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E7C0C" w:rsidP="008B292D" w:rsidRDefault="001E7C0C">
      <w:pPr>
        <w:jc w:val="center"/>
        <w:rPr>
          <w:b/>
          <w:sz w:val="28"/>
          <w:szCs w:val="28"/>
          <w:u w:val="single"/>
        </w:rPr>
      </w:pPr>
      <w:r w:rsidRPr="004A356B">
        <w:rPr>
          <w:b/>
          <w:sz w:val="28"/>
          <w:szCs w:val="28"/>
          <w:u w:val="single"/>
        </w:rPr>
        <w:t xml:space="preserve">Specifikace </w:t>
      </w:r>
      <w:r>
        <w:rPr>
          <w:b/>
          <w:sz w:val="28"/>
          <w:szCs w:val="28"/>
          <w:u w:val="single"/>
        </w:rPr>
        <w:t>provozního SW a HW prostředí</w:t>
      </w:r>
    </w:p>
    <w:p w:rsidRPr="004A356B" w:rsidR="001E7C0C" w:rsidP="008B292D" w:rsidRDefault="001E7C0C">
      <w:pPr>
        <w:jc w:val="center"/>
        <w:rPr>
          <w:b/>
          <w:sz w:val="28"/>
          <w:szCs w:val="28"/>
          <w:u w:val="single"/>
        </w:rPr>
      </w:pPr>
    </w:p>
    <w:p w:rsidRPr="002D6DA7" w:rsidR="001E7C0C" w:rsidP="002D6DA7" w:rsidRDefault="001E7C0C">
      <w:pPr>
        <w:pStyle w:val="Nadpis1"/>
      </w:pPr>
      <w:r w:rsidRPr="002D6DA7">
        <w:t>Seznam zkratek a pojmů</w:t>
      </w:r>
    </w:p>
    <w:p w:rsidR="00DC40D0" w:rsidP="00F8645D" w:rsidRDefault="00DC40D0">
      <w:pPr>
        <w:spacing w:before="120" w:after="0"/>
        <w:ind w:firstLine="567"/>
      </w:pPr>
      <w:r>
        <w:t xml:space="preserve">GIS </w:t>
      </w:r>
      <w:r>
        <w:tab/>
      </w:r>
      <w:r>
        <w:tab/>
        <w:t>Geografické informační systémy</w:t>
      </w:r>
    </w:p>
    <w:p w:rsidR="00B16B71" w:rsidP="00F8645D" w:rsidRDefault="00B16B71">
      <w:pPr>
        <w:spacing w:before="60" w:after="0"/>
        <w:ind w:firstLine="567"/>
      </w:pPr>
      <w:r>
        <w:t>HW</w:t>
      </w:r>
      <w:r>
        <w:tab/>
      </w:r>
      <w:r>
        <w:tab/>
        <w:t>Hardware – technické vybavení</w:t>
      </w:r>
    </w:p>
    <w:p w:rsidR="00B16B71" w:rsidP="00F8645D" w:rsidRDefault="00B16B71">
      <w:pPr>
        <w:spacing w:before="60" w:after="0"/>
        <w:ind w:firstLine="567"/>
      </w:pPr>
      <w:r>
        <w:t>IS</w:t>
      </w:r>
      <w:r>
        <w:tab/>
      </w:r>
      <w:r>
        <w:tab/>
        <w:t xml:space="preserve">Informační systém </w:t>
      </w:r>
    </w:p>
    <w:p w:rsidR="001E7C0C" w:rsidP="00F8645D" w:rsidRDefault="002D6DA7">
      <w:pPr>
        <w:spacing w:before="60" w:after="0"/>
        <w:ind w:firstLine="567"/>
      </w:pPr>
      <w:r>
        <w:t>L</w:t>
      </w:r>
      <w:r w:rsidR="001E7C0C">
        <w:t xml:space="preserve">AN </w:t>
      </w:r>
      <w:r w:rsidR="001E7C0C">
        <w:tab/>
      </w:r>
      <w:r w:rsidR="001E7C0C">
        <w:tab/>
        <w:t>Lokální počítačová síť</w:t>
      </w:r>
    </w:p>
    <w:p w:rsidR="004A3D9B" w:rsidP="00F8645D" w:rsidRDefault="004A3D9B">
      <w:pPr>
        <w:spacing w:before="60" w:after="0"/>
        <w:ind w:firstLine="567"/>
      </w:pPr>
      <w:r>
        <w:t>LULC</w:t>
      </w:r>
      <w:r>
        <w:tab/>
      </w:r>
      <w:r>
        <w:tab/>
        <w:t>„Land Use / Land Cover“ (data krajinného pokryvu)</w:t>
      </w:r>
    </w:p>
    <w:p w:rsidR="00DC40D0" w:rsidP="00F8645D" w:rsidRDefault="00DC40D0">
      <w:pPr>
        <w:spacing w:before="60" w:after="0"/>
        <w:ind w:firstLine="567"/>
      </w:pPr>
      <w:r>
        <w:t xml:space="preserve">MAN </w:t>
      </w:r>
      <w:r>
        <w:tab/>
      </w:r>
      <w:r>
        <w:tab/>
        <w:t>Metropolitní síť optických kabelů</w:t>
      </w:r>
    </w:p>
    <w:p w:rsidRPr="00BA480B" w:rsidR="00F8645D" w:rsidP="00F8645D" w:rsidRDefault="00F8645D">
      <w:pPr>
        <w:spacing w:before="60" w:after="0"/>
        <w:ind w:firstLine="567"/>
      </w:pPr>
      <w:r>
        <w:t>RÚIAN</w:t>
      </w:r>
      <w:r>
        <w:tab/>
      </w:r>
      <w:r>
        <w:tab/>
        <w:t>R</w:t>
      </w:r>
      <w:r w:rsidRPr="005F3FC4">
        <w:t>egistr územní identifikace, adres a nemovitostí</w:t>
      </w:r>
    </w:p>
    <w:p w:rsidR="00F8645D" w:rsidP="00F8645D" w:rsidRDefault="00F8645D">
      <w:pPr>
        <w:spacing w:before="60" w:after="0"/>
        <w:ind w:firstLine="567"/>
      </w:pPr>
      <w:r>
        <w:t>SW</w:t>
      </w:r>
      <w:r>
        <w:tab/>
      </w:r>
      <w:r>
        <w:tab/>
        <w:t>Software – programové vybavení</w:t>
      </w:r>
    </w:p>
    <w:p w:rsidR="001E7C0C" w:rsidP="00F8645D" w:rsidRDefault="001E7C0C">
      <w:pPr>
        <w:spacing w:before="60" w:after="0"/>
        <w:ind w:firstLine="567"/>
      </w:pPr>
      <w:r>
        <w:t xml:space="preserve">SML </w:t>
      </w:r>
      <w:r>
        <w:tab/>
      </w:r>
      <w:r>
        <w:tab/>
      </w:r>
      <w:r w:rsidR="002D6DA7">
        <w:t>St</w:t>
      </w:r>
      <w:r>
        <w:t>atutární město Liberec</w:t>
      </w:r>
    </w:p>
    <w:p w:rsidR="001E7C0C" w:rsidP="00F8645D" w:rsidRDefault="001E7C0C">
      <w:pPr>
        <w:spacing w:before="60" w:after="0"/>
        <w:ind w:firstLine="567"/>
      </w:pPr>
      <w:r>
        <w:t>SAN</w:t>
      </w:r>
      <w:r>
        <w:tab/>
      </w:r>
      <w:r>
        <w:tab/>
        <w:t xml:space="preserve">Storage area network </w:t>
      </w:r>
    </w:p>
    <w:p w:rsidR="00DC40D0" w:rsidP="00F8645D" w:rsidRDefault="00DC40D0">
      <w:pPr>
        <w:spacing w:before="60" w:after="0"/>
        <w:ind w:firstLine="567"/>
      </w:pPr>
      <w:r>
        <w:t xml:space="preserve">ÚAP </w:t>
      </w:r>
      <w:r>
        <w:tab/>
      </w:r>
      <w:r>
        <w:tab/>
        <w:t>Územně analytické podklady</w:t>
      </w:r>
    </w:p>
    <w:p w:rsidRPr="0076250D" w:rsidR="001E7C0C" w:rsidP="002D6DA7" w:rsidRDefault="001E7C0C">
      <w:pPr>
        <w:pStyle w:val="Nadpis1"/>
      </w:pPr>
      <w:r>
        <w:t>Infrastruktura M</w:t>
      </w:r>
      <w:r w:rsidRPr="00700300">
        <w:t>AN</w:t>
      </w:r>
      <w:r>
        <w:t xml:space="preserve"> a LAN</w:t>
      </w:r>
    </w:p>
    <w:p w:rsidRPr="005D280B" w:rsidR="001E7C0C" w:rsidP="002D6DA7" w:rsidRDefault="001E7C0C">
      <w:pPr>
        <w:pStyle w:val="Odstavecseseznamem1"/>
        <w:numPr>
          <w:ilvl w:val="0"/>
          <w:numId w:val="15"/>
        </w:numPr>
        <w:spacing w:before="120" w:after="0"/>
        <w:contextualSpacing w:val="false"/>
        <w:rPr>
          <w:vanish/>
        </w:rPr>
      </w:pPr>
    </w:p>
    <w:p w:rsidR="004A3D9B" w:rsidP="004A3D9B" w:rsidRDefault="004A3D9B">
      <w:pPr>
        <w:pStyle w:val="Odstavecseseznamem1"/>
        <w:spacing w:before="120" w:after="0"/>
        <w:ind w:left="1134" w:hanging="567"/>
        <w:contextualSpacing w:val="false"/>
      </w:pPr>
      <w:r>
        <w:t xml:space="preserve">2.1. </w:t>
      </w:r>
      <w:r>
        <w:tab/>
      </w:r>
      <w:r w:rsidRPr="00627172" w:rsidR="001E7C0C">
        <w:t>Infrastruktura MAN je řešena v topologii kruh, kde páteřní prvky tvoří 3 přepínače CISCO 6</w:t>
      </w:r>
      <w:r w:rsidR="009F4F57">
        <w:t>8</w:t>
      </w:r>
      <w:r w:rsidRPr="00627172" w:rsidR="001E7C0C">
        <w:t>00. Tyto prvky jsou umístěny v </w:t>
      </w:r>
      <w:r w:rsidR="001E7C0C">
        <w:t>budově</w:t>
      </w:r>
      <w:r w:rsidRPr="00627172" w:rsidR="001E7C0C">
        <w:t xml:space="preserve"> </w:t>
      </w:r>
      <w:r w:rsidR="002D6DA7">
        <w:t>N</w:t>
      </w:r>
      <w:r w:rsidRPr="00627172" w:rsidR="001E7C0C">
        <w:t>ov</w:t>
      </w:r>
      <w:r w:rsidR="001E7C0C">
        <w:t>á radnice, Krajský úřad a</w:t>
      </w:r>
      <w:r w:rsidR="002D6DA7">
        <w:t> </w:t>
      </w:r>
      <w:r w:rsidR="0024757F">
        <w:t>v</w:t>
      </w:r>
      <w:r w:rsidR="002D6DA7">
        <w:t> </w:t>
      </w:r>
      <w:r w:rsidR="001E7C0C">
        <w:t>budově</w:t>
      </w:r>
      <w:r w:rsidRPr="00627172" w:rsidR="001E7C0C">
        <w:t xml:space="preserve"> Uran.</w:t>
      </w:r>
    </w:p>
    <w:p w:rsidRPr="004A3D9B" w:rsidR="001E7C0C" w:rsidP="004A3D9B" w:rsidRDefault="004A3D9B">
      <w:pPr>
        <w:pStyle w:val="Odstavecseseznamem1"/>
        <w:spacing w:before="120" w:after="0"/>
        <w:ind w:left="1134" w:hanging="567"/>
        <w:contextualSpacing w:val="false"/>
      </w:pPr>
      <w:r>
        <w:t xml:space="preserve">2.2. </w:t>
      </w:r>
      <w:r>
        <w:tab/>
      </w:r>
      <w:r w:rsidRPr="00627172" w:rsidR="001E7C0C">
        <w:t>Propojení je realizováno optickým spojem s přenosovou kapacitou minimálně 1</w:t>
      </w:r>
      <w:r w:rsidR="008D7308">
        <w:t> </w:t>
      </w:r>
      <w:r w:rsidRPr="00627172" w:rsidR="001E7C0C">
        <w:t>Gbit. Tyto trasy jsou realizovány na vyhrazených vláknech optickýc</w:t>
      </w:r>
      <w:r w:rsidR="001E7C0C">
        <w:t>h kabelů</w:t>
      </w:r>
      <w:r>
        <w:t>.</w:t>
      </w:r>
    </w:p>
    <w:p w:rsidRPr="0076250D" w:rsidR="001E7C0C" w:rsidP="002D6DA7" w:rsidRDefault="001E7C0C">
      <w:pPr>
        <w:pStyle w:val="Nadpis1"/>
      </w:pPr>
      <w:r w:rsidRPr="00E834F1">
        <w:t>Systémová vrstva</w:t>
      </w:r>
    </w:p>
    <w:p w:rsidRPr="005D280B" w:rsidR="001E7C0C" w:rsidP="002D6DA7" w:rsidRDefault="001E7C0C">
      <w:pPr>
        <w:pStyle w:val="Odstavecseseznamem1"/>
        <w:numPr>
          <w:ilvl w:val="0"/>
          <w:numId w:val="15"/>
        </w:numPr>
        <w:spacing w:before="120" w:after="0"/>
        <w:contextualSpacing w:val="false"/>
        <w:rPr>
          <w:vanish/>
        </w:rPr>
      </w:pPr>
    </w:p>
    <w:p w:rsidR="001E7C0C" w:rsidP="004A3D9B" w:rsidRDefault="004A3D9B">
      <w:pPr>
        <w:pStyle w:val="Odstavecseseznamem1"/>
        <w:spacing w:before="120" w:after="0"/>
        <w:ind w:left="1134" w:hanging="567"/>
        <w:contextualSpacing w:val="false"/>
      </w:pPr>
      <w:r>
        <w:t xml:space="preserve">3.1. </w:t>
      </w:r>
      <w:r>
        <w:tab/>
      </w:r>
      <w:r w:rsidRPr="00CC5E01" w:rsidR="001E7C0C">
        <w:t>Systémovou vrstvou v kontextu této veřejné zakázky je míněna podpůrná HW a</w:t>
      </w:r>
      <w:r w:rsidR="008D7308">
        <w:t> </w:t>
      </w:r>
      <w:r>
        <w:t xml:space="preserve">SW </w:t>
      </w:r>
      <w:r w:rsidRPr="00CC5E01" w:rsidR="001E7C0C">
        <w:t>vrstva na centrálních zařízeních pro provoz IS</w:t>
      </w:r>
      <w:r w:rsidR="001E7C0C">
        <w:t xml:space="preserve"> SML</w:t>
      </w:r>
      <w:r w:rsidRPr="00CC5E01" w:rsidR="001E7C0C">
        <w:t>.</w:t>
      </w:r>
    </w:p>
    <w:p w:rsidRPr="0076250D" w:rsidR="001E7C0C" w:rsidP="002D6DA7" w:rsidRDefault="001E7C0C">
      <w:pPr>
        <w:pStyle w:val="Nadpis1"/>
      </w:pPr>
      <w:r w:rsidRPr="003A2B57">
        <w:t>Servery</w:t>
      </w:r>
    </w:p>
    <w:p w:rsidRPr="00904444" w:rsidR="00904444" w:rsidP="002D6DA7" w:rsidRDefault="00904444">
      <w:pPr>
        <w:pStyle w:val="Odstavecseseznamem"/>
        <w:numPr>
          <w:ilvl w:val="0"/>
          <w:numId w:val="15"/>
        </w:numPr>
        <w:spacing w:before="120" w:after="0"/>
        <w:ind w:left="709" w:hanging="709"/>
        <w:contextualSpacing w:val="false"/>
        <w:rPr>
          <w:vanish/>
        </w:rPr>
      </w:pPr>
    </w:p>
    <w:p w:rsidRPr="00904444" w:rsidR="00904444" w:rsidP="002D6DA7" w:rsidRDefault="00904444">
      <w:pPr>
        <w:pStyle w:val="Odstavecseseznamem"/>
        <w:numPr>
          <w:ilvl w:val="0"/>
          <w:numId w:val="15"/>
        </w:numPr>
        <w:spacing w:before="120" w:after="0"/>
        <w:ind w:left="709" w:hanging="709"/>
        <w:contextualSpacing w:val="false"/>
        <w:rPr>
          <w:vanish/>
        </w:rPr>
      </w:pPr>
    </w:p>
    <w:p w:rsidR="001E7C0C" w:rsidP="004A3D9B" w:rsidRDefault="001E7C0C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6956CC">
        <w:t xml:space="preserve">Servery pro provoz IS </w:t>
      </w:r>
      <w:r>
        <w:t xml:space="preserve">SML </w:t>
      </w:r>
      <w:r w:rsidRPr="006956CC">
        <w:t>jsou konfigurovány dle požadavků jednotlivých aplikací. Některé ze serverů jsou vyhrazeny pro jedinou roli v</w:t>
      </w:r>
      <w:r>
        <w:t> </w:t>
      </w:r>
      <w:r w:rsidRPr="006956CC">
        <w:t>IS</w:t>
      </w:r>
      <w:r>
        <w:t xml:space="preserve"> SML</w:t>
      </w:r>
      <w:r w:rsidRPr="006956CC">
        <w:t>. Některé méně náročné aplikace s menším počtem uživatelů jsou provozovány na sdílených serverech.</w:t>
      </w:r>
    </w:p>
    <w:p w:rsidRPr="004A3D9B" w:rsidR="003909C5" w:rsidP="002D6DA7" w:rsidRDefault="003909C5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F50A33">
        <w:t xml:space="preserve">Serverová infrastruktura </w:t>
      </w:r>
      <w:r>
        <w:t>provozu IS SML</w:t>
      </w:r>
      <w:r w:rsidRPr="00F50A33">
        <w:t xml:space="preserve"> je vysoce spolehlivá, otevřená, škálovatelná, maximálně optimalizovaná pro virtualizaci a umožňuj</w:t>
      </w:r>
      <w:r>
        <w:t>ící</w:t>
      </w:r>
      <w:r w:rsidRPr="00F50A33">
        <w:t xml:space="preserve"> flexibilní a</w:t>
      </w:r>
      <w:r w:rsidR="00DC40D0">
        <w:t> </w:t>
      </w:r>
      <w:r w:rsidRPr="004A3D9B">
        <w:t>jednoduchý provoz jednotlivých aplikací. Serverová infrastruktura využívá platformu integrovaného výpočetního systému založeného na chassi Cisco UCS řady 6120XP s blade architekturou Cisco UCS Blade Server řady B200 M</w:t>
      </w:r>
      <w:r w:rsidRPr="004A3D9B" w:rsidR="00A0539A">
        <w:t>4,M5</w:t>
      </w:r>
      <w:r w:rsidRPr="004A3D9B">
        <w:t xml:space="preserve"> a</w:t>
      </w:r>
      <w:r w:rsidRPr="004A3D9B" w:rsidR="00DC40D0">
        <w:t> </w:t>
      </w:r>
      <w:r w:rsidRPr="004A3D9B">
        <w:t>centralizovanou správou.</w:t>
      </w:r>
    </w:p>
    <w:p w:rsidR="001E7C0C" w:rsidP="002D6DA7" w:rsidRDefault="001E7C0C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4A3D9B">
        <w:t>Ve stávající konfiguraci IS SML jsou provozovány serverové operační systémy pouze společnosti Microsoft. Jedná se o verze MS Windows server 20</w:t>
      </w:r>
      <w:r w:rsidRPr="004A3D9B" w:rsidR="00A0539A">
        <w:t>12 R2a vyšší.</w:t>
      </w:r>
      <w:r w:rsidRPr="004A3D9B">
        <w:t xml:space="preserve"> Využívá se doména NT s úrovní verze 200</w:t>
      </w:r>
      <w:r w:rsidRPr="004A3D9B" w:rsidR="00A0539A">
        <w:t>8</w:t>
      </w:r>
      <w:r w:rsidRPr="004A3D9B">
        <w:t>. Klientské licence CAL (Windows Server) budou zajištěny zadavatelem</w:t>
      </w:r>
      <w:r w:rsidR="004A3D9B">
        <w:t xml:space="preserve"> (objednatelem)</w:t>
      </w:r>
      <w:r>
        <w:t>.</w:t>
      </w:r>
    </w:p>
    <w:p w:rsidRPr="00486773" w:rsidR="0042386D" w:rsidP="002D6DA7" w:rsidRDefault="0042386D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486773">
        <w:t xml:space="preserve">Jedním z vytvořených informačních systémů je geografický informační systém (GIS). Základem GIS je standardní relační databáze </w:t>
      </w:r>
      <w:r>
        <w:t>ORACLE</w:t>
      </w:r>
      <w:r w:rsidRPr="00486773">
        <w:t>, která tvoří jednotný datový sklad grafických i popisných geografick</w:t>
      </w:r>
      <w:r w:rsidR="008D7308">
        <w:t>ých dat. Samotný GIS je tvořen tří</w:t>
      </w:r>
      <w:r w:rsidRPr="00486773">
        <w:t xml:space="preserve">vrstvou architekturou umožňující jednoduchou správu a  prezentaci dat na intranetu i internetu. Data jsou k uživatelům z řad veřejnosti prezentována prostřednictvím aplikace Marushka, která slouží také pracovníkům </w:t>
      </w:r>
      <w:r w:rsidR="008D7308">
        <w:t xml:space="preserve">zadavatele </w:t>
      </w:r>
      <w:r w:rsidR="008D7308">
        <w:lastRenderedPageBreak/>
        <w:t>(objednatele) j</w:t>
      </w:r>
      <w:r w:rsidRPr="00486773">
        <w:t xml:space="preserve">ako základní prostředí pro práci s grafickými daty. Pro uživatele přináší kromě běžných nástrojů pro vyhledávání objektů, zapínání a vypínání zobrazování objektů v závislosti na měřítku, posunování mapy tažením myší, zobrazení přehledové mapy, atd. i  pokročilé nástroje, jako např. dynamickou legendu, dynamické informace o  objektech – zobrazení aktivních ikon přímo v mapové kompozici. Uživateli umožňuje rovněž dynamickou změnu symbologie na základě hodnoty atributových dat, generování kartografických výstupů ve formátu PDF, tisk dle územních celků (katastrální území, obec,…), atd. </w:t>
      </w:r>
    </w:p>
    <w:p w:rsidRPr="00486773" w:rsidR="00486773" w:rsidP="002D6DA7" w:rsidRDefault="001E7C0C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6956CC">
        <w:t xml:space="preserve">Dále je v IS </w:t>
      </w:r>
      <w:r>
        <w:t xml:space="preserve">SML </w:t>
      </w:r>
      <w:r w:rsidRPr="006956CC">
        <w:t xml:space="preserve">využíván virtualizační nástroj </w:t>
      </w:r>
      <w:r>
        <w:t xml:space="preserve">společnosti </w:t>
      </w:r>
      <w:r w:rsidRPr="006956CC">
        <w:t xml:space="preserve">VMWare verze </w:t>
      </w:r>
      <w:r w:rsidR="00A0539A">
        <w:t>6</w:t>
      </w:r>
      <w:r w:rsidRPr="006956CC">
        <w:t>.</w:t>
      </w:r>
      <w:r w:rsidR="00A0539A">
        <w:t>7</w:t>
      </w:r>
      <w:r w:rsidRPr="006956CC">
        <w:t xml:space="preserve">.0. </w:t>
      </w:r>
      <w:r w:rsidR="008D7308">
        <w:t xml:space="preserve">Řešení nabízené dodavatelem (zhotovitelem) musí být plně </w:t>
      </w:r>
      <w:r w:rsidRPr="006956CC">
        <w:t>kompatibil</w:t>
      </w:r>
      <w:r w:rsidR="008D7308">
        <w:t xml:space="preserve">ní </w:t>
      </w:r>
      <w:r w:rsidRPr="006956CC">
        <w:t>s</w:t>
      </w:r>
      <w:r w:rsidR="008D7308">
        <w:t xml:space="preserve"> </w:t>
      </w:r>
      <w:r w:rsidRPr="006956CC">
        <w:t>výše uvedený</w:t>
      </w:r>
      <w:r w:rsidR="00A0539A">
        <w:t>m</w:t>
      </w:r>
      <w:r w:rsidRPr="006956CC">
        <w:t xml:space="preserve"> virtualizační</w:t>
      </w:r>
      <w:r w:rsidR="00A0539A">
        <w:t>m</w:t>
      </w:r>
      <w:r>
        <w:t xml:space="preserve"> nástroj</w:t>
      </w:r>
      <w:r w:rsidR="00A0539A">
        <w:t>em</w:t>
      </w:r>
      <w:r w:rsidRPr="006956CC">
        <w:t>.</w:t>
      </w:r>
    </w:p>
    <w:p w:rsidRPr="00486773" w:rsidR="00486773" w:rsidP="002D6DA7" w:rsidRDefault="00486773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486773">
        <w:t>Pro pořizování, správu a aktualizaci dat v jednotlivých projektech GIS slouží silný klient Geostore V6. Geostore V6 je moderní GIS systém vyvinutý v technologii Microsoft NET. Spojuje v sobě nejdůležitější funkce pro tvorbu, aktualizaci a správu geografických dat s pokročilými funkcemi GIS. Může sloužit jako výkonný grafický editor s plnou škálou editačních funkcí obvyklých u CAD nástrojů nebo jako pokročilý desktopový GIS systém.</w:t>
      </w:r>
    </w:p>
    <w:p w:rsidRPr="00486773" w:rsidR="00486773" w:rsidP="002D6DA7" w:rsidRDefault="00486773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486773">
        <w:t>Většina koncových uživatelů se setkává s produkty umožňujících publikaci dat na internetu/intranetu. V GIS Liberec k tomuto účelu slouží tenký klient pod názvem Marushka. Tato aplikace je přístupná ze stránek:</w:t>
      </w:r>
      <w:r w:rsidR="00DC40D0">
        <w:t xml:space="preserve"> </w:t>
      </w:r>
      <w:hyperlink w:tooltip="Odkaz se otevře v novém okně" w:history="true" r:id="rId10">
        <w:r w:rsidRPr="00486773">
          <w:t>http://www.liberec.cz/mapy/.</w:t>
        </w:r>
      </w:hyperlink>
      <w:r w:rsidRPr="00486773">
        <w:t>  Web klient je tvořen klasickým Web prohlížečem, v jehož prostředí uživatel pracuje na běžné HTML stránce. Na straně uživatele tak nejsou kladeny žádné nároky na software, musí mít k dispozici pouze webový prohlížeč. Publikování dat obecně probíhá takto: tenký klient - běžný webový prohlížeč předá požadavek uživatele mapovému serveru, ten provede dotaz do datového skladu, získá požadovaná data, která v šifrovaném formátu pošle zpět na klienta. Přístup do datového skladu z prostředí webovského prohlížeče je logován a neumožňuje destruktivní akce v databázi. Tím je zajištěna bezpečnost dat – na  straně klienta k ukládání dat nedochází.</w:t>
      </w:r>
    </w:p>
    <w:p w:rsidRPr="0076250D" w:rsidR="001E7C0C" w:rsidP="002D6DA7" w:rsidRDefault="001E7C0C">
      <w:pPr>
        <w:pStyle w:val="Nadpis1"/>
      </w:pPr>
      <w:r w:rsidRPr="0048696E">
        <w:t>Koncová zařízení</w:t>
      </w:r>
    </w:p>
    <w:p w:rsidRPr="00904444" w:rsidR="00904444" w:rsidP="002D6DA7" w:rsidRDefault="00904444">
      <w:pPr>
        <w:pStyle w:val="Odstavecseseznamem"/>
        <w:numPr>
          <w:ilvl w:val="0"/>
          <w:numId w:val="15"/>
        </w:numPr>
        <w:spacing w:before="120" w:after="0"/>
        <w:ind w:left="0"/>
        <w:contextualSpacing w:val="false"/>
        <w:rPr>
          <w:vanish/>
        </w:rPr>
      </w:pPr>
    </w:p>
    <w:p w:rsidR="001E7C0C" w:rsidP="002D6DA7" w:rsidRDefault="001E7C0C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48696E">
        <w:t xml:space="preserve">Klientská část </w:t>
      </w:r>
      <w:r>
        <w:t xml:space="preserve">nabízeného </w:t>
      </w:r>
      <w:r w:rsidR="006A5059">
        <w:t>řešení</w:t>
      </w:r>
      <w:r w:rsidRPr="0048696E">
        <w:t xml:space="preserve"> musí být schopna plnohodnotného provozu na osobních počítačích</w:t>
      </w:r>
      <w:r w:rsidR="0024757F">
        <w:t>,</w:t>
      </w:r>
      <w:r w:rsidRPr="0048696E">
        <w:t xml:space="preserve"> </w:t>
      </w:r>
      <w:r w:rsidR="006A5059">
        <w:t>tabletech a chytrých mobilních telefonech.</w:t>
      </w:r>
    </w:p>
    <w:p w:rsidRPr="0076250D" w:rsidR="001E7C0C" w:rsidP="002D6DA7" w:rsidRDefault="001E7C0C">
      <w:pPr>
        <w:pStyle w:val="Nadpis1"/>
      </w:pPr>
      <w:r>
        <w:t xml:space="preserve">Popis </w:t>
      </w:r>
      <w:r w:rsidRPr="00F77BCB" w:rsidR="00F77BCB">
        <w:t>dat z datového skladu</w:t>
      </w:r>
      <w:r w:rsidRPr="00A64B46" w:rsidR="00F77BCB">
        <w:rPr>
          <w:sz w:val="22"/>
          <w:szCs w:val="22"/>
        </w:rPr>
        <w:t xml:space="preserve"> </w:t>
      </w:r>
      <w:r>
        <w:t>provozovaných v prostředí IS SML</w:t>
      </w:r>
    </w:p>
    <w:p w:rsidRPr="004563AB" w:rsidR="001E7C0C" w:rsidP="002D6DA7" w:rsidRDefault="001E7C0C">
      <w:pPr>
        <w:pStyle w:val="Odstavecseseznamem1"/>
        <w:numPr>
          <w:ilvl w:val="0"/>
          <w:numId w:val="15"/>
        </w:numPr>
        <w:spacing w:before="120" w:after="0"/>
        <w:contextualSpacing w:val="false"/>
        <w:rPr>
          <w:vanish/>
        </w:rPr>
      </w:pPr>
    </w:p>
    <w:p w:rsidRPr="004A3D9B" w:rsidR="001E7C0C" w:rsidP="002D6DA7" w:rsidRDefault="0010052A">
      <w:pPr>
        <w:pStyle w:val="Odstavecseseznamem1"/>
        <w:numPr>
          <w:ilvl w:val="1"/>
          <w:numId w:val="15"/>
        </w:numPr>
        <w:spacing w:before="120" w:after="0"/>
        <w:ind w:left="1134" w:hanging="567"/>
        <w:contextualSpacing w:val="false"/>
      </w:pPr>
      <w:r w:rsidRPr="00957F33">
        <w:t xml:space="preserve">Data obsažená v těchto </w:t>
      </w:r>
      <w:r w:rsidRPr="004A3D9B">
        <w:t xml:space="preserve">systémech budou zobrazována </w:t>
      </w:r>
      <w:r w:rsidRPr="004A3D9B" w:rsidR="006662F5">
        <w:t>prostřednictvím řešení</w:t>
      </w:r>
      <w:r w:rsidRPr="004A3D9B" w:rsidR="004A3D9B">
        <w:t xml:space="preserve"> navrženého dodavatelem (zhotovitelem)</w:t>
      </w:r>
      <w:r w:rsidRPr="004A3D9B" w:rsidR="00813575">
        <w:t>:</w:t>
      </w:r>
    </w:p>
    <w:p w:rsidRPr="004A3D9B" w:rsidR="00DC40D0" w:rsidP="00DC40D0" w:rsidRDefault="00577E55">
      <w:pPr>
        <w:pStyle w:val="Odstavecseseznamem1"/>
        <w:numPr>
          <w:ilvl w:val="0"/>
          <w:numId w:val="26"/>
        </w:numPr>
        <w:spacing w:before="120" w:after="0"/>
        <w:ind w:left="1848" w:hanging="357"/>
        <w:contextualSpacing w:val="false"/>
      </w:pPr>
      <w:r w:rsidRPr="004A3D9B">
        <w:t>Územní plán</w:t>
      </w:r>
      <w:r w:rsidRPr="004A3D9B">
        <w:tab/>
      </w:r>
    </w:p>
    <w:p w:rsidR="00DC40D0" w:rsidP="00DC40D0" w:rsidRDefault="00DC40D0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 xml:space="preserve">ÚAP </w:t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Digitální technická mapa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Pasport komunikací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Pasport signalizace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Pasport hřišť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Pasport vodních toků</w:t>
      </w:r>
      <w:r w:rsidRPr="00BA480B">
        <w:tab/>
      </w:r>
      <w:r w:rsidRPr="00BA480B">
        <w:tab/>
      </w:r>
      <w:bookmarkStart w:name="_GoBack" w:id="0"/>
      <w:bookmarkEnd w:id="0"/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Krizové řízení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Odpadové hospodářství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Uzavírky, opravy</w:t>
      </w:r>
      <w:r w:rsidR="00DC40D0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Katastr nemovitostí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RÚIAN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 w:rsidRPr="004A3D9B">
        <w:lastRenderedPageBreak/>
        <w:t>LULC (data krajinného pokryvu)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Správa majetku SML</w:t>
      </w:r>
      <w:r w:rsidRPr="00BA480B">
        <w:tab/>
      </w:r>
      <w:r w:rsidRPr="00BA480B">
        <w:tab/>
      </w:r>
    </w:p>
    <w:p w:rsidR="00DC40D0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Správa sídelní zeleně</w:t>
      </w:r>
      <w:r w:rsidRPr="00BA480B">
        <w:tab/>
      </w:r>
      <w:r w:rsidRPr="00BA480B">
        <w:tab/>
      </w:r>
    </w:p>
    <w:p w:rsidR="00577E55" w:rsidP="00DC40D0" w:rsidRDefault="00577E55">
      <w:pPr>
        <w:pStyle w:val="Odstavecseseznamem1"/>
        <w:numPr>
          <w:ilvl w:val="0"/>
          <w:numId w:val="26"/>
        </w:numPr>
        <w:spacing w:before="60" w:after="0"/>
        <w:ind w:left="1848" w:hanging="357"/>
        <w:contextualSpacing w:val="false"/>
      </w:pPr>
      <w:r>
        <w:t>Historické názvy ulic</w:t>
      </w:r>
      <w:r w:rsidRPr="00BA480B">
        <w:tab/>
      </w:r>
      <w:r w:rsidRPr="00BA480B">
        <w:tab/>
      </w:r>
    </w:p>
    <w:p w:rsidR="00577E55" w:rsidP="002D6DA7" w:rsidRDefault="00577E55">
      <w:pPr>
        <w:pStyle w:val="Odstavecseseznamem1"/>
        <w:spacing w:before="120" w:after="0"/>
        <w:ind w:left="0"/>
        <w:contextualSpacing w:val="false"/>
      </w:pPr>
    </w:p>
    <w:p w:rsidR="00D423F6" w:rsidP="002D6DA7" w:rsidRDefault="00D423F6">
      <w:pPr>
        <w:spacing w:before="120" w:after="0"/>
        <w:rPr>
          <w:rFonts w:cs="Arial"/>
        </w:rPr>
      </w:pPr>
    </w:p>
    <w:p w:rsidRPr="00BA480B" w:rsidR="00D423F6" w:rsidP="002D6DA7" w:rsidRDefault="00D423F6">
      <w:pPr>
        <w:spacing w:before="120" w:after="0"/>
      </w:pPr>
    </w:p>
    <w:sectPr w:rsidRPr="00BA480B" w:rsidR="00D423F6" w:rsidSect="00C06092">
      <w:footerReference w:type="default" r:id="rId11"/>
      <w:head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40255" w:rsidP="0032155B" w:rsidRDefault="00040255">
      <w:pPr>
        <w:spacing w:after="0"/>
      </w:pPr>
      <w:r>
        <w:separator/>
      </w:r>
    </w:p>
  </w:endnote>
  <w:endnote w:type="continuationSeparator" w:id="0">
    <w:p w:rsidR="00040255" w:rsidP="0032155B" w:rsidRDefault="00040255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E7C0C" w:rsidP="0032155B" w:rsidRDefault="001E7C0C">
    <w:pPr>
      <w:pStyle w:val="Zpat"/>
      <w:jc w:val="center"/>
    </w:pPr>
    <w:r w:rsidRPr="0032155B">
      <w:rPr>
        <w:sz w:val="20"/>
      </w:rPr>
      <w:t xml:space="preserve">Stránka </w:t>
    </w:r>
    <w:r w:rsidRPr="0032155B">
      <w:rPr>
        <w:bCs/>
        <w:sz w:val="20"/>
      </w:rPr>
      <w:fldChar w:fldCharType="begin"/>
    </w:r>
    <w:r w:rsidRPr="0032155B">
      <w:rPr>
        <w:bCs/>
        <w:sz w:val="20"/>
      </w:rPr>
      <w:instrText>PAGE</w:instrText>
    </w:r>
    <w:r w:rsidRPr="0032155B">
      <w:rPr>
        <w:bCs/>
        <w:sz w:val="20"/>
      </w:rPr>
      <w:fldChar w:fldCharType="separate"/>
    </w:r>
    <w:r w:rsidR="00C06092">
      <w:rPr>
        <w:bCs/>
        <w:sz w:val="20"/>
      </w:rPr>
      <w:t>3</w:t>
    </w:r>
    <w:r w:rsidRPr="0032155B">
      <w:rPr>
        <w:bCs/>
        <w:sz w:val="20"/>
      </w:rPr>
      <w:fldChar w:fldCharType="end"/>
    </w:r>
    <w:r w:rsidRPr="0032155B">
      <w:rPr>
        <w:sz w:val="20"/>
      </w:rPr>
      <w:t xml:space="preserve"> z </w:t>
    </w:r>
    <w:r w:rsidRPr="0032155B">
      <w:rPr>
        <w:bCs/>
        <w:sz w:val="20"/>
      </w:rPr>
      <w:fldChar w:fldCharType="begin"/>
    </w:r>
    <w:r w:rsidRPr="0032155B">
      <w:rPr>
        <w:bCs/>
        <w:sz w:val="20"/>
      </w:rPr>
      <w:instrText>NUMPAGES</w:instrText>
    </w:r>
    <w:r w:rsidRPr="0032155B">
      <w:rPr>
        <w:bCs/>
        <w:sz w:val="20"/>
      </w:rPr>
      <w:fldChar w:fldCharType="separate"/>
    </w:r>
    <w:r w:rsidR="00C06092">
      <w:rPr>
        <w:bCs/>
        <w:sz w:val="20"/>
      </w:rPr>
      <w:t>3</w:t>
    </w:r>
    <w:r w:rsidRPr="0032155B">
      <w:rPr>
        <w:bCs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40255" w:rsidP="0032155B" w:rsidRDefault="00040255">
      <w:pPr>
        <w:spacing w:after="0"/>
      </w:pPr>
      <w:r>
        <w:separator/>
      </w:r>
    </w:p>
  </w:footnote>
  <w:footnote w:type="continuationSeparator" w:id="0">
    <w:p w:rsidR="00040255" w:rsidP="0032155B" w:rsidRDefault="0004025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D6DA7" w:rsidP="002D6DA7" w:rsidRDefault="004A3D9B">
    <w:pPr>
      <w:tabs>
        <w:tab w:val="left" w:pos="1935"/>
      </w:tabs>
      <w:jc w:val="left"/>
    </w:pPr>
    <w:r>
      <w:t>Příloha č. 5</w:t>
    </w:r>
    <w:r w:rsidR="002D6DA7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9E36D99"/>
    <w:multiLevelType w:val="multilevel"/>
    <w:tmpl w:val="7AB2638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2F46F1"/>
    <w:multiLevelType w:val="hybridMultilevel"/>
    <w:tmpl w:val="97EA84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432FF2"/>
    <w:multiLevelType w:val="hybridMultilevel"/>
    <w:tmpl w:val="DB4A5968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DA63E7"/>
    <w:multiLevelType w:val="hybridMultilevel"/>
    <w:tmpl w:val="D8BAFAC0"/>
    <w:lvl w:ilvl="0" w:tplc="0405000D">
      <w:start w:val="1"/>
      <w:numFmt w:val="bullet"/>
      <w:lvlText w:val=""/>
      <w:lvlJc w:val="left"/>
      <w:pPr>
        <w:ind w:left="185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>
    <w:nsid w:val="2D1371DD"/>
    <w:multiLevelType w:val="multilevel"/>
    <w:tmpl w:val="D2C208EC"/>
    <w:lvl w:ilvl="0">
      <w:start w:val="1"/>
      <w:numFmt w:val="decimal"/>
      <w:lvlText w:val="%1."/>
      <w:lvlJc w:val="left"/>
      <w:rPr>
        <w:rFonts w:hint="default" w:cs="Times New Roman"/>
      </w:rPr>
    </w:lvl>
    <w:lvl w:ilvl="1">
      <w:start w:val="1"/>
      <w:numFmt w:val="decimal"/>
      <w:lvlText w:val="%1.%2."/>
      <w:lvlJc w:val="left"/>
      <w:rPr>
        <w:rFonts w:hint="default" w:cs="Times New Roman"/>
      </w:rPr>
    </w:lvl>
    <w:lvl w:ilvl="2">
      <w:start w:val="1"/>
      <w:numFmt w:val="decimal"/>
      <w:lvlText w:val="%2%1..%3."/>
      <w:lvlJc w:val="left"/>
      <w:rPr>
        <w:rFonts w:hint="default" w:cs="Times New Roman"/>
      </w:rPr>
    </w:lvl>
    <w:lvl w:ilvl="3">
      <w:start w:val="1"/>
      <w:numFmt w:val="decimal"/>
      <w:lvlText w:val="%1.%2.%3.%4."/>
      <w:lvlJc w:val="left"/>
      <w:rPr>
        <w:rFonts w:hint="default" w:cs="Times New Roman"/>
      </w:rPr>
    </w:lvl>
    <w:lvl w:ilvl="4">
      <w:start w:val="1"/>
      <w:numFmt w:val="decimal"/>
      <w:lvlText w:val="%1.%2.%3.%4.%5."/>
      <w:lvlJc w:val="left"/>
      <w:rPr>
        <w:rFonts w:hint="default" w:cs="Times New Roman"/>
      </w:rPr>
    </w:lvl>
    <w:lvl w:ilvl="5">
      <w:start w:val="1"/>
      <w:numFmt w:val="decimal"/>
      <w:lvlText w:val="%1.%2.%3.%4.%5.%6."/>
      <w:lvlJc w:val="left"/>
      <w:rPr>
        <w:rFonts w:hint="default" w:cs="Times New Roman"/>
      </w:rPr>
    </w:lvl>
    <w:lvl w:ilvl="6">
      <w:start w:val="1"/>
      <w:numFmt w:val="decimal"/>
      <w:lvlText w:val="%1.%2.%3.%4.%5.%6.%7."/>
      <w:lvlJc w:val="left"/>
      <w:rPr>
        <w:rFonts w:hint="default" w:cs="Times New Roman"/>
      </w:rPr>
    </w:lvl>
    <w:lvl w:ilvl="7">
      <w:start w:val="1"/>
      <w:numFmt w:val="decimal"/>
      <w:lvlText w:val="%1.%2.%3.%4.%5.%6.%7.%8."/>
      <w:lvlJc w:val="left"/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rPr>
        <w:rFonts w:hint="default" w:cs="Times New Roman"/>
      </w:rPr>
    </w:lvl>
  </w:abstractNum>
  <w:abstractNum w:abstractNumId="5">
    <w:nsid w:val="3DC90982"/>
    <w:multiLevelType w:val="hybridMultilevel"/>
    <w:tmpl w:val="C0E8FA84"/>
    <w:lvl w:ilvl="0" w:tplc="0405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nsid w:val="4175735A"/>
    <w:multiLevelType w:val="hybridMultilevel"/>
    <w:tmpl w:val="375630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208008B"/>
    <w:multiLevelType w:val="hybridMultilevel"/>
    <w:tmpl w:val="15F48C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49C5809"/>
    <w:multiLevelType w:val="multilevel"/>
    <w:tmpl w:val="B70E1F7C"/>
    <w:lvl w:ilvl="0">
      <w:start w:val="1"/>
      <w:numFmt w:val="decimal"/>
      <w:lvlText w:val="%1."/>
      <w:lvlJc w:val="left"/>
      <w:rPr>
        <w:rFonts w:hint="default" w:cs="Times New Roman"/>
      </w:rPr>
    </w:lvl>
    <w:lvl w:ilvl="1">
      <w:start w:val="1"/>
      <w:numFmt w:val="decimal"/>
      <w:lvlText w:val="%1.%2."/>
      <w:lvlJc w:val="left"/>
      <w:rPr>
        <w:rFonts w:hint="default" w:cs="Times New Roman"/>
        <w:color w:val="auto"/>
      </w:rPr>
    </w:lvl>
    <w:lvl w:ilvl="2">
      <w:start w:val="1"/>
      <w:numFmt w:val="decimal"/>
      <w:lvlText w:val="%2%1..%3."/>
      <w:lvlJc w:val="left"/>
      <w:rPr>
        <w:rFonts w:hint="default" w:cs="Times New Roman"/>
      </w:rPr>
    </w:lvl>
    <w:lvl w:ilvl="3">
      <w:start w:val="1"/>
      <w:numFmt w:val="decimal"/>
      <w:lvlText w:val="%1.%2.%3.%4."/>
      <w:lvlJc w:val="left"/>
      <w:rPr>
        <w:rFonts w:hint="default" w:cs="Times New Roman"/>
      </w:rPr>
    </w:lvl>
    <w:lvl w:ilvl="4">
      <w:start w:val="1"/>
      <w:numFmt w:val="decimal"/>
      <w:lvlText w:val="%1.%2.%3.%4.%5."/>
      <w:lvlJc w:val="left"/>
      <w:rPr>
        <w:rFonts w:hint="default" w:cs="Times New Roman"/>
      </w:rPr>
    </w:lvl>
    <w:lvl w:ilvl="5">
      <w:start w:val="1"/>
      <w:numFmt w:val="decimal"/>
      <w:lvlText w:val="%1.%2.%3.%4.%5.%6."/>
      <w:lvlJc w:val="left"/>
      <w:rPr>
        <w:rFonts w:hint="default" w:cs="Times New Roman"/>
      </w:rPr>
    </w:lvl>
    <w:lvl w:ilvl="6">
      <w:start w:val="1"/>
      <w:numFmt w:val="decimal"/>
      <w:lvlText w:val="%1.%2.%3.%4.%5.%6.%7."/>
      <w:lvlJc w:val="left"/>
      <w:rPr>
        <w:rFonts w:hint="default" w:cs="Times New Roman"/>
      </w:rPr>
    </w:lvl>
    <w:lvl w:ilvl="7">
      <w:start w:val="1"/>
      <w:numFmt w:val="decimal"/>
      <w:lvlText w:val="%1.%2.%3.%4.%5.%6.%7.%8."/>
      <w:lvlJc w:val="left"/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rPr>
        <w:rFonts w:hint="default" w:cs="Times New Roman"/>
      </w:rPr>
    </w:lvl>
  </w:abstractNum>
  <w:abstractNum w:abstractNumId="9">
    <w:nsid w:val="53EC5892"/>
    <w:multiLevelType w:val="multilevel"/>
    <w:tmpl w:val="5B403126"/>
    <w:lvl w:ilvl="0">
      <w:start w:val="1"/>
      <w:numFmt w:val="decimal"/>
      <w:lvlText w:val="%1."/>
      <w:lvlJc w:val="left"/>
      <w:rPr>
        <w:rFonts w:hint="default" w:cs="Times New Roman"/>
      </w:rPr>
    </w:lvl>
    <w:lvl w:ilvl="1">
      <w:start w:val="1"/>
      <w:numFmt w:val="bullet"/>
      <w:lvlText w:val=""/>
      <w:lvlJc w:val="left"/>
      <w:rPr>
        <w:rFonts w:hint="default" w:ascii="Wingdings" w:hAnsi="Wingdings"/>
      </w:rPr>
    </w:lvl>
    <w:lvl w:ilvl="2">
      <w:start w:val="1"/>
      <w:numFmt w:val="decimal"/>
      <w:lvlText w:val="%2%1..%3."/>
      <w:lvlJc w:val="left"/>
      <w:rPr>
        <w:rFonts w:hint="default" w:cs="Times New Roman"/>
      </w:rPr>
    </w:lvl>
    <w:lvl w:ilvl="3">
      <w:start w:val="1"/>
      <w:numFmt w:val="decimal"/>
      <w:lvlText w:val="%1.%2.%3.%4."/>
      <w:lvlJc w:val="left"/>
      <w:rPr>
        <w:rFonts w:hint="default" w:cs="Times New Roman"/>
      </w:rPr>
    </w:lvl>
    <w:lvl w:ilvl="4">
      <w:start w:val="1"/>
      <w:numFmt w:val="decimal"/>
      <w:lvlText w:val="%1.%2.%3.%4.%5."/>
      <w:lvlJc w:val="left"/>
      <w:rPr>
        <w:rFonts w:hint="default" w:cs="Times New Roman"/>
      </w:rPr>
    </w:lvl>
    <w:lvl w:ilvl="5">
      <w:start w:val="1"/>
      <w:numFmt w:val="decimal"/>
      <w:lvlText w:val="%1.%2.%3.%4.%5.%6."/>
      <w:lvlJc w:val="left"/>
      <w:rPr>
        <w:rFonts w:hint="default" w:cs="Times New Roman"/>
      </w:rPr>
    </w:lvl>
    <w:lvl w:ilvl="6">
      <w:start w:val="1"/>
      <w:numFmt w:val="decimal"/>
      <w:lvlText w:val="%1.%2.%3.%4.%5.%6.%7."/>
      <w:lvlJc w:val="left"/>
      <w:rPr>
        <w:rFonts w:hint="default" w:cs="Times New Roman"/>
      </w:rPr>
    </w:lvl>
    <w:lvl w:ilvl="7">
      <w:start w:val="1"/>
      <w:numFmt w:val="decimal"/>
      <w:lvlText w:val="%1.%2.%3.%4.%5.%6.%7.%8."/>
      <w:lvlJc w:val="left"/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rPr>
        <w:rFonts w:hint="default" w:cs="Times New Roman"/>
      </w:rPr>
    </w:lvl>
  </w:abstractNum>
  <w:abstractNum w:abstractNumId="10">
    <w:nsid w:val="666212C0"/>
    <w:multiLevelType w:val="hybridMultilevel"/>
    <w:tmpl w:val="16E0DBC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C9321D7"/>
    <w:multiLevelType w:val="multilevel"/>
    <w:tmpl w:val="D068A314"/>
    <w:lvl w:ilvl="0">
      <w:start w:val="1"/>
      <w:numFmt w:val="decimal"/>
      <w:pStyle w:val="Nadpis1"/>
      <w:lvlText w:val="%1."/>
      <w:lvlJc w:val="left"/>
      <w:rPr>
        <w:rFonts w:hint="default" w:cs="Times New Roman"/>
      </w:rPr>
    </w:lvl>
    <w:lvl w:ilvl="1">
      <w:start w:val="1"/>
      <w:numFmt w:val="decimal"/>
      <w:pStyle w:val="Nadpis2"/>
      <w:lvlText w:val="%1.%2."/>
      <w:lvlJc w:val="left"/>
      <w:rPr>
        <w:rFonts w:hint="default"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rPr>
        <w:rFonts w:hint="default" w:cs="Times New Roman"/>
      </w:rPr>
    </w:lvl>
    <w:lvl w:ilvl="4">
      <w:start w:val="1"/>
      <w:numFmt w:val="decimal"/>
      <w:lvlText w:val="%1.%2.%3.%4.%5."/>
      <w:lvlJc w:val="left"/>
      <w:rPr>
        <w:rFonts w:hint="default" w:cs="Times New Roman"/>
      </w:rPr>
    </w:lvl>
    <w:lvl w:ilvl="5">
      <w:start w:val="1"/>
      <w:numFmt w:val="decimal"/>
      <w:lvlText w:val="%1.%2.%3.%4.%5.%6."/>
      <w:lvlJc w:val="left"/>
      <w:rPr>
        <w:rFonts w:hint="default" w:cs="Times New Roman"/>
      </w:rPr>
    </w:lvl>
    <w:lvl w:ilvl="6">
      <w:start w:val="1"/>
      <w:numFmt w:val="decimal"/>
      <w:lvlText w:val="%1.%2.%3.%4.%5.%6.%7."/>
      <w:lvlJc w:val="left"/>
      <w:rPr>
        <w:rFonts w:hint="default" w:cs="Times New Roman"/>
      </w:rPr>
    </w:lvl>
    <w:lvl w:ilvl="7">
      <w:start w:val="1"/>
      <w:numFmt w:val="decimal"/>
      <w:lvlText w:val="%1.%2.%3.%4.%5.%6.%7.%8."/>
      <w:lvlJc w:val="left"/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rPr>
        <w:rFonts w:hint="default" w:cs="Times New Roman"/>
      </w:rPr>
    </w:lvl>
  </w:abstractNum>
  <w:abstractNum w:abstractNumId="12">
    <w:nsid w:val="6DFE72B2"/>
    <w:multiLevelType w:val="hybridMultilevel"/>
    <w:tmpl w:val="C07AC31A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"/>
  </w:num>
  <w:num w:numId="13">
    <w:abstractNumId w:val="6"/>
  </w:num>
  <w:num w:numId="14">
    <w:abstractNumId w:val="11"/>
  </w:num>
  <w:num w:numId="15">
    <w:abstractNumId w:val="8"/>
  </w:num>
  <w:num w:numId="16">
    <w:abstractNumId w:val="10"/>
  </w:num>
  <w:num w:numId="17">
    <w:abstractNumId w:val="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0"/>
  </w:num>
  <w:num w:numId="24">
    <w:abstractNumId w:val="9"/>
  </w:num>
  <w:num w:numId="25">
    <w:abstractNumId w:val="5"/>
  </w:num>
  <w:num w:numId="2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36"/>
    <w:rsid w:val="000015FF"/>
    <w:rsid w:val="0000217A"/>
    <w:rsid w:val="00005B21"/>
    <w:rsid w:val="000065C0"/>
    <w:rsid w:val="00010403"/>
    <w:rsid w:val="00010853"/>
    <w:rsid w:val="00010B64"/>
    <w:rsid w:val="00013727"/>
    <w:rsid w:val="00016BF0"/>
    <w:rsid w:val="00021C57"/>
    <w:rsid w:val="00022F8A"/>
    <w:rsid w:val="00026F4F"/>
    <w:rsid w:val="00027481"/>
    <w:rsid w:val="00031331"/>
    <w:rsid w:val="00032A28"/>
    <w:rsid w:val="00034533"/>
    <w:rsid w:val="000353BB"/>
    <w:rsid w:val="00040255"/>
    <w:rsid w:val="00045967"/>
    <w:rsid w:val="000520B0"/>
    <w:rsid w:val="000630EB"/>
    <w:rsid w:val="000657DF"/>
    <w:rsid w:val="00065B91"/>
    <w:rsid w:val="0006682E"/>
    <w:rsid w:val="00073628"/>
    <w:rsid w:val="00074016"/>
    <w:rsid w:val="00075E33"/>
    <w:rsid w:val="00082860"/>
    <w:rsid w:val="00091DF2"/>
    <w:rsid w:val="00092080"/>
    <w:rsid w:val="0009219D"/>
    <w:rsid w:val="0009302D"/>
    <w:rsid w:val="00095613"/>
    <w:rsid w:val="00095FBF"/>
    <w:rsid w:val="000A3D25"/>
    <w:rsid w:val="000A5E21"/>
    <w:rsid w:val="000A5E36"/>
    <w:rsid w:val="000A769A"/>
    <w:rsid w:val="000B283A"/>
    <w:rsid w:val="000B3D65"/>
    <w:rsid w:val="000B4D85"/>
    <w:rsid w:val="000C03B0"/>
    <w:rsid w:val="000D404F"/>
    <w:rsid w:val="000D5A2B"/>
    <w:rsid w:val="000E7739"/>
    <w:rsid w:val="000F1157"/>
    <w:rsid w:val="000F75D1"/>
    <w:rsid w:val="0010052A"/>
    <w:rsid w:val="00100A47"/>
    <w:rsid w:val="001048D0"/>
    <w:rsid w:val="00105FAD"/>
    <w:rsid w:val="001132EC"/>
    <w:rsid w:val="00115900"/>
    <w:rsid w:val="0013057A"/>
    <w:rsid w:val="0013205C"/>
    <w:rsid w:val="0013249A"/>
    <w:rsid w:val="001339E1"/>
    <w:rsid w:val="001444D8"/>
    <w:rsid w:val="00145674"/>
    <w:rsid w:val="00146C03"/>
    <w:rsid w:val="00151CEA"/>
    <w:rsid w:val="001534F8"/>
    <w:rsid w:val="00156EBE"/>
    <w:rsid w:val="001609F7"/>
    <w:rsid w:val="001616EB"/>
    <w:rsid w:val="00162E31"/>
    <w:rsid w:val="00166465"/>
    <w:rsid w:val="0016730F"/>
    <w:rsid w:val="00172258"/>
    <w:rsid w:val="00172401"/>
    <w:rsid w:val="00172CBA"/>
    <w:rsid w:val="00172ED0"/>
    <w:rsid w:val="00174D14"/>
    <w:rsid w:val="001751C0"/>
    <w:rsid w:val="001762AA"/>
    <w:rsid w:val="00181F35"/>
    <w:rsid w:val="00182A7F"/>
    <w:rsid w:val="0018400E"/>
    <w:rsid w:val="00192444"/>
    <w:rsid w:val="00194BDD"/>
    <w:rsid w:val="00195A43"/>
    <w:rsid w:val="001A2CC0"/>
    <w:rsid w:val="001A4E61"/>
    <w:rsid w:val="001B16F8"/>
    <w:rsid w:val="001B3AC4"/>
    <w:rsid w:val="001B3BC1"/>
    <w:rsid w:val="001C0A65"/>
    <w:rsid w:val="001C0F11"/>
    <w:rsid w:val="001C333D"/>
    <w:rsid w:val="001C486B"/>
    <w:rsid w:val="001C68CB"/>
    <w:rsid w:val="001C7070"/>
    <w:rsid w:val="001C7949"/>
    <w:rsid w:val="001D6FA6"/>
    <w:rsid w:val="001E11FE"/>
    <w:rsid w:val="001E34AC"/>
    <w:rsid w:val="001E418B"/>
    <w:rsid w:val="001E4BF2"/>
    <w:rsid w:val="001E5AC7"/>
    <w:rsid w:val="001E7C0C"/>
    <w:rsid w:val="00201259"/>
    <w:rsid w:val="00204D35"/>
    <w:rsid w:val="0020604C"/>
    <w:rsid w:val="002101B5"/>
    <w:rsid w:val="00213630"/>
    <w:rsid w:val="00213D03"/>
    <w:rsid w:val="00216821"/>
    <w:rsid w:val="002173DC"/>
    <w:rsid w:val="002257E7"/>
    <w:rsid w:val="00227840"/>
    <w:rsid w:val="00233DCA"/>
    <w:rsid w:val="002340CD"/>
    <w:rsid w:val="002362A2"/>
    <w:rsid w:val="002362BB"/>
    <w:rsid w:val="0023682D"/>
    <w:rsid w:val="00240F3A"/>
    <w:rsid w:val="002423B4"/>
    <w:rsid w:val="0024710F"/>
    <w:rsid w:val="0024757F"/>
    <w:rsid w:val="00253F41"/>
    <w:rsid w:val="002555C1"/>
    <w:rsid w:val="00257555"/>
    <w:rsid w:val="00263516"/>
    <w:rsid w:val="002643C2"/>
    <w:rsid w:val="002664A4"/>
    <w:rsid w:val="00274160"/>
    <w:rsid w:val="00276548"/>
    <w:rsid w:val="0029670E"/>
    <w:rsid w:val="002A040F"/>
    <w:rsid w:val="002A3B60"/>
    <w:rsid w:val="002A6ED6"/>
    <w:rsid w:val="002B1E57"/>
    <w:rsid w:val="002B6EF3"/>
    <w:rsid w:val="002D07CA"/>
    <w:rsid w:val="002D5FA9"/>
    <w:rsid w:val="002D6DA7"/>
    <w:rsid w:val="002D71C3"/>
    <w:rsid w:val="002E0371"/>
    <w:rsid w:val="002E5FA3"/>
    <w:rsid w:val="002E6AAC"/>
    <w:rsid w:val="002F3986"/>
    <w:rsid w:val="002F506C"/>
    <w:rsid w:val="002F596F"/>
    <w:rsid w:val="002F67CE"/>
    <w:rsid w:val="00300AFC"/>
    <w:rsid w:val="00302754"/>
    <w:rsid w:val="0030293F"/>
    <w:rsid w:val="00302BBF"/>
    <w:rsid w:val="00310989"/>
    <w:rsid w:val="00316B67"/>
    <w:rsid w:val="0032155B"/>
    <w:rsid w:val="003215CA"/>
    <w:rsid w:val="0032276D"/>
    <w:rsid w:val="0032327B"/>
    <w:rsid w:val="00330218"/>
    <w:rsid w:val="00331B08"/>
    <w:rsid w:val="00334896"/>
    <w:rsid w:val="00335201"/>
    <w:rsid w:val="003366C1"/>
    <w:rsid w:val="003424E3"/>
    <w:rsid w:val="00343CE3"/>
    <w:rsid w:val="00344B01"/>
    <w:rsid w:val="00350819"/>
    <w:rsid w:val="00351736"/>
    <w:rsid w:val="00352CED"/>
    <w:rsid w:val="003616BB"/>
    <w:rsid w:val="003619DE"/>
    <w:rsid w:val="003621CE"/>
    <w:rsid w:val="00373708"/>
    <w:rsid w:val="0037394A"/>
    <w:rsid w:val="00377643"/>
    <w:rsid w:val="003813FF"/>
    <w:rsid w:val="00381682"/>
    <w:rsid w:val="00381A70"/>
    <w:rsid w:val="003844FC"/>
    <w:rsid w:val="00384A81"/>
    <w:rsid w:val="003909C5"/>
    <w:rsid w:val="003941DD"/>
    <w:rsid w:val="003A2053"/>
    <w:rsid w:val="003A2B57"/>
    <w:rsid w:val="003A77CB"/>
    <w:rsid w:val="003A7FB4"/>
    <w:rsid w:val="003B29BD"/>
    <w:rsid w:val="003C7809"/>
    <w:rsid w:val="003D07C1"/>
    <w:rsid w:val="003D3D9E"/>
    <w:rsid w:val="003E0770"/>
    <w:rsid w:val="003E25AB"/>
    <w:rsid w:val="003E418A"/>
    <w:rsid w:val="003E7326"/>
    <w:rsid w:val="003F14FE"/>
    <w:rsid w:val="003F23C7"/>
    <w:rsid w:val="003F578B"/>
    <w:rsid w:val="003F6895"/>
    <w:rsid w:val="004020FB"/>
    <w:rsid w:val="00404CD0"/>
    <w:rsid w:val="004068BA"/>
    <w:rsid w:val="00411E60"/>
    <w:rsid w:val="0041587F"/>
    <w:rsid w:val="00417D3B"/>
    <w:rsid w:val="0042101D"/>
    <w:rsid w:val="00421196"/>
    <w:rsid w:val="00422C18"/>
    <w:rsid w:val="0042386D"/>
    <w:rsid w:val="004275FF"/>
    <w:rsid w:val="00431F06"/>
    <w:rsid w:val="00433FB6"/>
    <w:rsid w:val="004346F6"/>
    <w:rsid w:val="004359C8"/>
    <w:rsid w:val="00445093"/>
    <w:rsid w:val="00452A38"/>
    <w:rsid w:val="004549FF"/>
    <w:rsid w:val="004563AB"/>
    <w:rsid w:val="00461D6F"/>
    <w:rsid w:val="004621C2"/>
    <w:rsid w:val="004647E0"/>
    <w:rsid w:val="004723AC"/>
    <w:rsid w:val="0048087B"/>
    <w:rsid w:val="00486773"/>
    <w:rsid w:val="0048696E"/>
    <w:rsid w:val="0048705A"/>
    <w:rsid w:val="00492D32"/>
    <w:rsid w:val="0049365F"/>
    <w:rsid w:val="004947F1"/>
    <w:rsid w:val="004A356B"/>
    <w:rsid w:val="004A38D7"/>
    <w:rsid w:val="004A3D9B"/>
    <w:rsid w:val="004A7349"/>
    <w:rsid w:val="004A7E91"/>
    <w:rsid w:val="004B2900"/>
    <w:rsid w:val="004B7941"/>
    <w:rsid w:val="004C106E"/>
    <w:rsid w:val="004C4AD8"/>
    <w:rsid w:val="004D32B6"/>
    <w:rsid w:val="004E2224"/>
    <w:rsid w:val="004E3929"/>
    <w:rsid w:val="004F176B"/>
    <w:rsid w:val="004F2994"/>
    <w:rsid w:val="004F41BF"/>
    <w:rsid w:val="004F48DC"/>
    <w:rsid w:val="004F4AE8"/>
    <w:rsid w:val="004F59FE"/>
    <w:rsid w:val="00500077"/>
    <w:rsid w:val="005019AB"/>
    <w:rsid w:val="00502106"/>
    <w:rsid w:val="00502212"/>
    <w:rsid w:val="00503C49"/>
    <w:rsid w:val="005049FB"/>
    <w:rsid w:val="00511BE2"/>
    <w:rsid w:val="005141BF"/>
    <w:rsid w:val="00514C17"/>
    <w:rsid w:val="005153C1"/>
    <w:rsid w:val="005163EA"/>
    <w:rsid w:val="00517E0B"/>
    <w:rsid w:val="0052436D"/>
    <w:rsid w:val="005275E1"/>
    <w:rsid w:val="00531336"/>
    <w:rsid w:val="005331C7"/>
    <w:rsid w:val="005356A4"/>
    <w:rsid w:val="00540B5D"/>
    <w:rsid w:val="00545B38"/>
    <w:rsid w:val="00551E51"/>
    <w:rsid w:val="00552F1F"/>
    <w:rsid w:val="005542C5"/>
    <w:rsid w:val="00560AD7"/>
    <w:rsid w:val="005648D3"/>
    <w:rsid w:val="0056617C"/>
    <w:rsid w:val="005718F1"/>
    <w:rsid w:val="00577E55"/>
    <w:rsid w:val="00583D89"/>
    <w:rsid w:val="005850CA"/>
    <w:rsid w:val="005858FC"/>
    <w:rsid w:val="00586A92"/>
    <w:rsid w:val="00590EBD"/>
    <w:rsid w:val="00592AD8"/>
    <w:rsid w:val="005A141A"/>
    <w:rsid w:val="005A24E8"/>
    <w:rsid w:val="005A2D26"/>
    <w:rsid w:val="005A3C1E"/>
    <w:rsid w:val="005B1F38"/>
    <w:rsid w:val="005B4BB4"/>
    <w:rsid w:val="005B5093"/>
    <w:rsid w:val="005B6B8B"/>
    <w:rsid w:val="005C022C"/>
    <w:rsid w:val="005C140C"/>
    <w:rsid w:val="005C5CAD"/>
    <w:rsid w:val="005C7B70"/>
    <w:rsid w:val="005D280B"/>
    <w:rsid w:val="005D33E2"/>
    <w:rsid w:val="005D5E0A"/>
    <w:rsid w:val="005E28C9"/>
    <w:rsid w:val="005E35DB"/>
    <w:rsid w:val="005F1DD6"/>
    <w:rsid w:val="005F2BE4"/>
    <w:rsid w:val="005F48B4"/>
    <w:rsid w:val="005F6417"/>
    <w:rsid w:val="00600FA8"/>
    <w:rsid w:val="006011FC"/>
    <w:rsid w:val="006104FD"/>
    <w:rsid w:val="00612D7A"/>
    <w:rsid w:val="006151B7"/>
    <w:rsid w:val="00623215"/>
    <w:rsid w:val="00625DD9"/>
    <w:rsid w:val="006263C6"/>
    <w:rsid w:val="00627172"/>
    <w:rsid w:val="00627442"/>
    <w:rsid w:val="00630FB7"/>
    <w:rsid w:val="0063128D"/>
    <w:rsid w:val="00635A8A"/>
    <w:rsid w:val="00637F27"/>
    <w:rsid w:val="006400E8"/>
    <w:rsid w:val="00642D2D"/>
    <w:rsid w:val="006450E0"/>
    <w:rsid w:val="006458C3"/>
    <w:rsid w:val="00650CAB"/>
    <w:rsid w:val="00654ED8"/>
    <w:rsid w:val="00661608"/>
    <w:rsid w:val="00665A53"/>
    <w:rsid w:val="006662F5"/>
    <w:rsid w:val="006667F9"/>
    <w:rsid w:val="00671A26"/>
    <w:rsid w:val="00685113"/>
    <w:rsid w:val="006856C1"/>
    <w:rsid w:val="0069201E"/>
    <w:rsid w:val="006956CC"/>
    <w:rsid w:val="00696D18"/>
    <w:rsid w:val="00697B8E"/>
    <w:rsid w:val="006A3427"/>
    <w:rsid w:val="006A5059"/>
    <w:rsid w:val="006B0B57"/>
    <w:rsid w:val="006B30B8"/>
    <w:rsid w:val="006B3393"/>
    <w:rsid w:val="006B75AB"/>
    <w:rsid w:val="006D246E"/>
    <w:rsid w:val="006D5C9F"/>
    <w:rsid w:val="006D63F8"/>
    <w:rsid w:val="006D6D0C"/>
    <w:rsid w:val="006E219F"/>
    <w:rsid w:val="006E54DE"/>
    <w:rsid w:val="006F04D9"/>
    <w:rsid w:val="006F130A"/>
    <w:rsid w:val="006F6E8F"/>
    <w:rsid w:val="00700300"/>
    <w:rsid w:val="00700AEC"/>
    <w:rsid w:val="0070698C"/>
    <w:rsid w:val="00712C28"/>
    <w:rsid w:val="00714641"/>
    <w:rsid w:val="00721389"/>
    <w:rsid w:val="007307D5"/>
    <w:rsid w:val="0073550A"/>
    <w:rsid w:val="0074019E"/>
    <w:rsid w:val="007439F1"/>
    <w:rsid w:val="00747253"/>
    <w:rsid w:val="007527A2"/>
    <w:rsid w:val="00753CEC"/>
    <w:rsid w:val="00757052"/>
    <w:rsid w:val="0076250D"/>
    <w:rsid w:val="007716C6"/>
    <w:rsid w:val="007759B9"/>
    <w:rsid w:val="0077699A"/>
    <w:rsid w:val="007823BC"/>
    <w:rsid w:val="0078240B"/>
    <w:rsid w:val="00787019"/>
    <w:rsid w:val="00791BED"/>
    <w:rsid w:val="00795294"/>
    <w:rsid w:val="00797875"/>
    <w:rsid w:val="007A0536"/>
    <w:rsid w:val="007A1B21"/>
    <w:rsid w:val="007A737B"/>
    <w:rsid w:val="007B1137"/>
    <w:rsid w:val="007B7909"/>
    <w:rsid w:val="007C23C9"/>
    <w:rsid w:val="007C73B7"/>
    <w:rsid w:val="007D2A69"/>
    <w:rsid w:val="007D30AC"/>
    <w:rsid w:val="007D3C55"/>
    <w:rsid w:val="007D3DA3"/>
    <w:rsid w:val="007E2C1E"/>
    <w:rsid w:val="007E3ADB"/>
    <w:rsid w:val="007E4A9B"/>
    <w:rsid w:val="007E6F39"/>
    <w:rsid w:val="007F13D4"/>
    <w:rsid w:val="007F3526"/>
    <w:rsid w:val="007F4157"/>
    <w:rsid w:val="007F6635"/>
    <w:rsid w:val="00803CA2"/>
    <w:rsid w:val="00803F98"/>
    <w:rsid w:val="00804347"/>
    <w:rsid w:val="00806139"/>
    <w:rsid w:val="00810F19"/>
    <w:rsid w:val="00813575"/>
    <w:rsid w:val="00824533"/>
    <w:rsid w:val="00824745"/>
    <w:rsid w:val="00825590"/>
    <w:rsid w:val="00825C7B"/>
    <w:rsid w:val="008276A7"/>
    <w:rsid w:val="008301C2"/>
    <w:rsid w:val="00831C3B"/>
    <w:rsid w:val="0084151F"/>
    <w:rsid w:val="00846437"/>
    <w:rsid w:val="00851323"/>
    <w:rsid w:val="008516EC"/>
    <w:rsid w:val="00851D0E"/>
    <w:rsid w:val="008551F1"/>
    <w:rsid w:val="008576FF"/>
    <w:rsid w:val="00863C5C"/>
    <w:rsid w:val="00863D8E"/>
    <w:rsid w:val="0086610C"/>
    <w:rsid w:val="0086737E"/>
    <w:rsid w:val="00870154"/>
    <w:rsid w:val="00870684"/>
    <w:rsid w:val="00871218"/>
    <w:rsid w:val="00873EFC"/>
    <w:rsid w:val="00875012"/>
    <w:rsid w:val="008768E4"/>
    <w:rsid w:val="00876B9D"/>
    <w:rsid w:val="00880F83"/>
    <w:rsid w:val="00881276"/>
    <w:rsid w:val="00882185"/>
    <w:rsid w:val="008908FB"/>
    <w:rsid w:val="008A65BF"/>
    <w:rsid w:val="008A6B03"/>
    <w:rsid w:val="008B292D"/>
    <w:rsid w:val="008B365E"/>
    <w:rsid w:val="008B68BC"/>
    <w:rsid w:val="008C06D2"/>
    <w:rsid w:val="008C2E22"/>
    <w:rsid w:val="008D30FA"/>
    <w:rsid w:val="008D5E2D"/>
    <w:rsid w:val="008D6E5E"/>
    <w:rsid w:val="008D7308"/>
    <w:rsid w:val="008E0B57"/>
    <w:rsid w:val="008F0F50"/>
    <w:rsid w:val="008F22B3"/>
    <w:rsid w:val="008F3743"/>
    <w:rsid w:val="008F3A31"/>
    <w:rsid w:val="009038C2"/>
    <w:rsid w:val="00904444"/>
    <w:rsid w:val="00906BC1"/>
    <w:rsid w:val="00907457"/>
    <w:rsid w:val="009105E8"/>
    <w:rsid w:val="00912235"/>
    <w:rsid w:val="0092394E"/>
    <w:rsid w:val="00925981"/>
    <w:rsid w:val="00925C0B"/>
    <w:rsid w:val="00933590"/>
    <w:rsid w:val="00935E7B"/>
    <w:rsid w:val="0093724D"/>
    <w:rsid w:val="00937C14"/>
    <w:rsid w:val="009425C9"/>
    <w:rsid w:val="009425F6"/>
    <w:rsid w:val="00944AC9"/>
    <w:rsid w:val="00950A26"/>
    <w:rsid w:val="00955BBD"/>
    <w:rsid w:val="00957F33"/>
    <w:rsid w:val="00960201"/>
    <w:rsid w:val="009700CE"/>
    <w:rsid w:val="0097460D"/>
    <w:rsid w:val="0097608C"/>
    <w:rsid w:val="009952F3"/>
    <w:rsid w:val="009961B6"/>
    <w:rsid w:val="00997761"/>
    <w:rsid w:val="009A3148"/>
    <w:rsid w:val="009A7516"/>
    <w:rsid w:val="009A76B3"/>
    <w:rsid w:val="009B4499"/>
    <w:rsid w:val="009B5051"/>
    <w:rsid w:val="009B620B"/>
    <w:rsid w:val="009B692F"/>
    <w:rsid w:val="009B6D80"/>
    <w:rsid w:val="009C4CDD"/>
    <w:rsid w:val="009C7CEA"/>
    <w:rsid w:val="009D3815"/>
    <w:rsid w:val="009D5E7A"/>
    <w:rsid w:val="009D6A69"/>
    <w:rsid w:val="009D6B27"/>
    <w:rsid w:val="009E28DB"/>
    <w:rsid w:val="009E33FF"/>
    <w:rsid w:val="009F4F57"/>
    <w:rsid w:val="00A0326E"/>
    <w:rsid w:val="00A050A1"/>
    <w:rsid w:val="00A0539A"/>
    <w:rsid w:val="00A077A1"/>
    <w:rsid w:val="00A16CF9"/>
    <w:rsid w:val="00A230F9"/>
    <w:rsid w:val="00A23212"/>
    <w:rsid w:val="00A33004"/>
    <w:rsid w:val="00A34580"/>
    <w:rsid w:val="00A34EE2"/>
    <w:rsid w:val="00A35343"/>
    <w:rsid w:val="00A373E7"/>
    <w:rsid w:val="00A374D9"/>
    <w:rsid w:val="00A41A1C"/>
    <w:rsid w:val="00A42B59"/>
    <w:rsid w:val="00A476E1"/>
    <w:rsid w:val="00A50162"/>
    <w:rsid w:val="00A51C57"/>
    <w:rsid w:val="00A53CCD"/>
    <w:rsid w:val="00A53F88"/>
    <w:rsid w:val="00A542BE"/>
    <w:rsid w:val="00A6417E"/>
    <w:rsid w:val="00A645FD"/>
    <w:rsid w:val="00A6483B"/>
    <w:rsid w:val="00A64E56"/>
    <w:rsid w:val="00A667BF"/>
    <w:rsid w:val="00A66859"/>
    <w:rsid w:val="00A72036"/>
    <w:rsid w:val="00A7230A"/>
    <w:rsid w:val="00A75519"/>
    <w:rsid w:val="00A82004"/>
    <w:rsid w:val="00A84514"/>
    <w:rsid w:val="00A8796B"/>
    <w:rsid w:val="00A90F28"/>
    <w:rsid w:val="00A94A3E"/>
    <w:rsid w:val="00A95ED0"/>
    <w:rsid w:val="00AA0B5E"/>
    <w:rsid w:val="00AA1919"/>
    <w:rsid w:val="00AA700D"/>
    <w:rsid w:val="00AA73AA"/>
    <w:rsid w:val="00AA77AB"/>
    <w:rsid w:val="00AB2567"/>
    <w:rsid w:val="00AB32F5"/>
    <w:rsid w:val="00AB3B86"/>
    <w:rsid w:val="00AB426D"/>
    <w:rsid w:val="00AB46C2"/>
    <w:rsid w:val="00AC05CD"/>
    <w:rsid w:val="00AC0F86"/>
    <w:rsid w:val="00AC225E"/>
    <w:rsid w:val="00AC270B"/>
    <w:rsid w:val="00AC7D7A"/>
    <w:rsid w:val="00AD342E"/>
    <w:rsid w:val="00AD7188"/>
    <w:rsid w:val="00AD77DB"/>
    <w:rsid w:val="00AE022D"/>
    <w:rsid w:val="00AE3EFA"/>
    <w:rsid w:val="00AE4A92"/>
    <w:rsid w:val="00AE6A62"/>
    <w:rsid w:val="00AF1863"/>
    <w:rsid w:val="00AF6D88"/>
    <w:rsid w:val="00B00FE4"/>
    <w:rsid w:val="00B01E73"/>
    <w:rsid w:val="00B02170"/>
    <w:rsid w:val="00B033F8"/>
    <w:rsid w:val="00B037C4"/>
    <w:rsid w:val="00B0467E"/>
    <w:rsid w:val="00B10997"/>
    <w:rsid w:val="00B13BBA"/>
    <w:rsid w:val="00B16B71"/>
    <w:rsid w:val="00B21B16"/>
    <w:rsid w:val="00B24F05"/>
    <w:rsid w:val="00B30B59"/>
    <w:rsid w:val="00B314FA"/>
    <w:rsid w:val="00B3765B"/>
    <w:rsid w:val="00B377E3"/>
    <w:rsid w:val="00B40C57"/>
    <w:rsid w:val="00B449FF"/>
    <w:rsid w:val="00B458C9"/>
    <w:rsid w:val="00B464E0"/>
    <w:rsid w:val="00B47CF9"/>
    <w:rsid w:val="00B50E4C"/>
    <w:rsid w:val="00B521C0"/>
    <w:rsid w:val="00B53944"/>
    <w:rsid w:val="00B61D84"/>
    <w:rsid w:val="00B62A89"/>
    <w:rsid w:val="00B645DC"/>
    <w:rsid w:val="00B71838"/>
    <w:rsid w:val="00B730C0"/>
    <w:rsid w:val="00B75380"/>
    <w:rsid w:val="00B83F79"/>
    <w:rsid w:val="00B92FFD"/>
    <w:rsid w:val="00B94616"/>
    <w:rsid w:val="00B94E55"/>
    <w:rsid w:val="00B968EB"/>
    <w:rsid w:val="00BA1A7B"/>
    <w:rsid w:val="00BA20CB"/>
    <w:rsid w:val="00BA328C"/>
    <w:rsid w:val="00BA3F0A"/>
    <w:rsid w:val="00BA480B"/>
    <w:rsid w:val="00BA799B"/>
    <w:rsid w:val="00BB03C7"/>
    <w:rsid w:val="00BB17B8"/>
    <w:rsid w:val="00BB58D8"/>
    <w:rsid w:val="00BB721F"/>
    <w:rsid w:val="00BC051E"/>
    <w:rsid w:val="00BC2C0C"/>
    <w:rsid w:val="00BC675E"/>
    <w:rsid w:val="00BE14B8"/>
    <w:rsid w:val="00BE7492"/>
    <w:rsid w:val="00C05C21"/>
    <w:rsid w:val="00C06092"/>
    <w:rsid w:val="00C06F95"/>
    <w:rsid w:val="00C154F8"/>
    <w:rsid w:val="00C16A46"/>
    <w:rsid w:val="00C25610"/>
    <w:rsid w:val="00C2731C"/>
    <w:rsid w:val="00C363B9"/>
    <w:rsid w:val="00C377F1"/>
    <w:rsid w:val="00C40388"/>
    <w:rsid w:val="00C512D9"/>
    <w:rsid w:val="00C518A2"/>
    <w:rsid w:val="00C6082D"/>
    <w:rsid w:val="00C6327C"/>
    <w:rsid w:val="00C66C08"/>
    <w:rsid w:val="00C67916"/>
    <w:rsid w:val="00C67E49"/>
    <w:rsid w:val="00C7223E"/>
    <w:rsid w:val="00C7338D"/>
    <w:rsid w:val="00C73803"/>
    <w:rsid w:val="00C74EA1"/>
    <w:rsid w:val="00C851C8"/>
    <w:rsid w:val="00C85248"/>
    <w:rsid w:val="00C872A2"/>
    <w:rsid w:val="00C94149"/>
    <w:rsid w:val="00CA0D41"/>
    <w:rsid w:val="00CA3EEC"/>
    <w:rsid w:val="00CA574A"/>
    <w:rsid w:val="00CA5D8F"/>
    <w:rsid w:val="00CB1390"/>
    <w:rsid w:val="00CB2942"/>
    <w:rsid w:val="00CB4B81"/>
    <w:rsid w:val="00CB7E62"/>
    <w:rsid w:val="00CC067B"/>
    <w:rsid w:val="00CC5E01"/>
    <w:rsid w:val="00CC6841"/>
    <w:rsid w:val="00CD148A"/>
    <w:rsid w:val="00CD2A8D"/>
    <w:rsid w:val="00CD568C"/>
    <w:rsid w:val="00CE40AB"/>
    <w:rsid w:val="00CF2355"/>
    <w:rsid w:val="00CF5824"/>
    <w:rsid w:val="00CF6EAA"/>
    <w:rsid w:val="00D03D14"/>
    <w:rsid w:val="00D047D1"/>
    <w:rsid w:val="00D05F5E"/>
    <w:rsid w:val="00D12620"/>
    <w:rsid w:val="00D21F77"/>
    <w:rsid w:val="00D22209"/>
    <w:rsid w:val="00D310D1"/>
    <w:rsid w:val="00D32C8D"/>
    <w:rsid w:val="00D342C4"/>
    <w:rsid w:val="00D34B3D"/>
    <w:rsid w:val="00D358D5"/>
    <w:rsid w:val="00D40949"/>
    <w:rsid w:val="00D423F6"/>
    <w:rsid w:val="00D433C3"/>
    <w:rsid w:val="00D60CAD"/>
    <w:rsid w:val="00D65223"/>
    <w:rsid w:val="00D81A48"/>
    <w:rsid w:val="00D81C2A"/>
    <w:rsid w:val="00D83643"/>
    <w:rsid w:val="00D864A4"/>
    <w:rsid w:val="00D90E78"/>
    <w:rsid w:val="00D93F8A"/>
    <w:rsid w:val="00D96DA7"/>
    <w:rsid w:val="00DA1937"/>
    <w:rsid w:val="00DB2BD4"/>
    <w:rsid w:val="00DB43E4"/>
    <w:rsid w:val="00DB45AC"/>
    <w:rsid w:val="00DB4826"/>
    <w:rsid w:val="00DB5941"/>
    <w:rsid w:val="00DB67FC"/>
    <w:rsid w:val="00DB7739"/>
    <w:rsid w:val="00DC0AF4"/>
    <w:rsid w:val="00DC0DF0"/>
    <w:rsid w:val="00DC40D0"/>
    <w:rsid w:val="00DD0B49"/>
    <w:rsid w:val="00DD3E2D"/>
    <w:rsid w:val="00DD3FF2"/>
    <w:rsid w:val="00DD424F"/>
    <w:rsid w:val="00DD4F2E"/>
    <w:rsid w:val="00DD6A66"/>
    <w:rsid w:val="00DE0451"/>
    <w:rsid w:val="00DE47DA"/>
    <w:rsid w:val="00DE5F53"/>
    <w:rsid w:val="00DF7C3F"/>
    <w:rsid w:val="00E036A2"/>
    <w:rsid w:val="00E05136"/>
    <w:rsid w:val="00E12719"/>
    <w:rsid w:val="00E141DC"/>
    <w:rsid w:val="00E14364"/>
    <w:rsid w:val="00E15424"/>
    <w:rsid w:val="00E16B7D"/>
    <w:rsid w:val="00E16BE2"/>
    <w:rsid w:val="00E25B6B"/>
    <w:rsid w:val="00E26B6F"/>
    <w:rsid w:val="00E37516"/>
    <w:rsid w:val="00E4248E"/>
    <w:rsid w:val="00E44A7F"/>
    <w:rsid w:val="00E51930"/>
    <w:rsid w:val="00E51A7F"/>
    <w:rsid w:val="00E5444D"/>
    <w:rsid w:val="00E54B68"/>
    <w:rsid w:val="00E56FF1"/>
    <w:rsid w:val="00E60575"/>
    <w:rsid w:val="00E63595"/>
    <w:rsid w:val="00E64676"/>
    <w:rsid w:val="00E65C1B"/>
    <w:rsid w:val="00E665C3"/>
    <w:rsid w:val="00E707E6"/>
    <w:rsid w:val="00E72AC1"/>
    <w:rsid w:val="00E74C97"/>
    <w:rsid w:val="00E75CF2"/>
    <w:rsid w:val="00E834F1"/>
    <w:rsid w:val="00E85215"/>
    <w:rsid w:val="00E91DDC"/>
    <w:rsid w:val="00E9710F"/>
    <w:rsid w:val="00E9755D"/>
    <w:rsid w:val="00EA074D"/>
    <w:rsid w:val="00EA2A89"/>
    <w:rsid w:val="00EA3474"/>
    <w:rsid w:val="00EA3CD2"/>
    <w:rsid w:val="00EA3D46"/>
    <w:rsid w:val="00EA5704"/>
    <w:rsid w:val="00EB1211"/>
    <w:rsid w:val="00EB149C"/>
    <w:rsid w:val="00EB2680"/>
    <w:rsid w:val="00EB2710"/>
    <w:rsid w:val="00EB472D"/>
    <w:rsid w:val="00EB6FDB"/>
    <w:rsid w:val="00EB755A"/>
    <w:rsid w:val="00EC17BC"/>
    <w:rsid w:val="00EC1A82"/>
    <w:rsid w:val="00EC7B7B"/>
    <w:rsid w:val="00EC7E1A"/>
    <w:rsid w:val="00ED3B7A"/>
    <w:rsid w:val="00ED447F"/>
    <w:rsid w:val="00ED485C"/>
    <w:rsid w:val="00EE07A1"/>
    <w:rsid w:val="00EE22CE"/>
    <w:rsid w:val="00EE7B3A"/>
    <w:rsid w:val="00EF474E"/>
    <w:rsid w:val="00F04262"/>
    <w:rsid w:val="00F05A72"/>
    <w:rsid w:val="00F104AF"/>
    <w:rsid w:val="00F10728"/>
    <w:rsid w:val="00F109A4"/>
    <w:rsid w:val="00F143F2"/>
    <w:rsid w:val="00F20876"/>
    <w:rsid w:val="00F20D7C"/>
    <w:rsid w:val="00F22AE1"/>
    <w:rsid w:val="00F22C6C"/>
    <w:rsid w:val="00F23DF5"/>
    <w:rsid w:val="00F30107"/>
    <w:rsid w:val="00F3377E"/>
    <w:rsid w:val="00F3458A"/>
    <w:rsid w:val="00F35DA3"/>
    <w:rsid w:val="00F36B74"/>
    <w:rsid w:val="00F37258"/>
    <w:rsid w:val="00F422EB"/>
    <w:rsid w:val="00F43447"/>
    <w:rsid w:val="00F4421B"/>
    <w:rsid w:val="00F4740C"/>
    <w:rsid w:val="00F52CA4"/>
    <w:rsid w:val="00F572E4"/>
    <w:rsid w:val="00F57FF5"/>
    <w:rsid w:val="00F619AE"/>
    <w:rsid w:val="00F62783"/>
    <w:rsid w:val="00F63ADF"/>
    <w:rsid w:val="00F63D0E"/>
    <w:rsid w:val="00F71CE2"/>
    <w:rsid w:val="00F77631"/>
    <w:rsid w:val="00F77BCB"/>
    <w:rsid w:val="00F817EE"/>
    <w:rsid w:val="00F8645D"/>
    <w:rsid w:val="00F90B81"/>
    <w:rsid w:val="00F9283C"/>
    <w:rsid w:val="00F95D1D"/>
    <w:rsid w:val="00F97A4C"/>
    <w:rsid w:val="00FA113D"/>
    <w:rsid w:val="00FA6009"/>
    <w:rsid w:val="00FA6695"/>
    <w:rsid w:val="00FA6EE3"/>
    <w:rsid w:val="00FB1E1E"/>
    <w:rsid w:val="00FB4638"/>
    <w:rsid w:val="00FB4D30"/>
    <w:rsid w:val="00FB6BFD"/>
    <w:rsid w:val="00FB750B"/>
    <w:rsid w:val="00FC056F"/>
    <w:rsid w:val="00FC4195"/>
    <w:rsid w:val="00FC6448"/>
    <w:rsid w:val="00FC7BFA"/>
    <w:rsid w:val="00FD064E"/>
    <w:rsid w:val="00FD114B"/>
    <w:rsid w:val="00FD1830"/>
    <w:rsid w:val="00FD6CB5"/>
    <w:rsid w:val="00FD774D"/>
    <w:rsid w:val="00FE0AAA"/>
    <w:rsid w:val="00FE2618"/>
    <w:rsid w:val="00FE6F57"/>
    <w:rsid w:val="00FE7670"/>
    <w:rsid w:val="00FF2461"/>
    <w:rsid w:val="00FF2D16"/>
    <w:rsid w:val="00FF4160"/>
    <w:rsid w:val="00FF5F49"/>
    <w:rsid w:val="00FF7172"/>
    <w:rsid w:val="00FF77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C9FD20F8-BE72-45E6-ACFD-81EABBB8123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locked="true" w:qFormat="true"/>
    <w:lsdException w:name="heading 1" w:locked="true" w:qFormat="true"/>
    <w:lsdException w:name="heading 2" w:locked="true" w:qFormat="true"/>
    <w:lsdException w:name="heading 3" w:locked="true" w:qFormat="true"/>
    <w:lsdException w:name="heading 4" w:locked="true" w:qFormat="true"/>
    <w:lsdException w:name="heading 5" w:locked="true" w:semiHidden="true" w:unhideWhenUsed="true" w:qFormat="true"/>
    <w:lsdException w:name="heading 6" w:locked="true" w:semiHidden="true" w:unhideWhenUsed="true" w:qFormat="true"/>
    <w:lsdException w:name="heading 7" w:locked="true" w:semiHidden="true" w:unhideWhenUsed="true" w:qFormat="true"/>
    <w:lsdException w:name="heading 8" w:locked="true" w:semiHidden="true" w:unhideWhenUsed="true" w:qFormat="true"/>
    <w:lsdException w:name="heading 9" w:locked="true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semiHidden="true" w:unhideWhenUsed="true"/>
    <w:lsdException w:name="toc 2" w:locked="true" w:semiHidden="true" w:unhideWhenUsed="true"/>
    <w:lsdException w:name="toc 3" w:locked="true" w:semiHidden="true" w:unhideWhenUsed="true"/>
    <w:lsdException w:name="toc 4" w:locked="true" w:semiHidden="true" w:unhideWhenUsed="true"/>
    <w:lsdException w:name="toc 5" w:locked="true" w:semiHidden="true" w:unhideWhenUsed="true"/>
    <w:lsdException w:name="toc 6" w:locked="true" w:semiHidden="true" w:unhideWhenUsed="true"/>
    <w:lsdException w:name="toc 7" w:locked="true" w:semiHidden="true" w:unhideWhenUsed="true"/>
    <w:lsdException w:name="toc 8" w:locked="true" w:semiHidden="true" w:unhideWhenUsed="true"/>
    <w:lsdException w:name="toc 9" w:locked="true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qFormat="true"/>
    <w:lsdException w:name="Closing" w:semiHidden="true" w:unhideWhenUsed="true"/>
    <w:lsdException w:name="Signature" w:semiHidden="true" w:unhideWhenUsed="true"/>
    <w:lsdException w:name="Default Paragraph Font" w:locked="true" w:semiHidden="true" w:unhideWhenUsed="true"/>
    <w:lsdException w:name="Body Text" w:locked="true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locked="true" w:qFormat="true"/>
    <w:lsdException w:name="Emphasis" w:locked="true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47CF9"/>
    <w:pPr>
      <w:spacing w:after="120"/>
      <w:jc w:val="both"/>
    </w:pPr>
    <w:rPr>
      <w:rFonts w:ascii="Arial" w:hAnsi="Arial" w:eastAsia="Times New Roman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2D6DA7"/>
    <w:pPr>
      <w:keepNext/>
      <w:keepLines/>
      <w:numPr>
        <w:numId w:val="2"/>
      </w:numPr>
      <w:spacing w:before="240" w:after="0"/>
      <w:ind w:left="567" w:hanging="567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351736"/>
    <w:pPr>
      <w:keepNext/>
      <w:keepLines/>
      <w:numPr>
        <w:ilvl w:val="1"/>
        <w:numId w:val="2"/>
      </w:numPr>
      <w:spacing w:before="240"/>
      <w:outlineLvl w:val="1"/>
    </w:pPr>
    <w:rPr>
      <w:b/>
      <w:sz w:val="26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B968EB"/>
    <w:pPr>
      <w:keepNext/>
      <w:keepLines/>
      <w:numPr>
        <w:ilvl w:val="2"/>
        <w:numId w:val="2"/>
      </w:numPr>
      <w:spacing w:before="240" w:after="60"/>
      <w:outlineLvl w:val="2"/>
    </w:pPr>
    <w:rPr>
      <w:b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339E1"/>
    <w:pPr>
      <w:keepNext/>
      <w:spacing w:before="240" w:after="60"/>
      <w:outlineLvl w:val="3"/>
    </w:pPr>
    <w:rPr>
      <w:b/>
      <w:noProof w:val="false"/>
      <w:sz w:val="28"/>
      <w:szCs w:val="20"/>
      <w:u w:val="single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locked/>
    <w:rsid w:val="002D6DA7"/>
    <w:rPr>
      <w:rFonts w:ascii="Arial" w:hAnsi="Arial" w:eastAsia="Times New Roman"/>
      <w:b/>
      <w:noProof/>
      <w:sz w:val="24"/>
      <w:szCs w:val="24"/>
      <w:lang w:eastAsia="en-US"/>
    </w:rPr>
  </w:style>
  <w:style w:type="character" w:styleId="Nadpis2Char" w:customStyle="true">
    <w:name w:val="Nadpis 2 Char"/>
    <w:link w:val="Nadpis2"/>
    <w:locked/>
    <w:rsid w:val="00351736"/>
    <w:rPr>
      <w:rFonts w:ascii="Arial" w:hAnsi="Arial" w:eastAsia="Times New Roman"/>
      <w:b/>
      <w:noProof/>
      <w:sz w:val="26"/>
      <w:lang w:eastAsia="en-US"/>
    </w:rPr>
  </w:style>
  <w:style w:type="character" w:styleId="Nadpis3Char" w:customStyle="true">
    <w:name w:val="Nadpis 3 Char"/>
    <w:link w:val="Nadpis3"/>
    <w:locked/>
    <w:rsid w:val="00B968EB"/>
    <w:rPr>
      <w:rFonts w:ascii="Arial" w:hAnsi="Arial"/>
      <w:b/>
      <w:noProof/>
      <w:sz w:val="20"/>
    </w:rPr>
  </w:style>
  <w:style w:type="character" w:styleId="Nadpis4Char" w:customStyle="true">
    <w:name w:val="Nadpis 4 Char"/>
    <w:link w:val="Nadpis4"/>
    <w:locked/>
    <w:rsid w:val="001339E1"/>
    <w:rPr>
      <w:rFonts w:ascii="Arial" w:hAnsi="Arial"/>
      <w:b/>
      <w:sz w:val="28"/>
      <w:u w:val="single"/>
      <w:lang w:val="x-none" w:eastAsia="cs-CZ"/>
    </w:rPr>
  </w:style>
  <w:style w:type="paragraph" w:styleId="Odstavecseseznamem1" w:customStyle="true">
    <w:name w:val="Odstavec se seznamem1"/>
    <w:basedOn w:val="Normln"/>
    <w:rsid w:val="00552F1F"/>
    <w:pPr>
      <w:ind w:left="720"/>
      <w:contextualSpacing/>
    </w:pPr>
  </w:style>
  <w:style w:type="paragraph" w:styleId="Bezmezer1" w:customStyle="true">
    <w:name w:val="Bez mezer1"/>
    <w:rsid w:val="00A8796B"/>
    <w:pPr>
      <w:jc w:val="both"/>
    </w:pPr>
    <w:rPr>
      <w:rFonts w:ascii="Arial" w:hAnsi="Arial" w:eastAsia="Times New Roman"/>
      <w:noProof/>
      <w:szCs w:val="22"/>
      <w:lang w:eastAsia="en-US"/>
    </w:rPr>
  </w:style>
  <w:style w:type="paragraph" w:styleId="Textbubliny">
    <w:name w:val="Balloon Text"/>
    <w:basedOn w:val="Normln"/>
    <w:link w:val="TextbublinyChar"/>
    <w:semiHidden/>
    <w:rsid w:val="002101B5"/>
    <w:pPr>
      <w:spacing w:after="0"/>
    </w:pPr>
    <w:rPr>
      <w:rFonts w:ascii="Tahoma" w:hAnsi="Tahoma"/>
      <w:sz w:val="16"/>
      <w:szCs w:val="20"/>
      <w:lang w:eastAsia="cs-CZ"/>
    </w:rPr>
  </w:style>
  <w:style w:type="character" w:styleId="TextbublinyChar" w:customStyle="true">
    <w:name w:val="Text bubliny Char"/>
    <w:link w:val="Textbubliny"/>
    <w:semiHidden/>
    <w:locked/>
    <w:rsid w:val="002101B5"/>
    <w:rPr>
      <w:rFonts w:ascii="Tahoma" w:hAnsi="Tahoma"/>
      <w:noProof/>
      <w:sz w:val="16"/>
    </w:rPr>
  </w:style>
  <w:style w:type="character" w:styleId="Odkaznakoment">
    <w:name w:val="annotation reference"/>
    <w:semiHidden/>
    <w:rsid w:val="009B620B"/>
    <w:rPr>
      <w:sz w:val="16"/>
    </w:rPr>
  </w:style>
  <w:style w:type="paragraph" w:styleId="Textkomente">
    <w:name w:val="annotation text"/>
    <w:basedOn w:val="Normln"/>
    <w:link w:val="TextkomenteChar"/>
    <w:semiHidden/>
    <w:rsid w:val="009B620B"/>
    <w:rPr>
      <w:sz w:val="20"/>
      <w:szCs w:val="20"/>
      <w:lang w:eastAsia="cs-CZ"/>
    </w:rPr>
  </w:style>
  <w:style w:type="character" w:styleId="TextkomenteChar" w:customStyle="true">
    <w:name w:val="Text komentáře Char"/>
    <w:link w:val="Textkomente"/>
    <w:semiHidden/>
    <w:locked/>
    <w:rsid w:val="009B620B"/>
    <w:rPr>
      <w:rFonts w:ascii="Arial" w:hAnsi="Arial"/>
      <w:noProof/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B620B"/>
    <w:rPr>
      <w:b/>
    </w:rPr>
  </w:style>
  <w:style w:type="character" w:styleId="PedmtkomenteChar" w:customStyle="true">
    <w:name w:val="Předmět komentáře Char"/>
    <w:link w:val="Pedmtkomente"/>
    <w:semiHidden/>
    <w:locked/>
    <w:rsid w:val="009B620B"/>
    <w:rPr>
      <w:rFonts w:ascii="Arial" w:hAnsi="Arial"/>
      <w:b/>
      <w:noProof/>
      <w:sz w:val="20"/>
    </w:rPr>
  </w:style>
  <w:style w:type="paragraph" w:styleId="Zkladntext">
    <w:name w:val="Body Text"/>
    <w:basedOn w:val="Normln"/>
    <w:link w:val="ZkladntextChar"/>
    <w:autoRedefine/>
    <w:semiHidden/>
    <w:rsid w:val="00AC7D7A"/>
    <w:pPr>
      <w:keepNext/>
      <w:spacing w:after="0"/>
    </w:pPr>
    <w:rPr>
      <w:noProof w:val="false"/>
      <w:spacing w:val="-5"/>
      <w:szCs w:val="20"/>
      <w:lang w:eastAsia="cs-CZ"/>
    </w:rPr>
  </w:style>
  <w:style w:type="character" w:styleId="ZkladntextChar" w:customStyle="true">
    <w:name w:val="Základní text Char"/>
    <w:link w:val="Zkladntext"/>
    <w:semiHidden/>
    <w:locked/>
    <w:rsid w:val="00AC7D7A"/>
    <w:rPr>
      <w:rFonts w:ascii="Arial" w:hAnsi="Arial"/>
      <w:spacing w:val="-5"/>
      <w:sz w:val="22"/>
    </w:rPr>
  </w:style>
  <w:style w:type="character" w:styleId="Emphasis1" w:customStyle="true">
    <w:name w:val="Emphasis1"/>
    <w:rsid w:val="00AC7D7A"/>
    <w:rPr>
      <w:rFonts w:ascii="Arial Black" w:hAnsi="Arial Black"/>
      <w:sz w:val="18"/>
    </w:rPr>
  </w:style>
  <w:style w:type="paragraph" w:styleId="Odst1" w:customStyle="true">
    <w:name w:val="Odst 1"/>
    <w:basedOn w:val="Normln"/>
    <w:rsid w:val="00AC7D7A"/>
    <w:pPr>
      <w:widowControl w:val="false"/>
      <w:autoSpaceDE w:val="false"/>
      <w:autoSpaceDN w:val="false"/>
      <w:adjustRightInd w:val="false"/>
      <w:ind w:left="567" w:hanging="567"/>
    </w:pPr>
    <w:rPr>
      <w:rFonts w:ascii="Times New Roman" w:hAnsi="Times New Roman" w:eastAsia="Calibri"/>
      <w:noProof w:val="false"/>
      <w:color w:val="000000"/>
      <w:sz w:val="24"/>
      <w:szCs w:val="25"/>
      <w:lang w:eastAsia="cs-CZ"/>
    </w:rPr>
  </w:style>
  <w:style w:type="paragraph" w:styleId="Nzev">
    <w:name w:val="Title"/>
    <w:basedOn w:val="Normln"/>
    <w:next w:val="Normln"/>
    <w:link w:val="NzevChar"/>
    <w:qFormat/>
    <w:locked/>
    <w:rsid w:val="00A7551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styleId="NzevChar" w:customStyle="true">
    <w:name w:val="Název Char"/>
    <w:link w:val="Nzev"/>
    <w:locked/>
    <w:rsid w:val="00A75519"/>
    <w:rPr>
      <w:rFonts w:ascii="Cambria" w:hAnsi="Cambria"/>
      <w:b/>
      <w:noProof/>
      <w:kern w:val="28"/>
      <w:sz w:val="32"/>
      <w:lang w:eastAsia="en-US"/>
    </w:rPr>
  </w:style>
  <w:style w:type="paragraph" w:styleId="Zhlav">
    <w:name w:val="header"/>
    <w:basedOn w:val="Normln"/>
    <w:link w:val="ZhlavChar"/>
    <w:rsid w:val="0032155B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true">
    <w:name w:val="Záhlaví Char"/>
    <w:link w:val="Zhlav"/>
    <w:locked/>
    <w:rsid w:val="0032155B"/>
    <w:rPr>
      <w:rFonts w:ascii="Arial" w:hAnsi="Arial"/>
      <w:noProof/>
      <w:sz w:val="22"/>
      <w:lang w:eastAsia="en-US"/>
    </w:rPr>
  </w:style>
  <w:style w:type="paragraph" w:styleId="Zpat">
    <w:name w:val="footer"/>
    <w:basedOn w:val="Normln"/>
    <w:link w:val="ZpatChar"/>
    <w:rsid w:val="0032155B"/>
    <w:pPr>
      <w:tabs>
        <w:tab w:val="center" w:pos="4536"/>
        <w:tab w:val="right" w:pos="9072"/>
      </w:tabs>
    </w:pPr>
    <w:rPr>
      <w:szCs w:val="20"/>
    </w:rPr>
  </w:style>
  <w:style w:type="character" w:styleId="ZpatChar" w:customStyle="true">
    <w:name w:val="Zápatí Char"/>
    <w:link w:val="Zpat"/>
    <w:locked/>
    <w:rsid w:val="0032155B"/>
    <w:rPr>
      <w:rFonts w:ascii="Arial" w:hAnsi="Arial"/>
      <w:noProof/>
      <w:sz w:val="22"/>
      <w:lang w:eastAsia="en-US"/>
    </w:rPr>
  </w:style>
  <w:style w:type="character" w:styleId="Normln1" w:customStyle="true">
    <w:name w:val="Normální1"/>
    <w:rsid w:val="00404CD0"/>
  </w:style>
  <w:style w:type="paragraph" w:styleId="Odstavecseseznamem">
    <w:name w:val="List Paragraph"/>
    <w:basedOn w:val="Normln"/>
    <w:uiPriority w:val="34"/>
    <w:qFormat/>
    <w:rsid w:val="00957F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6773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84680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Mode="External" Target="http://www.liberec.cz/mapy/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37163B586FB8A4BB96F90D306C85EEF" ma:contentTypeName="Dokument" ma:contentTypeScope="" ma:contentTypeVersion="0" ma:versionID="433def0234887e674e1bab38eca4f9c0">
  <xsd:schema xmlns:xsd="http://www.w3.org/2001/XMLSchema" xmlns:p="http://schemas.microsoft.com/office/2006/metadata/properties" xmlns:xs="http://www.w3.org/2001/XMLSchema" ma:fieldsID="791e2fbbf3efe6f5ad217f05f8c142fe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E194B-B6B6-42EE-B057-4E40F0494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819AF-D25A-40DE-9D31-D3D143E4A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6B8F6-29D1-4B49-878B-D120F1B6E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756</properties:Words>
  <properties:Characters>4466</properties:Characters>
  <properties:Lines>37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5212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2020-09-18T11:59:00Z</dcterms:created>
  <dc:creator/>
  <cp:lastModifiedBy/>
  <cp:lastPrinted>2012-09-21T11:26:00Z</cp:lastPrinted>
  <dcterms:modified xmlns:xsi="http://www.w3.org/2001/XMLSchema-instance" xsi:type="dcterms:W3CDTF">2020-09-18T11:59:00Z</dcterms:modified>
  <cp:revision>2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0x010100837163B586FB8A4BB96F90D306C85EEF</vt:lpwstr>
  </prop:property>
</prop:Properties>
</file>