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594C48" w:rsidR="005B205E" w:rsidP="0094587B" w:rsidRDefault="005B205E" w14:paraId="41C37216" w14:textId="4FD11B0A">
      <w:pPr>
        <w:pStyle w:val="Textbody"/>
        <w:pageBreakBefore/>
        <w:suppressAutoHyphens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594C48">
        <w:rPr>
          <w:rFonts w:ascii="Calibri" w:hAnsi="Calibri" w:cs="Calibri"/>
          <w:b/>
          <w:bCs/>
          <w:sz w:val="28"/>
          <w:szCs w:val="28"/>
        </w:rPr>
        <w:t xml:space="preserve">Příloha č. </w:t>
      </w:r>
      <w:r w:rsidR="002005C1">
        <w:rPr>
          <w:rFonts w:ascii="Calibri" w:hAnsi="Calibri" w:cs="Calibri"/>
          <w:b/>
          <w:bCs/>
          <w:sz w:val="28"/>
          <w:szCs w:val="28"/>
        </w:rPr>
        <w:t>4</w:t>
      </w:r>
      <w:r w:rsidRPr="00594C48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594C48">
        <w:rPr>
          <w:rFonts w:ascii="Calibri" w:hAnsi="Calibri" w:cs="Calibri"/>
          <w:b/>
          <w:bCs/>
          <w:sz w:val="28"/>
          <w:szCs w:val="28"/>
        </w:rPr>
        <w:t xml:space="preserve">Vzor čestného prohlášení </w:t>
      </w:r>
      <w:r w:rsidR="0094587B">
        <w:rPr>
          <w:rFonts w:ascii="Calibri" w:hAnsi="Calibri" w:cs="Calibri"/>
          <w:b/>
          <w:bCs/>
          <w:sz w:val="28"/>
          <w:szCs w:val="28"/>
        </w:rPr>
        <w:t>účastníka zadávacího řízení</w:t>
      </w:r>
    </w:p>
    <w:p w:rsidRPr="00583A7E" w:rsidR="005B205E" w:rsidP="0094587B" w:rsidRDefault="0094587B" w14:paraId="01FC7F0D" w14:textId="632212DC">
      <w:pPr>
        <w:pStyle w:val="Textbody"/>
        <w:suppressAutoHyphens/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 w:rsidRPr="00583A7E">
        <w:rPr>
          <w:rFonts w:asciiTheme="minorHAnsi" w:hAnsiTheme="minorHAnsi" w:cstheme="minorHAnsi"/>
          <w:snapToGrid w:val="false"/>
          <w:sz w:val="22"/>
          <w:szCs w:val="22"/>
        </w:rPr>
        <w:t xml:space="preserve">Zadávací řízení dle Obecné části pravidel pro žadatele a příjemce v rámci Operačního programu zaměstnanost, projekt </w:t>
      </w:r>
      <w:hyperlink w:tgtFrame="_blank" w:history="true" r:id="rId7">
        <w:r w:rsidRPr="00583A7E">
          <w:rPr>
            <w:rFonts w:asciiTheme="minorHAnsi" w:hAnsiTheme="minorHAnsi" w:cstheme="minorHAnsi"/>
            <w:sz w:val="22"/>
            <w:szCs w:val="22"/>
          </w:rPr>
          <w:t>Otevřený a moderní Městský úřad v Bučovicích</w:t>
        </w:r>
      </w:hyperlink>
      <w:r w:rsidRPr="00583A7E">
        <w:rPr>
          <w:rFonts w:asciiTheme="minorHAnsi" w:hAnsiTheme="minorHAnsi" w:cstheme="minorHAnsi"/>
          <w:snapToGrid w:val="false"/>
          <w:sz w:val="22"/>
          <w:szCs w:val="22"/>
        </w:rPr>
        <w:t>,</w:t>
      </w:r>
      <w:r w:rsidRPr="00583A7E">
        <w:rPr>
          <w:rFonts w:asciiTheme="minorHAnsi" w:hAnsiTheme="minorHAnsi" w:cstheme="minorHAnsi"/>
          <w:sz w:val="22"/>
          <w:szCs w:val="22"/>
        </w:rPr>
        <w:t xml:space="preserve"> </w:t>
      </w:r>
      <w:r w:rsidRPr="00583A7E">
        <w:rPr>
          <w:rFonts w:asciiTheme="minorHAnsi" w:hAnsiTheme="minorHAnsi" w:cstheme="minorHAnsi"/>
          <w:sz w:val="22"/>
          <w:szCs w:val="22"/>
        </w:rPr>
        <w:br/>
        <w:t>reg. č. CZ.03.4.74/0.0/0.0/18_092/0014574</w:t>
      </w:r>
    </w:p>
    <w:p w:rsidRPr="00610066" w:rsidR="0094587B" w:rsidP="0094587B" w:rsidRDefault="0094587B" w14:paraId="123BA0FC" w14:textId="3EBF3789">
      <w:pPr>
        <w:spacing w:after="480"/>
        <w:jc w:val="center"/>
        <w:rPr>
          <w:rFonts w:ascii="Calibri" w:hAnsi="Calibri" w:cs="Calibri"/>
          <w:bCs/>
          <w:sz w:val="28"/>
          <w:szCs w:val="28"/>
        </w:rPr>
      </w:pPr>
      <w:r w:rsidRPr="0094587B">
        <w:rPr>
          <w:rFonts w:ascii="Calibri" w:hAnsi="Calibri" w:cs="Calibri"/>
          <w:b/>
          <w:sz w:val="28"/>
          <w:szCs w:val="28"/>
        </w:rPr>
        <w:t>Název zakázky: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610066">
        <w:rPr>
          <w:rFonts w:ascii="Calibri" w:hAnsi="Calibri" w:cs="Calibri"/>
          <w:b/>
          <w:sz w:val="28"/>
          <w:szCs w:val="28"/>
        </w:rPr>
        <w:t>Digitální úřední deska</w:t>
      </w:r>
    </w:p>
    <w:tbl>
      <w:tblPr>
        <w:tblW w:w="9212" w:type="dxa"/>
        <w:tblInd w:w="-105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3331"/>
        <w:gridCol w:w="5881"/>
      </w:tblGrid>
      <w:tr w:rsidRPr="007C125F" w:rsidR="005B205E" w:rsidTr="00587F13" w14:paraId="02E984D7" w14:textId="77777777">
        <w:trPr>
          <w:trHeight w:val="454"/>
        </w:trPr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A5F2FC6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Dodavatel:</w:t>
            </w:r>
          </w:p>
        </w:tc>
        <w:tc>
          <w:tcPr>
            <w:tcW w:w="5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0B88C42" w14:textId="77777777">
            <w:pPr>
              <w:pStyle w:val="Textbody"/>
              <w:suppressAutoHyphens/>
              <w:snapToGrid w:val="false"/>
              <w:rPr>
                <w:rFonts w:ascii="Calibri" w:hAnsi="Calibri" w:cs="Calibri"/>
              </w:rPr>
            </w:pPr>
          </w:p>
        </w:tc>
      </w:tr>
      <w:tr w:rsidRPr="007C125F" w:rsidR="005B205E" w:rsidTr="00587F13" w14:paraId="5CB3E2E9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5399DCCF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Sídlo: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50B8CD96" w14:textId="77777777">
            <w:pPr>
              <w:pStyle w:val="Textbody"/>
              <w:suppressAutoHyphens/>
              <w:snapToGrid w:val="false"/>
              <w:rPr>
                <w:rFonts w:ascii="Calibri" w:hAnsi="Calibri" w:cs="Calibri"/>
              </w:rPr>
            </w:pPr>
          </w:p>
        </w:tc>
      </w:tr>
      <w:tr w:rsidRPr="007C125F" w:rsidR="005B205E" w:rsidTr="00587F13" w14:paraId="0D03E0BC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7C14E24D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Název zakázky: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83AA61F" w14:textId="77777777">
            <w:pPr>
              <w:pStyle w:val="Standard"/>
              <w:suppressAutoHyphens/>
              <w:snapToGrid w:val="fals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C125F" w:rsidR="005B205E" w:rsidTr="00587F13" w14:paraId="3404A23C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68D14E3B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Část zakázky: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0B327A4" w14:textId="77777777">
            <w:pPr>
              <w:pStyle w:val="Standard"/>
              <w:suppressAutoHyphens/>
              <w:snapToGrid w:val="fals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94587B" w:rsidR="0094587B" w:rsidP="0094587B" w:rsidRDefault="0094587B" w14:paraId="1FF0C1A4" w14:textId="77777777">
      <w:pPr>
        <w:pStyle w:val="Textodstavce"/>
        <w:tabs>
          <w:tab w:val="clear" w:pos="782"/>
        </w:tabs>
        <w:spacing w:before="360"/>
        <w:ind w:firstLine="0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Jako účastník zadávacího řízení, čestně prohlašuji, že jsem způsobilým dodavatelem, který </w:t>
      </w:r>
    </w:p>
    <w:p w:rsidRPr="0094587B" w:rsidR="0094587B" w:rsidP="0094587B" w:rsidRDefault="0094587B" w14:paraId="7241841F" w14:textId="77777777">
      <w:pPr>
        <w:pStyle w:val="Textpsmene"/>
        <w:numPr>
          <w:ilvl w:val="1"/>
          <w:numId w:val="3"/>
        </w:numPr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>nebyl v zemi svého sídla v posledních 5 letech před zahájením zadávacího řízení pravomocně odsouzen pro trestný čin uvedený v příloze č.3 zákona č. 134/2016 Sb. nebo obdobný trestný čin podle právního řádu země sídla dodavatele; k zahlazeným odsouzením se nepřihlíží,</w:t>
      </w:r>
    </w:p>
    <w:p w:rsidRPr="0094587B" w:rsidR="0094587B" w:rsidP="0094587B" w:rsidRDefault="0094587B" w14:paraId="56768768" w14:textId="77777777">
      <w:pPr>
        <w:pStyle w:val="Textpsmene"/>
        <w:numPr>
          <w:ilvl w:val="1"/>
          <w:numId w:val="3"/>
        </w:numPr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nemá v České republice nebo v zemi svého sídla v evidenci daní zachycen splatný daňový nedoplatek, </w:t>
      </w:r>
    </w:p>
    <w:p w:rsidRPr="0094587B" w:rsidR="0094587B" w:rsidP="0094587B" w:rsidRDefault="0094587B" w14:paraId="1C357B39" w14:textId="77777777">
      <w:pPr>
        <w:pStyle w:val="Textpsmene"/>
        <w:numPr>
          <w:ilvl w:val="1"/>
          <w:numId w:val="3"/>
        </w:numPr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nemá v České republice nebo v zemi svého sídla splatný nedoplatek na pojistném nebo na penále na veřejné zdravotní pojištění, </w:t>
      </w:r>
    </w:p>
    <w:p w:rsidRPr="0094587B" w:rsidR="0094587B" w:rsidP="0094587B" w:rsidRDefault="0094587B" w14:paraId="4AC4F666" w14:textId="77777777">
      <w:pPr>
        <w:pStyle w:val="Textpsmene"/>
        <w:numPr>
          <w:ilvl w:val="1"/>
          <w:numId w:val="3"/>
        </w:numPr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Pr="0094587B" w:rsidR="0094587B" w:rsidP="0094587B" w:rsidRDefault="0094587B" w14:paraId="012D85D8" w14:textId="77777777">
      <w:pPr>
        <w:pStyle w:val="Textpsmene"/>
        <w:numPr>
          <w:ilvl w:val="1"/>
          <w:numId w:val="3"/>
        </w:numPr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>není v likvidaci, proti němuž nebylo vydáno rozhodnutí o úpadku, vůči němuž nebyla nařízena nucená správa podle jiného právního předpisu nebo v obdobné situaci podle právního řádu země sídla dodavatele.</w:t>
      </w:r>
    </w:p>
    <w:p w:rsidRPr="0094587B" w:rsidR="0094587B" w:rsidP="0094587B" w:rsidRDefault="0094587B" w14:paraId="4A745A54" w14:textId="77777777">
      <w:pPr>
        <w:pStyle w:val="Textodstavce"/>
        <w:tabs>
          <w:tab w:val="clear" w:pos="782"/>
        </w:tabs>
        <w:ind w:firstLine="0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Jako účastník zadávacího řízení, který je právnickou osobou, splňuje podmínku podle písm. a) tato právnická osoba a zároveň každý člen statutárního orgánu. Je-li členem statutárního orgánu dodavatele právnická osoba, musí podmínku podle písm. a) splňovat </w:t>
      </w:r>
    </w:p>
    <w:p w:rsidRPr="0094587B" w:rsidR="0094587B" w:rsidP="0094587B" w:rsidRDefault="0094587B" w14:paraId="6CBA1E75" w14:textId="77777777">
      <w:pPr>
        <w:pStyle w:val="Textpsmene"/>
        <w:numPr>
          <w:ilvl w:val="0"/>
          <w:numId w:val="4"/>
        </w:numPr>
        <w:tabs>
          <w:tab w:val="left" w:pos="708"/>
        </w:tabs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tato právnická osoba, </w:t>
      </w:r>
    </w:p>
    <w:p w:rsidRPr="0094587B" w:rsidR="0094587B" w:rsidP="0094587B" w:rsidRDefault="0094587B" w14:paraId="3B2F60EC" w14:textId="77777777">
      <w:pPr>
        <w:pStyle w:val="Textpsmene"/>
        <w:numPr>
          <w:ilvl w:val="0"/>
          <w:numId w:val="4"/>
        </w:numPr>
        <w:tabs>
          <w:tab w:val="left" w:pos="708"/>
        </w:tabs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>každý člen statutárního orgánu této právnické osoby a</w:t>
      </w:r>
    </w:p>
    <w:p w:rsidRPr="0094587B" w:rsidR="0094587B" w:rsidP="0094587B" w:rsidRDefault="0094587B" w14:paraId="23A5FF4C" w14:textId="77777777">
      <w:pPr>
        <w:pStyle w:val="Textpsmene"/>
        <w:numPr>
          <w:ilvl w:val="0"/>
          <w:numId w:val="4"/>
        </w:numPr>
        <w:tabs>
          <w:tab w:val="left" w:pos="708"/>
        </w:tabs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osoba zastupující tuto právnickou osobu v statutárním orgánu dodavatele. </w:t>
      </w:r>
    </w:p>
    <w:p w:rsidRPr="0094587B" w:rsidR="0094587B" w:rsidP="0094587B" w:rsidRDefault="0094587B" w14:paraId="323FDDFA" w14:textId="77777777">
      <w:pPr>
        <w:pStyle w:val="Textodstavce"/>
        <w:tabs>
          <w:tab w:val="clear" w:pos="782"/>
        </w:tabs>
        <w:ind w:firstLine="0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 xml:space="preserve">Jako účastník zadávacího řízení, který je pobočkou závodu </w:t>
      </w:r>
    </w:p>
    <w:p w:rsidRPr="0094587B" w:rsidR="0094587B" w:rsidP="0094587B" w:rsidRDefault="0094587B" w14:paraId="573391B7" w14:textId="77777777">
      <w:pPr>
        <w:pStyle w:val="Textpsmene"/>
        <w:numPr>
          <w:ilvl w:val="0"/>
          <w:numId w:val="4"/>
        </w:numPr>
        <w:tabs>
          <w:tab w:val="left" w:pos="708"/>
        </w:tabs>
        <w:suppressAutoHyphens w:val="false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>zahraniční právnické osoby, splňuje podmínku podle písm. a) tato právnická osoba a vedoucí pobočky závodu,</w:t>
      </w:r>
    </w:p>
    <w:p w:rsidRPr="0094587B" w:rsidR="0094587B" w:rsidP="0094587B" w:rsidRDefault="0094587B" w14:paraId="2C412D7D" w14:textId="3BC39C39">
      <w:pPr>
        <w:pStyle w:val="Textpsmene"/>
        <w:numPr>
          <w:ilvl w:val="0"/>
          <w:numId w:val="4"/>
        </w:numPr>
        <w:tabs>
          <w:tab w:val="left" w:pos="708"/>
        </w:tabs>
        <w:suppressAutoHyphens w:val="false"/>
        <w:spacing w:after="480"/>
        <w:ind w:left="782" w:hanging="357"/>
        <w:rPr>
          <w:rFonts w:asciiTheme="minorHAnsi" w:hAnsiTheme="minorHAnsi" w:cstheme="minorHAnsi"/>
          <w:sz w:val="20"/>
        </w:rPr>
      </w:pPr>
      <w:r w:rsidRPr="0094587B">
        <w:rPr>
          <w:rFonts w:asciiTheme="minorHAnsi" w:hAnsiTheme="minorHAnsi" w:cstheme="minorHAnsi"/>
          <w:sz w:val="20"/>
        </w:rPr>
        <w:t>české právnické osoby, splňuje podmínku podle písm. a) osoby výše uvedené a vedoucí pobočky závodu.</w:t>
      </w:r>
    </w:p>
    <w:p w:rsidRPr="007C125F" w:rsidR="005B205E" w:rsidP="005B205E" w:rsidRDefault="005B205E" w14:paraId="5831CB1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V……………………</w:t>
      </w:r>
      <w:proofErr w:type="gramStart"/>
      <w:r w:rsidRPr="007C125F">
        <w:rPr>
          <w:rFonts w:ascii="Calibri" w:hAnsi="Calibri" w:cs="Calibri"/>
          <w:sz w:val="20"/>
          <w:szCs w:val="20"/>
        </w:rPr>
        <w:t>…….</w:t>
      </w:r>
      <w:proofErr w:type="gramEnd"/>
      <w:r w:rsidRPr="007C125F">
        <w:rPr>
          <w:rFonts w:ascii="Calibri" w:hAnsi="Calibri" w:cs="Calibri"/>
          <w:sz w:val="20"/>
          <w:szCs w:val="20"/>
        </w:rPr>
        <w:t>.  Dne: ………………</w:t>
      </w:r>
      <w:proofErr w:type="gramStart"/>
      <w:r w:rsidRPr="007C125F">
        <w:rPr>
          <w:rFonts w:ascii="Calibri" w:hAnsi="Calibri" w:cs="Calibri"/>
          <w:sz w:val="20"/>
          <w:szCs w:val="20"/>
        </w:rPr>
        <w:t>…….</w:t>
      </w:r>
      <w:proofErr w:type="gramEnd"/>
      <w:r w:rsidRPr="007C125F">
        <w:rPr>
          <w:rFonts w:ascii="Calibri" w:hAnsi="Calibri" w:cs="Calibri"/>
          <w:sz w:val="20"/>
          <w:szCs w:val="20"/>
        </w:rPr>
        <w:t>.</w:t>
      </w:r>
    </w:p>
    <w:p w:rsidRPr="007C125F" w:rsidR="005B205E" w:rsidP="005B205E" w:rsidRDefault="005B205E" w14:paraId="0948559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37078853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6CF8181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94587B" w14:paraId="04C04A14" w14:textId="31E14606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 w:rsidRPr="00EA37F9" w:rsidR="00D63F64" w:rsidP="0094587B" w:rsidRDefault="005B205E" w14:paraId="2BBAA1AF" w14:textId="219A8925">
      <w:pPr>
        <w:pStyle w:val="Standard"/>
        <w:suppressAutoHyphens/>
        <w:jc w:val="both"/>
        <w:rPr>
          <w:rFonts w:ascii="Calibri" w:hAnsi="Calibri" w:cs="Calibri"/>
          <w:i/>
          <w:iCs/>
          <w:sz w:val="20"/>
          <w:szCs w:val="20"/>
        </w:rPr>
      </w:pPr>
      <w:r w:rsidRPr="00EA37F9">
        <w:rPr>
          <w:rFonts w:ascii="Calibri" w:hAnsi="Calibri" w:cs="Calibri"/>
          <w:i/>
          <w:iCs/>
          <w:sz w:val="20"/>
          <w:szCs w:val="20"/>
        </w:rPr>
        <w:t>Podpis osoby oprávněné jednat jménem či za dodavatel</w:t>
      </w:r>
      <w:r w:rsidRPr="00EA37F9" w:rsidR="0094587B">
        <w:rPr>
          <w:rFonts w:ascii="Calibri" w:hAnsi="Calibri" w:cs="Calibri"/>
          <w:i/>
          <w:iCs/>
          <w:sz w:val="20"/>
          <w:szCs w:val="20"/>
        </w:rPr>
        <w:t>e</w:t>
      </w:r>
    </w:p>
    <w:sectPr w:rsidRPr="00EA37F9" w:rsidR="00D63F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C1E2E" w:rsidP="00BC1E2E" w:rsidRDefault="00BC1E2E" w14:paraId="7DA0C602" w14:textId="77777777">
      <w:r>
        <w:separator/>
      </w:r>
    </w:p>
  </w:endnote>
  <w:endnote w:type="continuationSeparator" w:id="0">
    <w:p w:rsidR="00BC1E2E" w:rsidP="00BC1E2E" w:rsidRDefault="00BC1E2E" w14:paraId="7660890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C1E2E" w:rsidP="00BC1E2E" w:rsidRDefault="00BC1E2E" w14:paraId="7620B1E8" w14:textId="77777777">
      <w:r>
        <w:separator/>
      </w:r>
    </w:p>
  </w:footnote>
  <w:footnote w:type="continuationSeparator" w:id="0">
    <w:p w:rsidR="00BC1E2E" w:rsidP="00BC1E2E" w:rsidRDefault="00BC1E2E" w14:paraId="04C12A2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C1E2E" w:rsidP="00BC1E2E" w:rsidRDefault="00BC1E2E" w14:paraId="1F81BD49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BC1E2E" w:rsidRDefault="00BC1E2E" w14:paraId="4F474F64" w14:textId="77777777">
    <w:pPr>
      <w:pStyle w:val="Zhlav"/>
    </w:pPr>
  </w:p>
  <w:p w:rsidR="00BC1E2E" w:rsidRDefault="00BC1E2E" w14:paraId="7DBDA02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785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2E"/>
    <w:rsid w:val="000E06BE"/>
    <w:rsid w:val="002005C1"/>
    <w:rsid w:val="003911A9"/>
    <w:rsid w:val="00583A7E"/>
    <w:rsid w:val="005B205E"/>
    <w:rsid w:val="00750B16"/>
    <w:rsid w:val="0094587B"/>
    <w:rsid w:val="00BC1E2E"/>
    <w:rsid w:val="00D05F8A"/>
    <w:rsid w:val="00D63F64"/>
    <w:rsid w:val="00DA5369"/>
    <w:rsid w:val="00EA37F9"/>
    <w:rsid w:val="00E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DEEF470"/>
  <w15:docId w15:val="{62325BBF-5AD8-4AB9-8EA5-0232CBC2AE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uiPriority="0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C1E2E"/>
    <w:pPr>
      <w:widowControl w:val="false"/>
      <w:suppressAutoHyphens/>
      <w:autoSpaceDN w:val="false"/>
      <w:spacing w:after="0" w:line="240" w:lineRule="auto"/>
      <w:textAlignment w:val="baseline"/>
    </w:pPr>
    <w:rPr>
      <w:rFonts w:ascii="Courier New" w:hAnsi="Courier New" w:eastAsia="Arial" w:cs="Tahoma"/>
      <w:kern w:val="3"/>
      <w:sz w:val="21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BC1E2E"/>
    <w:pPr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cs-CZ"/>
    </w:rPr>
  </w:style>
  <w:style w:type="paragraph" w:styleId="Textbody" w:customStyle="true">
    <w:name w:val="Text body"/>
    <w:basedOn w:val="Standard"/>
    <w:rsid w:val="00BC1E2E"/>
    <w:pPr>
      <w:widowControl w:val="false"/>
      <w:jc w:val="both"/>
    </w:pPr>
    <w:rPr>
      <w:rFonts w:ascii="Arial" w:hAnsi="Arial"/>
      <w:sz w:val="20"/>
      <w:szCs w:val="20"/>
    </w:rPr>
  </w:style>
  <w:style w:type="paragraph" w:styleId="Normodsaz" w:customStyle="true">
    <w:name w:val="Norm.odsaz."/>
    <w:basedOn w:val="Standard"/>
    <w:rsid w:val="00BC1E2E"/>
    <w:pPr>
      <w:autoSpaceDE w:val="false"/>
      <w:spacing w:before="120" w:after="120"/>
      <w:jc w:val="both"/>
    </w:pPr>
  </w:style>
  <w:style w:type="paragraph" w:styleId="Zhlav">
    <w:name w:val="header"/>
    <w:basedOn w:val="Normln"/>
    <w:link w:val="ZhlavChar"/>
    <w:unhideWhenUsed/>
    <w:rsid w:val="00BC1E2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2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C1E2E"/>
    <w:rPr>
      <w:rFonts w:ascii="Tahoma" w:hAnsi="Tahoma" w:eastAsia="Arial" w:cs="Tahoma"/>
      <w:kern w:val="3"/>
      <w:sz w:val="16"/>
      <w:szCs w:val="16"/>
      <w:lang w:eastAsia="cs-CZ"/>
    </w:rPr>
  </w:style>
  <w:style w:type="paragraph" w:styleId="Hlavikaobsahu">
    <w:name w:val="toa heading"/>
    <w:basedOn w:val="Standard"/>
    <w:next w:val="Standard"/>
    <w:rsid w:val="005B205E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5B2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205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5B205E"/>
    <w:rPr>
      <w:rFonts w:ascii="Courier New" w:hAnsi="Courier New" w:eastAsia="Arial" w:cs="Tahoma"/>
      <w:kern w:val="3"/>
      <w:sz w:val="20"/>
      <w:szCs w:val="20"/>
      <w:lang w:eastAsia="cs-CZ"/>
    </w:rPr>
  </w:style>
  <w:style w:type="paragraph" w:styleId="Textpsmene" w:customStyle="true">
    <w:name w:val="Text písmene"/>
    <w:basedOn w:val="Normln"/>
    <w:rsid w:val="005B205E"/>
    <w:pPr>
      <w:widowControl/>
      <w:numPr>
        <w:ilvl w:val="7"/>
        <w:numId w:val="1"/>
      </w:numPr>
      <w:autoSpaceDN/>
      <w:jc w:val="both"/>
      <w:textAlignment w:val="auto"/>
      <w:outlineLvl w:val="7"/>
    </w:pPr>
    <w:rPr>
      <w:rFonts w:ascii="Times New Roman" w:hAnsi="Times New Roman" w:eastAsia="Times New Roman" w:cs="Times New Roman"/>
      <w:kern w:val="0"/>
      <w:sz w:val="24"/>
      <w:szCs w:val="20"/>
      <w:lang w:eastAsia="ar-SA"/>
    </w:rPr>
  </w:style>
  <w:style w:type="paragraph" w:styleId="Textbodu" w:customStyle="true">
    <w:name w:val="Text bodu"/>
    <w:basedOn w:val="Normln"/>
    <w:rsid w:val="0094587B"/>
    <w:pPr>
      <w:widowControl/>
      <w:tabs>
        <w:tab w:val="num" w:pos="850"/>
      </w:tabs>
      <w:suppressAutoHyphens w:val="false"/>
      <w:autoSpaceDN/>
      <w:ind w:left="850" w:hanging="425"/>
      <w:jc w:val="both"/>
      <w:textAlignment w:val="auto"/>
      <w:outlineLvl w:val="8"/>
    </w:pPr>
    <w:rPr>
      <w:rFonts w:ascii="Times New Roman" w:hAnsi="Times New Roman" w:eastAsia="Times New Roman" w:cs="Times New Roman"/>
      <w:kern w:val="0"/>
      <w:sz w:val="24"/>
      <w:szCs w:val="20"/>
    </w:rPr>
  </w:style>
  <w:style w:type="paragraph" w:styleId="Textodstavce" w:customStyle="true">
    <w:name w:val="Text odstavce"/>
    <w:basedOn w:val="Normln"/>
    <w:rsid w:val="0094587B"/>
    <w:pPr>
      <w:widowControl/>
      <w:tabs>
        <w:tab w:val="num" w:pos="782"/>
        <w:tab w:val="left" w:pos="851"/>
      </w:tabs>
      <w:suppressAutoHyphens w:val="false"/>
      <w:autoSpaceDN/>
      <w:spacing w:before="120" w:after="120"/>
      <w:ind w:firstLine="425"/>
      <w:jc w:val="both"/>
      <w:textAlignment w:val="auto"/>
      <w:outlineLvl w:val="6"/>
    </w:pPr>
    <w:rPr>
      <w:rFonts w:ascii="Times New Roman" w:hAnsi="Times New Roman" w:eastAsia="Times New Roman" w:cs="Times New Roman"/>
      <w:kern w:val="0"/>
      <w:sz w:val="24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74096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s://www.esfcr.cz/presmerovani/-/link/project/b095806a-5bb2-4a66-8985-b126897a5770?p_auth=0oJM1MM2&amp;backUrl=%2Fzadavaci-rizeni-opz%2F-%2Fasset_publisher%2F0vxsQYRpZsom%2Fcontent%2Fvzdelavani-zamestnancu-mesta-bucovice-zarazenych-do-mestskeho-uradu%3FinheritRedirect%3Dfalse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350</properties:Words>
  <properties:Characters>2065</properties:Characters>
  <properties:Lines>17</properties:Lines>
  <properties:Paragraphs>4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2020-10-22T11:36:00Z</dcterms:created>
  <dc:creator/>
  <cp:lastModifiedBy/>
  <dcterms:modified xmlns:xsi="http://www.w3.org/2001/XMLSchema-instance" xsi:type="dcterms:W3CDTF">2020-11-26T07:07:00Z</dcterms:modified>
  <cp:revision>6</cp:revision>
</cp:coreProperties>
</file>