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tbl>
      <w:tblPr>
        <w:tblpPr w:leftFromText="141" w:rightFromText="141" w:vertAnchor="text" w:horzAnchor="margin" w:tblpY="-59"/>
        <w:tblW w:w="9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46"/>
        <w:gridCol w:w="6064"/>
      </w:tblGrid>
      <w:tr w:rsidRPr="00782126" w:rsidR="00322269" w:rsidTr="001F3FF0" w14:paraId="40A6B4BF" w14:textId="77777777">
        <w:trPr>
          <w:trHeight w:val="416"/>
        </w:trPr>
        <w:tc>
          <w:tcPr>
            <w:tcW w:w="9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9C0102" w:rsidRDefault="00322269" w14:paraId="3F4B23BC" w14:textId="0946DE0C">
            <w:pPr>
              <w:keepNext/>
              <w:autoSpaceDE w:val="false"/>
              <w:autoSpaceDN w:val="false"/>
              <w:spacing w:line="300" w:lineRule="auto"/>
              <w:jc w:val="center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 xml:space="preserve">PŘÍLOHA Č. </w:t>
            </w:r>
            <w:r w:rsidRPr="00782126" w:rsidR="009C0102">
              <w:rPr>
                <w:rFonts w:cs="Century Gothic" w:asciiTheme="minorHAnsi" w:hAnsiTheme="minorHAnsi"/>
                <w:b/>
                <w:bCs/>
              </w:rPr>
              <w:t>1</w:t>
            </w:r>
            <w:r w:rsidRPr="00782126">
              <w:rPr>
                <w:rFonts w:cs="Century Gothic" w:asciiTheme="minorHAnsi" w:hAnsiTheme="minorHAnsi"/>
                <w:b/>
                <w:bCs/>
              </w:rPr>
              <w:t xml:space="preserve"> - KRYCÍ LIST </w:t>
            </w:r>
            <w:r w:rsidRPr="00782126">
              <w:rPr>
                <w:rFonts w:cs="Century Gothic" w:asciiTheme="minorHAnsi" w:hAnsiTheme="minorHAnsi"/>
                <w:b/>
                <w:bCs/>
                <w:caps/>
              </w:rPr>
              <w:t>nabídky</w:t>
            </w:r>
          </w:p>
        </w:tc>
      </w:tr>
      <w:tr w:rsidRPr="00782126" w:rsidR="00322269" w:rsidTr="001F3FF0" w14:paraId="73A82E92" w14:textId="77777777">
        <w:trPr>
          <w:trHeight w:val="757"/>
        </w:trPr>
        <w:tc>
          <w:tcPr>
            <w:tcW w:w="3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5670C7DF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Název ve</w:t>
            </w:r>
            <w:r w:rsidRPr="00782126">
              <w:rPr>
                <w:rFonts w:cs="Mona Lisa Solid ITC TT" w:asciiTheme="minorHAnsi" w:hAnsiTheme="minorHAnsi"/>
                <w:b/>
                <w:bCs/>
              </w:rPr>
              <w:t>ř</w:t>
            </w:r>
            <w:r w:rsidRPr="00782126">
              <w:rPr>
                <w:rFonts w:cs="Century Gothic" w:asciiTheme="minorHAnsi" w:hAnsiTheme="minorHAnsi"/>
                <w:b/>
                <w:bCs/>
              </w:rPr>
              <w:t>ejné zakázky:</w:t>
            </w:r>
          </w:p>
        </w:tc>
        <w:tc>
          <w:tcPr>
            <w:tcW w:w="6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1C2B0D" w14:paraId="3FB0909A" w14:textId="6A82B909">
            <w:pPr>
              <w:autoSpaceDE w:val="false"/>
              <w:autoSpaceDN w:val="false"/>
              <w:adjustRightInd w:val="false"/>
              <w:spacing w:line="300" w:lineRule="auto"/>
              <w:rPr>
                <w:rFonts w:cs="Century Gothic" w:asciiTheme="minorHAnsi" w:hAnsiTheme="minorHAns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Studie zdravotní gramotnosti obyvatel ČR</w:t>
            </w:r>
          </w:p>
        </w:tc>
      </w:tr>
      <w:tr w:rsidRPr="00782126" w:rsidR="00322269" w:rsidTr="001F3FF0" w14:paraId="6EAB7CF5" w14:textId="77777777">
        <w:trPr>
          <w:trHeight w:val="178"/>
        </w:trPr>
        <w:tc>
          <w:tcPr>
            <w:tcW w:w="9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vAlign w:val="center"/>
          </w:tcPr>
          <w:p w:rsidRPr="00782126" w:rsidR="00322269" w:rsidP="001F3FF0" w:rsidRDefault="00322269" w14:paraId="160F93F3" w14:textId="77777777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cs="Century Gothic" w:asciiTheme="minorHAnsi" w:hAnsiTheme="minorHAnsi"/>
                <w:b/>
                <w:bCs/>
                <w:highlight w:val="lightGray"/>
              </w:rPr>
            </w:pPr>
            <w:r w:rsidRPr="00782126">
              <w:rPr>
                <w:rFonts w:cs="Century Gothic" w:asciiTheme="minorHAnsi" w:hAnsiTheme="minorHAnsi"/>
                <w:b/>
                <w:bCs/>
                <w:highlight w:val="lightGray"/>
              </w:rPr>
              <w:t>Zadavatel</w:t>
            </w:r>
          </w:p>
        </w:tc>
      </w:tr>
      <w:tr w:rsidRPr="00782126" w:rsidR="00322269" w:rsidTr="001F3FF0" w14:paraId="1F55C607" w14:textId="77777777">
        <w:trPr>
          <w:trHeight w:val="369"/>
        </w:trPr>
        <w:tc>
          <w:tcPr>
            <w:tcW w:w="334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43E5BF3C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Název:</w:t>
            </w:r>
          </w:p>
        </w:tc>
        <w:tc>
          <w:tcPr>
            <w:tcW w:w="60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5FE640EE" w14:textId="77777777">
            <w:pPr>
              <w:spacing w:line="300" w:lineRule="auto"/>
              <w:jc w:val="both"/>
              <w:rPr>
                <w:rFonts w:ascii="Calibri" w:hAnsi="Calibri" w:cs="Calibri"/>
              </w:rPr>
            </w:pPr>
            <w:r w:rsidRPr="00782126">
              <w:rPr>
                <w:rFonts w:ascii="Calibri" w:hAnsi="Calibri" w:cs="Calibri"/>
              </w:rPr>
              <w:t>Státní zdravotní ústav</w:t>
            </w:r>
          </w:p>
        </w:tc>
      </w:tr>
      <w:tr w:rsidRPr="00782126" w:rsidR="00322269" w:rsidTr="001F3FF0" w14:paraId="27886DC5" w14:textId="77777777">
        <w:trPr>
          <w:trHeight w:val="369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389AACAC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Sídlo: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20DF09D1" w14:textId="77777777">
            <w:pPr>
              <w:spacing w:after="120" w:line="280" w:lineRule="atLeast"/>
              <w:rPr>
                <w:rFonts w:ascii="Calibri" w:hAnsi="Calibri" w:cs="Calibri"/>
              </w:rPr>
            </w:pPr>
            <w:r w:rsidRPr="00782126">
              <w:rPr>
                <w:rFonts w:ascii="Calibri" w:hAnsi="Calibri" w:cs="Calibri"/>
              </w:rPr>
              <w:t>Šrobárova 49/48, Praha 10, 100 00</w:t>
            </w:r>
          </w:p>
        </w:tc>
      </w:tr>
      <w:tr w:rsidRPr="00782126" w:rsidR="00322269" w:rsidTr="001F3FF0" w14:paraId="51900751" w14:textId="77777777">
        <w:trPr>
          <w:trHeight w:val="369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37E7E60C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I</w:t>
            </w:r>
            <w:r w:rsidRPr="00782126">
              <w:rPr>
                <w:rFonts w:cs="Mona Lisa Solid ITC TT" w:asciiTheme="minorHAnsi" w:hAnsiTheme="minorHAnsi"/>
                <w:b/>
                <w:bCs/>
              </w:rPr>
              <w:t>ČO</w:t>
            </w:r>
            <w:r w:rsidRPr="00782126">
              <w:rPr>
                <w:rFonts w:cs="Century Gothic" w:asciiTheme="minorHAnsi" w:hAnsiTheme="minorHAnsi"/>
                <w:b/>
                <w:bCs/>
              </w:rPr>
              <w:t>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56713F23" w14:textId="77777777">
            <w:pPr>
              <w:spacing w:after="120" w:line="280" w:lineRule="atLeast"/>
              <w:rPr>
                <w:rFonts w:ascii="Calibri" w:hAnsi="Calibri" w:cs="Calibri"/>
              </w:rPr>
            </w:pPr>
            <w:r w:rsidRPr="00782126">
              <w:rPr>
                <w:rFonts w:ascii="Calibri" w:hAnsi="Calibri" w:cs="Calibri"/>
              </w:rPr>
              <w:t>75010330</w:t>
            </w:r>
          </w:p>
        </w:tc>
      </w:tr>
      <w:tr w:rsidRPr="00782126" w:rsidR="00322269" w:rsidTr="001F3FF0" w14:paraId="3E7AE48F" w14:textId="77777777">
        <w:trPr>
          <w:trHeight w:val="734"/>
        </w:trPr>
        <w:tc>
          <w:tcPr>
            <w:tcW w:w="334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1D7593F5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Osoba oprávn</w:t>
            </w:r>
            <w:r w:rsidRPr="00782126">
              <w:rPr>
                <w:rFonts w:cs="Mona Lisa Solid ITC TT" w:asciiTheme="minorHAnsi" w:hAnsiTheme="minorHAnsi"/>
                <w:b/>
                <w:bCs/>
              </w:rPr>
              <w:t>ě</w:t>
            </w:r>
            <w:r w:rsidRPr="00782126">
              <w:rPr>
                <w:rFonts w:cs="Century Gothic" w:asciiTheme="minorHAnsi" w:hAnsiTheme="minorHAnsi"/>
                <w:b/>
                <w:bCs/>
              </w:rPr>
              <w:t xml:space="preserve">ná zastupovat </w:t>
            </w:r>
            <w:proofErr w:type="gramStart"/>
            <w:r w:rsidRPr="00782126">
              <w:rPr>
                <w:rFonts w:cs="Century Gothic" w:asciiTheme="minorHAnsi" w:hAnsiTheme="minorHAnsi"/>
                <w:b/>
                <w:bCs/>
              </w:rPr>
              <w:t>zadavatele :</w:t>
            </w:r>
            <w:proofErr w:type="gramEnd"/>
          </w:p>
        </w:tc>
        <w:tc>
          <w:tcPr>
            <w:tcW w:w="60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322269" w:rsidRDefault="00322269" w14:paraId="42B9D633" w14:textId="77777777">
            <w:pPr>
              <w:rPr>
                <w:rFonts w:ascii="Calibri" w:hAnsi="Calibri" w:cs="Calibri"/>
              </w:rPr>
            </w:pPr>
            <w:r w:rsidRPr="00782126">
              <w:rPr>
                <w:rFonts w:ascii="Calibri" w:hAnsi="Calibri" w:cs="Calibri"/>
              </w:rPr>
              <w:t xml:space="preserve"> MUDr. Pavel Březovský, MBA, ředitel </w:t>
            </w:r>
          </w:p>
          <w:p w:rsidRPr="00782126" w:rsidR="00322269" w:rsidP="001F3FF0" w:rsidRDefault="00322269" w14:paraId="6E5B4535" w14:textId="77777777">
            <w:pPr>
              <w:spacing w:after="120" w:line="280" w:lineRule="atLeast"/>
              <w:rPr>
                <w:rFonts w:ascii="Calibri" w:hAnsi="Calibri" w:cs="Calibri"/>
              </w:rPr>
            </w:pPr>
          </w:p>
        </w:tc>
      </w:tr>
      <w:tr w:rsidRPr="00782126" w:rsidR="00322269" w:rsidTr="001F3FF0" w14:paraId="73C5D15C" w14:textId="77777777">
        <w:trPr>
          <w:trHeight w:val="369"/>
        </w:trPr>
        <w:tc>
          <w:tcPr>
            <w:tcW w:w="9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vAlign w:val="center"/>
          </w:tcPr>
          <w:p w:rsidRPr="00782126" w:rsidR="00322269" w:rsidP="001F3FF0" w:rsidRDefault="00322269" w14:paraId="0B9F27C8" w14:textId="77777777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Dodavatel</w:t>
            </w:r>
          </w:p>
        </w:tc>
      </w:tr>
      <w:tr w:rsidRPr="00782126" w:rsidR="00322269" w:rsidTr="001F3FF0" w14:paraId="1431BF86" w14:textId="77777777">
        <w:trPr>
          <w:trHeight w:val="686"/>
        </w:trPr>
        <w:tc>
          <w:tcPr>
            <w:tcW w:w="334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06FDAEFC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Obchodní firma nebo název/ Obchodní firma nebo jméno a p</w:t>
            </w:r>
            <w:r w:rsidRPr="00782126">
              <w:rPr>
                <w:rFonts w:cs="Mona Lisa Solid ITC TT" w:asciiTheme="minorHAnsi" w:hAnsiTheme="minorHAnsi"/>
                <w:b/>
                <w:bCs/>
              </w:rPr>
              <w:t>ř</w:t>
            </w:r>
            <w:r w:rsidRPr="00782126">
              <w:rPr>
                <w:rFonts w:cs="Century Gothic" w:asciiTheme="minorHAnsi" w:hAnsiTheme="minorHAnsi"/>
                <w:b/>
                <w:bCs/>
              </w:rPr>
              <w:t>íjmení:</w:t>
            </w:r>
          </w:p>
        </w:tc>
        <w:tc>
          <w:tcPr>
            <w:tcW w:w="60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4D2EB710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</w:tr>
      <w:tr w:rsidRPr="00782126" w:rsidR="00322269" w:rsidTr="001F3FF0" w14:paraId="16FDB60B" w14:textId="77777777">
        <w:trPr>
          <w:trHeight w:val="635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538D41EF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Sídlo / Místo podnikání: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6D2747E3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</w:tr>
      <w:tr w:rsidRPr="00782126" w:rsidR="00322269" w:rsidTr="001F3FF0" w14:paraId="47A4267C" w14:textId="77777777">
        <w:trPr>
          <w:trHeight w:val="343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1E3D911A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I</w:t>
            </w:r>
            <w:r w:rsidRPr="00782126">
              <w:rPr>
                <w:rFonts w:cs="Mona Lisa Solid ITC TT" w:asciiTheme="minorHAnsi" w:hAnsiTheme="minorHAnsi"/>
                <w:b/>
                <w:bCs/>
              </w:rPr>
              <w:t>ČO</w:t>
            </w:r>
            <w:r w:rsidRPr="00782126">
              <w:rPr>
                <w:rFonts w:cs="Century Gothic" w:asciiTheme="minorHAnsi" w:hAnsiTheme="minorHAnsi"/>
                <w:b/>
                <w:bCs/>
              </w:rPr>
              <w:t>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3AF44266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</w:tr>
      <w:tr w:rsidRPr="00782126" w:rsidR="00322269" w:rsidTr="001F3FF0" w14:paraId="25DBCE1B" w14:textId="77777777">
        <w:trPr>
          <w:trHeight w:val="635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7F653E4E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Osoba oprávn</w:t>
            </w:r>
            <w:r w:rsidRPr="00782126">
              <w:rPr>
                <w:rFonts w:cs="Mona Lisa Solid ITC TT" w:asciiTheme="minorHAnsi" w:hAnsiTheme="minorHAnsi"/>
                <w:b/>
                <w:bCs/>
              </w:rPr>
              <w:t>ě</w:t>
            </w:r>
            <w:r w:rsidRPr="00782126">
              <w:rPr>
                <w:rFonts w:cs="Century Gothic" w:asciiTheme="minorHAnsi" w:hAnsiTheme="minorHAnsi"/>
                <w:b/>
                <w:bCs/>
              </w:rPr>
              <w:t>ná zastupovat dodavatele: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6A143FAD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</w:tr>
      <w:tr w:rsidRPr="00782126" w:rsidR="00322269" w:rsidTr="001F3FF0" w14:paraId="0EF94EA9" w14:textId="77777777">
        <w:trPr>
          <w:trHeight w:val="659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7C7E97C1" w14:textId="77777777">
            <w:pPr>
              <w:keepNext/>
              <w:autoSpaceDE w:val="false"/>
              <w:autoSpaceDN w:val="false"/>
              <w:spacing w:after="60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Spisová zna</w:t>
            </w:r>
            <w:r w:rsidRPr="00782126">
              <w:rPr>
                <w:rFonts w:cs="Mona Lisa Solid ITC TT" w:asciiTheme="minorHAnsi" w:hAnsiTheme="minorHAnsi"/>
                <w:b/>
                <w:bCs/>
              </w:rPr>
              <w:t>č</w:t>
            </w:r>
            <w:r w:rsidRPr="00782126">
              <w:rPr>
                <w:rFonts w:cs="Century Gothic" w:asciiTheme="minorHAnsi" w:hAnsiTheme="minorHAnsi"/>
                <w:b/>
                <w:bCs/>
              </w:rPr>
              <w:t>ka v obchodním rejst</w:t>
            </w:r>
            <w:r w:rsidRPr="00782126">
              <w:rPr>
                <w:rFonts w:cs="Mona Lisa Solid ITC TT" w:asciiTheme="minorHAnsi" w:hAnsiTheme="minorHAnsi"/>
                <w:b/>
                <w:bCs/>
              </w:rPr>
              <w:t>ř</w:t>
            </w:r>
            <w:r w:rsidRPr="00782126">
              <w:rPr>
                <w:rFonts w:cs="Century Gothic" w:asciiTheme="minorHAnsi" w:hAnsiTheme="minorHAnsi"/>
                <w:b/>
                <w:bCs/>
              </w:rPr>
              <w:t xml:space="preserve">íku </w:t>
            </w:r>
            <w:r w:rsidRPr="00782126">
              <w:rPr>
                <w:rFonts w:cs="Mona Lisa Solid ITC TT" w:asciiTheme="minorHAnsi" w:hAnsiTheme="minorHAnsi"/>
                <w:b/>
                <w:bCs/>
              </w:rPr>
              <w:t>č</w:t>
            </w:r>
            <w:r w:rsidRPr="00782126">
              <w:rPr>
                <w:rFonts w:cs="Century Gothic" w:asciiTheme="minorHAnsi" w:hAnsiTheme="minorHAnsi"/>
                <w:b/>
                <w:bCs/>
              </w:rPr>
              <w:t>i jiné evidenci, je-li dodavatel v ní zapsán: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1F90BEED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</w:tr>
      <w:tr w:rsidRPr="00782126" w:rsidR="00322269" w:rsidTr="001F3FF0" w14:paraId="6D46B5B3" w14:textId="77777777">
        <w:trPr>
          <w:trHeight w:val="317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0D4B6497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Kontaktní osoba: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205EBB5E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</w:tr>
      <w:tr w:rsidRPr="00782126" w:rsidR="00322269" w:rsidTr="001F3FF0" w14:paraId="640E7EB0" w14:textId="77777777">
        <w:trPr>
          <w:trHeight w:val="317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4CB588D7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Tel./fax: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6B4F80D6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</w:tr>
      <w:tr w:rsidRPr="00782126" w:rsidR="00322269" w:rsidTr="001F3FF0" w14:paraId="5BE174FF" w14:textId="77777777">
        <w:trPr>
          <w:trHeight w:val="317"/>
        </w:trPr>
        <w:tc>
          <w:tcPr>
            <w:tcW w:w="334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1B1F03FA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E-mail:</w:t>
            </w:r>
          </w:p>
        </w:tc>
        <w:tc>
          <w:tcPr>
            <w:tcW w:w="60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0FE83FBA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</w:tr>
      <w:tr w:rsidRPr="00782126" w:rsidR="00322269" w:rsidTr="001F3FF0" w14:paraId="351B4DD4" w14:textId="77777777">
        <w:trPr>
          <w:trHeight w:val="414"/>
        </w:trPr>
        <w:tc>
          <w:tcPr>
            <w:tcW w:w="9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vAlign w:val="center"/>
          </w:tcPr>
          <w:p w:rsidRPr="00782126" w:rsidR="00322269" w:rsidP="001F3FF0" w:rsidRDefault="00322269" w14:paraId="73523DD7" w14:textId="77777777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cs="Century Gothic" w:asciiTheme="minorHAnsi" w:hAnsiTheme="minorHAnsi"/>
                <w:b/>
                <w:iCs/>
              </w:rPr>
            </w:pPr>
            <w:r w:rsidRPr="00782126">
              <w:rPr>
                <w:rFonts w:cs="Century Gothic" w:asciiTheme="minorHAnsi" w:hAnsiTheme="minorHAnsi"/>
                <w:b/>
                <w:iCs/>
              </w:rPr>
              <w:t>Osoba oprávn</w:t>
            </w:r>
            <w:r w:rsidRPr="00782126">
              <w:rPr>
                <w:rFonts w:cs="Mona Lisa Solid ITC TT" w:asciiTheme="minorHAnsi" w:hAnsiTheme="minorHAnsi"/>
                <w:b/>
                <w:iCs/>
              </w:rPr>
              <w:t>ě</w:t>
            </w:r>
            <w:r w:rsidRPr="00782126">
              <w:rPr>
                <w:rFonts w:cs="Century Gothic" w:asciiTheme="minorHAnsi" w:hAnsiTheme="minorHAnsi"/>
                <w:b/>
                <w:iCs/>
              </w:rPr>
              <w:t>ná zastupovat dodavatele</w:t>
            </w:r>
          </w:p>
        </w:tc>
      </w:tr>
      <w:tr w:rsidRPr="00782126" w:rsidR="00322269" w:rsidTr="001F3FF0" w14:paraId="012CDD34" w14:textId="77777777">
        <w:trPr>
          <w:trHeight w:val="659"/>
        </w:trPr>
        <w:tc>
          <w:tcPr>
            <w:tcW w:w="334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73858711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Podpis osoby oprávn</w:t>
            </w:r>
            <w:r w:rsidRPr="00782126">
              <w:rPr>
                <w:rFonts w:cs="Mona Lisa Solid ITC TT" w:asciiTheme="minorHAnsi" w:hAnsiTheme="minorHAnsi"/>
                <w:b/>
                <w:bCs/>
              </w:rPr>
              <w:t>ě</w:t>
            </w:r>
            <w:r w:rsidRPr="00782126">
              <w:rPr>
                <w:rFonts w:cs="Century Gothic" w:asciiTheme="minorHAnsi" w:hAnsiTheme="minorHAnsi"/>
                <w:b/>
                <w:bCs/>
              </w:rPr>
              <w:t>né zastupovat dodavatele:</w:t>
            </w:r>
          </w:p>
          <w:p w:rsidRPr="00782126" w:rsidR="00322269" w:rsidP="001F3FF0" w:rsidRDefault="00322269" w14:paraId="649B9B33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  <w:tc>
          <w:tcPr>
            <w:tcW w:w="60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409DCF77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</w:tr>
      <w:tr w:rsidRPr="00782126" w:rsidR="00322269" w:rsidTr="001F3FF0" w14:paraId="43216446" w14:textId="77777777">
        <w:trPr>
          <w:trHeight w:val="317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312EC69E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Titul, jméno, p</w:t>
            </w:r>
            <w:r w:rsidRPr="00782126">
              <w:rPr>
                <w:rFonts w:cs="Mona Lisa Solid ITC TT" w:asciiTheme="minorHAnsi" w:hAnsiTheme="minorHAnsi"/>
                <w:b/>
                <w:bCs/>
              </w:rPr>
              <w:t>ř</w:t>
            </w:r>
            <w:r w:rsidRPr="00782126">
              <w:rPr>
                <w:rFonts w:cs="Century Gothic" w:asciiTheme="minorHAnsi" w:hAnsiTheme="minorHAnsi"/>
                <w:b/>
                <w:bCs/>
              </w:rPr>
              <w:t>íjmení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6A86741D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</w:tr>
      <w:tr w:rsidRPr="00782126" w:rsidR="00322269" w:rsidTr="001F3FF0" w14:paraId="3D5E3E1C" w14:textId="77777777">
        <w:trPr>
          <w:trHeight w:val="317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7310AA97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Funkce: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616D68E7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</w:tr>
      <w:tr w:rsidRPr="00782126" w:rsidR="00322269" w:rsidTr="001F3FF0" w14:paraId="072B25EF" w14:textId="77777777">
        <w:trPr>
          <w:trHeight w:val="343"/>
        </w:trPr>
        <w:tc>
          <w:tcPr>
            <w:tcW w:w="334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638189FE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  <w:r w:rsidRPr="00782126">
              <w:rPr>
                <w:rFonts w:cs="Century Gothic" w:asciiTheme="minorHAnsi" w:hAnsiTheme="minorHAnsi"/>
                <w:b/>
                <w:bCs/>
              </w:rPr>
              <w:t>Datum:</w:t>
            </w:r>
          </w:p>
        </w:tc>
        <w:tc>
          <w:tcPr>
            <w:tcW w:w="60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782126" w:rsidR="00322269" w:rsidP="001F3FF0" w:rsidRDefault="00322269" w14:paraId="7B97BC99" w14:textId="77777777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cs="Century Gothic" w:asciiTheme="minorHAnsi" w:hAnsiTheme="minorHAnsi"/>
                <w:b/>
                <w:bCs/>
              </w:rPr>
            </w:pPr>
          </w:p>
        </w:tc>
      </w:tr>
    </w:tbl>
    <w:p w:rsidRPr="00782126" w:rsidR="00322269" w:rsidP="00322269" w:rsidRDefault="00322269" w14:paraId="1D5AE81D" w14:textId="77777777">
      <w:pPr>
        <w:ind w:left="4248"/>
        <w:jc w:val="center"/>
        <w:rPr>
          <w:rFonts w:cs="Tahoma" w:asciiTheme="minorHAnsi" w:hAnsiTheme="minorHAnsi"/>
        </w:rPr>
      </w:pPr>
    </w:p>
    <w:p w:rsidRPr="00782126" w:rsidR="000C35E2" w:rsidP="000C35E2" w:rsidRDefault="000C35E2" w14:paraId="43877368" w14:textId="77777777">
      <w:pPr>
        <w:pStyle w:val="Textodstavce"/>
        <w:numPr>
          <w:ilvl w:val="0"/>
          <w:numId w:val="0"/>
        </w:numPr>
        <w:spacing w:line="280" w:lineRule="atLeast"/>
        <w:rPr>
          <w:rFonts w:cs="Century Gothic" w:asciiTheme="minorHAnsi" w:hAnsiTheme="minorHAnsi"/>
          <w:bCs/>
          <w:color w:val="000000"/>
        </w:rPr>
      </w:pPr>
    </w:p>
    <w:p w:rsidRPr="00782126" w:rsidR="000C35E2" w:rsidP="000C35E2" w:rsidRDefault="000C35E2" w14:paraId="3E633293" w14:textId="77777777">
      <w:pPr>
        <w:pStyle w:val="Textodstavce"/>
        <w:numPr>
          <w:ilvl w:val="0"/>
          <w:numId w:val="0"/>
        </w:numPr>
        <w:spacing w:line="280" w:lineRule="atLeast"/>
        <w:rPr>
          <w:rFonts w:cs="Century Gothic" w:asciiTheme="minorHAnsi" w:hAnsiTheme="minorHAnsi"/>
          <w:bCs/>
          <w:color w:val="000000"/>
        </w:rPr>
      </w:pPr>
    </w:p>
    <w:p w:rsidRPr="00782126" w:rsidR="000C35E2" w:rsidP="000D4FB8" w:rsidRDefault="000C35E2" w14:paraId="7E980A6A" w14:textId="4EC512D1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9C0102" w:rsidP="000D4FB8" w:rsidRDefault="009C0102" w14:paraId="796FB4F0" w14:textId="4D7D534C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9C0102" w:rsidP="000D4FB8" w:rsidRDefault="009C0102" w14:paraId="5BF16B0A" w14:textId="57059D5A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AE4AF6" w:rsidP="000D4FB8" w:rsidRDefault="00AE4AF6" w14:paraId="0D7270B2" w14:textId="77777777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DA74F7" w:rsidP="00DA74F7" w:rsidRDefault="009C0102" w14:paraId="016FB329" w14:textId="77777777">
      <w:pPr>
        <w:widowControl w:val="false"/>
        <w:adjustRightInd w:val="false"/>
        <w:spacing w:line="276" w:lineRule="auto"/>
        <w:jc w:val="center"/>
        <w:textAlignment w:val="baseline"/>
        <w:rPr>
          <w:rFonts w:cs="Tahoma" w:asciiTheme="minorHAnsi" w:hAnsiTheme="minorHAnsi"/>
          <w:b/>
        </w:rPr>
      </w:pPr>
      <w:r w:rsidRPr="00782126">
        <w:rPr>
          <w:rFonts w:cs="Tahoma" w:asciiTheme="minorHAnsi" w:hAnsiTheme="minorHAnsi"/>
          <w:b/>
        </w:rPr>
        <w:t>Příloha č. 2 – Čestné prohlášení o splnění kvalifikace</w:t>
      </w:r>
    </w:p>
    <w:p w:rsidRPr="00782126" w:rsidR="009C0102" w:rsidP="00DA74F7" w:rsidRDefault="009C0102" w14:paraId="2685F6F6" w14:textId="302DD6B5">
      <w:pPr>
        <w:widowControl w:val="false"/>
        <w:adjustRightInd w:val="false"/>
        <w:spacing w:line="276" w:lineRule="auto"/>
        <w:jc w:val="center"/>
        <w:textAlignment w:val="baseline"/>
        <w:rPr>
          <w:rFonts w:cs="Tahoma" w:asciiTheme="minorHAnsi" w:hAnsiTheme="minorHAnsi"/>
          <w:b/>
        </w:rPr>
      </w:pPr>
      <w:r w:rsidRPr="00782126">
        <w:rPr>
          <w:rFonts w:cs="Tahoma" w:asciiTheme="minorHAnsi" w:hAnsiTheme="minorHAnsi"/>
          <w:b/>
        </w:rPr>
        <w:t>Veřejná zakázka malého rozsahu s </w:t>
      </w:r>
      <w:proofErr w:type="gramStart"/>
      <w:r w:rsidRPr="00782126">
        <w:rPr>
          <w:rFonts w:cs="Tahoma" w:asciiTheme="minorHAnsi" w:hAnsiTheme="minorHAnsi"/>
          <w:b/>
        </w:rPr>
        <w:t>názvem:,,</w:t>
      </w:r>
      <w:proofErr w:type="gramEnd"/>
      <w:r w:rsidRPr="00782126">
        <w:rPr>
          <w:rFonts w:cs="Tahoma" w:asciiTheme="minorHAnsi" w:hAnsiTheme="minorHAnsi"/>
          <w:b/>
        </w:rPr>
        <w:t xml:space="preserve"> </w:t>
      </w:r>
      <w:r w:rsidR="001C2B0D">
        <w:rPr>
          <w:rFonts w:ascii="Calibri" w:hAnsi="Calibri" w:cs="Calibri"/>
          <w:b/>
        </w:rPr>
        <w:t>Studie zdravotní gramotnosti obyvatel ČR</w:t>
      </w:r>
      <w:r w:rsidRPr="00782126">
        <w:rPr>
          <w:rFonts w:cs="Tahoma" w:asciiTheme="minorHAnsi" w:hAnsiTheme="minorHAnsi"/>
          <w:b/>
        </w:rPr>
        <w:t>“</w:t>
      </w:r>
    </w:p>
    <w:p w:rsidRPr="00782126" w:rsidR="009C0102" w:rsidP="009C0102" w:rsidRDefault="009C0102" w14:paraId="7C5FF2A9" w14:textId="77777777">
      <w:pPr>
        <w:adjustRightInd w:val="false"/>
        <w:spacing w:after="60" w:line="300" w:lineRule="auto"/>
        <w:rPr>
          <w:rFonts w:cs="Tahoma" w:asciiTheme="minorHAnsi" w:hAnsiTheme="minorHAnsi"/>
          <w:b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579"/>
        <w:gridCol w:w="4538"/>
      </w:tblGrid>
      <w:tr w:rsidRPr="00782126" w:rsidR="009C0102" w:rsidTr="000A28E5" w14:paraId="5AE48008" w14:textId="77777777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782126" w:rsidR="009C0102" w:rsidP="000A28E5" w:rsidRDefault="009C0102" w14:paraId="07ED3F8C" w14:textId="77777777">
            <w:pPr>
              <w:rPr>
                <w:rFonts w:cs="Tahoma" w:asciiTheme="minorHAnsi" w:hAnsiTheme="minorHAnsi"/>
              </w:rPr>
            </w:pPr>
            <w:r w:rsidRPr="00782126">
              <w:rPr>
                <w:rFonts w:cs="Tahoma" w:asciiTheme="minorHAnsi" w:hAnsiTheme="minorHAnsi"/>
              </w:rPr>
              <w:t>Název dodavatele (vč. právní formy)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126" w:rsidR="009C0102" w:rsidP="000A28E5" w:rsidRDefault="009C0102" w14:paraId="33ABA4F8" w14:textId="77777777">
            <w:pPr>
              <w:rPr>
                <w:rFonts w:cs="Tahoma" w:asciiTheme="minorHAnsi" w:hAnsiTheme="minorHAnsi"/>
              </w:rPr>
            </w:pPr>
          </w:p>
        </w:tc>
      </w:tr>
      <w:tr w:rsidRPr="00782126" w:rsidR="009C0102" w:rsidTr="000A28E5" w14:paraId="053BFA97" w14:textId="77777777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782126" w:rsidR="009C0102" w:rsidP="000A28E5" w:rsidRDefault="009C0102" w14:paraId="0B1086C1" w14:textId="77777777">
            <w:pPr>
              <w:rPr>
                <w:rFonts w:cs="Tahoma" w:asciiTheme="minorHAnsi" w:hAnsiTheme="minorHAnsi"/>
              </w:rPr>
            </w:pPr>
            <w:r w:rsidRPr="00782126">
              <w:rPr>
                <w:rFonts w:cs="Tahoma" w:asciiTheme="minorHAnsi" w:hAnsiTheme="minorHAnsi"/>
              </w:rPr>
              <w:t>Sídlo / místo podnikání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126" w:rsidR="009C0102" w:rsidP="000A28E5" w:rsidRDefault="009C0102" w14:paraId="140E5768" w14:textId="77777777">
            <w:pPr>
              <w:rPr>
                <w:rFonts w:cs="Tahoma" w:asciiTheme="minorHAnsi" w:hAnsiTheme="minorHAnsi"/>
              </w:rPr>
            </w:pPr>
          </w:p>
        </w:tc>
      </w:tr>
      <w:tr w:rsidRPr="00782126" w:rsidR="009C0102" w:rsidTr="000A28E5" w14:paraId="4BE79D50" w14:textId="77777777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782126" w:rsidR="009C0102" w:rsidP="000A28E5" w:rsidRDefault="009C0102" w14:paraId="6909231B" w14:textId="77777777">
            <w:pPr>
              <w:rPr>
                <w:rFonts w:cs="Tahoma" w:asciiTheme="minorHAnsi" w:hAnsiTheme="minorHAnsi"/>
              </w:rPr>
            </w:pPr>
            <w:r w:rsidRPr="00782126">
              <w:rPr>
                <w:rFonts w:cs="Tahoma" w:asciiTheme="minorHAnsi" w:hAnsiTheme="minorHAnsi"/>
              </w:rPr>
              <w:t>IČ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126" w:rsidR="009C0102" w:rsidP="000A28E5" w:rsidRDefault="009C0102" w14:paraId="1E94C21D" w14:textId="77777777">
            <w:pPr>
              <w:rPr>
                <w:rFonts w:cs="Tahoma" w:asciiTheme="minorHAnsi" w:hAnsiTheme="minorHAnsi"/>
              </w:rPr>
            </w:pPr>
          </w:p>
        </w:tc>
      </w:tr>
      <w:tr w:rsidRPr="00782126" w:rsidR="009C0102" w:rsidTr="000A28E5" w14:paraId="4C93A0B8" w14:textId="77777777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782126" w:rsidR="009C0102" w:rsidP="000A28E5" w:rsidRDefault="009C0102" w14:paraId="0F8AEA8B" w14:textId="77777777">
            <w:pPr>
              <w:rPr>
                <w:rFonts w:cs="Tahoma" w:asciiTheme="minorHAnsi" w:hAnsiTheme="minorHAnsi"/>
              </w:rPr>
            </w:pPr>
            <w:r w:rsidRPr="00782126">
              <w:rPr>
                <w:rFonts w:cs="Tahoma" w:asciiTheme="minorHAnsi" w:hAnsiTheme="minorHAnsi"/>
              </w:rPr>
              <w:t>DIČ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2126" w:rsidR="009C0102" w:rsidP="000A28E5" w:rsidRDefault="009C0102" w14:paraId="5F54A039" w14:textId="77777777">
            <w:pPr>
              <w:rPr>
                <w:rFonts w:cs="Tahoma" w:asciiTheme="minorHAnsi" w:hAnsiTheme="minorHAnsi"/>
              </w:rPr>
            </w:pPr>
          </w:p>
        </w:tc>
      </w:tr>
    </w:tbl>
    <w:p w:rsidRPr="00782126" w:rsidR="009C0102" w:rsidP="009C0102" w:rsidRDefault="009C0102" w14:paraId="56898FE7" w14:textId="77777777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9C0102" w:rsidP="009C0102" w:rsidRDefault="009C0102" w14:paraId="766281AF" w14:textId="77777777">
      <w:pPr>
        <w:pStyle w:val="Textodstavce"/>
        <w:numPr>
          <w:ilvl w:val="0"/>
          <w:numId w:val="0"/>
        </w:numPr>
        <w:spacing w:line="280" w:lineRule="atLeast"/>
        <w:rPr>
          <w:rFonts w:cs="Century Gothic" w:asciiTheme="minorHAnsi" w:hAnsiTheme="minorHAnsi"/>
          <w:color w:val="000000"/>
        </w:rPr>
      </w:pPr>
      <w:r w:rsidRPr="00782126">
        <w:rPr>
          <w:rFonts w:cs="Century Gothic" w:asciiTheme="minorHAnsi" w:hAnsiTheme="minorHAnsi"/>
          <w:color w:val="000000"/>
        </w:rPr>
        <w:t xml:space="preserve">Dodavatel tímto čestně prohlašuje, že splňuje podmínky </w:t>
      </w:r>
      <w:r w:rsidRPr="00782126">
        <w:rPr>
          <w:rFonts w:cs="Century Gothic" w:asciiTheme="minorHAnsi" w:hAnsiTheme="minorHAnsi"/>
          <w:b/>
          <w:color w:val="000000"/>
        </w:rPr>
        <w:t>základní způsobilosti</w:t>
      </w:r>
      <w:r w:rsidRPr="00782126">
        <w:rPr>
          <w:rFonts w:cs="Century Gothic" w:asciiTheme="minorHAnsi" w:hAnsiTheme="minorHAnsi"/>
          <w:color w:val="000000"/>
        </w:rPr>
        <w:t xml:space="preserve"> požadované zadavatelem: </w:t>
      </w:r>
    </w:p>
    <w:p w:rsidRPr="00782126" w:rsidR="009C0102" w:rsidP="009C0102" w:rsidRDefault="009C0102" w14:paraId="3C15FE93" w14:textId="77777777">
      <w:pPr>
        <w:pStyle w:val="Textodstavce"/>
        <w:numPr>
          <w:ilvl w:val="0"/>
          <w:numId w:val="0"/>
        </w:numPr>
        <w:spacing w:line="280" w:lineRule="atLeast"/>
        <w:rPr>
          <w:rFonts w:cs="Century Gothic" w:asciiTheme="minorHAnsi" w:hAnsiTheme="minorHAnsi"/>
          <w:color w:val="000000"/>
        </w:rPr>
      </w:pPr>
    </w:p>
    <w:p w:rsidRPr="00782126" w:rsidR="009C0102" w:rsidP="009C0102" w:rsidRDefault="009C0102" w14:paraId="32D42BBD" w14:textId="77777777">
      <w:pPr>
        <w:pStyle w:val="Textodstavce"/>
        <w:numPr>
          <w:ilvl w:val="0"/>
          <w:numId w:val="28"/>
        </w:numPr>
        <w:spacing w:line="280" w:lineRule="atLeast"/>
        <w:rPr>
          <w:rFonts w:cs="Century Gothic" w:asciiTheme="minorHAnsi" w:hAnsiTheme="minorHAnsi"/>
          <w:color w:val="000000"/>
        </w:rPr>
      </w:pPr>
      <w:r w:rsidRPr="00782126">
        <w:rPr>
          <w:rFonts w:ascii="Calibri" w:hAnsi="Calibri" w:eastAsia="Calibri" w:cs="Calibri"/>
        </w:rPr>
        <w:t>nebyl v zemi svého sídla v posledních 5 letech před zahájením výběrového řízení pravomocně odsouzen pro trestný čin uvedený v příloze č. 3</w:t>
      </w:r>
      <w:r w:rsidRPr="00782126">
        <w:rPr>
          <w:rFonts w:ascii="Calibri" w:hAnsi="Calibri" w:eastAsia="Calibri" w:cs="Calibri"/>
          <w:u w:color="0000FF"/>
        </w:rPr>
        <w:t xml:space="preserve"> zákona nebo obdobný trestný čin podle právního řádu země sídla dodavatele; k zahlazeným odsouzením se nepřihlíží</w:t>
      </w:r>
      <w:r w:rsidRPr="00782126">
        <w:rPr>
          <w:rFonts w:cs="Century Gothic" w:asciiTheme="minorHAnsi" w:hAnsiTheme="minorHAnsi"/>
          <w:color w:val="000000"/>
        </w:rPr>
        <w:t>,</w:t>
      </w:r>
    </w:p>
    <w:p w:rsidRPr="00782126" w:rsidR="009C0102" w:rsidP="009C0102" w:rsidRDefault="00412FC7" w14:paraId="109EBF70" w14:textId="69A0FFCE">
      <w:pPr>
        <w:pStyle w:val="Textodstavce"/>
        <w:numPr>
          <w:ilvl w:val="0"/>
          <w:numId w:val="28"/>
        </w:numPr>
        <w:spacing w:line="280" w:lineRule="atLeast"/>
        <w:rPr>
          <w:rFonts w:cs="Century Gothic" w:asciiTheme="minorHAnsi" w:hAnsiTheme="minorHAnsi"/>
          <w:color w:val="000000"/>
        </w:rPr>
      </w:pPr>
      <w:r w:rsidRPr="00782126">
        <w:rPr>
          <w:rFonts w:ascii="Calibri" w:hAnsi="Calibri" w:eastAsia="Calibri" w:cs="Calibri"/>
          <w:u w:color="0000FF"/>
        </w:rPr>
        <w:t>ne</w:t>
      </w:r>
      <w:r w:rsidRPr="00782126" w:rsidR="009C0102">
        <w:rPr>
          <w:rFonts w:ascii="Calibri" w:hAnsi="Calibri" w:eastAsia="Calibri" w:cs="Calibri"/>
          <w:u w:color="0000FF"/>
        </w:rPr>
        <w:t>má v České republice nebo v zemi svého sídla v evidenci daní zachycen splatný daňový nedoplatek,</w:t>
      </w:r>
    </w:p>
    <w:p w:rsidRPr="00782126" w:rsidR="009C0102" w:rsidP="009C0102" w:rsidRDefault="009C0102" w14:paraId="3522F3FF" w14:textId="77777777">
      <w:pPr>
        <w:pStyle w:val="Textodstavce"/>
        <w:numPr>
          <w:ilvl w:val="0"/>
          <w:numId w:val="28"/>
        </w:numPr>
        <w:spacing w:line="280" w:lineRule="atLeast"/>
        <w:rPr>
          <w:rFonts w:cs="Century Gothic" w:asciiTheme="minorHAnsi" w:hAnsiTheme="minorHAnsi"/>
          <w:color w:val="000000"/>
        </w:rPr>
      </w:pPr>
      <w:r w:rsidRPr="00782126">
        <w:rPr>
          <w:rFonts w:cs="Century Gothic" w:asciiTheme="minorHAnsi" w:hAnsiTheme="minorHAnsi"/>
          <w:color w:val="000000"/>
        </w:rPr>
        <w:t>nemá v České republice nebo v zemi svého sídla splatný nedoplatek na pojistném nebo na penále na veřejné zdravotní pojištění</w:t>
      </w:r>
      <w:r w:rsidRPr="00782126">
        <w:rPr>
          <w:rFonts w:ascii="Calibri" w:hAnsi="Calibri" w:eastAsia="Calibri" w:cs="Calibri"/>
          <w:u w:color="0000FF"/>
        </w:rPr>
        <w:t xml:space="preserve">, </w:t>
      </w:r>
    </w:p>
    <w:p w:rsidRPr="00782126" w:rsidR="009C0102" w:rsidP="009C0102" w:rsidRDefault="009C0102" w14:paraId="18F73BFB" w14:textId="77777777">
      <w:pPr>
        <w:pStyle w:val="Textodstavce"/>
        <w:numPr>
          <w:ilvl w:val="0"/>
          <w:numId w:val="28"/>
        </w:numPr>
        <w:spacing w:line="280" w:lineRule="atLeast"/>
        <w:rPr>
          <w:rFonts w:cs="Century Gothic" w:asciiTheme="minorHAnsi" w:hAnsiTheme="minorHAnsi"/>
          <w:color w:val="000000"/>
        </w:rPr>
      </w:pPr>
      <w:r w:rsidRPr="00782126">
        <w:rPr>
          <w:rFonts w:ascii="Calibri" w:hAnsi="Calibri" w:eastAsia="Calibri" w:cs="Calibri"/>
          <w:u w:color="0000FF"/>
        </w:rPr>
        <w:t>nemá v České republice nebo v zemi svého sídla splatný nedoplatek na pojistném nebo na penále na sociální zabezpečení a příspěvku na státní politiku zaměstnanosti,</w:t>
      </w:r>
    </w:p>
    <w:p w:rsidRPr="00782126" w:rsidR="009C0102" w:rsidP="009C0102" w:rsidRDefault="009C0102" w14:paraId="5FC4C474" w14:textId="77777777">
      <w:pPr>
        <w:pStyle w:val="Textodstavce"/>
        <w:numPr>
          <w:ilvl w:val="0"/>
          <w:numId w:val="28"/>
        </w:numPr>
        <w:spacing w:line="280" w:lineRule="atLeast"/>
        <w:rPr>
          <w:rFonts w:cs="Century Gothic" w:asciiTheme="minorHAnsi" w:hAnsiTheme="minorHAnsi"/>
          <w:color w:val="000000"/>
        </w:rPr>
      </w:pPr>
      <w:r w:rsidRPr="00782126">
        <w:rPr>
          <w:rFonts w:ascii="Calibri" w:hAnsi="Calibri" w:eastAsia="Calibri" w:cs="Calibri"/>
          <w:u w:color="0000FF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Pr="00782126" w:rsidR="009C0102" w:rsidP="009C0102" w:rsidRDefault="009C0102" w14:paraId="1AB17FCB" w14:textId="77777777">
      <w:pPr>
        <w:pStyle w:val="Textodstavce"/>
        <w:numPr>
          <w:ilvl w:val="0"/>
          <w:numId w:val="0"/>
        </w:numPr>
        <w:spacing w:line="280" w:lineRule="atLeast"/>
        <w:ind w:left="1200"/>
        <w:rPr>
          <w:rFonts w:cs="Century Gothic" w:asciiTheme="minorHAnsi" w:hAnsiTheme="minorHAnsi"/>
          <w:color w:val="000000"/>
        </w:rPr>
      </w:pPr>
    </w:p>
    <w:p w:rsidRPr="00782126" w:rsidR="009C0102" w:rsidP="009C0102" w:rsidRDefault="009C0102" w14:paraId="22200EE1" w14:textId="48CB4CB2">
      <w:pPr>
        <w:pStyle w:val="Textodstavce"/>
        <w:numPr>
          <w:ilvl w:val="0"/>
          <w:numId w:val="0"/>
        </w:numPr>
        <w:spacing w:line="280" w:lineRule="atLeast"/>
        <w:rPr>
          <w:rFonts w:cs="Century Gothic" w:asciiTheme="minorHAnsi" w:hAnsiTheme="minorHAnsi"/>
          <w:color w:val="000000"/>
        </w:rPr>
      </w:pPr>
      <w:r w:rsidRPr="00782126">
        <w:rPr>
          <w:rFonts w:cs="Century Gothic" w:asciiTheme="minorHAnsi" w:hAnsiTheme="minorHAnsi"/>
          <w:color w:val="000000"/>
        </w:rPr>
        <w:t xml:space="preserve">Dodavatel tímto čestně prohlašuje, že splňuje podmínky </w:t>
      </w:r>
      <w:r w:rsidRPr="00782126">
        <w:rPr>
          <w:rFonts w:ascii="Calibri" w:hAnsi="Calibri" w:cs="Calibri"/>
        </w:rPr>
        <w:t xml:space="preserve">splnění </w:t>
      </w:r>
      <w:r w:rsidRPr="00782126">
        <w:rPr>
          <w:rFonts w:ascii="Calibri" w:hAnsi="Calibri" w:cs="Calibri"/>
          <w:b/>
          <w:bCs/>
        </w:rPr>
        <w:t>profesní způsobilosti</w:t>
      </w:r>
      <w:r w:rsidRPr="00782126">
        <w:rPr>
          <w:rFonts w:cs="Century Gothic" w:asciiTheme="minorHAnsi" w:hAnsiTheme="minorHAnsi"/>
          <w:color w:val="000000"/>
        </w:rPr>
        <w:t xml:space="preserve"> požadované zadavatelem a sice, že:</w:t>
      </w:r>
      <w:r w:rsidRPr="00782126">
        <w:rPr>
          <w:rFonts w:cs="Century Gothic" w:asciiTheme="minorHAnsi" w:hAnsiTheme="minorHAnsi"/>
          <w:color w:val="000000"/>
        </w:rPr>
        <w:tab/>
      </w:r>
    </w:p>
    <w:p w:rsidRPr="00130337" w:rsidR="00130337" w:rsidP="00130337" w:rsidRDefault="009C0102" w14:paraId="7EEA95DB" w14:textId="7B34F9BA">
      <w:pPr>
        <w:pStyle w:val="Odstavecseseznamem"/>
        <w:numPr>
          <w:ilvl w:val="0"/>
          <w:numId w:val="37"/>
        </w:numPr>
        <w:adjustRightInd w:val="false"/>
        <w:spacing w:after="60" w:line="300" w:lineRule="auto"/>
        <w:ind w:right="110"/>
        <w:rPr>
          <w:rFonts w:cs="Century Gothic" w:asciiTheme="minorHAnsi" w:hAnsiTheme="minorHAnsi"/>
          <w:color w:val="000000"/>
          <w:sz w:val="24"/>
          <w:szCs w:val="24"/>
        </w:rPr>
      </w:pPr>
      <w:r w:rsidRPr="00782126">
        <w:rPr>
          <w:rFonts w:cs="Century Gothic" w:asciiTheme="minorHAnsi" w:hAnsiTheme="minorHAnsi"/>
          <w:color w:val="000000"/>
          <w:sz w:val="24"/>
          <w:szCs w:val="24"/>
        </w:rPr>
        <w:t>je zapsán v obchodním rejstříku či v jiné obdobné evidenci, evidence, pokud jiný právní předpis zápis do takové evidence vyžaduje.</w:t>
      </w:r>
    </w:p>
    <w:p w:rsidRPr="00782126" w:rsidR="00AE4AF6" w:rsidP="00AE4AF6" w:rsidRDefault="00AE4AF6" w14:paraId="4AC0D789" w14:textId="77777777">
      <w:pPr>
        <w:adjustRightInd w:val="false"/>
        <w:spacing w:after="60" w:line="300" w:lineRule="auto"/>
        <w:ind w:right="110"/>
        <w:rPr>
          <w:rFonts w:cs="Century Gothic" w:asciiTheme="minorHAnsi" w:hAnsiTheme="minorHAnsi"/>
          <w:color w:val="000000"/>
        </w:rPr>
      </w:pPr>
    </w:p>
    <w:p w:rsidRPr="00782126" w:rsidR="00DA74F7" w:rsidP="009C0102" w:rsidRDefault="00DA74F7" w14:paraId="7A85110E" w14:textId="5DEC36DB">
      <w:pPr>
        <w:adjustRightInd w:val="false"/>
        <w:spacing w:after="60" w:line="300" w:lineRule="auto"/>
        <w:ind w:left="1145" w:right="110"/>
        <w:rPr>
          <w:rFonts w:cs="Century Gothic" w:asciiTheme="minorHAnsi" w:hAnsiTheme="minorHAnsi"/>
          <w:color w:val="000000"/>
        </w:rPr>
      </w:pPr>
    </w:p>
    <w:p w:rsidRPr="00782126" w:rsidR="00DA74F7" w:rsidP="009C0102" w:rsidRDefault="00DA74F7" w14:paraId="4A014833" w14:textId="2E3BA1CC">
      <w:pPr>
        <w:adjustRightInd w:val="false"/>
        <w:spacing w:after="60" w:line="300" w:lineRule="auto"/>
        <w:ind w:left="1145" w:right="110"/>
        <w:rPr>
          <w:rFonts w:cs="Century Gothic" w:asciiTheme="minorHAnsi" w:hAnsiTheme="minorHAnsi"/>
          <w:color w:val="000000"/>
        </w:rPr>
      </w:pPr>
    </w:p>
    <w:p w:rsidRPr="001C2B0D" w:rsidR="00064E82" w:rsidP="00064E82" w:rsidRDefault="00064E82" w14:paraId="48771EA9" w14:textId="3246D816">
      <w:pPr>
        <w:adjustRightInd w:val="false"/>
        <w:spacing w:after="60" w:line="30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0D">
        <w:rPr>
          <w:rFonts w:asciiTheme="minorHAnsi" w:hAnsiTheme="minorHAnsi" w:cstheme="minorHAnsi"/>
          <w:color w:val="000000"/>
        </w:rPr>
        <w:t xml:space="preserve">Dodavatel tímto čestně prohlašuje, že splňuje podmínky technické kvalifikace požadované zadavatelem, neboť má k dispozici </w:t>
      </w:r>
      <w:r w:rsidRPr="001C2B0D">
        <w:rPr>
          <w:rFonts w:asciiTheme="minorHAnsi" w:hAnsiTheme="minorHAnsi" w:cstheme="minorHAnsi"/>
          <w:b/>
          <w:bCs/>
          <w:color w:val="000000"/>
        </w:rPr>
        <w:t xml:space="preserve">min. </w:t>
      </w:r>
      <w:r w:rsidR="009477F7">
        <w:rPr>
          <w:rFonts w:asciiTheme="minorHAnsi" w:hAnsiTheme="minorHAnsi" w:cstheme="minorHAnsi"/>
          <w:b/>
          <w:bCs/>
          <w:color w:val="000000"/>
        </w:rPr>
        <w:t>3</w:t>
      </w:r>
      <w:r w:rsidRPr="001C2B0D">
        <w:rPr>
          <w:rFonts w:asciiTheme="minorHAnsi" w:hAnsiTheme="minorHAnsi" w:cstheme="minorHAnsi"/>
          <w:b/>
          <w:bCs/>
          <w:color w:val="000000"/>
        </w:rPr>
        <w:t>. členný tým techniků či technických útvarů</w:t>
      </w:r>
      <w:r w:rsidRPr="001C2B0D">
        <w:rPr>
          <w:rFonts w:asciiTheme="minorHAnsi" w:hAnsiTheme="minorHAnsi" w:cstheme="minorHAnsi"/>
          <w:color w:val="000000"/>
        </w:rPr>
        <w:t>, který splňuje požadavky zadavatele pro příslušnou část veřejné zakázky uvedené v zadávací dokumentaci.</w:t>
      </w:r>
    </w:p>
    <w:p w:rsidR="001C2B0D" w:rsidP="00130337" w:rsidRDefault="001C2B0D" w14:paraId="12CC6E96" w14:textId="77777777">
      <w:pPr>
        <w:pStyle w:val="Textparagrafu"/>
        <w:tabs>
          <w:tab w:val="left" w:pos="709"/>
        </w:tabs>
        <w:spacing w:before="0" w:line="276" w:lineRule="auto"/>
        <w:ind w:firstLine="0"/>
        <w:rPr>
          <w:rFonts w:ascii="Calibri" w:hAnsi="Calibri" w:cs="Calibri"/>
        </w:rPr>
      </w:pPr>
    </w:p>
    <w:tbl>
      <w:tblPr>
        <w:tblpPr w:leftFromText="141" w:rightFromText="141" w:bottomFromText="160" w:vertAnchor="text" w:horzAnchor="margin" w:tblpXSpec="center" w:tblpY="14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846"/>
        <w:gridCol w:w="3833"/>
        <w:gridCol w:w="3821"/>
      </w:tblGrid>
      <w:tr w:rsidR="001C2B0D" w:rsidTr="001C2B0D" w14:paraId="2E9EA57E" w14:textId="77777777">
        <w:trPr>
          <w:trHeight w:val="720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2B0D" w:rsidRDefault="001C2B0D" w14:paraId="6AF611A2" w14:textId="77777777">
            <w:pPr>
              <w:pStyle w:val="Textparagrafu"/>
              <w:spacing w:before="0" w:after="60"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="001C2B0D" w:rsidRDefault="001C2B0D" w14:paraId="7D0F6849" w14:textId="77777777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Jméno a příjmení 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="001C2B0D" w:rsidRDefault="001C2B0D" w14:paraId="5320C336" w14:textId="77777777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en-US"/>
              </w:rPr>
              <w:t>Vztah k dodavateli</w:t>
            </w:r>
          </w:p>
          <w:p w:rsidR="001C2B0D" w:rsidRDefault="001C2B0D" w14:paraId="2AEDD0DA" w14:textId="77777777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en-US"/>
              </w:rPr>
              <w:t>(zaměstnanec- poddodavatel)</w:t>
            </w:r>
          </w:p>
          <w:p w:rsidR="001C2B0D" w:rsidRDefault="001C2B0D" w14:paraId="0071F3B2" w14:textId="77777777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en-US"/>
              </w:rPr>
            </w:pPr>
          </w:p>
        </w:tc>
      </w:tr>
      <w:tr w:rsidR="001C2B0D" w:rsidTr="001C2B0D" w14:paraId="48ECE873" w14:textId="77777777"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C2B0D" w:rsidRDefault="001C2B0D" w14:paraId="173FA499" w14:textId="77777777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2B0D" w:rsidRDefault="001C2B0D" w14:paraId="7F9A4E0B" w14:textId="77777777">
            <w:pPr>
              <w:pStyle w:val="Textparagrafu"/>
              <w:spacing w:before="0" w:line="256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  <w:p w:rsidR="001C2B0D" w:rsidRDefault="001C2B0D" w14:paraId="5DB0F6FD" w14:textId="77777777">
            <w:pPr>
              <w:pStyle w:val="Textparagrafu"/>
              <w:spacing w:before="0" w:line="256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2B0D" w:rsidRDefault="001C2B0D" w14:paraId="69003B39" w14:textId="77777777">
            <w:pPr>
              <w:pStyle w:val="Textparagrafu"/>
              <w:spacing w:before="0" w:line="256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1C2B0D" w:rsidTr="001C2B0D" w14:paraId="08918884" w14:textId="77777777"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C2B0D" w:rsidRDefault="001C2B0D" w14:paraId="439E6F73" w14:textId="77777777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2B0D" w:rsidRDefault="001C2B0D" w14:paraId="3026694B" w14:textId="77777777">
            <w:pPr>
              <w:pStyle w:val="Textparagrafu"/>
              <w:spacing w:before="0" w:line="256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  <w:p w:rsidR="001C2B0D" w:rsidRDefault="001C2B0D" w14:paraId="4CA225E8" w14:textId="77777777">
            <w:pPr>
              <w:pStyle w:val="Textparagrafu"/>
              <w:spacing w:before="0" w:line="256" w:lineRule="auto"/>
              <w:ind w:firstLine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2B0D" w:rsidRDefault="001C2B0D" w14:paraId="03950FF3" w14:textId="7777777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477F7" w:rsidTr="001C2B0D" w14:paraId="1E2F879C" w14:textId="77777777"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477F7" w:rsidRDefault="009477F7" w14:paraId="52EE0A9F" w14:textId="77777777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3.</w:t>
            </w:r>
          </w:p>
          <w:p w:rsidR="009477F7" w:rsidRDefault="009477F7" w14:paraId="29150010" w14:textId="7FA408AE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477F7" w:rsidRDefault="009477F7" w14:paraId="25B025E1" w14:textId="77777777">
            <w:pPr>
              <w:pStyle w:val="Textparagrafu"/>
              <w:spacing w:before="0" w:line="256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477F7" w:rsidRDefault="009477F7" w14:paraId="71A9E7D3" w14:textId="7777777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1C2B0D" w:rsidP="00130337" w:rsidRDefault="001C2B0D" w14:paraId="27B5F9AE" w14:textId="415B54E1">
      <w:pPr>
        <w:pStyle w:val="Textparagrafu"/>
        <w:tabs>
          <w:tab w:val="left" w:pos="709"/>
        </w:tabs>
        <w:spacing w:before="0" w:line="276" w:lineRule="auto"/>
        <w:ind w:firstLine="0"/>
        <w:rPr>
          <w:rFonts w:ascii="Calibri" w:hAnsi="Calibri" w:cs="Calibri"/>
          <w:b/>
        </w:rPr>
      </w:pPr>
    </w:p>
    <w:p w:rsidR="001C2B0D" w:rsidP="00130337" w:rsidRDefault="001C2B0D" w14:paraId="67D4040B" w14:textId="77777777">
      <w:pPr>
        <w:pStyle w:val="Textparagrafu"/>
        <w:tabs>
          <w:tab w:val="left" w:pos="709"/>
        </w:tabs>
        <w:spacing w:before="0" w:line="276" w:lineRule="auto"/>
        <w:ind w:firstLine="0"/>
        <w:rPr>
          <w:rFonts w:ascii="Calibri" w:hAnsi="Calibri" w:cs="Calibri"/>
          <w:b/>
        </w:rPr>
      </w:pPr>
    </w:p>
    <w:p w:rsidRPr="00782126" w:rsidR="00130337" w:rsidP="001C2B0D" w:rsidRDefault="00130337" w14:paraId="48314D2E" w14:textId="77777777">
      <w:pPr>
        <w:adjustRightInd w:val="false"/>
        <w:spacing w:after="60" w:line="300" w:lineRule="auto"/>
        <w:ind w:right="110"/>
        <w:rPr>
          <w:rFonts w:cs="Century Gothic" w:asciiTheme="minorHAnsi" w:hAnsiTheme="minorHAnsi"/>
          <w:color w:val="000000"/>
        </w:rPr>
      </w:pPr>
    </w:p>
    <w:p w:rsidRPr="00782126" w:rsidR="00DA74F7" w:rsidP="009C0102" w:rsidRDefault="00DA74F7" w14:paraId="159BCF12" w14:textId="1563A1EF">
      <w:pPr>
        <w:adjustRightInd w:val="false"/>
        <w:spacing w:after="60" w:line="300" w:lineRule="auto"/>
        <w:ind w:left="1145" w:right="110"/>
        <w:rPr>
          <w:rFonts w:cs="Century Gothic" w:asciiTheme="minorHAnsi" w:hAnsiTheme="minorHAnsi"/>
          <w:color w:val="000000"/>
        </w:rPr>
      </w:pPr>
    </w:p>
    <w:p w:rsidRPr="00782126" w:rsidR="00DA74F7" w:rsidP="009C0102" w:rsidRDefault="00DA74F7" w14:paraId="2A4810BD" w14:textId="29B6DE01">
      <w:pPr>
        <w:adjustRightInd w:val="false"/>
        <w:spacing w:after="60" w:line="300" w:lineRule="auto"/>
        <w:ind w:left="1145" w:right="110"/>
        <w:rPr>
          <w:rFonts w:cs="Century Gothic" w:asciiTheme="minorHAnsi" w:hAnsiTheme="minorHAnsi"/>
          <w:color w:val="000000"/>
        </w:rPr>
      </w:pPr>
    </w:p>
    <w:p w:rsidRPr="00782126" w:rsidR="00DA74F7" w:rsidP="009C0102" w:rsidRDefault="00DA74F7" w14:paraId="676FA0CE" w14:textId="4078F3E0">
      <w:pPr>
        <w:adjustRightInd w:val="false"/>
        <w:spacing w:after="60" w:line="300" w:lineRule="auto"/>
        <w:ind w:left="1145" w:right="110"/>
        <w:rPr>
          <w:rFonts w:cs="Century Gothic" w:asciiTheme="minorHAnsi" w:hAnsiTheme="minorHAnsi"/>
          <w:color w:val="000000"/>
        </w:rPr>
      </w:pPr>
    </w:p>
    <w:p w:rsidRPr="00782126" w:rsidR="009C0102" w:rsidP="009C0102" w:rsidRDefault="009C0102" w14:paraId="5A7858C5" w14:textId="139D1354">
      <w:pPr>
        <w:jc w:val="both"/>
        <w:outlineLvl w:val="0"/>
        <w:rPr>
          <w:rFonts w:cs="Tahoma" w:asciiTheme="minorHAnsi" w:hAnsiTheme="minorHAnsi"/>
        </w:rPr>
      </w:pPr>
      <w:r w:rsidRPr="00782126">
        <w:rPr>
          <w:rFonts w:cs="Tahoma" w:asciiTheme="minorHAnsi" w:hAnsiTheme="minorHAnsi"/>
        </w:rPr>
        <w:t>V ……………</w:t>
      </w:r>
      <w:proofErr w:type="gramStart"/>
      <w:r w:rsidRPr="00782126">
        <w:rPr>
          <w:rFonts w:cs="Tahoma" w:asciiTheme="minorHAnsi" w:hAnsiTheme="minorHAnsi"/>
        </w:rPr>
        <w:t>…….</w:t>
      </w:r>
      <w:proofErr w:type="gramEnd"/>
      <w:r w:rsidRPr="00782126">
        <w:rPr>
          <w:rFonts w:cs="Tahoma" w:asciiTheme="minorHAnsi" w:hAnsiTheme="minorHAnsi"/>
        </w:rPr>
        <w:t>. dne ……………</w:t>
      </w:r>
    </w:p>
    <w:p w:rsidRPr="00782126" w:rsidR="009C0102" w:rsidP="009C0102" w:rsidRDefault="009C0102" w14:paraId="55F2609F" w14:textId="77777777">
      <w:pPr>
        <w:jc w:val="both"/>
        <w:outlineLvl w:val="0"/>
        <w:rPr>
          <w:rFonts w:cs="Tahoma" w:asciiTheme="minorHAnsi" w:hAnsiTheme="minorHAnsi"/>
        </w:rPr>
      </w:pPr>
    </w:p>
    <w:p w:rsidRPr="00782126" w:rsidR="009C0102" w:rsidP="009C0102" w:rsidRDefault="009C0102" w14:paraId="4E71928C" w14:textId="77777777">
      <w:pPr>
        <w:ind w:left="4956"/>
        <w:jc w:val="both"/>
        <w:rPr>
          <w:rFonts w:cs="Tahoma" w:asciiTheme="minorHAnsi" w:hAnsiTheme="minorHAnsi"/>
        </w:rPr>
      </w:pPr>
      <w:r w:rsidRPr="00782126">
        <w:rPr>
          <w:rFonts w:cs="Tahoma" w:asciiTheme="minorHAnsi" w:hAnsiTheme="minorHAnsi"/>
        </w:rPr>
        <w:t xml:space="preserve">   </w:t>
      </w:r>
      <w:r w:rsidRPr="00782126">
        <w:rPr>
          <w:rFonts w:cs="Tahoma" w:asciiTheme="minorHAnsi" w:hAnsiTheme="minorHAnsi"/>
        </w:rPr>
        <w:tab/>
        <w:t xml:space="preserve"> ……………………………….</w:t>
      </w:r>
    </w:p>
    <w:p w:rsidRPr="00782126" w:rsidR="009C0102" w:rsidP="009C0102" w:rsidRDefault="009C0102" w14:paraId="760FD614" w14:textId="77777777">
      <w:pPr>
        <w:ind w:left="4248"/>
        <w:jc w:val="center"/>
        <w:rPr>
          <w:rFonts w:cs="Tahoma" w:asciiTheme="minorHAnsi" w:hAnsiTheme="minorHAnsi"/>
        </w:rPr>
      </w:pPr>
      <w:r w:rsidRPr="00782126">
        <w:rPr>
          <w:rFonts w:cs="Tahoma" w:asciiTheme="minorHAnsi" w:hAnsiTheme="minorHAnsi"/>
        </w:rPr>
        <w:t>jméno a podpis oprávněného</w:t>
      </w:r>
    </w:p>
    <w:p w:rsidRPr="00782126" w:rsidR="009C0102" w:rsidP="009C0102" w:rsidRDefault="009C0102" w14:paraId="5894B992" w14:textId="77777777">
      <w:pPr>
        <w:ind w:left="4248"/>
        <w:jc w:val="center"/>
        <w:rPr>
          <w:rFonts w:cs="Tahoma" w:asciiTheme="minorHAnsi" w:hAnsiTheme="minorHAnsi"/>
        </w:rPr>
      </w:pPr>
      <w:r w:rsidRPr="00782126">
        <w:rPr>
          <w:rFonts w:cs="Tahoma" w:asciiTheme="minorHAnsi" w:hAnsiTheme="minorHAnsi"/>
        </w:rPr>
        <w:t>zástupce dodavatele</w:t>
      </w:r>
    </w:p>
    <w:p w:rsidRPr="00782126" w:rsidR="009C0102" w:rsidP="009C0102" w:rsidRDefault="009C0102" w14:paraId="5C9FFD10" w14:textId="77777777">
      <w:pPr>
        <w:adjustRightInd w:val="false"/>
        <w:spacing w:after="60" w:line="300" w:lineRule="auto"/>
        <w:ind w:left="1145" w:right="110"/>
        <w:rPr>
          <w:rFonts w:cs="Century Gothic" w:asciiTheme="minorHAnsi" w:hAnsiTheme="minorHAnsi"/>
          <w:color w:val="000000"/>
        </w:rPr>
      </w:pPr>
    </w:p>
    <w:p w:rsidRPr="00782126" w:rsidR="009C0102" w:rsidP="000D4FB8" w:rsidRDefault="009C0102" w14:paraId="26FB9E0F" w14:textId="00BC45A7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9C0102" w:rsidP="000D4FB8" w:rsidRDefault="009C0102" w14:paraId="7B06114A" w14:textId="40EF04ED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2C9CD8C2" w14:textId="18344A18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290B365D" w14:textId="2E3157BE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35FFD237" w14:textId="323058AE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03C6D6BE" w14:textId="7E28EE18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0342FBF8" w14:textId="3BC90647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2A029994" w14:textId="40CA8DB2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35AAB1B8" w14:textId="7070A154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2BEA0A47" w14:textId="4C991BE3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28CFA1FE" w14:textId="40864E89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7B7FBF9F" w14:textId="6EE73F81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387C24BC" w14:textId="0D9A174B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6B7C474C" w14:textId="19C83183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30202EA8" w14:textId="5DAAA21F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761A56DA" w14:textId="6B82CFFF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14724B92" w14:textId="7FC9E319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7F1A25B9" w14:textId="29261CED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031AC8" w:rsidR="00352419" w:rsidP="000D4FB8" w:rsidRDefault="00AC6F28" w14:paraId="3630672C" w14:textId="363D1F99">
      <w:pPr>
        <w:adjustRightInd w:val="false"/>
        <w:spacing w:after="60" w:line="300" w:lineRule="auto"/>
        <w:rPr>
          <w:rFonts w:cs="Century Gothic" w:asciiTheme="minorHAnsi" w:hAnsiTheme="minorHAnsi"/>
          <w:b/>
          <w:bCs/>
          <w:color w:val="000000"/>
        </w:rPr>
      </w:pPr>
      <w:r w:rsidRPr="00031AC8">
        <w:rPr>
          <w:rFonts w:cs="Century Gothic" w:asciiTheme="minorHAnsi" w:hAnsiTheme="minorHAnsi"/>
          <w:b/>
          <w:bCs/>
          <w:color w:val="000000"/>
        </w:rPr>
        <w:t>Příloha č. 5: Vzorová cenová nabídka pro účely hodnocení</w:t>
      </w:r>
    </w:p>
    <w:p w:rsidR="00AC6F28" w:rsidP="000D4FB8" w:rsidRDefault="00AC6F28" w14:paraId="61F1FB22" w14:textId="1B3C3D4B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="00AC6F28" w:rsidP="000D4FB8" w:rsidRDefault="00AC6F28" w14:paraId="710815F9" w14:textId="5E3FE658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815"/>
        <w:gridCol w:w="4302"/>
      </w:tblGrid>
      <w:tr w:rsidR="00AC6F28" w:rsidTr="00AC6F28" w14:paraId="10B76985" w14:textId="77777777">
        <w:tc>
          <w:tcPr>
            <w:tcW w:w="4815" w:type="dxa"/>
          </w:tcPr>
          <w:p w:rsidR="00AC6F28" w:rsidP="000D4FB8" w:rsidRDefault="00AC6F28" w14:paraId="5EC8E9CE" w14:textId="77777777">
            <w:pPr>
              <w:adjustRightInd w:val="false"/>
              <w:spacing w:after="60" w:line="300" w:lineRule="auto"/>
              <w:rPr>
                <w:rFonts w:cs="Century Gothic" w:asciiTheme="minorHAnsi" w:hAnsiTheme="minorHAnsi"/>
                <w:color w:val="000000"/>
              </w:rPr>
            </w:pPr>
          </w:p>
        </w:tc>
        <w:tc>
          <w:tcPr>
            <w:tcW w:w="4302" w:type="dxa"/>
          </w:tcPr>
          <w:p w:rsidR="00AC6F28" w:rsidP="000D4FB8" w:rsidRDefault="00AC6F28" w14:paraId="5CBE6F0F" w14:textId="015894AA">
            <w:pPr>
              <w:adjustRightInd w:val="false"/>
              <w:spacing w:after="60" w:line="300" w:lineRule="auto"/>
              <w:rPr>
                <w:rFonts w:cs="Century Gothic" w:asciiTheme="minorHAnsi" w:hAnsiTheme="minorHAnsi"/>
                <w:color w:val="000000"/>
              </w:rPr>
            </w:pPr>
            <w:r>
              <w:rPr>
                <w:rFonts w:cs="Century Gothic" w:asciiTheme="minorHAnsi" w:hAnsiTheme="minorHAnsi"/>
                <w:color w:val="000000"/>
              </w:rPr>
              <w:t>Nabídková cena v Kč bez DPH</w:t>
            </w:r>
          </w:p>
        </w:tc>
      </w:tr>
      <w:tr w:rsidR="00AC6F28" w:rsidTr="00AC6F28" w14:paraId="3552918B" w14:textId="77777777">
        <w:tc>
          <w:tcPr>
            <w:tcW w:w="4815" w:type="dxa"/>
          </w:tcPr>
          <w:p w:rsidR="00AC6F28" w:rsidP="000D4FB8" w:rsidRDefault="00AC6F28" w14:paraId="1D82BC02" w14:textId="77777777">
            <w:pPr>
              <w:adjustRightInd w:val="false"/>
              <w:spacing w:after="60" w:line="300" w:lineRule="auto"/>
              <w:rPr>
                <w:rFonts w:cs="Century Gothic" w:asciiTheme="minorHAnsi" w:hAnsiTheme="minorHAnsi"/>
                <w:color w:val="000000"/>
              </w:rPr>
            </w:pPr>
            <w:r>
              <w:rPr>
                <w:rFonts w:cs="Century Gothic" w:asciiTheme="minorHAnsi" w:hAnsiTheme="minorHAnsi"/>
                <w:color w:val="000000"/>
              </w:rPr>
              <w:t>Cena za zpracování vstupního a výstupního dotazníku pro 1 osobu</w:t>
            </w:r>
          </w:p>
          <w:p w:rsidR="00AC6F28" w:rsidP="000D4FB8" w:rsidRDefault="00AC6F28" w14:paraId="6757C956" w14:textId="032E5AA3">
            <w:pPr>
              <w:adjustRightInd w:val="false"/>
              <w:spacing w:after="60" w:line="300" w:lineRule="auto"/>
              <w:rPr>
                <w:rFonts w:cs="Century Gothic" w:asciiTheme="minorHAnsi" w:hAnsiTheme="minorHAnsi"/>
                <w:color w:val="000000"/>
              </w:rPr>
            </w:pPr>
            <w:r>
              <w:rPr>
                <w:rFonts w:cs="Century Gothic" w:asciiTheme="minorHAnsi" w:hAnsiTheme="minorHAnsi"/>
                <w:color w:val="000000"/>
              </w:rPr>
              <w:t xml:space="preserve">(se zohledněním sběru a zpracování dat a </w:t>
            </w:r>
            <w:r w:rsidR="006765F4">
              <w:rPr>
                <w:rFonts w:cs="Century Gothic" w:asciiTheme="minorHAnsi" w:hAnsiTheme="minorHAnsi"/>
                <w:color w:val="000000"/>
              </w:rPr>
              <w:t>jejich zapracování do</w:t>
            </w:r>
            <w:r>
              <w:rPr>
                <w:rFonts w:cs="Century Gothic" w:asciiTheme="minorHAnsi" w:hAnsiTheme="minorHAnsi"/>
                <w:color w:val="000000"/>
              </w:rPr>
              <w:t xml:space="preserve"> Závěrečné zprávy)</w:t>
            </w:r>
          </w:p>
        </w:tc>
        <w:tc>
          <w:tcPr>
            <w:tcW w:w="4302" w:type="dxa"/>
          </w:tcPr>
          <w:p w:rsidR="00AC6F28" w:rsidP="000D4FB8" w:rsidRDefault="00AC6F28" w14:paraId="2DD3E706" w14:textId="77777777">
            <w:pPr>
              <w:adjustRightInd w:val="false"/>
              <w:spacing w:after="60" w:line="300" w:lineRule="auto"/>
              <w:rPr>
                <w:rFonts w:cs="Century Gothic" w:asciiTheme="minorHAnsi" w:hAnsiTheme="minorHAnsi"/>
                <w:color w:val="000000"/>
              </w:rPr>
            </w:pPr>
          </w:p>
        </w:tc>
      </w:tr>
      <w:tr w:rsidR="00AC6F28" w:rsidTr="00AC6F28" w14:paraId="3C91FA9F" w14:textId="77777777">
        <w:tc>
          <w:tcPr>
            <w:tcW w:w="4815" w:type="dxa"/>
          </w:tcPr>
          <w:p w:rsidR="00AC6F28" w:rsidP="000D4FB8" w:rsidRDefault="00AC6F28" w14:paraId="05C5B032" w14:textId="59AEA403">
            <w:pPr>
              <w:adjustRightInd w:val="false"/>
              <w:spacing w:after="60" w:line="300" w:lineRule="auto"/>
              <w:rPr>
                <w:rFonts w:cs="Century Gothic" w:asciiTheme="minorHAnsi" w:hAnsiTheme="minorHAnsi"/>
                <w:color w:val="000000"/>
              </w:rPr>
            </w:pPr>
            <w:r w:rsidRPr="00AC6F28">
              <w:rPr>
                <w:rFonts w:cs="Century Gothic" w:asciiTheme="minorHAnsi" w:hAnsiTheme="minorHAnsi"/>
                <w:b/>
                <w:bCs/>
                <w:color w:val="000000"/>
              </w:rPr>
              <w:t>Nabídková cena pro účely hodnocení</w:t>
            </w:r>
            <w:r>
              <w:rPr>
                <w:rFonts w:cs="Century Gothic" w:asciiTheme="minorHAnsi" w:hAnsiTheme="minorHAnsi"/>
                <w:color w:val="000000"/>
              </w:rPr>
              <w:t>= cena za zpracování vstupního a výstupního dotazníku pro 4000 osob</w:t>
            </w:r>
          </w:p>
        </w:tc>
        <w:tc>
          <w:tcPr>
            <w:tcW w:w="4302" w:type="dxa"/>
            <w:shd w:val="clear" w:color="auto" w:fill="D9D9D9" w:themeFill="background1" w:themeFillShade="D9"/>
          </w:tcPr>
          <w:p w:rsidR="00AC6F28" w:rsidP="000D4FB8" w:rsidRDefault="00AC6F28" w14:paraId="0C052610" w14:textId="77777777">
            <w:pPr>
              <w:adjustRightInd w:val="false"/>
              <w:spacing w:after="60" w:line="300" w:lineRule="auto"/>
              <w:rPr>
                <w:rFonts w:cs="Century Gothic" w:asciiTheme="minorHAnsi" w:hAnsiTheme="minorHAnsi"/>
                <w:color w:val="000000"/>
              </w:rPr>
            </w:pPr>
          </w:p>
        </w:tc>
      </w:tr>
    </w:tbl>
    <w:p w:rsidRPr="00782126" w:rsidR="00AC6F28" w:rsidP="000D4FB8" w:rsidRDefault="00AC6F28" w14:paraId="5474A598" w14:textId="77777777">
      <w:pPr>
        <w:adjustRightInd w:val="false"/>
        <w:spacing w:after="60" w:line="300" w:lineRule="auto"/>
        <w:rPr>
          <w:rFonts w:cs="Century Gothic" w:asciiTheme="minorHAnsi" w:hAnsiTheme="minorHAnsi"/>
          <w:color w:val="000000"/>
        </w:rPr>
      </w:pPr>
    </w:p>
    <w:p w:rsidRPr="00782126" w:rsidR="00352419" w:rsidP="000D4FB8" w:rsidRDefault="00352419" w14:paraId="5F1D544A" w14:textId="77777777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sectPr w:rsidRPr="00782126" w:rsidR="00352419" w:rsidSect="00CE5E97">
      <w:headerReference w:type="default" r:id="rId8"/>
      <w:pgSz w:w="11906" w:h="16838" w:code="9"/>
      <w:pgMar w:top="1276" w:right="1361" w:bottom="851" w:left="1418" w:header="284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E1D85" w:rsidP="000D4FB8" w:rsidRDefault="00EE1D85" w14:paraId="68D3B520" w14:textId="77777777">
      <w:r>
        <w:separator/>
      </w:r>
    </w:p>
  </w:endnote>
  <w:endnote w:type="continuationSeparator" w:id="0">
    <w:p w:rsidR="00EE1D85" w:rsidP="000D4FB8" w:rsidRDefault="00EE1D85" w14:paraId="35894D4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a Lisa Solid ITC T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E1D85" w:rsidP="000D4FB8" w:rsidRDefault="00EE1D85" w14:paraId="3A8DAC8E" w14:textId="77777777">
      <w:r>
        <w:separator/>
      </w:r>
    </w:p>
  </w:footnote>
  <w:footnote w:type="continuationSeparator" w:id="0">
    <w:p w:rsidR="00EE1D85" w:rsidP="000D4FB8" w:rsidRDefault="00EE1D85" w14:paraId="6D6D471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48131F" w:rsidRDefault="0048131F" w14:paraId="49C1EF8B" w14:textId="5BCFA871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color w:val="00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color w:val="000000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color w:val="000000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color w:val="00000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color w:val="000000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color w:val="000000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color w:val="000000"/>
        <w:sz w:val="20"/>
        <w:szCs w:val="20"/>
      </w:rPr>
    </w:lvl>
  </w:abstractNum>
  <w:abstractNum w:abstractNumId="1">
    <w:nsid w:val="0179292D"/>
    <w:multiLevelType w:val="hybridMultilevel"/>
    <w:tmpl w:val="DBB410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2035470"/>
    <w:multiLevelType w:val="hybridMultilevel"/>
    <w:tmpl w:val="AB383282"/>
    <w:lvl w:ilvl="0" w:tplc="CA7C9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213324A"/>
    <w:multiLevelType w:val="hybridMultilevel"/>
    <w:tmpl w:val="185E27B6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nsid w:val="03AC0552"/>
    <w:multiLevelType w:val="hybridMultilevel"/>
    <w:tmpl w:val="AE325DFE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5">
    <w:nsid w:val="04670D55"/>
    <w:multiLevelType w:val="hybridMultilevel"/>
    <w:tmpl w:val="ACB894AC"/>
    <w:lvl w:ilvl="0" w:tplc="0405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>
    <w:nsid w:val="0B3C2441"/>
    <w:multiLevelType w:val="hybridMultilevel"/>
    <w:tmpl w:val="CB621F2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0C3A2D4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E1FD6"/>
    <w:multiLevelType w:val="hybridMultilevel"/>
    <w:tmpl w:val="32868EBE"/>
    <w:lvl w:ilvl="0" w:tplc="04050001">
      <w:start w:val="1"/>
      <w:numFmt w:val="bullet"/>
      <w:lvlText w:val=""/>
      <w:lvlJc w:val="left"/>
      <w:pPr>
        <w:ind w:left="160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32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4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6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8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0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2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4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65" w:hanging="360"/>
      </w:pPr>
      <w:rPr>
        <w:rFonts w:hint="default" w:ascii="Wingdings" w:hAnsi="Wingdings"/>
      </w:rPr>
    </w:lvl>
  </w:abstractNum>
  <w:abstractNum w:abstractNumId="9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D0062"/>
    <w:multiLevelType w:val="hybridMultilevel"/>
    <w:tmpl w:val="DC927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C7C89"/>
    <w:multiLevelType w:val="hybridMultilevel"/>
    <w:tmpl w:val="676612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52CB1"/>
    <w:multiLevelType w:val="hybridMultilevel"/>
    <w:tmpl w:val="9EF24FD6"/>
    <w:lvl w:ilvl="0" w:tplc="04050001">
      <w:start w:val="1"/>
      <w:numFmt w:val="bullet"/>
      <w:lvlText w:val=""/>
      <w:lvlJc w:val="left"/>
      <w:pPr>
        <w:ind w:left="157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13">
    <w:nsid w:val="1C4130E8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535BFB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1E153D98"/>
    <w:multiLevelType w:val="hybridMultilevel"/>
    <w:tmpl w:val="791EFCFA"/>
    <w:lvl w:ilvl="0" w:tplc="0405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7">
    <w:nsid w:val="1E66648F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F61B3"/>
    <w:multiLevelType w:val="hybridMultilevel"/>
    <w:tmpl w:val="9018832C"/>
    <w:lvl w:ilvl="0" w:tplc="27BA8D42">
      <w:start w:val="1"/>
      <w:numFmt w:val="upperRoman"/>
      <w:lvlText w:val="%1."/>
      <w:lvlJc w:val="left"/>
      <w:pPr>
        <w:ind w:left="2149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2509" w:hanging="360"/>
      </w:pPr>
    </w:lvl>
    <w:lvl w:ilvl="2" w:tplc="0405001B" w:tentative="true">
      <w:start w:val="1"/>
      <w:numFmt w:val="lowerRoman"/>
      <w:lvlText w:val="%3."/>
      <w:lvlJc w:val="right"/>
      <w:pPr>
        <w:ind w:left="3229" w:hanging="180"/>
      </w:pPr>
    </w:lvl>
    <w:lvl w:ilvl="3" w:tplc="0405000F" w:tentative="true">
      <w:start w:val="1"/>
      <w:numFmt w:val="decimal"/>
      <w:lvlText w:val="%4."/>
      <w:lvlJc w:val="left"/>
      <w:pPr>
        <w:ind w:left="3949" w:hanging="360"/>
      </w:pPr>
    </w:lvl>
    <w:lvl w:ilvl="4" w:tplc="04050019" w:tentative="true">
      <w:start w:val="1"/>
      <w:numFmt w:val="lowerLetter"/>
      <w:lvlText w:val="%5."/>
      <w:lvlJc w:val="left"/>
      <w:pPr>
        <w:ind w:left="4669" w:hanging="360"/>
      </w:pPr>
    </w:lvl>
    <w:lvl w:ilvl="5" w:tplc="0405001B" w:tentative="true">
      <w:start w:val="1"/>
      <w:numFmt w:val="lowerRoman"/>
      <w:lvlText w:val="%6."/>
      <w:lvlJc w:val="right"/>
      <w:pPr>
        <w:ind w:left="5389" w:hanging="180"/>
      </w:pPr>
    </w:lvl>
    <w:lvl w:ilvl="6" w:tplc="0405000F" w:tentative="true">
      <w:start w:val="1"/>
      <w:numFmt w:val="decimal"/>
      <w:lvlText w:val="%7."/>
      <w:lvlJc w:val="left"/>
      <w:pPr>
        <w:ind w:left="6109" w:hanging="360"/>
      </w:pPr>
    </w:lvl>
    <w:lvl w:ilvl="7" w:tplc="04050019" w:tentative="true">
      <w:start w:val="1"/>
      <w:numFmt w:val="lowerLetter"/>
      <w:lvlText w:val="%8."/>
      <w:lvlJc w:val="left"/>
      <w:pPr>
        <w:ind w:left="6829" w:hanging="360"/>
      </w:pPr>
    </w:lvl>
    <w:lvl w:ilvl="8" w:tplc="0405001B" w:tentative="true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3888027C"/>
    <w:multiLevelType w:val="hybridMultilevel"/>
    <w:tmpl w:val="EA9E6454"/>
    <w:lvl w:ilvl="0" w:tplc="595A438C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F2D56"/>
    <w:multiLevelType w:val="hybridMultilevel"/>
    <w:tmpl w:val="04D6E43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BE5844"/>
    <w:multiLevelType w:val="hybridMultilevel"/>
    <w:tmpl w:val="F9AE0BAE"/>
    <w:lvl w:ilvl="0" w:tplc="04050001">
      <w:start w:val="1"/>
      <w:numFmt w:val="bullet"/>
      <w:lvlText w:val=""/>
      <w:lvlJc w:val="left"/>
      <w:pPr>
        <w:ind w:left="18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3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9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25" w:hanging="360"/>
      </w:pPr>
      <w:rPr>
        <w:rFonts w:hint="default" w:ascii="Wingdings" w:hAnsi="Wingdings"/>
      </w:rPr>
    </w:lvl>
  </w:abstractNum>
  <w:abstractNum w:abstractNumId="22">
    <w:nsid w:val="42630FE4"/>
    <w:multiLevelType w:val="hybridMultilevel"/>
    <w:tmpl w:val="7DCED1CE"/>
    <w:lvl w:ilvl="0" w:tplc="7598D4C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492413"/>
    <w:multiLevelType w:val="hybridMultilevel"/>
    <w:tmpl w:val="3E54706C"/>
    <w:lvl w:ilvl="0" w:tplc="04050001">
      <w:start w:val="1"/>
      <w:numFmt w:val="bullet"/>
      <w:lvlText w:val=""/>
      <w:lvlJc w:val="left"/>
      <w:pPr>
        <w:ind w:left="18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3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9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25" w:hanging="360"/>
      </w:pPr>
      <w:rPr>
        <w:rFonts w:hint="default" w:ascii="Wingdings" w:hAnsi="Wingdings"/>
      </w:rPr>
    </w:lvl>
  </w:abstractNum>
  <w:abstractNum w:abstractNumId="24">
    <w:nsid w:val="48C0215B"/>
    <w:multiLevelType w:val="hybridMultilevel"/>
    <w:tmpl w:val="824879D6"/>
    <w:lvl w:ilvl="0" w:tplc="7312FBD2">
      <w:start w:val="1"/>
      <w:numFmt w:val="upperRoman"/>
      <w:lvlText w:val="%1."/>
      <w:lvlJc w:val="right"/>
      <w:pPr>
        <w:ind w:left="765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485" w:hanging="360"/>
      </w:pPr>
    </w:lvl>
    <w:lvl w:ilvl="2" w:tplc="0405001B" w:tentative="true">
      <w:start w:val="1"/>
      <w:numFmt w:val="lowerRoman"/>
      <w:lvlText w:val="%3."/>
      <w:lvlJc w:val="right"/>
      <w:pPr>
        <w:ind w:left="2205" w:hanging="180"/>
      </w:pPr>
    </w:lvl>
    <w:lvl w:ilvl="3" w:tplc="0405000F" w:tentative="true">
      <w:start w:val="1"/>
      <w:numFmt w:val="decimal"/>
      <w:lvlText w:val="%4."/>
      <w:lvlJc w:val="left"/>
      <w:pPr>
        <w:ind w:left="2925" w:hanging="360"/>
      </w:pPr>
    </w:lvl>
    <w:lvl w:ilvl="4" w:tplc="04050019" w:tentative="true">
      <w:start w:val="1"/>
      <w:numFmt w:val="lowerLetter"/>
      <w:lvlText w:val="%5."/>
      <w:lvlJc w:val="left"/>
      <w:pPr>
        <w:ind w:left="3645" w:hanging="360"/>
      </w:pPr>
    </w:lvl>
    <w:lvl w:ilvl="5" w:tplc="0405001B" w:tentative="true">
      <w:start w:val="1"/>
      <w:numFmt w:val="lowerRoman"/>
      <w:lvlText w:val="%6."/>
      <w:lvlJc w:val="right"/>
      <w:pPr>
        <w:ind w:left="4365" w:hanging="180"/>
      </w:pPr>
    </w:lvl>
    <w:lvl w:ilvl="6" w:tplc="0405000F" w:tentative="true">
      <w:start w:val="1"/>
      <w:numFmt w:val="decimal"/>
      <w:lvlText w:val="%7."/>
      <w:lvlJc w:val="left"/>
      <w:pPr>
        <w:ind w:left="5085" w:hanging="360"/>
      </w:pPr>
    </w:lvl>
    <w:lvl w:ilvl="7" w:tplc="04050019" w:tentative="true">
      <w:start w:val="1"/>
      <w:numFmt w:val="lowerLetter"/>
      <w:lvlText w:val="%8."/>
      <w:lvlJc w:val="left"/>
      <w:pPr>
        <w:ind w:left="5805" w:hanging="360"/>
      </w:pPr>
    </w:lvl>
    <w:lvl w:ilvl="8" w:tplc="0405001B" w:tentative="true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49115AD4"/>
    <w:multiLevelType w:val="multilevel"/>
    <w:tmpl w:val="8CB21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>
    <w:nsid w:val="4E4E3927"/>
    <w:multiLevelType w:val="hybridMultilevel"/>
    <w:tmpl w:val="79EA6A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7">
    <w:nsid w:val="540F7FAD"/>
    <w:multiLevelType w:val="hybridMultilevel"/>
    <w:tmpl w:val="E24070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573F58DD"/>
    <w:multiLevelType w:val="hybridMultilevel"/>
    <w:tmpl w:val="632E42D2"/>
    <w:lvl w:ilvl="0" w:tplc="C466EE7A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505" w:hanging="360"/>
      </w:pPr>
    </w:lvl>
    <w:lvl w:ilvl="2" w:tplc="0405001B" w:tentative="true">
      <w:start w:val="1"/>
      <w:numFmt w:val="lowerRoman"/>
      <w:lvlText w:val="%3."/>
      <w:lvlJc w:val="right"/>
      <w:pPr>
        <w:ind w:left="2225" w:hanging="180"/>
      </w:p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 w:tentative="true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 w:tentative="true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5C370221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31">
    <w:nsid w:val="6CB40137"/>
    <w:multiLevelType w:val="hybridMultilevel"/>
    <w:tmpl w:val="F20EB47E"/>
    <w:lvl w:ilvl="0" w:tplc="040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32">
    <w:nsid w:val="6E725C1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35387"/>
    <w:multiLevelType w:val="hybridMultilevel"/>
    <w:tmpl w:val="09020C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true">
      <w:start w:val="1"/>
      <w:numFmt w:val="lowerRoman"/>
      <w:lvlText w:val="%3."/>
      <w:lvlJc w:val="right"/>
      <w:pPr>
        <w:ind w:left="2728" w:hanging="180"/>
      </w:pPr>
    </w:lvl>
    <w:lvl w:ilvl="3" w:tplc="0405000F" w:tentative="true">
      <w:start w:val="1"/>
      <w:numFmt w:val="decimal"/>
      <w:lvlText w:val="%4."/>
      <w:lvlJc w:val="left"/>
      <w:pPr>
        <w:ind w:left="3448" w:hanging="360"/>
      </w:pPr>
    </w:lvl>
    <w:lvl w:ilvl="4" w:tplc="04050019" w:tentative="true">
      <w:start w:val="1"/>
      <w:numFmt w:val="lowerLetter"/>
      <w:lvlText w:val="%5."/>
      <w:lvlJc w:val="left"/>
      <w:pPr>
        <w:ind w:left="4168" w:hanging="360"/>
      </w:pPr>
    </w:lvl>
    <w:lvl w:ilvl="5" w:tplc="0405001B" w:tentative="true">
      <w:start w:val="1"/>
      <w:numFmt w:val="lowerRoman"/>
      <w:lvlText w:val="%6."/>
      <w:lvlJc w:val="right"/>
      <w:pPr>
        <w:ind w:left="4888" w:hanging="180"/>
      </w:pPr>
    </w:lvl>
    <w:lvl w:ilvl="6" w:tplc="0405000F" w:tentative="true">
      <w:start w:val="1"/>
      <w:numFmt w:val="decimal"/>
      <w:lvlText w:val="%7."/>
      <w:lvlJc w:val="left"/>
      <w:pPr>
        <w:ind w:left="5608" w:hanging="360"/>
      </w:pPr>
    </w:lvl>
    <w:lvl w:ilvl="7" w:tplc="04050019" w:tentative="true">
      <w:start w:val="1"/>
      <w:numFmt w:val="lowerLetter"/>
      <w:lvlText w:val="%8."/>
      <w:lvlJc w:val="left"/>
      <w:pPr>
        <w:ind w:left="6328" w:hanging="360"/>
      </w:pPr>
    </w:lvl>
    <w:lvl w:ilvl="8" w:tplc="0405001B" w:tentative="true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7C366B18"/>
    <w:multiLevelType w:val="multilevel"/>
    <w:tmpl w:val="91BA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>
    <w:nsid w:val="7CC25FC2"/>
    <w:multiLevelType w:val="hybridMultilevel"/>
    <w:tmpl w:val="E6D2B25C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26"/>
  </w:num>
  <w:num w:numId="3">
    <w:abstractNumId w:val="15"/>
  </w:num>
  <w:num w:numId="4">
    <w:abstractNumId w:val="2"/>
  </w:num>
  <w:num w:numId="5">
    <w:abstractNumId w:val="25"/>
  </w:num>
  <w:num w:numId="6">
    <w:abstractNumId w:val="35"/>
  </w:num>
  <w:num w:numId="7">
    <w:abstractNumId w:val="10"/>
  </w:num>
  <w:num w:numId="8">
    <w:abstractNumId w:val="29"/>
  </w:num>
  <w:num w:numId="9">
    <w:abstractNumId w:val="13"/>
  </w:num>
  <w:num w:numId="10">
    <w:abstractNumId w:val="32"/>
  </w:num>
  <w:num w:numId="11">
    <w:abstractNumId w:val="14"/>
  </w:num>
  <w:num w:numId="12">
    <w:abstractNumId w:val="17"/>
  </w:num>
  <w:num w:numId="13">
    <w:abstractNumId w:val="7"/>
  </w:num>
  <w:num w:numId="14">
    <w:abstractNumId w:val="9"/>
  </w:num>
  <w:num w:numId="15">
    <w:abstractNumId w:val="31"/>
  </w:num>
  <w:num w:numId="16">
    <w:abstractNumId w:val="34"/>
  </w:num>
  <w:num w:numId="17">
    <w:abstractNumId w:val="4"/>
  </w:num>
  <w:num w:numId="18">
    <w:abstractNumId w:val="0"/>
  </w:num>
  <w:num w:numId="19">
    <w:abstractNumId w:val="6"/>
  </w:num>
  <w:num w:numId="20">
    <w:abstractNumId w:val="1"/>
  </w:num>
  <w:num w:numId="21">
    <w:abstractNumId w:val="24"/>
  </w:num>
  <w:num w:numId="22">
    <w:abstractNumId w:val="3"/>
  </w:num>
  <w:num w:numId="23">
    <w:abstractNumId w:val="22"/>
  </w:num>
  <w:num w:numId="24">
    <w:abstractNumId w:val="18"/>
  </w:num>
  <w:num w:numId="25">
    <w:abstractNumId w:val="28"/>
  </w:num>
  <w:num w:numId="26">
    <w:abstractNumId w:val="23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2"/>
  </w:num>
  <w:num w:numId="32">
    <w:abstractNumId w:val="16"/>
  </w:num>
  <w:num w:numId="33">
    <w:abstractNumId w:val="21"/>
  </w:num>
  <w:num w:numId="34">
    <w:abstractNumId w:val="20"/>
  </w:num>
  <w:num w:numId="35">
    <w:abstractNumId w:val="36"/>
  </w:num>
  <w:num w:numId="36">
    <w:abstractNumId w:val="8"/>
  </w:num>
  <w:num w:numId="37">
    <w:abstractNumId w:val="27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B8"/>
    <w:rsid w:val="00013FFA"/>
    <w:rsid w:val="00031AC8"/>
    <w:rsid w:val="00064E82"/>
    <w:rsid w:val="00087E86"/>
    <w:rsid w:val="000927D8"/>
    <w:rsid w:val="000A115C"/>
    <w:rsid w:val="000C01B4"/>
    <w:rsid w:val="000C35E2"/>
    <w:rsid w:val="000D4FB8"/>
    <w:rsid w:val="001074D0"/>
    <w:rsid w:val="001159D2"/>
    <w:rsid w:val="00130337"/>
    <w:rsid w:val="001320F0"/>
    <w:rsid w:val="00132EF3"/>
    <w:rsid w:val="001A5361"/>
    <w:rsid w:val="001B4E6E"/>
    <w:rsid w:val="001B4FF8"/>
    <w:rsid w:val="001C2B0D"/>
    <w:rsid w:val="001E5DE2"/>
    <w:rsid w:val="001F51B5"/>
    <w:rsid w:val="0020262F"/>
    <w:rsid w:val="00203E9A"/>
    <w:rsid w:val="00231856"/>
    <w:rsid w:val="002C2E3C"/>
    <w:rsid w:val="002D231A"/>
    <w:rsid w:val="00312BC9"/>
    <w:rsid w:val="00322269"/>
    <w:rsid w:val="00352419"/>
    <w:rsid w:val="0038232D"/>
    <w:rsid w:val="003A2F09"/>
    <w:rsid w:val="003F1CAE"/>
    <w:rsid w:val="00400D94"/>
    <w:rsid w:val="00412FC7"/>
    <w:rsid w:val="00415B4B"/>
    <w:rsid w:val="004217E8"/>
    <w:rsid w:val="004262FE"/>
    <w:rsid w:val="004309E0"/>
    <w:rsid w:val="00434BBE"/>
    <w:rsid w:val="0048131F"/>
    <w:rsid w:val="00483456"/>
    <w:rsid w:val="004858ED"/>
    <w:rsid w:val="005313A1"/>
    <w:rsid w:val="00560103"/>
    <w:rsid w:val="0057608B"/>
    <w:rsid w:val="005E2C10"/>
    <w:rsid w:val="0062007A"/>
    <w:rsid w:val="00640375"/>
    <w:rsid w:val="006449D5"/>
    <w:rsid w:val="006765F4"/>
    <w:rsid w:val="00677202"/>
    <w:rsid w:val="00703949"/>
    <w:rsid w:val="007255CE"/>
    <w:rsid w:val="00745D05"/>
    <w:rsid w:val="0077454B"/>
    <w:rsid w:val="00782126"/>
    <w:rsid w:val="007939FE"/>
    <w:rsid w:val="007B1A6F"/>
    <w:rsid w:val="0082418A"/>
    <w:rsid w:val="00847897"/>
    <w:rsid w:val="0087551F"/>
    <w:rsid w:val="008801B2"/>
    <w:rsid w:val="00893092"/>
    <w:rsid w:val="008A15AF"/>
    <w:rsid w:val="008A4D45"/>
    <w:rsid w:val="008F14C0"/>
    <w:rsid w:val="00917748"/>
    <w:rsid w:val="00921B28"/>
    <w:rsid w:val="009477F7"/>
    <w:rsid w:val="009814FB"/>
    <w:rsid w:val="00983863"/>
    <w:rsid w:val="00986418"/>
    <w:rsid w:val="00996585"/>
    <w:rsid w:val="009C0102"/>
    <w:rsid w:val="009E73E1"/>
    <w:rsid w:val="009F4ACD"/>
    <w:rsid w:val="00A05C2B"/>
    <w:rsid w:val="00A44E4C"/>
    <w:rsid w:val="00A60A45"/>
    <w:rsid w:val="00A773AB"/>
    <w:rsid w:val="00AC6F28"/>
    <w:rsid w:val="00AE4AF6"/>
    <w:rsid w:val="00B00195"/>
    <w:rsid w:val="00B93A7C"/>
    <w:rsid w:val="00BC1AE3"/>
    <w:rsid w:val="00BE669A"/>
    <w:rsid w:val="00C25224"/>
    <w:rsid w:val="00C63090"/>
    <w:rsid w:val="00CD0B13"/>
    <w:rsid w:val="00DA1138"/>
    <w:rsid w:val="00DA74F7"/>
    <w:rsid w:val="00DC0345"/>
    <w:rsid w:val="00DD4A8B"/>
    <w:rsid w:val="00DE6E27"/>
    <w:rsid w:val="00DE78FF"/>
    <w:rsid w:val="00E32C49"/>
    <w:rsid w:val="00E36FDA"/>
    <w:rsid w:val="00E55F77"/>
    <w:rsid w:val="00E618F1"/>
    <w:rsid w:val="00E71792"/>
    <w:rsid w:val="00EB4A23"/>
    <w:rsid w:val="00ED717C"/>
    <w:rsid w:val="00EE1D85"/>
    <w:rsid w:val="00EF2641"/>
    <w:rsid w:val="00F04E47"/>
    <w:rsid w:val="00F93E90"/>
    <w:rsid w:val="00F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06E075E"/>
  <w15:docId w15:val="{B5F1A5FD-58E9-4520-844B-07D12832424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D4FB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hAnsi="Calibri" w:eastAsia="Calibri" w:cs="Calibri"/>
    </w:rPr>
  </w:style>
  <w:style w:type="character" w:styleId="ZhlavChar" w:customStyle="true">
    <w:name w:val="Záhlaví Char"/>
    <w:basedOn w:val="Standardnpsmoodstavce"/>
    <w:link w:val="Zhlav"/>
    <w:uiPriority w:val="99"/>
    <w:rsid w:val="000D4FB8"/>
    <w:rPr>
      <w:rFonts w:ascii="Calibri" w:hAnsi="Calibri" w:eastAsia="Calibri" w:cs="Calibri"/>
      <w:sz w:val="24"/>
      <w:szCs w:val="24"/>
      <w:lang w:eastAsia="cs-CZ"/>
    </w:rPr>
  </w:style>
  <w:style w:type="paragraph" w:styleId="Textpsmene" w:customStyle="tru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styleId="Textodstavce" w:customStyle="tru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List Paragraph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paragrafu" w:customStyle="true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  <w:lang w:val="x-none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D4FB8"/>
    <w:rPr>
      <w:rFonts w:ascii="Times New Roman" w:hAnsi="Times New Roman" w:eastAsia="Calibri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styleId="OdstavecseseznamemChar" w:customStyle="true">
    <w:name w:val="Odstavec se seznamem Char"/>
    <w:aliases w:val="Nad Char,Odstavec_muj Char,List Paragraph Char,Normální - úroveň 3 Char"/>
    <w:link w:val="Odstavecseseznamem"/>
    <w:uiPriority w:val="34"/>
    <w:rsid w:val="000D4FB8"/>
    <w:rPr>
      <w:rFonts w:ascii="Calibri" w:hAnsi="Calibri" w:eastAsia="Times New Roman" w:cs="Calibri"/>
    </w:rPr>
  </w:style>
  <w:style w:type="paragraph" w:styleId="Standard" w:customStyle="true">
    <w:name w:val="Standard"/>
    <w:rsid w:val="000D4FB8"/>
    <w:pPr>
      <w:suppressAutoHyphens/>
      <w:autoSpaceDN w:val="false"/>
      <w:textAlignment w:val="baseline"/>
    </w:pPr>
    <w:rPr>
      <w:rFonts w:ascii="Calibri" w:hAnsi="Calibri" w:eastAsia="Lucida Sans Unicode" w:cs="Tahoma"/>
      <w:kern w:val="3"/>
    </w:rPr>
  </w:style>
  <w:style w:type="paragraph" w:styleId="Zkladntext2">
    <w:name w:val="Body Text 2"/>
    <w:basedOn w:val="Normln"/>
    <w:link w:val="Zkladntext2Char"/>
    <w:uiPriority w:val="99"/>
    <w:unhideWhenUsed/>
    <w:rsid w:val="00BE669A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rsid w:val="00BE669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7E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217E8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F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51B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F51B5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1B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F51B5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D0B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pat">
    <w:name w:val="footer"/>
    <w:basedOn w:val="Normln"/>
    <w:link w:val="ZpatChar"/>
    <w:uiPriority w:val="99"/>
    <w:unhideWhenUsed/>
    <w:rsid w:val="00CD0B1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D0B1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A15AF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8A15A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1" w:customStyle="true">
    <w:name w:val="Základní text1"/>
    <w:rsid w:val="008A15A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after="0" w:line="240" w:lineRule="atLeast"/>
      <w:jc w:val="center"/>
    </w:pPr>
    <w:rPr>
      <w:rFonts w:ascii="Century Gothic" w:hAnsi="Century Gothic" w:eastAsia="Calibri" w:cs="Century Gothic"/>
      <w:b/>
      <w:bCs/>
      <w:sz w:val="20"/>
      <w:szCs w:val="20"/>
      <w:lang w:eastAsia="ar-SA"/>
    </w:rPr>
  </w:style>
  <w:style w:type="paragraph" w:styleId="Default" w:customStyle="true">
    <w:name w:val="Default"/>
    <w:rsid w:val="00013FFA"/>
    <w:pPr>
      <w:suppressAutoHyphens/>
      <w:autoSpaceDE w:val="false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30337"/>
    <w:pPr>
      <w:spacing w:after="120"/>
      <w:ind w:left="283"/>
    </w:pPr>
    <w:rPr>
      <w:sz w:val="16"/>
      <w:szCs w:val="16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130337"/>
    <w:rPr>
      <w:rFonts w:ascii="Times New Roman" w:hAnsi="Times New Roman" w:eastAsia="Times New Roman" w:cs="Times New Roman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902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5102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8231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14292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882235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39182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6CA3E18-7A8A-4D54-B042-B1DB8A56F22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4</properties:Pages>
  <properties:Words>425</properties:Words>
  <properties:Characters>2513</properties:Characters>
  <properties:Lines>20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2933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2021-01-05T14:43:00Z</dcterms:created>
  <dc:creator/>
  <cp:lastModifiedBy/>
  <cp:lastPrinted>2017-04-12T10:57:00Z</cp:lastPrinted>
  <dcterms:modified xmlns:xsi="http://www.w3.org/2001/XMLSchema-instance" xsi:type="dcterms:W3CDTF">2021-01-05T14:43:00Z</dcterms:modified>
  <cp:revision>2</cp:revision>
  <dc:title/>
</cp:coreProperties>
</file>