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Oracle Java 1.7.0_79 on Linux -->
    <w:tbl>
      <w:tblPr>
        <w:tblpPr w:leftFromText="141" w:rightFromText="141" w:vertAnchor="text" w:horzAnchor="margin" w:tblpXSpec="center" w:tblpY="-10"/>
        <w:tblW w:w="216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8405"/>
        <w:gridCol w:w="1543"/>
        <w:gridCol w:w="4222"/>
        <w:gridCol w:w="1134"/>
        <w:gridCol w:w="1594"/>
        <w:gridCol w:w="2126"/>
        <w:gridCol w:w="1263"/>
        <w:gridCol w:w="1322"/>
      </w:tblGrid>
      <w:tr w:rsidRPr="00F0554C" w:rsidR="00F0554C" w:rsidTr="1C312D56" w14:paraId="6B41AE14" w14:textId="37740806">
        <w:trPr>
          <w:trHeight w:val="1020"/>
          <w:jc w:val="center"/>
        </w:trPr>
        <w:tc>
          <w:tcPr>
            <w:tcW w:w="8405" w:type="dxa"/>
            <w:shd w:val="clear" w:color="auto" w:fill="9BC2E6"/>
            <w:vAlign w:val="center"/>
            <w:hideMark/>
          </w:tcPr>
          <w:p w:rsidRPr="00F0554C" w:rsidR="009217A1" w:rsidP="0029118D" w:rsidRDefault="009217A1" w14:paraId="46340DC9" w14:textId="2CA209A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cs-CZ"/>
              </w:rPr>
            </w:pPr>
          </w:p>
          <w:p w:rsidRPr="00F0554C" w:rsidR="003D4EDE" w:rsidP="0029118D" w:rsidRDefault="003D4EDE" w14:paraId="4EF51C90" w14:textId="4380FB4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cs-CZ"/>
              </w:rPr>
            </w:pPr>
            <w:r w:rsidRPr="00F0554C">
              <w:rPr>
                <w:rFonts w:eastAsia="Times New Roman" w:cs="Arial"/>
                <w:b/>
                <w:bCs/>
                <w:szCs w:val="20"/>
                <w:lang w:eastAsia="cs-CZ"/>
              </w:rPr>
              <w:t>Název aktivity</w:t>
            </w:r>
          </w:p>
          <w:p w:rsidRPr="00F0554C" w:rsidR="009F42B1" w:rsidP="0029118D" w:rsidRDefault="009F42B1" w14:paraId="612C17E7" w14:textId="23CE74C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1543" w:type="dxa"/>
            <w:shd w:val="clear" w:color="auto" w:fill="9BC2E6"/>
            <w:vAlign w:val="center"/>
          </w:tcPr>
          <w:p w:rsidRPr="00F0554C" w:rsidR="003D4EDE" w:rsidP="0029118D" w:rsidRDefault="003D4EDE" w14:paraId="739DD095" w14:textId="7777777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cs-CZ"/>
              </w:rPr>
            </w:pPr>
            <w:r w:rsidRPr="00F0554C">
              <w:rPr>
                <w:rFonts w:eastAsia="Times New Roman" w:cs="Arial"/>
                <w:b/>
                <w:bCs/>
                <w:szCs w:val="20"/>
                <w:lang w:eastAsia="cs-CZ"/>
              </w:rPr>
              <w:t>Výstup z aktivity</w:t>
            </w:r>
          </w:p>
        </w:tc>
        <w:tc>
          <w:tcPr>
            <w:tcW w:w="4222" w:type="dxa"/>
            <w:shd w:val="clear" w:color="auto" w:fill="9BC2E6"/>
            <w:vAlign w:val="center"/>
          </w:tcPr>
          <w:p w:rsidRPr="00F0554C" w:rsidR="003D4EDE" w:rsidP="0029118D" w:rsidRDefault="003D4EDE" w14:paraId="0857D1E7" w14:textId="0D4EF03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cs-CZ"/>
              </w:rPr>
            </w:pPr>
            <w:r w:rsidRPr="00F0554C">
              <w:rPr>
                <w:b/>
              </w:rPr>
              <w:t>Popis výstupu</w:t>
            </w:r>
            <w:r w:rsidRPr="00F0554C" w:rsidR="00D470E0">
              <w:rPr>
                <w:b/>
              </w:rPr>
              <w:t>, struktura</w:t>
            </w:r>
          </w:p>
        </w:tc>
        <w:tc>
          <w:tcPr>
            <w:tcW w:w="1134" w:type="dxa"/>
            <w:shd w:val="clear" w:color="auto" w:fill="9BC2E6"/>
          </w:tcPr>
          <w:p w:rsidRPr="00F0554C" w:rsidR="003D4EDE" w:rsidP="0029118D" w:rsidRDefault="003D4EDE" w14:paraId="57410BF1" w14:textId="7777777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cs-CZ"/>
              </w:rPr>
            </w:pPr>
          </w:p>
          <w:p w:rsidRPr="00F0554C" w:rsidR="003D4EDE" w:rsidP="0029118D" w:rsidRDefault="003D4EDE" w14:paraId="25503D27" w14:textId="194C626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cs-CZ"/>
              </w:rPr>
            </w:pPr>
            <w:r w:rsidRPr="00F0554C">
              <w:rPr>
                <w:rFonts w:eastAsia="Times New Roman" w:cs="Arial"/>
                <w:b/>
                <w:bCs/>
                <w:szCs w:val="20"/>
                <w:lang w:eastAsia="cs-CZ"/>
              </w:rPr>
              <w:t>Použité metody</w:t>
            </w:r>
          </w:p>
        </w:tc>
        <w:tc>
          <w:tcPr>
            <w:tcW w:w="1594" w:type="dxa"/>
            <w:shd w:val="clear" w:color="auto" w:fill="9BC2E6"/>
            <w:vAlign w:val="center"/>
          </w:tcPr>
          <w:p w:rsidRPr="00F0554C" w:rsidR="003D4EDE" w:rsidP="7C0F712C" w:rsidRDefault="125F94E7" w14:paraId="532DB361" w14:textId="0451F32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cs-CZ"/>
              </w:rPr>
            </w:pPr>
            <w:r w:rsidRPr="1C312D56">
              <w:rPr>
                <w:rFonts w:eastAsia="Times New Roman" w:cs="Arial"/>
                <w:b/>
                <w:bCs/>
                <w:lang w:eastAsia="cs-CZ"/>
              </w:rPr>
              <w:t>Orientační t</w:t>
            </w:r>
            <w:r w:rsidRPr="1C312D56" w:rsidR="0C395A18">
              <w:rPr>
                <w:rFonts w:eastAsia="Times New Roman" w:cs="Arial"/>
                <w:b/>
                <w:bCs/>
                <w:lang w:eastAsia="cs-CZ"/>
              </w:rPr>
              <w:t>ermín předání výstupu</w:t>
            </w:r>
            <w:r w:rsidRPr="1C312D56" w:rsidR="6A7BCA80">
              <w:rPr>
                <w:rFonts w:eastAsia="Times New Roman" w:cs="Arial"/>
                <w:b/>
                <w:bCs/>
                <w:lang w:eastAsia="cs-CZ"/>
              </w:rPr>
              <w:t>/</w:t>
            </w:r>
          </w:p>
        </w:tc>
        <w:tc>
          <w:tcPr>
            <w:tcW w:w="2126" w:type="dxa"/>
            <w:shd w:val="clear" w:color="auto" w:fill="9BC2E6"/>
            <w:vAlign w:val="center"/>
          </w:tcPr>
          <w:p w:rsidRPr="00F0554C" w:rsidR="003D4EDE" w:rsidP="0029118D" w:rsidRDefault="00D470E0" w14:paraId="1B477146" w14:textId="1A9D3C30">
            <w:pPr>
              <w:spacing w:after="0" w:line="240" w:lineRule="auto"/>
              <w:jc w:val="center"/>
              <w:rPr>
                <w:b/>
              </w:rPr>
            </w:pPr>
            <w:r w:rsidRPr="00F0554C">
              <w:rPr>
                <w:b/>
              </w:rPr>
              <w:t>Návrh r</w:t>
            </w:r>
            <w:r w:rsidRPr="00F0554C" w:rsidR="003D4EDE">
              <w:rPr>
                <w:b/>
              </w:rPr>
              <w:t xml:space="preserve">ole </w:t>
            </w:r>
            <w:r w:rsidRPr="00F0554C" w:rsidR="003D4EDE">
              <w:rPr>
                <w:b/>
              </w:rPr>
              <w:br/>
              <w:t>dodavatele</w:t>
            </w:r>
          </w:p>
        </w:tc>
        <w:tc>
          <w:tcPr>
            <w:tcW w:w="1263" w:type="dxa"/>
            <w:shd w:val="clear" w:color="auto" w:fill="9BC2E6"/>
            <w:vAlign w:val="center"/>
          </w:tcPr>
          <w:p w:rsidRPr="00F0554C" w:rsidR="003D4EDE" w:rsidP="0029118D" w:rsidRDefault="00D470E0" w14:paraId="1ED14686" w14:textId="799670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cs-CZ"/>
              </w:rPr>
            </w:pPr>
            <w:r w:rsidRPr="00F0554C">
              <w:rPr>
                <w:rFonts w:eastAsia="Times New Roman" w:cs="Arial"/>
                <w:b/>
                <w:bCs/>
                <w:szCs w:val="20"/>
                <w:lang w:eastAsia="cs-CZ"/>
              </w:rPr>
              <w:t>Návrh součinnosti</w:t>
            </w:r>
            <w:r w:rsidRPr="00F0554C" w:rsidR="003D4EDE">
              <w:rPr>
                <w:rFonts w:eastAsia="Times New Roman" w:cs="Arial"/>
                <w:b/>
                <w:bCs/>
                <w:szCs w:val="20"/>
                <w:lang w:eastAsia="cs-CZ"/>
              </w:rPr>
              <w:t xml:space="preserve"> MMR</w:t>
            </w:r>
          </w:p>
        </w:tc>
        <w:tc>
          <w:tcPr>
            <w:tcW w:w="1322" w:type="dxa"/>
            <w:shd w:val="clear" w:color="auto" w:fill="9BC2E6"/>
          </w:tcPr>
          <w:p w:rsidRPr="00F0554C" w:rsidR="003D4EDE" w:rsidP="0029118D" w:rsidRDefault="003D4EDE" w14:paraId="484EBC97" w14:textId="7777777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cs-CZ"/>
              </w:rPr>
            </w:pPr>
          </w:p>
          <w:p w:rsidRPr="00F0554C" w:rsidR="00D470E0" w:rsidP="0029118D" w:rsidRDefault="00D470E0" w14:paraId="04C5FD84" w14:textId="7777777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cs-CZ"/>
              </w:rPr>
            </w:pPr>
          </w:p>
          <w:p w:rsidRPr="00F0554C" w:rsidR="003D4EDE" w:rsidP="0029118D" w:rsidRDefault="003D4EDE" w14:paraId="7964A432" w14:textId="6D58DA9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cs-CZ"/>
              </w:rPr>
            </w:pPr>
            <w:r w:rsidRPr="00F0554C">
              <w:rPr>
                <w:rFonts w:eastAsia="Times New Roman" w:cs="Arial"/>
                <w:b/>
                <w:bCs/>
                <w:szCs w:val="20"/>
                <w:lang w:eastAsia="cs-CZ"/>
              </w:rPr>
              <w:t>Poznámka</w:t>
            </w:r>
          </w:p>
        </w:tc>
      </w:tr>
      <w:tr w:rsidRPr="00F0554C" w:rsidR="00F0554C" w:rsidTr="1C312D56" w14:paraId="58798207" w14:textId="77777777">
        <w:trPr>
          <w:trHeight w:val="1020"/>
          <w:jc w:val="center"/>
        </w:trPr>
        <w:tc>
          <w:tcPr>
            <w:tcW w:w="8405" w:type="dxa"/>
            <w:shd w:val="clear" w:color="auto" w:fill="D9E2F3" w:themeFill="accent5" w:themeFillTint="33"/>
            <w:vAlign w:val="center"/>
          </w:tcPr>
          <w:p w:rsidRPr="00F0554C" w:rsidR="003D4EDE" w:rsidP="0029118D" w:rsidRDefault="003D4EDE" w14:paraId="0499FBEC" w14:textId="3FF2DB63">
            <w:pPr>
              <w:spacing w:after="0"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F0554C">
              <w:rPr>
                <w:rFonts w:eastAsia="Times New Roman" w:cs="Arial"/>
                <w:szCs w:val="20"/>
                <w:lang w:eastAsia="cs-CZ"/>
              </w:rPr>
              <w:t>1) Vize a Strategie MMR</w:t>
            </w:r>
          </w:p>
        </w:tc>
        <w:tc>
          <w:tcPr>
            <w:tcW w:w="1543" w:type="dxa"/>
            <w:shd w:val="clear" w:color="auto" w:fill="D9E2F3" w:themeFill="accent5" w:themeFillTint="33"/>
            <w:vAlign w:val="center"/>
          </w:tcPr>
          <w:p w:rsidRPr="00F0554C" w:rsidR="003D4EDE" w:rsidP="0029118D" w:rsidRDefault="003D4EDE" w14:paraId="22623F77" w14:textId="79715C89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F0554C">
              <w:rPr>
                <w:rFonts w:eastAsia="Times New Roman" w:cs="Arial"/>
                <w:szCs w:val="20"/>
                <w:lang w:eastAsia="cs-CZ"/>
              </w:rPr>
              <w:t>dokument</w:t>
            </w:r>
          </w:p>
        </w:tc>
        <w:tc>
          <w:tcPr>
            <w:tcW w:w="4222" w:type="dxa"/>
            <w:shd w:val="clear" w:color="auto" w:fill="D9E2F3" w:themeFill="accent5" w:themeFillTint="33"/>
            <w:vAlign w:val="center"/>
          </w:tcPr>
          <w:p w:rsidRPr="00F0554C" w:rsidR="003D4EDE" w:rsidP="0029118D" w:rsidRDefault="003D4EDE" w14:paraId="2E296A95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134" w:type="dxa"/>
            <w:shd w:val="clear" w:color="auto" w:fill="D9E2F3" w:themeFill="accent5" w:themeFillTint="33"/>
          </w:tcPr>
          <w:p w:rsidRPr="00F0554C" w:rsidR="003D4EDE" w:rsidP="0029118D" w:rsidRDefault="003D4EDE" w14:paraId="3DDD6BFE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594" w:type="dxa"/>
            <w:shd w:val="clear" w:color="auto" w:fill="D9E2F3" w:themeFill="accent5" w:themeFillTint="33"/>
            <w:vAlign w:val="center"/>
          </w:tcPr>
          <w:p w:rsidR="003D4EDE" w:rsidP="7C0F712C" w:rsidRDefault="0C395A18" w14:paraId="5A60DBEA" w14:textId="5CE6BE9D">
            <w:pPr>
              <w:spacing w:after="0" w:line="240" w:lineRule="auto"/>
              <w:jc w:val="center"/>
              <w:rPr>
                <w:rFonts w:eastAsia="Times New Roman" w:cs="Arial"/>
                <w:lang w:eastAsia="cs-CZ"/>
              </w:rPr>
            </w:pPr>
            <w:r w:rsidRPr="7C0F712C">
              <w:rPr>
                <w:rFonts w:eastAsia="Times New Roman" w:cs="Arial"/>
                <w:lang w:eastAsia="cs-CZ"/>
              </w:rPr>
              <w:t>3</w:t>
            </w:r>
            <w:r w:rsidRPr="7C0F712C" w:rsidR="63346CCB">
              <w:rPr>
                <w:rFonts w:eastAsia="Times New Roman" w:cs="Arial"/>
                <w:lang w:eastAsia="cs-CZ"/>
              </w:rPr>
              <w:t>0</w:t>
            </w:r>
            <w:r w:rsidRPr="7C0F712C">
              <w:rPr>
                <w:rFonts w:eastAsia="Times New Roman" w:cs="Arial"/>
                <w:lang w:eastAsia="cs-CZ"/>
              </w:rPr>
              <w:t xml:space="preserve">. </w:t>
            </w:r>
            <w:r w:rsidRPr="7C0F712C" w:rsidR="63346CCB">
              <w:rPr>
                <w:rFonts w:eastAsia="Times New Roman" w:cs="Arial"/>
                <w:lang w:eastAsia="cs-CZ"/>
              </w:rPr>
              <w:t>6</w:t>
            </w:r>
            <w:r w:rsidRPr="7C0F712C">
              <w:rPr>
                <w:rFonts w:eastAsia="Times New Roman" w:cs="Arial"/>
                <w:lang w:eastAsia="cs-CZ"/>
              </w:rPr>
              <w:t>. 202</w:t>
            </w:r>
            <w:r w:rsidRPr="7C0F712C" w:rsidR="63346CCB">
              <w:rPr>
                <w:rFonts w:eastAsia="Times New Roman" w:cs="Arial"/>
                <w:lang w:eastAsia="cs-CZ"/>
              </w:rPr>
              <w:t>1</w:t>
            </w:r>
          </w:p>
          <w:p w:rsidRPr="00F0554C" w:rsidR="00CD015F" w:rsidP="7C0F712C" w:rsidRDefault="700805AE" w14:paraId="05EAB25F" w14:textId="63423F43">
            <w:pPr>
              <w:spacing w:after="0" w:line="240" w:lineRule="auto"/>
              <w:jc w:val="center"/>
              <w:rPr>
                <w:rFonts w:eastAsia="Times New Roman" w:cs="Arial"/>
                <w:lang w:eastAsia="cs-CZ"/>
              </w:rPr>
            </w:pPr>
            <w:r w:rsidRPr="7C0F712C">
              <w:rPr>
                <w:rFonts w:eastAsia="Times New Roman" w:cs="Arial"/>
                <w:lang w:eastAsia="cs-CZ"/>
              </w:rPr>
              <w:t xml:space="preserve"> </w:t>
            </w:r>
          </w:p>
        </w:tc>
        <w:tc>
          <w:tcPr>
            <w:tcW w:w="2126" w:type="dxa"/>
            <w:shd w:val="clear" w:color="auto" w:fill="D9E2F3" w:themeFill="accent5" w:themeFillTint="33"/>
            <w:vAlign w:val="center"/>
          </w:tcPr>
          <w:p w:rsidRPr="00F0554C" w:rsidR="003D4EDE" w:rsidP="0029118D" w:rsidRDefault="003D4EDE" w14:paraId="17C98AA1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263" w:type="dxa"/>
            <w:shd w:val="clear" w:color="auto" w:fill="D9E2F3" w:themeFill="accent5" w:themeFillTint="33"/>
            <w:vAlign w:val="center"/>
          </w:tcPr>
          <w:p w:rsidRPr="00F0554C" w:rsidR="003D4EDE" w:rsidP="0029118D" w:rsidRDefault="003D4EDE" w14:paraId="29D80B18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322" w:type="dxa"/>
            <w:shd w:val="clear" w:color="auto" w:fill="D9E2F3" w:themeFill="accent5" w:themeFillTint="33"/>
          </w:tcPr>
          <w:p w:rsidRPr="00F0554C" w:rsidR="003D4EDE" w:rsidP="0029118D" w:rsidRDefault="003D4EDE" w14:paraId="28F5961D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  <w:p w:rsidRPr="00F0554C" w:rsidR="00175457" w:rsidP="0029118D" w:rsidRDefault="00175457" w14:paraId="5D27BC8E" w14:textId="5F41018B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F0554C">
              <w:rPr>
                <w:rFonts w:eastAsia="Times New Roman" w:cs="Arial"/>
                <w:szCs w:val="20"/>
                <w:lang w:eastAsia="cs-CZ"/>
              </w:rPr>
              <w:t>plní pouze dodavatel</w:t>
            </w:r>
          </w:p>
        </w:tc>
      </w:tr>
      <w:tr w:rsidRPr="00F0554C" w:rsidR="00F0554C" w:rsidTr="1C312D56" w14:paraId="50AABE4D" w14:textId="24FC0016">
        <w:trPr>
          <w:trHeight w:val="676"/>
          <w:jc w:val="center"/>
        </w:trPr>
        <w:tc>
          <w:tcPr>
            <w:tcW w:w="8405" w:type="dxa"/>
            <w:shd w:val="clear" w:color="auto" w:fill="auto"/>
            <w:vAlign w:val="center"/>
            <w:hideMark/>
          </w:tcPr>
          <w:p w:rsidRPr="00F0554C" w:rsidR="003D4EDE" w:rsidP="003207E5" w:rsidRDefault="003207E5" w14:paraId="51C029A1" w14:textId="3AE260F3">
            <w:pPr>
              <w:spacing w:after="0"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F0554C">
              <w:rPr>
                <w:rFonts w:eastAsia="Times New Roman" w:cs="Arial"/>
                <w:szCs w:val="20"/>
                <w:lang w:eastAsia="cs-CZ"/>
              </w:rPr>
              <w:t xml:space="preserve">Zpracovat </w:t>
            </w:r>
            <w:r w:rsidRPr="00F0554C" w:rsidR="003D4EDE">
              <w:rPr>
                <w:rFonts w:eastAsia="Times New Roman" w:cs="Arial"/>
                <w:szCs w:val="20"/>
                <w:lang w:eastAsia="cs-CZ"/>
              </w:rPr>
              <w:t>Viz</w:t>
            </w:r>
            <w:r w:rsidRPr="00F0554C">
              <w:rPr>
                <w:rFonts w:eastAsia="Times New Roman" w:cs="Arial"/>
                <w:szCs w:val="20"/>
                <w:lang w:eastAsia="cs-CZ"/>
              </w:rPr>
              <w:t>i</w:t>
            </w:r>
            <w:r w:rsidRPr="00F0554C" w:rsidR="003D4EDE">
              <w:rPr>
                <w:rFonts w:eastAsia="Times New Roman" w:cs="Arial"/>
                <w:szCs w:val="20"/>
                <w:lang w:eastAsia="cs-CZ"/>
              </w:rPr>
              <w:t xml:space="preserve"> a Strategie MMR</w:t>
            </w:r>
            <w:r w:rsidRPr="00F0554C" w:rsidR="004E531B">
              <w:rPr>
                <w:rFonts w:eastAsia="Times New Roman" w:cs="Arial"/>
                <w:szCs w:val="20"/>
                <w:lang w:eastAsia="cs-CZ"/>
              </w:rPr>
              <w:t xml:space="preserve"> (ve struktuře dle přílohy návrh osnovy Strategie MMR)</w:t>
            </w:r>
          </w:p>
        </w:tc>
        <w:tc>
          <w:tcPr>
            <w:tcW w:w="1543" w:type="dxa"/>
          </w:tcPr>
          <w:p w:rsidRPr="00F0554C" w:rsidR="003D4EDE" w:rsidP="0029118D" w:rsidRDefault="003D4EDE" w14:paraId="5409E2C6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4222" w:type="dxa"/>
          </w:tcPr>
          <w:p w:rsidRPr="00F0554C" w:rsidR="003D4EDE" w:rsidP="0029118D" w:rsidRDefault="003D4EDE" w14:paraId="1A4DA53E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134" w:type="dxa"/>
          </w:tcPr>
          <w:p w:rsidRPr="00F0554C" w:rsidR="003D4EDE" w:rsidP="0029118D" w:rsidRDefault="003D4EDE" w14:paraId="6B07707F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594" w:type="dxa"/>
          </w:tcPr>
          <w:p w:rsidRPr="00F0554C" w:rsidR="003D4EDE" w:rsidP="0029118D" w:rsidRDefault="003D4EDE" w14:paraId="2FC8F0CC" w14:textId="7284C85C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  <w:p w:rsidRPr="00F0554C" w:rsidR="003D4EDE" w:rsidP="0029118D" w:rsidRDefault="003D4EDE" w14:paraId="4ACAA191" w14:textId="23DFAAEF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2126" w:type="dxa"/>
          </w:tcPr>
          <w:p w:rsidRPr="00F0554C" w:rsidR="003D4EDE" w:rsidP="0029118D" w:rsidRDefault="003D4EDE" w14:paraId="5AA52140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263" w:type="dxa"/>
          </w:tcPr>
          <w:p w:rsidRPr="00F0554C" w:rsidR="003D4EDE" w:rsidP="0029118D" w:rsidRDefault="003D4EDE" w14:paraId="0BF96B78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322" w:type="dxa"/>
          </w:tcPr>
          <w:p w:rsidRPr="00F0554C" w:rsidR="000C448D" w:rsidP="00764A6E" w:rsidRDefault="000C448D" w14:paraId="33A9C591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  <w:p w:rsidRPr="00F0554C" w:rsidR="003D4EDE" w:rsidP="00764A6E" w:rsidRDefault="003D4EDE" w14:paraId="729C1173" w14:textId="474EC35E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F0554C">
              <w:rPr>
                <w:rFonts w:eastAsia="Times New Roman" w:cs="Arial"/>
                <w:szCs w:val="20"/>
                <w:lang w:eastAsia="cs-CZ"/>
              </w:rPr>
              <w:t xml:space="preserve">Max. </w:t>
            </w:r>
            <w:r w:rsidRPr="00F0554C" w:rsidR="00764A6E">
              <w:rPr>
                <w:rFonts w:eastAsia="Times New Roman" w:cs="Arial"/>
                <w:szCs w:val="20"/>
                <w:lang w:eastAsia="cs-CZ"/>
              </w:rPr>
              <w:t xml:space="preserve">40 </w:t>
            </w:r>
            <w:r w:rsidRPr="00F0554C">
              <w:rPr>
                <w:rFonts w:eastAsia="Times New Roman" w:cs="Arial"/>
                <w:szCs w:val="20"/>
                <w:lang w:eastAsia="cs-CZ"/>
              </w:rPr>
              <w:t>stran</w:t>
            </w:r>
          </w:p>
        </w:tc>
      </w:tr>
      <w:tr w:rsidRPr="00F0554C" w:rsidR="00F0554C" w:rsidTr="1C312D56" w14:paraId="796D2894" w14:textId="77777777">
        <w:trPr>
          <w:trHeight w:val="916"/>
          <w:jc w:val="center"/>
        </w:trPr>
        <w:tc>
          <w:tcPr>
            <w:tcW w:w="8405" w:type="dxa"/>
            <w:shd w:val="clear" w:color="auto" w:fill="auto"/>
            <w:vAlign w:val="center"/>
          </w:tcPr>
          <w:p w:rsidRPr="00F0554C" w:rsidR="00FB03F5" w:rsidP="00FB03F5" w:rsidRDefault="00FB03F5" w14:paraId="3AF1EB93" w14:textId="665048C4">
            <w:pPr>
              <w:spacing w:before="120" w:after="120" w:line="276" w:lineRule="auto"/>
              <w:jc w:val="both"/>
            </w:pPr>
            <w:r w:rsidRPr="00F0554C">
              <w:t>Vytvořit příslušný interní právní akt (rozhodnutí ministra) k zavedení strategického řízení na ministerstvu, vč. vypořádání připomínek až k finálnímu vydání</w:t>
            </w:r>
          </w:p>
          <w:p w:rsidRPr="00F0554C" w:rsidR="00FB03F5" w:rsidP="0029118D" w:rsidRDefault="00FB03F5" w14:paraId="4481E7C7" w14:textId="77777777">
            <w:pPr>
              <w:spacing w:after="0" w:line="240" w:lineRule="auto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543" w:type="dxa"/>
          </w:tcPr>
          <w:p w:rsidRPr="00F0554C" w:rsidR="00FB03F5" w:rsidP="0029118D" w:rsidRDefault="00FB03F5" w14:paraId="46A59D93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4222" w:type="dxa"/>
          </w:tcPr>
          <w:p w:rsidRPr="00F0554C" w:rsidR="00FB03F5" w:rsidP="0029118D" w:rsidRDefault="00FB03F5" w14:paraId="5A9AF9E6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134" w:type="dxa"/>
          </w:tcPr>
          <w:p w:rsidRPr="00F0554C" w:rsidR="00FB03F5" w:rsidP="0029118D" w:rsidRDefault="00FB03F5" w14:paraId="0671E32C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594" w:type="dxa"/>
          </w:tcPr>
          <w:p w:rsidRPr="00F0554C" w:rsidR="00FB03F5" w:rsidP="0029118D" w:rsidRDefault="00FB03F5" w14:paraId="5A24B0B3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2126" w:type="dxa"/>
          </w:tcPr>
          <w:p w:rsidRPr="00F0554C" w:rsidR="00FB03F5" w:rsidP="0029118D" w:rsidRDefault="00FB03F5" w14:paraId="4C9BB930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263" w:type="dxa"/>
          </w:tcPr>
          <w:p w:rsidRPr="00F0554C" w:rsidR="00FB03F5" w:rsidP="0029118D" w:rsidRDefault="00FB03F5" w14:paraId="0D1C5170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322" w:type="dxa"/>
          </w:tcPr>
          <w:p w:rsidRPr="00F0554C" w:rsidR="00FB03F5" w:rsidP="00764A6E" w:rsidRDefault="00FB03F5" w14:paraId="126CF7DA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</w:tr>
      <w:tr w:rsidRPr="00F0554C" w:rsidR="00F0554C" w:rsidTr="1C312D56" w14:paraId="0452FFD7" w14:textId="77777777">
        <w:trPr>
          <w:trHeight w:val="930"/>
          <w:jc w:val="center"/>
        </w:trPr>
        <w:tc>
          <w:tcPr>
            <w:tcW w:w="8405" w:type="dxa"/>
            <w:shd w:val="clear" w:color="auto" w:fill="D9E2F3" w:themeFill="accent5" w:themeFillTint="33"/>
            <w:vAlign w:val="center"/>
          </w:tcPr>
          <w:p w:rsidRPr="00F0554C" w:rsidR="00175457" w:rsidP="00175457" w:rsidRDefault="00175457" w14:paraId="33DBD993" w14:textId="2ACCF985">
            <w:pPr>
              <w:spacing w:after="0"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F0554C">
              <w:rPr>
                <w:rFonts w:eastAsia="Times New Roman" w:cs="Arial"/>
                <w:szCs w:val="20"/>
                <w:lang w:eastAsia="cs-CZ"/>
              </w:rPr>
              <w:t>2) Personální strategie (dílčí strategie pro měření kvality vč. procesních map a školení klíčových zaměstnanců 8 hod/ 1 běh pro 2+3)</w:t>
            </w:r>
          </w:p>
        </w:tc>
        <w:tc>
          <w:tcPr>
            <w:tcW w:w="1543" w:type="dxa"/>
            <w:shd w:val="clear" w:color="auto" w:fill="D9E2F3" w:themeFill="accent5" w:themeFillTint="33"/>
          </w:tcPr>
          <w:p w:rsidRPr="00F0554C" w:rsidR="00175457" w:rsidP="00175457" w:rsidRDefault="00175457" w14:paraId="7B39985F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  <w:p w:rsidRPr="00F0554C" w:rsidR="00175457" w:rsidP="00175457" w:rsidRDefault="00175457" w14:paraId="1436A649" w14:textId="6B977FF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F0554C">
              <w:rPr>
                <w:rFonts w:eastAsia="Times New Roman" w:cs="Arial"/>
                <w:szCs w:val="20"/>
                <w:lang w:eastAsia="cs-CZ"/>
              </w:rPr>
              <w:t>dokument</w:t>
            </w:r>
          </w:p>
        </w:tc>
        <w:tc>
          <w:tcPr>
            <w:tcW w:w="4222" w:type="dxa"/>
            <w:shd w:val="clear" w:color="auto" w:fill="D9E2F3" w:themeFill="accent5" w:themeFillTint="33"/>
          </w:tcPr>
          <w:p w:rsidRPr="00F0554C" w:rsidR="00175457" w:rsidP="00175457" w:rsidRDefault="00175457" w14:paraId="0F95F5BF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134" w:type="dxa"/>
            <w:shd w:val="clear" w:color="auto" w:fill="D9E2F3" w:themeFill="accent5" w:themeFillTint="33"/>
          </w:tcPr>
          <w:p w:rsidRPr="00F0554C" w:rsidR="00175457" w:rsidP="00175457" w:rsidRDefault="00175457" w14:paraId="4DCFAF37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594" w:type="dxa"/>
            <w:shd w:val="clear" w:color="auto" w:fill="D9E2F3" w:themeFill="accent5" w:themeFillTint="33"/>
          </w:tcPr>
          <w:p w:rsidRPr="00F0554C" w:rsidR="00175457" w:rsidP="00175457" w:rsidRDefault="00175457" w14:paraId="468F2532" w14:textId="1773BABD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  <w:p w:rsidRPr="00F0554C" w:rsidR="00175457" w:rsidP="7C0F712C" w:rsidRDefault="1E522305" w14:paraId="3A9E21F3" w14:textId="2A2EC7E9">
            <w:pPr>
              <w:spacing w:after="0" w:line="240" w:lineRule="auto"/>
              <w:jc w:val="center"/>
              <w:rPr>
                <w:rFonts w:eastAsia="Times New Roman" w:cs="Arial"/>
                <w:lang w:eastAsia="cs-CZ"/>
              </w:rPr>
            </w:pPr>
            <w:r w:rsidRPr="7C0F712C">
              <w:rPr>
                <w:rFonts w:eastAsia="Times New Roman" w:cs="Arial"/>
                <w:lang w:eastAsia="cs-CZ"/>
              </w:rPr>
              <w:t xml:space="preserve">31. </w:t>
            </w:r>
            <w:r w:rsidRPr="7C0F712C" w:rsidR="63346CCB">
              <w:rPr>
                <w:rFonts w:eastAsia="Times New Roman" w:cs="Arial"/>
                <w:lang w:eastAsia="cs-CZ"/>
              </w:rPr>
              <w:t>10</w:t>
            </w:r>
            <w:r w:rsidRPr="7C0F712C">
              <w:rPr>
                <w:rFonts w:eastAsia="Times New Roman" w:cs="Arial"/>
                <w:lang w:eastAsia="cs-CZ"/>
              </w:rPr>
              <w:t>. 2021</w:t>
            </w:r>
          </w:p>
          <w:p w:rsidRPr="00F0554C" w:rsidR="00175457" w:rsidP="7C0F712C" w:rsidRDefault="700805AE" w14:paraId="25584F70" w14:textId="6DB010AC">
            <w:pPr>
              <w:spacing w:after="0" w:line="240" w:lineRule="auto"/>
              <w:jc w:val="center"/>
              <w:rPr>
                <w:rFonts w:eastAsia="Times New Roman" w:cs="Arial"/>
                <w:lang w:eastAsia="cs-CZ"/>
              </w:rPr>
            </w:pPr>
            <w:r w:rsidRPr="7C0F712C">
              <w:rPr>
                <w:rFonts w:eastAsia="Times New Roman" w:cs="Arial"/>
                <w:lang w:eastAsia="cs-CZ"/>
              </w:rPr>
              <w:t xml:space="preserve"> </w:t>
            </w:r>
          </w:p>
          <w:p w:rsidRPr="00F0554C" w:rsidR="00175457" w:rsidP="00175457" w:rsidRDefault="00175457" w14:paraId="07014ED9" w14:textId="6F904D04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/>
              </w:rPr>
            </w:pPr>
          </w:p>
        </w:tc>
        <w:tc>
          <w:tcPr>
            <w:tcW w:w="2126" w:type="dxa"/>
            <w:shd w:val="clear" w:color="auto" w:fill="D9E2F3" w:themeFill="accent5" w:themeFillTint="33"/>
          </w:tcPr>
          <w:p w:rsidRPr="00F0554C" w:rsidR="00175457" w:rsidP="00175457" w:rsidRDefault="00175457" w14:paraId="583A7F9F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263" w:type="dxa"/>
            <w:shd w:val="clear" w:color="auto" w:fill="D9E2F3" w:themeFill="accent5" w:themeFillTint="33"/>
          </w:tcPr>
          <w:p w:rsidRPr="00F0554C" w:rsidR="00175457" w:rsidP="00175457" w:rsidRDefault="00175457" w14:paraId="573ED7B8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322" w:type="dxa"/>
            <w:shd w:val="clear" w:color="auto" w:fill="D9E2F3" w:themeFill="accent5" w:themeFillTint="33"/>
          </w:tcPr>
          <w:p w:rsidRPr="00F0554C" w:rsidR="00175457" w:rsidP="00175457" w:rsidRDefault="00175457" w14:paraId="0190E452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  <w:p w:rsidRPr="00F0554C" w:rsidR="00175457" w:rsidP="00175457" w:rsidRDefault="00175457" w14:paraId="667A7E7A" w14:textId="2E93C521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F0554C">
              <w:rPr>
                <w:rFonts w:eastAsia="Times New Roman" w:cs="Arial"/>
                <w:szCs w:val="20"/>
                <w:lang w:eastAsia="cs-CZ"/>
              </w:rPr>
              <w:t>plní pouze dodavatel</w:t>
            </w:r>
          </w:p>
        </w:tc>
      </w:tr>
      <w:tr w:rsidRPr="00F0554C" w:rsidR="00F0554C" w:rsidTr="1C312D56" w14:paraId="4DA7C3D9" w14:textId="6856513A">
        <w:trPr>
          <w:trHeight w:val="765"/>
          <w:jc w:val="center"/>
        </w:trPr>
        <w:tc>
          <w:tcPr>
            <w:tcW w:w="8405" w:type="dxa"/>
            <w:shd w:val="clear" w:color="auto" w:fill="auto"/>
            <w:vAlign w:val="center"/>
            <w:hideMark/>
          </w:tcPr>
          <w:p w:rsidRPr="00F0554C" w:rsidR="00175457" w:rsidP="003207E5" w:rsidRDefault="003207E5" w14:paraId="4153725B" w14:textId="2F4F4B04">
            <w:pPr>
              <w:spacing w:before="120" w:after="120" w:line="276" w:lineRule="auto"/>
              <w:jc w:val="both"/>
              <w:rPr>
                <w:rFonts w:eastAsia="Times New Roman" w:cs="Arial"/>
                <w:szCs w:val="20"/>
                <w:lang w:eastAsia="cs-CZ"/>
              </w:rPr>
            </w:pPr>
            <w:r w:rsidRPr="00F0554C">
              <w:rPr>
                <w:rFonts w:eastAsia="Times New Roman" w:cs="Arial"/>
                <w:szCs w:val="20"/>
                <w:lang w:eastAsia="cs-CZ"/>
              </w:rPr>
              <w:t xml:space="preserve">Zpracovat </w:t>
            </w:r>
            <w:r w:rsidRPr="00F0554C" w:rsidR="00175457">
              <w:rPr>
                <w:rFonts w:eastAsia="Times New Roman" w:cs="Arial"/>
                <w:szCs w:val="20"/>
                <w:lang w:eastAsia="cs-CZ"/>
              </w:rPr>
              <w:t>Personální strategi</w:t>
            </w:r>
            <w:r w:rsidRPr="00F0554C">
              <w:rPr>
                <w:rFonts w:eastAsia="Times New Roman" w:cs="Arial"/>
                <w:szCs w:val="20"/>
                <w:lang w:eastAsia="cs-CZ"/>
              </w:rPr>
              <w:t>i</w:t>
            </w:r>
            <w:r w:rsidRPr="00F0554C" w:rsidR="00175457">
              <w:rPr>
                <w:rFonts w:eastAsia="Times New Roman" w:cs="Arial"/>
                <w:szCs w:val="20"/>
                <w:lang w:eastAsia="cs-CZ"/>
              </w:rPr>
              <w:t xml:space="preserve"> </w:t>
            </w:r>
            <w:r w:rsidRPr="00F0554C" w:rsidR="00FB03F5">
              <w:t xml:space="preserve">- vize personální strategie, str. priority a cíle, popis cílů, finanční rámec personální strategie, komunikační plán personální strategie, odpovědnosti, formuláře (např. pro </w:t>
            </w:r>
            <w:r w:rsidRPr="00F0554C">
              <w:t>vy</w:t>
            </w:r>
            <w:r w:rsidRPr="00F0554C" w:rsidR="00FB03F5">
              <w:t xml:space="preserve">hodnocení </w:t>
            </w:r>
            <w:r w:rsidRPr="00F0554C">
              <w:t xml:space="preserve">adaptace </w:t>
            </w:r>
            <w:r w:rsidRPr="00F0554C" w:rsidR="00FB03F5">
              <w:t>zaměstnanců)</w:t>
            </w:r>
          </w:p>
        </w:tc>
        <w:tc>
          <w:tcPr>
            <w:tcW w:w="1543" w:type="dxa"/>
          </w:tcPr>
          <w:p w:rsidRPr="00F0554C" w:rsidR="00175457" w:rsidP="00175457" w:rsidRDefault="00175457" w14:paraId="3956D37E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4222" w:type="dxa"/>
          </w:tcPr>
          <w:p w:rsidRPr="00F0554C" w:rsidR="00175457" w:rsidP="00175457" w:rsidRDefault="00175457" w14:paraId="52FC58B9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134" w:type="dxa"/>
          </w:tcPr>
          <w:p w:rsidRPr="00F0554C" w:rsidR="00175457" w:rsidP="00175457" w:rsidRDefault="00175457" w14:paraId="0EF93DAF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594" w:type="dxa"/>
          </w:tcPr>
          <w:p w:rsidRPr="00F0554C" w:rsidR="00175457" w:rsidP="00175457" w:rsidRDefault="00175457" w14:paraId="1AA04994" w14:textId="639CF5AF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2126" w:type="dxa"/>
          </w:tcPr>
          <w:p w:rsidRPr="00F0554C" w:rsidR="00175457" w:rsidP="00175457" w:rsidRDefault="00175457" w14:paraId="123375E8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263" w:type="dxa"/>
          </w:tcPr>
          <w:p w:rsidRPr="00F0554C" w:rsidR="00175457" w:rsidP="00175457" w:rsidRDefault="00175457" w14:paraId="5B3EEF2A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322" w:type="dxa"/>
          </w:tcPr>
          <w:p w:rsidRPr="00F0554C" w:rsidR="000C448D" w:rsidP="00175457" w:rsidRDefault="000C448D" w14:paraId="255B9CC3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  <w:p w:rsidRPr="00F0554C" w:rsidR="00175457" w:rsidP="00175457" w:rsidRDefault="00175457" w14:paraId="52770000" w14:textId="70707594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F0554C">
              <w:rPr>
                <w:rFonts w:eastAsia="Times New Roman" w:cs="Arial"/>
                <w:szCs w:val="20"/>
                <w:lang w:eastAsia="cs-CZ"/>
              </w:rPr>
              <w:t>Max. 60 stran</w:t>
            </w:r>
          </w:p>
        </w:tc>
      </w:tr>
      <w:tr w:rsidRPr="00F0554C" w:rsidR="00F0554C" w:rsidTr="1C312D56" w14:paraId="5D8A9F49" w14:textId="77777777">
        <w:trPr>
          <w:trHeight w:val="765"/>
          <w:jc w:val="center"/>
        </w:trPr>
        <w:tc>
          <w:tcPr>
            <w:tcW w:w="8405" w:type="dxa"/>
            <w:shd w:val="clear" w:color="auto" w:fill="auto"/>
            <w:vAlign w:val="center"/>
          </w:tcPr>
          <w:p w:rsidRPr="00F0554C" w:rsidR="00175457" w:rsidP="00175457" w:rsidRDefault="003207E5" w14:paraId="08BF9C76" w14:textId="31C1F6D2">
            <w:pPr>
              <w:spacing w:after="0"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F0554C">
              <w:rPr>
                <w:rFonts w:eastAsia="Times New Roman" w:cs="Arial"/>
                <w:szCs w:val="20"/>
                <w:lang w:eastAsia="cs-CZ"/>
              </w:rPr>
              <w:t xml:space="preserve">Vytvořit </w:t>
            </w:r>
            <w:r w:rsidRPr="00F0554C" w:rsidR="00175457">
              <w:rPr>
                <w:rFonts w:eastAsia="Times New Roman" w:cs="Arial"/>
                <w:szCs w:val="20"/>
                <w:lang w:eastAsia="cs-CZ"/>
              </w:rPr>
              <w:t>Procesní mapy k Personální strategii, včetně pracovních nástrojů pro vedoucí zaměstnance (např. formuláře)</w:t>
            </w:r>
          </w:p>
          <w:p w:rsidRPr="00F0554C" w:rsidR="00175457" w:rsidP="00175457" w:rsidRDefault="00175457" w14:paraId="5C79FCAF" w14:textId="2A1BD4CE">
            <w:pPr>
              <w:spacing w:after="0" w:line="240" w:lineRule="auto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543" w:type="dxa"/>
          </w:tcPr>
          <w:p w:rsidRPr="00F0554C" w:rsidR="00175457" w:rsidP="00175457" w:rsidRDefault="00175457" w14:paraId="4EDFA46F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4222" w:type="dxa"/>
          </w:tcPr>
          <w:p w:rsidRPr="00F0554C" w:rsidR="00175457" w:rsidP="00175457" w:rsidRDefault="00175457" w14:paraId="74B40E83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134" w:type="dxa"/>
          </w:tcPr>
          <w:p w:rsidRPr="00F0554C" w:rsidR="00175457" w:rsidP="00175457" w:rsidRDefault="00175457" w14:paraId="0468B5ED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594" w:type="dxa"/>
          </w:tcPr>
          <w:p w:rsidRPr="00F0554C" w:rsidR="00175457" w:rsidP="00175457" w:rsidRDefault="00175457" w14:paraId="3A9DAFC7" w14:textId="178A3456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2126" w:type="dxa"/>
          </w:tcPr>
          <w:p w:rsidRPr="00F0554C" w:rsidR="00175457" w:rsidP="00175457" w:rsidRDefault="00175457" w14:paraId="4E6D2641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263" w:type="dxa"/>
          </w:tcPr>
          <w:p w:rsidRPr="00F0554C" w:rsidR="00175457" w:rsidP="00175457" w:rsidRDefault="00175457" w14:paraId="4C6177F6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322" w:type="dxa"/>
          </w:tcPr>
          <w:p w:rsidRPr="00F0554C" w:rsidR="00175457" w:rsidP="00175457" w:rsidRDefault="00175457" w14:paraId="59599A8B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</w:tr>
      <w:tr w:rsidRPr="00F0554C" w:rsidR="00F0554C" w:rsidTr="1C312D56" w14:paraId="33DDFC16" w14:textId="77777777">
        <w:trPr>
          <w:trHeight w:val="765"/>
          <w:jc w:val="center"/>
        </w:trPr>
        <w:tc>
          <w:tcPr>
            <w:tcW w:w="8405" w:type="dxa"/>
            <w:shd w:val="clear" w:color="auto" w:fill="auto"/>
            <w:vAlign w:val="center"/>
          </w:tcPr>
          <w:p w:rsidRPr="00F0554C" w:rsidR="00175457" w:rsidP="00175457" w:rsidRDefault="00175457" w14:paraId="31D10AF0" w14:textId="2675E272">
            <w:pPr>
              <w:spacing w:after="0"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F0554C">
              <w:rPr>
                <w:rFonts w:eastAsia="Times New Roman" w:cs="Arial"/>
                <w:szCs w:val="20"/>
                <w:lang w:eastAsia="cs-CZ"/>
              </w:rPr>
              <w:t xml:space="preserve">Zpracování Kompetenčního modelu a na něj navázaného systému standardizovaného popisu pracovních pozic </w:t>
            </w:r>
            <w:r w:rsidRPr="00F0554C" w:rsidR="003207E5">
              <w:rPr>
                <w:rFonts w:eastAsia="Times New Roman" w:cs="Arial"/>
                <w:szCs w:val="20"/>
                <w:lang w:eastAsia="cs-CZ"/>
              </w:rPr>
              <w:t>ve vazbě na Organizační řád MMR, vč. zohlednění potřebné zastupitelnosti zaměstnanců</w:t>
            </w:r>
          </w:p>
          <w:p w:rsidRPr="00F0554C" w:rsidR="00175457" w:rsidP="00175457" w:rsidRDefault="00175457" w14:paraId="57CA491E" w14:textId="77777777">
            <w:pPr>
              <w:spacing w:after="0" w:line="240" w:lineRule="auto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543" w:type="dxa"/>
          </w:tcPr>
          <w:p w:rsidRPr="00F0554C" w:rsidR="00175457" w:rsidP="00175457" w:rsidRDefault="00175457" w14:paraId="0663F9EA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4222" w:type="dxa"/>
          </w:tcPr>
          <w:p w:rsidRPr="00F0554C" w:rsidR="00175457" w:rsidP="00175457" w:rsidRDefault="00175457" w14:paraId="44773CB5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134" w:type="dxa"/>
          </w:tcPr>
          <w:p w:rsidRPr="00F0554C" w:rsidR="00175457" w:rsidP="00175457" w:rsidRDefault="00175457" w14:paraId="73DB833C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594" w:type="dxa"/>
          </w:tcPr>
          <w:p w:rsidRPr="00F0554C" w:rsidR="00175457" w:rsidP="00175457" w:rsidRDefault="00175457" w14:paraId="2D60B629" w14:textId="4018009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2126" w:type="dxa"/>
          </w:tcPr>
          <w:p w:rsidRPr="00F0554C" w:rsidR="00175457" w:rsidP="00175457" w:rsidRDefault="00175457" w14:paraId="72390487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263" w:type="dxa"/>
          </w:tcPr>
          <w:p w:rsidRPr="00F0554C" w:rsidR="00175457" w:rsidP="00175457" w:rsidRDefault="00175457" w14:paraId="106FB3BF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322" w:type="dxa"/>
          </w:tcPr>
          <w:p w:rsidR="00A362E2" w:rsidP="003207E5" w:rsidRDefault="00A362E2" w14:paraId="1A3AB498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  <w:p w:rsidRPr="00F0554C" w:rsidR="00175457" w:rsidP="003207E5" w:rsidRDefault="003207E5" w14:paraId="7B638478" w14:textId="7ADD636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F0554C">
              <w:rPr>
                <w:rFonts w:eastAsia="Times New Roman" w:cs="Arial"/>
                <w:szCs w:val="20"/>
                <w:lang w:eastAsia="cs-CZ"/>
              </w:rPr>
              <w:t>Max. 30 stran</w:t>
            </w:r>
          </w:p>
        </w:tc>
      </w:tr>
      <w:tr w:rsidRPr="00F0554C" w:rsidR="00F0554C" w:rsidTr="1C312D56" w14:paraId="149D4B2B" w14:textId="77777777">
        <w:trPr>
          <w:trHeight w:val="765"/>
          <w:jc w:val="center"/>
        </w:trPr>
        <w:tc>
          <w:tcPr>
            <w:tcW w:w="8405" w:type="dxa"/>
            <w:shd w:val="clear" w:color="auto" w:fill="auto"/>
            <w:vAlign w:val="center"/>
          </w:tcPr>
          <w:p w:rsidRPr="00F0554C" w:rsidR="00175457" w:rsidP="00175457" w:rsidRDefault="00175457" w14:paraId="35D736A9" w14:textId="251040A4">
            <w:pPr>
              <w:spacing w:after="0"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F0554C">
              <w:rPr>
                <w:rFonts w:eastAsia="Times New Roman" w:cs="Arial"/>
                <w:szCs w:val="20"/>
                <w:lang w:eastAsia="cs-CZ"/>
              </w:rPr>
              <w:t xml:space="preserve">Definovat odpovědnosti za každou oblast adaptace a </w:t>
            </w:r>
            <w:r w:rsidRPr="00F0554C" w:rsidR="003207E5">
              <w:rPr>
                <w:rFonts w:eastAsia="Times New Roman" w:cs="Arial"/>
                <w:szCs w:val="20"/>
                <w:lang w:eastAsia="cs-CZ"/>
              </w:rPr>
              <w:t>zavést</w:t>
            </w:r>
            <w:r w:rsidRPr="00F0554C">
              <w:rPr>
                <w:rFonts w:eastAsia="Times New Roman" w:cs="Arial"/>
                <w:szCs w:val="20"/>
                <w:lang w:eastAsia="cs-CZ"/>
              </w:rPr>
              <w:t xml:space="preserve"> sběr zpětné vazby a vyhodnocení účinnosti adaptačního procesu </w:t>
            </w:r>
          </w:p>
          <w:p w:rsidRPr="00F0554C" w:rsidR="00175457" w:rsidP="00175457" w:rsidRDefault="00175457" w14:paraId="4EAE6EA0" w14:textId="77777777">
            <w:pPr>
              <w:spacing w:after="0" w:line="240" w:lineRule="auto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543" w:type="dxa"/>
          </w:tcPr>
          <w:p w:rsidRPr="00F0554C" w:rsidR="00175457" w:rsidP="00175457" w:rsidRDefault="00175457" w14:paraId="14D6D069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4222" w:type="dxa"/>
          </w:tcPr>
          <w:p w:rsidRPr="00F0554C" w:rsidR="00175457" w:rsidP="00175457" w:rsidRDefault="00175457" w14:paraId="10060F49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134" w:type="dxa"/>
          </w:tcPr>
          <w:p w:rsidRPr="00F0554C" w:rsidR="00175457" w:rsidP="00175457" w:rsidRDefault="00175457" w14:paraId="76E6742A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594" w:type="dxa"/>
          </w:tcPr>
          <w:p w:rsidRPr="00F0554C" w:rsidR="00175457" w:rsidP="00175457" w:rsidRDefault="00175457" w14:paraId="53850D67" w14:textId="47468198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2126" w:type="dxa"/>
          </w:tcPr>
          <w:p w:rsidRPr="00F0554C" w:rsidR="00175457" w:rsidP="00175457" w:rsidRDefault="00175457" w14:paraId="326016DD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263" w:type="dxa"/>
          </w:tcPr>
          <w:p w:rsidRPr="00F0554C" w:rsidR="00175457" w:rsidP="00175457" w:rsidRDefault="00175457" w14:paraId="2B59EC16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322" w:type="dxa"/>
          </w:tcPr>
          <w:p w:rsidRPr="00F0554C" w:rsidR="00175457" w:rsidP="00175457" w:rsidRDefault="00175457" w14:paraId="129C6361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</w:tr>
      <w:tr w:rsidRPr="00F0554C" w:rsidR="00F0554C" w:rsidTr="1C312D56" w14:paraId="074FF425" w14:textId="77777777">
        <w:trPr>
          <w:trHeight w:val="765"/>
          <w:jc w:val="center"/>
        </w:trPr>
        <w:tc>
          <w:tcPr>
            <w:tcW w:w="8405" w:type="dxa"/>
            <w:shd w:val="clear" w:color="auto" w:fill="auto"/>
            <w:vAlign w:val="center"/>
          </w:tcPr>
          <w:p w:rsidRPr="00F0554C" w:rsidR="000C448D" w:rsidP="00175457" w:rsidRDefault="000C448D" w14:paraId="0087556C" w14:textId="77777777">
            <w:pPr>
              <w:spacing w:after="0" w:line="240" w:lineRule="auto"/>
              <w:rPr>
                <w:rFonts w:eastAsia="Times New Roman" w:cs="Arial"/>
                <w:szCs w:val="20"/>
                <w:lang w:eastAsia="cs-CZ"/>
              </w:rPr>
            </w:pPr>
          </w:p>
          <w:p w:rsidRPr="00F0554C" w:rsidR="00175457" w:rsidP="00175457" w:rsidRDefault="00175457" w14:paraId="721E6606" w14:textId="01189DC4">
            <w:pPr>
              <w:spacing w:after="0"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F0554C">
              <w:rPr>
                <w:rFonts w:eastAsia="Times New Roman" w:cs="Arial"/>
                <w:szCs w:val="20"/>
                <w:lang w:eastAsia="cs-CZ"/>
              </w:rPr>
              <w:t>Formalizovat proces předání agend a souvisejících nutných kroků a zajištění dodržování tohoto procesu</w:t>
            </w:r>
            <w:r w:rsidRPr="00F0554C" w:rsidR="003207E5">
              <w:rPr>
                <w:rFonts w:eastAsia="Times New Roman" w:cs="Arial"/>
                <w:szCs w:val="20"/>
                <w:lang w:eastAsia="cs-CZ"/>
              </w:rPr>
              <w:t xml:space="preserve">, vč. základních prvků </w:t>
            </w:r>
            <w:proofErr w:type="spellStart"/>
            <w:r w:rsidRPr="00F0554C" w:rsidR="003207E5">
              <w:rPr>
                <w:rFonts w:eastAsia="Times New Roman" w:cs="Arial"/>
                <w:szCs w:val="20"/>
                <w:lang w:eastAsia="cs-CZ"/>
              </w:rPr>
              <w:t>knowledge</w:t>
            </w:r>
            <w:proofErr w:type="spellEnd"/>
            <w:r w:rsidRPr="00F0554C" w:rsidR="003207E5">
              <w:rPr>
                <w:rFonts w:eastAsia="Times New Roman" w:cs="Arial"/>
                <w:szCs w:val="20"/>
                <w:lang w:eastAsia="cs-CZ"/>
              </w:rPr>
              <w:t xml:space="preserve"> managementu</w:t>
            </w:r>
            <w:r w:rsidRPr="00F0554C">
              <w:rPr>
                <w:rFonts w:eastAsia="Times New Roman" w:cs="Arial"/>
                <w:szCs w:val="20"/>
                <w:lang w:eastAsia="cs-CZ"/>
              </w:rPr>
              <w:t xml:space="preserve"> </w:t>
            </w:r>
          </w:p>
          <w:p w:rsidRPr="00F0554C" w:rsidR="00175457" w:rsidP="00175457" w:rsidRDefault="00175457" w14:paraId="6731EC9C" w14:textId="77777777">
            <w:pPr>
              <w:spacing w:after="0" w:line="240" w:lineRule="auto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543" w:type="dxa"/>
          </w:tcPr>
          <w:p w:rsidRPr="00F0554C" w:rsidR="00175457" w:rsidP="00175457" w:rsidRDefault="00175457" w14:paraId="014F0C3F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4222" w:type="dxa"/>
          </w:tcPr>
          <w:p w:rsidRPr="00F0554C" w:rsidR="00175457" w:rsidP="00175457" w:rsidRDefault="00175457" w14:paraId="50956BC2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134" w:type="dxa"/>
          </w:tcPr>
          <w:p w:rsidRPr="00F0554C" w:rsidR="00175457" w:rsidP="00175457" w:rsidRDefault="00175457" w14:paraId="57C1003B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594" w:type="dxa"/>
          </w:tcPr>
          <w:p w:rsidRPr="00F0554C" w:rsidR="00175457" w:rsidP="00175457" w:rsidRDefault="00175457" w14:paraId="0F53C507" w14:textId="02036832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2126" w:type="dxa"/>
          </w:tcPr>
          <w:p w:rsidRPr="00F0554C" w:rsidR="00175457" w:rsidP="00175457" w:rsidRDefault="00175457" w14:paraId="1BBA4A6D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263" w:type="dxa"/>
          </w:tcPr>
          <w:p w:rsidRPr="00F0554C" w:rsidR="00175457" w:rsidP="00175457" w:rsidRDefault="00175457" w14:paraId="54C609DE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322" w:type="dxa"/>
          </w:tcPr>
          <w:p w:rsidRPr="00F0554C" w:rsidR="00175457" w:rsidP="00175457" w:rsidRDefault="00175457" w14:paraId="4F97A2DE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</w:tr>
      <w:tr w:rsidRPr="00F0554C" w:rsidR="00F0554C" w:rsidTr="1C312D56" w14:paraId="56DC619B" w14:textId="77777777">
        <w:trPr>
          <w:trHeight w:val="765"/>
          <w:jc w:val="center"/>
        </w:trPr>
        <w:tc>
          <w:tcPr>
            <w:tcW w:w="8405" w:type="dxa"/>
            <w:shd w:val="clear" w:color="auto" w:fill="auto"/>
            <w:vAlign w:val="center"/>
          </w:tcPr>
          <w:p w:rsidRPr="00F0554C" w:rsidR="000C448D" w:rsidP="00175457" w:rsidRDefault="000C448D" w14:paraId="18148B75" w14:textId="77777777">
            <w:pPr>
              <w:spacing w:after="0" w:line="240" w:lineRule="auto"/>
              <w:rPr>
                <w:rFonts w:eastAsia="Times New Roman" w:cs="Arial"/>
                <w:szCs w:val="20"/>
                <w:lang w:eastAsia="cs-CZ"/>
              </w:rPr>
            </w:pPr>
          </w:p>
          <w:p w:rsidRPr="00F0554C" w:rsidR="00175457" w:rsidP="00175457" w:rsidRDefault="00175457" w14:paraId="4FAC3A38" w14:textId="3ACA1AA3">
            <w:pPr>
              <w:spacing w:after="0"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F0554C">
              <w:rPr>
                <w:rFonts w:eastAsia="Times New Roman" w:cs="Arial"/>
                <w:szCs w:val="20"/>
                <w:lang w:eastAsia="cs-CZ"/>
              </w:rPr>
              <w:t>Hlouběji analyzovat a revidovat personální strategii MMR v oblasti snižování počtu pracovních</w:t>
            </w:r>
            <w:r w:rsidRPr="00F0554C" w:rsidR="003207E5">
              <w:rPr>
                <w:rFonts w:eastAsia="Times New Roman" w:cs="Arial"/>
                <w:szCs w:val="20"/>
                <w:lang w:eastAsia="cs-CZ"/>
              </w:rPr>
              <w:t>/služebních</w:t>
            </w:r>
            <w:r w:rsidRPr="00F0554C">
              <w:rPr>
                <w:rFonts w:eastAsia="Times New Roman" w:cs="Arial"/>
                <w:szCs w:val="20"/>
                <w:lang w:eastAsia="cs-CZ"/>
              </w:rPr>
              <w:t xml:space="preserve"> míst, a to s ohledem na garanci dostatečné kapacitní alokace na výkon svěřených agend a dodržování všech jejich zákonných parametrů, nezbytné zajištění zastupitelnosti a nezávislosti na jednotlivci </w:t>
            </w:r>
          </w:p>
          <w:p w:rsidRPr="00F0554C" w:rsidR="00175457" w:rsidP="00175457" w:rsidRDefault="00175457" w14:paraId="6F9CA926" w14:textId="5CCA159E">
            <w:pPr>
              <w:spacing w:after="0" w:line="240" w:lineRule="auto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543" w:type="dxa"/>
          </w:tcPr>
          <w:p w:rsidRPr="00F0554C" w:rsidR="00175457" w:rsidP="00175457" w:rsidRDefault="00175457" w14:paraId="6812071F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4222" w:type="dxa"/>
          </w:tcPr>
          <w:p w:rsidRPr="00F0554C" w:rsidR="00175457" w:rsidP="00175457" w:rsidRDefault="00175457" w14:paraId="16A814E5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134" w:type="dxa"/>
          </w:tcPr>
          <w:p w:rsidRPr="00F0554C" w:rsidR="00175457" w:rsidP="00175457" w:rsidRDefault="00175457" w14:paraId="12372006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594" w:type="dxa"/>
          </w:tcPr>
          <w:p w:rsidRPr="00F0554C" w:rsidR="00175457" w:rsidP="00175457" w:rsidRDefault="00175457" w14:paraId="4936467E" w14:textId="2232CEE0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2126" w:type="dxa"/>
          </w:tcPr>
          <w:p w:rsidRPr="00F0554C" w:rsidR="00175457" w:rsidP="00175457" w:rsidRDefault="00175457" w14:paraId="423B3D8B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263" w:type="dxa"/>
          </w:tcPr>
          <w:p w:rsidRPr="00F0554C" w:rsidR="00175457" w:rsidP="00175457" w:rsidRDefault="00175457" w14:paraId="75B4DB4E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322" w:type="dxa"/>
          </w:tcPr>
          <w:p w:rsidRPr="00F0554C" w:rsidR="00175457" w:rsidP="00175457" w:rsidRDefault="00175457" w14:paraId="6EEEB681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</w:tr>
      <w:tr w:rsidRPr="00F0554C" w:rsidR="00F0554C" w:rsidTr="1C312D56" w14:paraId="4BCFC8A2" w14:textId="77777777">
        <w:trPr>
          <w:trHeight w:val="699"/>
          <w:jc w:val="center"/>
        </w:trPr>
        <w:tc>
          <w:tcPr>
            <w:tcW w:w="8405" w:type="dxa"/>
            <w:shd w:val="clear" w:color="auto" w:fill="auto"/>
            <w:vAlign w:val="center"/>
          </w:tcPr>
          <w:p w:rsidRPr="00F0554C" w:rsidR="000C448D" w:rsidP="00175457" w:rsidRDefault="000C448D" w14:paraId="4DD33023" w14:textId="77777777">
            <w:pPr>
              <w:spacing w:after="0" w:line="240" w:lineRule="auto"/>
              <w:rPr>
                <w:rFonts w:eastAsia="Times New Roman"/>
                <w:szCs w:val="20"/>
                <w:lang w:eastAsia="cs-CZ"/>
              </w:rPr>
            </w:pPr>
          </w:p>
          <w:p w:rsidRPr="00F0554C" w:rsidR="00175457" w:rsidP="00175457" w:rsidRDefault="00175457" w14:paraId="309F1C4D" w14:textId="5584418A">
            <w:pPr>
              <w:spacing w:after="0"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F0554C">
              <w:rPr>
                <w:rFonts w:eastAsia="Times New Roman"/>
                <w:szCs w:val="20"/>
                <w:lang w:eastAsia="cs-CZ"/>
              </w:rPr>
              <w:t>Proškolit klíčové zaměstnance MMR k dílčím strategiím (</w:t>
            </w:r>
            <w:r w:rsidRPr="00F0554C">
              <w:rPr>
                <w:rFonts w:eastAsia="Times New Roman" w:cs="Arial"/>
                <w:szCs w:val="20"/>
                <w:lang w:eastAsia="cs-CZ"/>
              </w:rPr>
              <w:t>školení klíčových zaměstnanců 8 hod/ 1 běh společný pro 2+3)</w:t>
            </w:r>
          </w:p>
          <w:p w:rsidRPr="00F0554C" w:rsidR="00175457" w:rsidP="00175457" w:rsidRDefault="00175457" w14:paraId="01293495" w14:textId="59085B30">
            <w:pPr>
              <w:spacing w:after="0" w:line="240" w:lineRule="auto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543" w:type="dxa"/>
          </w:tcPr>
          <w:p w:rsidRPr="00F0554C" w:rsidR="00175457" w:rsidP="00175457" w:rsidRDefault="00175457" w14:paraId="24D2E52A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4222" w:type="dxa"/>
          </w:tcPr>
          <w:p w:rsidRPr="00F0554C" w:rsidR="00175457" w:rsidP="00175457" w:rsidRDefault="00175457" w14:paraId="49AE361A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134" w:type="dxa"/>
          </w:tcPr>
          <w:p w:rsidRPr="00F0554C" w:rsidR="00175457" w:rsidP="00175457" w:rsidRDefault="00175457" w14:paraId="3B5E717A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594" w:type="dxa"/>
          </w:tcPr>
          <w:p w:rsidRPr="00F0554C" w:rsidR="00175457" w:rsidP="00175457" w:rsidRDefault="00175457" w14:paraId="31343860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2126" w:type="dxa"/>
          </w:tcPr>
          <w:p w:rsidRPr="00F0554C" w:rsidR="00175457" w:rsidP="00175457" w:rsidRDefault="00175457" w14:paraId="3B6399A9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263" w:type="dxa"/>
          </w:tcPr>
          <w:p w:rsidRPr="00F0554C" w:rsidR="00175457" w:rsidP="00175457" w:rsidRDefault="00175457" w14:paraId="770AB99D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322" w:type="dxa"/>
          </w:tcPr>
          <w:p w:rsidRPr="00F0554C" w:rsidR="00175457" w:rsidP="00175457" w:rsidRDefault="00175457" w14:paraId="717FB857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</w:tr>
      <w:tr w:rsidRPr="00F0554C" w:rsidR="00F0554C" w:rsidTr="1C312D56" w14:paraId="18EBA685" w14:textId="77777777">
        <w:trPr>
          <w:trHeight w:val="765"/>
          <w:jc w:val="center"/>
        </w:trPr>
        <w:tc>
          <w:tcPr>
            <w:tcW w:w="8405" w:type="dxa"/>
            <w:shd w:val="clear" w:color="auto" w:fill="D9E2F3" w:themeFill="accent5" w:themeFillTint="33"/>
            <w:vAlign w:val="center"/>
          </w:tcPr>
          <w:p w:rsidRPr="00F0554C" w:rsidR="00175457" w:rsidP="00175457" w:rsidRDefault="00175457" w14:paraId="52DAEF47" w14:textId="43B34815">
            <w:pPr>
              <w:spacing w:after="0"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F0554C">
              <w:rPr>
                <w:rFonts w:eastAsia="Times New Roman" w:cs="Arial"/>
                <w:szCs w:val="20"/>
                <w:lang w:eastAsia="cs-CZ"/>
              </w:rPr>
              <w:t>3) Komunikační strategie (dílčí strategie pro měření kvality vč. procesních map a školení klíčových zaměstnanců 8 hod/ 1 běh pro 2+3)</w:t>
            </w:r>
          </w:p>
        </w:tc>
        <w:tc>
          <w:tcPr>
            <w:tcW w:w="1543" w:type="dxa"/>
            <w:shd w:val="clear" w:color="auto" w:fill="D9E2F3" w:themeFill="accent5" w:themeFillTint="33"/>
          </w:tcPr>
          <w:p w:rsidRPr="00F0554C" w:rsidR="00175457" w:rsidP="00175457" w:rsidRDefault="00175457" w14:paraId="65B8371A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  <w:p w:rsidRPr="00F0554C" w:rsidR="00175457" w:rsidP="00175457" w:rsidRDefault="00175457" w14:paraId="341A52F5" w14:textId="6726C359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F0554C">
              <w:rPr>
                <w:rFonts w:eastAsia="Times New Roman" w:cs="Arial"/>
                <w:szCs w:val="20"/>
                <w:lang w:eastAsia="cs-CZ"/>
              </w:rPr>
              <w:t>dokument</w:t>
            </w:r>
          </w:p>
        </w:tc>
        <w:tc>
          <w:tcPr>
            <w:tcW w:w="4222" w:type="dxa"/>
            <w:shd w:val="clear" w:color="auto" w:fill="D9E2F3" w:themeFill="accent5" w:themeFillTint="33"/>
          </w:tcPr>
          <w:p w:rsidRPr="00F0554C" w:rsidR="00175457" w:rsidP="00175457" w:rsidRDefault="00175457" w14:paraId="70ED4483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134" w:type="dxa"/>
            <w:shd w:val="clear" w:color="auto" w:fill="D9E2F3" w:themeFill="accent5" w:themeFillTint="33"/>
          </w:tcPr>
          <w:p w:rsidRPr="00F0554C" w:rsidR="00175457" w:rsidP="00175457" w:rsidRDefault="00175457" w14:paraId="558C1E7E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594" w:type="dxa"/>
            <w:shd w:val="clear" w:color="auto" w:fill="D9E2F3" w:themeFill="accent5" w:themeFillTint="33"/>
          </w:tcPr>
          <w:p w:rsidRPr="00F0554C" w:rsidR="00175457" w:rsidP="00175457" w:rsidRDefault="00175457" w14:paraId="72C1DB1B" w14:textId="67D445F1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  <w:p w:rsidRPr="00F0554C" w:rsidR="00175457" w:rsidP="7C0F712C" w:rsidRDefault="1E522305" w14:paraId="596A48AE" w14:textId="6E249974">
            <w:pPr>
              <w:spacing w:after="0" w:line="240" w:lineRule="auto"/>
              <w:jc w:val="center"/>
              <w:rPr>
                <w:rFonts w:eastAsia="Times New Roman" w:cs="Arial"/>
                <w:lang w:eastAsia="cs-CZ"/>
              </w:rPr>
            </w:pPr>
            <w:r w:rsidRPr="7C0F712C">
              <w:rPr>
                <w:rFonts w:eastAsia="Times New Roman" w:cs="Arial"/>
                <w:lang w:eastAsia="cs-CZ"/>
              </w:rPr>
              <w:t>3</w:t>
            </w:r>
            <w:r w:rsidRPr="7C0F712C" w:rsidR="63346CCB">
              <w:rPr>
                <w:rFonts w:eastAsia="Times New Roman" w:cs="Arial"/>
                <w:lang w:eastAsia="cs-CZ"/>
              </w:rPr>
              <w:t>0</w:t>
            </w:r>
            <w:r w:rsidRPr="7C0F712C">
              <w:rPr>
                <w:rFonts w:eastAsia="Times New Roman" w:cs="Arial"/>
                <w:lang w:eastAsia="cs-CZ"/>
              </w:rPr>
              <w:t xml:space="preserve">. </w:t>
            </w:r>
            <w:r w:rsidRPr="7C0F712C" w:rsidR="63346CCB">
              <w:rPr>
                <w:rFonts w:eastAsia="Times New Roman" w:cs="Arial"/>
                <w:lang w:eastAsia="cs-CZ"/>
              </w:rPr>
              <w:t>11</w:t>
            </w:r>
            <w:r w:rsidRPr="7C0F712C">
              <w:rPr>
                <w:rFonts w:eastAsia="Times New Roman" w:cs="Arial"/>
                <w:lang w:eastAsia="cs-CZ"/>
              </w:rPr>
              <w:t>. 2021</w:t>
            </w:r>
            <w:r w:rsidR="00175457">
              <w:br/>
            </w:r>
            <w:r w:rsidRPr="7C0F712C" w:rsidR="1DEDEBB0">
              <w:rPr>
                <w:rFonts w:eastAsia="Times New Roman" w:cs="Arial"/>
                <w:lang w:eastAsia="cs-CZ"/>
              </w:rPr>
              <w:t xml:space="preserve"> </w:t>
            </w:r>
            <w:r w:rsidRPr="7C0F712C" w:rsidR="700805AE">
              <w:rPr>
                <w:rFonts w:eastAsia="Times New Roman" w:cs="Arial"/>
                <w:lang w:eastAsia="cs-CZ"/>
              </w:rPr>
              <w:t xml:space="preserve"> </w:t>
            </w:r>
          </w:p>
        </w:tc>
        <w:tc>
          <w:tcPr>
            <w:tcW w:w="2126" w:type="dxa"/>
            <w:shd w:val="clear" w:color="auto" w:fill="D9E2F3" w:themeFill="accent5" w:themeFillTint="33"/>
          </w:tcPr>
          <w:p w:rsidRPr="00F0554C" w:rsidR="00175457" w:rsidP="00175457" w:rsidRDefault="00175457" w14:paraId="5D73150C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263" w:type="dxa"/>
            <w:shd w:val="clear" w:color="auto" w:fill="D9E2F3" w:themeFill="accent5" w:themeFillTint="33"/>
          </w:tcPr>
          <w:p w:rsidRPr="00F0554C" w:rsidR="00175457" w:rsidP="00175457" w:rsidRDefault="00175457" w14:paraId="22FB6566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322" w:type="dxa"/>
            <w:shd w:val="clear" w:color="auto" w:fill="D9E2F3" w:themeFill="accent5" w:themeFillTint="33"/>
          </w:tcPr>
          <w:p w:rsidRPr="00F0554C" w:rsidR="00175457" w:rsidP="00175457" w:rsidRDefault="00175457" w14:paraId="78E05549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  <w:p w:rsidRPr="00F0554C" w:rsidR="00175457" w:rsidP="00175457" w:rsidRDefault="00175457" w14:paraId="0031FE0B" w14:textId="5134DA56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F0554C">
              <w:rPr>
                <w:rFonts w:eastAsia="Times New Roman" w:cs="Arial"/>
                <w:szCs w:val="20"/>
                <w:lang w:eastAsia="cs-CZ"/>
              </w:rPr>
              <w:t>plní pouze dodavatel</w:t>
            </w:r>
          </w:p>
        </w:tc>
      </w:tr>
      <w:tr w:rsidRPr="00F0554C" w:rsidR="00F0554C" w:rsidTr="1C312D56" w14:paraId="01A39C6C" w14:textId="3A47E95A">
        <w:trPr>
          <w:trHeight w:val="765"/>
          <w:jc w:val="center"/>
        </w:trPr>
        <w:tc>
          <w:tcPr>
            <w:tcW w:w="8405" w:type="dxa"/>
            <w:shd w:val="clear" w:color="auto" w:fill="auto"/>
            <w:vAlign w:val="center"/>
          </w:tcPr>
          <w:p w:rsidRPr="00F0554C" w:rsidR="00175457" w:rsidP="00FB03F5" w:rsidRDefault="003207E5" w14:paraId="38114495" w14:textId="1EA25F28">
            <w:pPr>
              <w:spacing w:before="120" w:after="120" w:line="276" w:lineRule="auto"/>
              <w:jc w:val="both"/>
              <w:rPr>
                <w:rFonts w:eastAsia="Times New Roman" w:cs="Arial"/>
                <w:szCs w:val="20"/>
                <w:lang w:eastAsia="cs-CZ"/>
              </w:rPr>
            </w:pPr>
            <w:r w:rsidRPr="00F0554C">
              <w:rPr>
                <w:rFonts w:eastAsia="Times New Roman" w:cs="Arial"/>
                <w:szCs w:val="20"/>
                <w:lang w:eastAsia="cs-CZ"/>
              </w:rPr>
              <w:t>Zpracovat Komunikační strategii</w:t>
            </w:r>
            <w:r w:rsidRPr="00F0554C" w:rsidR="00FB03F5">
              <w:rPr>
                <w:rFonts w:eastAsia="Times New Roman" w:cs="Arial"/>
                <w:szCs w:val="20"/>
                <w:lang w:eastAsia="cs-CZ"/>
              </w:rPr>
              <w:t xml:space="preserve"> </w:t>
            </w:r>
            <w:r w:rsidRPr="00F0554C" w:rsidR="00FB03F5">
              <w:t>– vize komunikační strategie, analýza interní komunikace (popis, nástroje), analýza externí komunikace (popis, nástroje, finanční rámec strategie, odpovědnost, formuláře)</w:t>
            </w:r>
          </w:p>
        </w:tc>
        <w:tc>
          <w:tcPr>
            <w:tcW w:w="1543" w:type="dxa"/>
          </w:tcPr>
          <w:p w:rsidRPr="00F0554C" w:rsidR="00175457" w:rsidP="00175457" w:rsidRDefault="00175457" w14:paraId="0980DF6D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4222" w:type="dxa"/>
          </w:tcPr>
          <w:p w:rsidRPr="00F0554C" w:rsidR="00175457" w:rsidP="00175457" w:rsidRDefault="00175457" w14:paraId="3007FD2A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134" w:type="dxa"/>
          </w:tcPr>
          <w:p w:rsidRPr="00F0554C" w:rsidR="00175457" w:rsidP="00175457" w:rsidRDefault="00175457" w14:paraId="2CB8FD23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594" w:type="dxa"/>
          </w:tcPr>
          <w:p w:rsidRPr="00F0554C" w:rsidR="00175457" w:rsidP="00175457" w:rsidRDefault="00175457" w14:paraId="3D88004F" w14:textId="6193DCAA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2126" w:type="dxa"/>
          </w:tcPr>
          <w:p w:rsidRPr="00F0554C" w:rsidR="00175457" w:rsidP="00175457" w:rsidRDefault="00175457" w14:paraId="2580BE8D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263" w:type="dxa"/>
          </w:tcPr>
          <w:p w:rsidRPr="00F0554C" w:rsidR="00175457" w:rsidP="00175457" w:rsidRDefault="00175457" w14:paraId="571AF79F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322" w:type="dxa"/>
          </w:tcPr>
          <w:p w:rsidRPr="00F0554C" w:rsidR="000C448D" w:rsidP="00175457" w:rsidRDefault="000C448D" w14:paraId="0BB15589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  <w:p w:rsidRPr="00F0554C" w:rsidR="00175457" w:rsidP="00175457" w:rsidRDefault="00175457" w14:paraId="73CFE401" w14:textId="0D2CD342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F0554C">
              <w:rPr>
                <w:rFonts w:eastAsia="Times New Roman" w:cs="Arial"/>
                <w:szCs w:val="20"/>
                <w:lang w:eastAsia="cs-CZ"/>
              </w:rPr>
              <w:t>Max. 40 stran</w:t>
            </w:r>
          </w:p>
        </w:tc>
      </w:tr>
      <w:tr w:rsidRPr="00F0554C" w:rsidR="00F0554C" w:rsidTr="1C312D56" w14:paraId="759B25E0" w14:textId="77777777">
        <w:trPr>
          <w:trHeight w:val="765"/>
          <w:jc w:val="center"/>
        </w:trPr>
        <w:tc>
          <w:tcPr>
            <w:tcW w:w="8405" w:type="dxa"/>
            <w:shd w:val="clear" w:color="auto" w:fill="auto"/>
            <w:vAlign w:val="center"/>
          </w:tcPr>
          <w:p w:rsidRPr="00F0554C" w:rsidR="000C448D" w:rsidP="00175457" w:rsidRDefault="000C448D" w14:paraId="268F8D8B" w14:textId="77777777">
            <w:pPr>
              <w:spacing w:after="0" w:line="240" w:lineRule="auto"/>
              <w:rPr>
                <w:rFonts w:eastAsia="Times New Roman" w:cs="Arial"/>
                <w:szCs w:val="20"/>
                <w:lang w:eastAsia="cs-CZ"/>
              </w:rPr>
            </w:pPr>
          </w:p>
          <w:p w:rsidRPr="00F0554C" w:rsidR="00175457" w:rsidP="00175457" w:rsidRDefault="003207E5" w14:paraId="0568ABE8" w14:textId="2CCB8489">
            <w:pPr>
              <w:spacing w:after="0"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F0554C">
              <w:t>Vytvořit</w:t>
            </w:r>
            <w:r w:rsidRPr="00F0554C">
              <w:rPr>
                <w:rFonts w:eastAsia="Times New Roman" w:cs="Arial"/>
                <w:szCs w:val="20"/>
                <w:lang w:eastAsia="cs-CZ"/>
              </w:rPr>
              <w:t xml:space="preserve"> p</w:t>
            </w:r>
            <w:r w:rsidRPr="00F0554C" w:rsidR="00175457">
              <w:rPr>
                <w:rFonts w:eastAsia="Times New Roman" w:cs="Arial"/>
                <w:szCs w:val="20"/>
                <w:lang w:eastAsia="cs-CZ"/>
              </w:rPr>
              <w:t>rocesní mapy ke Komunikační strategii, včetně pracovních nástrojů pro vedoucí zaměstnance (např. formuláře)</w:t>
            </w:r>
          </w:p>
          <w:p w:rsidRPr="00F0554C" w:rsidR="00175457" w:rsidP="00175457" w:rsidRDefault="00175457" w14:paraId="385F5429" w14:textId="2A07B99E">
            <w:pPr>
              <w:spacing w:after="0" w:line="240" w:lineRule="auto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543" w:type="dxa"/>
          </w:tcPr>
          <w:p w:rsidRPr="00F0554C" w:rsidR="00175457" w:rsidP="00175457" w:rsidRDefault="00175457" w14:paraId="3C2C7B78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4222" w:type="dxa"/>
          </w:tcPr>
          <w:p w:rsidRPr="00F0554C" w:rsidR="00175457" w:rsidP="00175457" w:rsidRDefault="00175457" w14:paraId="11896FFB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134" w:type="dxa"/>
          </w:tcPr>
          <w:p w:rsidRPr="00F0554C" w:rsidR="00175457" w:rsidP="00175457" w:rsidRDefault="00175457" w14:paraId="10DF9232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594" w:type="dxa"/>
          </w:tcPr>
          <w:p w:rsidRPr="00F0554C" w:rsidR="00175457" w:rsidP="00175457" w:rsidRDefault="00175457" w14:paraId="6099AB4D" w14:textId="00855255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2126" w:type="dxa"/>
          </w:tcPr>
          <w:p w:rsidRPr="00F0554C" w:rsidR="00175457" w:rsidP="00175457" w:rsidRDefault="00175457" w14:paraId="024D8EE1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263" w:type="dxa"/>
          </w:tcPr>
          <w:p w:rsidRPr="00F0554C" w:rsidR="00175457" w:rsidP="00175457" w:rsidRDefault="00175457" w14:paraId="746F0269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322" w:type="dxa"/>
          </w:tcPr>
          <w:p w:rsidRPr="00F0554C" w:rsidR="00175457" w:rsidP="00175457" w:rsidRDefault="00175457" w14:paraId="599649D4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</w:tr>
      <w:tr w:rsidRPr="00F0554C" w:rsidR="00F0554C" w:rsidTr="1C312D56" w14:paraId="35717DA0" w14:textId="77777777">
        <w:trPr>
          <w:trHeight w:val="699"/>
          <w:jc w:val="center"/>
        </w:trPr>
        <w:tc>
          <w:tcPr>
            <w:tcW w:w="8405" w:type="dxa"/>
            <w:shd w:val="clear" w:color="auto" w:fill="auto"/>
            <w:vAlign w:val="center"/>
          </w:tcPr>
          <w:p w:rsidRPr="00F0554C" w:rsidR="000C448D" w:rsidP="00175457" w:rsidRDefault="000C448D" w14:paraId="4B90EA8E" w14:textId="77777777">
            <w:pPr>
              <w:spacing w:after="0" w:line="240" w:lineRule="auto"/>
              <w:rPr>
                <w:rFonts w:eastAsia="Times New Roman"/>
                <w:szCs w:val="20"/>
                <w:lang w:eastAsia="cs-CZ"/>
              </w:rPr>
            </w:pPr>
          </w:p>
          <w:p w:rsidRPr="00F0554C" w:rsidR="00175457" w:rsidP="00175457" w:rsidRDefault="00175457" w14:paraId="4C5723DE" w14:textId="6AFEC9CF">
            <w:pPr>
              <w:spacing w:after="0"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F0554C">
              <w:rPr>
                <w:rFonts w:eastAsia="Times New Roman"/>
                <w:szCs w:val="20"/>
                <w:lang w:eastAsia="cs-CZ"/>
              </w:rPr>
              <w:t>Proškolit klíčové zaměstnance MMR k dílčím strategiím (</w:t>
            </w:r>
            <w:r w:rsidRPr="00F0554C">
              <w:rPr>
                <w:rFonts w:eastAsia="Times New Roman" w:cs="Arial"/>
                <w:szCs w:val="20"/>
                <w:lang w:eastAsia="cs-CZ"/>
              </w:rPr>
              <w:t>školení klíčových zaměstnanců 8 hod/ 1 běh společný pro 2+3)</w:t>
            </w:r>
          </w:p>
          <w:p w:rsidRPr="00F0554C" w:rsidR="00175457" w:rsidP="00175457" w:rsidRDefault="00175457" w14:paraId="29FEFB1E" w14:textId="5E17A664">
            <w:pPr>
              <w:spacing w:after="0" w:line="240" w:lineRule="auto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543" w:type="dxa"/>
          </w:tcPr>
          <w:p w:rsidRPr="00F0554C" w:rsidR="00175457" w:rsidP="00175457" w:rsidRDefault="00175457" w14:paraId="35F48710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4222" w:type="dxa"/>
          </w:tcPr>
          <w:p w:rsidRPr="00F0554C" w:rsidR="00175457" w:rsidP="00175457" w:rsidRDefault="00175457" w14:paraId="00EE5080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134" w:type="dxa"/>
          </w:tcPr>
          <w:p w:rsidRPr="00F0554C" w:rsidR="00175457" w:rsidP="00175457" w:rsidRDefault="00175457" w14:paraId="5192F040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594" w:type="dxa"/>
          </w:tcPr>
          <w:p w:rsidRPr="00F0554C" w:rsidR="00175457" w:rsidP="00175457" w:rsidRDefault="00175457" w14:paraId="0D17B879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2126" w:type="dxa"/>
          </w:tcPr>
          <w:p w:rsidRPr="00F0554C" w:rsidR="00175457" w:rsidP="00175457" w:rsidRDefault="00175457" w14:paraId="620CA424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263" w:type="dxa"/>
          </w:tcPr>
          <w:p w:rsidRPr="00F0554C" w:rsidR="00175457" w:rsidP="00175457" w:rsidRDefault="00175457" w14:paraId="1A01DD09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322" w:type="dxa"/>
          </w:tcPr>
          <w:p w:rsidRPr="00F0554C" w:rsidR="00175457" w:rsidP="00175457" w:rsidRDefault="00175457" w14:paraId="54896195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</w:tr>
      <w:tr w:rsidRPr="00F0554C" w:rsidR="00F0554C" w:rsidTr="1C312D56" w14:paraId="4349B3A3" w14:textId="096AF10E">
        <w:trPr>
          <w:trHeight w:val="1005"/>
          <w:jc w:val="center"/>
        </w:trPr>
        <w:tc>
          <w:tcPr>
            <w:tcW w:w="8405" w:type="dxa"/>
            <w:shd w:val="clear" w:color="auto" w:fill="D9E2F3" w:themeFill="accent5" w:themeFillTint="33"/>
            <w:vAlign w:val="center"/>
          </w:tcPr>
          <w:p w:rsidRPr="00F0554C" w:rsidR="00175457" w:rsidP="00175457" w:rsidRDefault="00175457" w14:paraId="7CB48258" w14:textId="73788D02">
            <w:pPr>
              <w:spacing w:after="0"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F0554C">
              <w:rPr>
                <w:rFonts w:eastAsia="Times New Roman" w:cs="Arial"/>
                <w:szCs w:val="20"/>
                <w:lang w:eastAsia="cs-CZ"/>
              </w:rPr>
              <w:t>4) Metodika řízení kvality</w:t>
            </w:r>
          </w:p>
        </w:tc>
        <w:tc>
          <w:tcPr>
            <w:tcW w:w="1543" w:type="dxa"/>
            <w:shd w:val="clear" w:color="auto" w:fill="D9E2F3" w:themeFill="accent5" w:themeFillTint="33"/>
          </w:tcPr>
          <w:p w:rsidRPr="00F0554C" w:rsidR="00175457" w:rsidP="00175457" w:rsidRDefault="00175457" w14:paraId="20B4CF90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  <w:p w:rsidRPr="00F0554C" w:rsidR="00175457" w:rsidP="00175457" w:rsidRDefault="00175457" w14:paraId="33F96321" w14:textId="7383C1F5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F0554C">
              <w:rPr>
                <w:rFonts w:eastAsia="Times New Roman" w:cs="Arial"/>
                <w:szCs w:val="20"/>
                <w:lang w:eastAsia="cs-CZ"/>
              </w:rPr>
              <w:t>dokument</w:t>
            </w:r>
          </w:p>
        </w:tc>
        <w:tc>
          <w:tcPr>
            <w:tcW w:w="4222" w:type="dxa"/>
            <w:shd w:val="clear" w:color="auto" w:fill="D9E2F3" w:themeFill="accent5" w:themeFillTint="33"/>
          </w:tcPr>
          <w:p w:rsidRPr="00F0554C" w:rsidR="00175457" w:rsidP="00175457" w:rsidRDefault="00175457" w14:paraId="015CC36E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134" w:type="dxa"/>
            <w:shd w:val="clear" w:color="auto" w:fill="D9E2F3" w:themeFill="accent5" w:themeFillTint="33"/>
          </w:tcPr>
          <w:p w:rsidRPr="00F0554C" w:rsidR="00175457" w:rsidP="00175457" w:rsidRDefault="00175457" w14:paraId="2E2E8794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594" w:type="dxa"/>
            <w:shd w:val="clear" w:color="auto" w:fill="D9E2F3" w:themeFill="accent5" w:themeFillTint="33"/>
          </w:tcPr>
          <w:p w:rsidRPr="00F0554C" w:rsidR="00175457" w:rsidP="00175457" w:rsidRDefault="00175457" w14:paraId="7EB80DE6" w14:textId="6BF842FB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  <w:p w:rsidRPr="00F0554C" w:rsidR="00175457" w:rsidP="7C0F712C" w:rsidRDefault="1E522305" w14:paraId="2F832ACB" w14:textId="0F4AE9A7">
            <w:pPr>
              <w:spacing w:after="0" w:line="240" w:lineRule="auto"/>
              <w:jc w:val="center"/>
              <w:rPr>
                <w:rFonts w:eastAsia="Times New Roman" w:cs="Arial"/>
                <w:lang w:eastAsia="cs-CZ"/>
              </w:rPr>
            </w:pPr>
            <w:r w:rsidRPr="7C0F712C">
              <w:rPr>
                <w:rFonts w:eastAsia="Times New Roman" w:cs="Arial"/>
                <w:lang w:eastAsia="cs-CZ"/>
              </w:rPr>
              <w:t xml:space="preserve">31. </w:t>
            </w:r>
            <w:r w:rsidRPr="7C0F712C" w:rsidR="63346CCB">
              <w:rPr>
                <w:rFonts w:eastAsia="Times New Roman" w:cs="Arial"/>
                <w:lang w:eastAsia="cs-CZ"/>
              </w:rPr>
              <w:t>1</w:t>
            </w:r>
            <w:r w:rsidRPr="7C0F712C">
              <w:rPr>
                <w:rFonts w:eastAsia="Times New Roman" w:cs="Arial"/>
                <w:lang w:eastAsia="cs-CZ"/>
              </w:rPr>
              <w:t>. 202</w:t>
            </w:r>
            <w:r w:rsidRPr="7C0F712C" w:rsidR="63346CCB">
              <w:rPr>
                <w:rFonts w:eastAsia="Times New Roman" w:cs="Arial"/>
                <w:lang w:eastAsia="cs-CZ"/>
              </w:rPr>
              <w:t>2</w:t>
            </w:r>
          </w:p>
          <w:p w:rsidRPr="00F0554C" w:rsidR="00175457" w:rsidP="7C0F712C" w:rsidRDefault="00175457" w14:paraId="5EC20FA7" w14:textId="041015DF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/>
              </w:rPr>
            </w:pPr>
          </w:p>
        </w:tc>
        <w:tc>
          <w:tcPr>
            <w:tcW w:w="2126" w:type="dxa"/>
            <w:shd w:val="clear" w:color="auto" w:fill="D9E2F3" w:themeFill="accent5" w:themeFillTint="33"/>
          </w:tcPr>
          <w:p w:rsidRPr="00F0554C" w:rsidR="00175457" w:rsidP="00175457" w:rsidRDefault="00175457" w14:paraId="55DF5874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263" w:type="dxa"/>
            <w:shd w:val="clear" w:color="auto" w:fill="D9E2F3" w:themeFill="accent5" w:themeFillTint="33"/>
          </w:tcPr>
          <w:p w:rsidRPr="00F0554C" w:rsidR="00175457" w:rsidP="00175457" w:rsidRDefault="00175457" w14:paraId="745136D3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322" w:type="dxa"/>
            <w:shd w:val="clear" w:color="auto" w:fill="D9E2F3" w:themeFill="accent5" w:themeFillTint="33"/>
          </w:tcPr>
          <w:p w:rsidRPr="00F0554C" w:rsidR="00175457" w:rsidP="00175457" w:rsidRDefault="00175457" w14:paraId="798984C2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  <w:p w:rsidRPr="00F0554C" w:rsidR="00175457" w:rsidP="00175457" w:rsidRDefault="00175457" w14:paraId="66AE4EC5" w14:textId="2BB706AE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F0554C">
              <w:rPr>
                <w:rFonts w:eastAsia="Times New Roman" w:cs="Arial"/>
                <w:szCs w:val="20"/>
                <w:lang w:eastAsia="cs-CZ"/>
              </w:rPr>
              <w:t>plní pouze dodavatel</w:t>
            </w:r>
          </w:p>
        </w:tc>
      </w:tr>
      <w:tr w:rsidRPr="00F0554C" w:rsidR="00F0554C" w:rsidTr="1C312D56" w14:paraId="4092D44A" w14:textId="77777777">
        <w:trPr>
          <w:trHeight w:val="1005"/>
          <w:jc w:val="center"/>
        </w:trPr>
        <w:tc>
          <w:tcPr>
            <w:tcW w:w="8405" w:type="dxa"/>
            <w:shd w:val="clear" w:color="auto" w:fill="auto"/>
            <w:vAlign w:val="center"/>
          </w:tcPr>
          <w:p w:rsidRPr="00F0554C" w:rsidR="00175457" w:rsidP="00175457" w:rsidRDefault="00175457" w14:paraId="19B44FC1" w14:textId="2852ABB6">
            <w:pPr>
              <w:spacing w:after="0"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F0554C">
              <w:rPr>
                <w:rFonts w:eastAsia="Times New Roman" w:cs="Arial"/>
                <w:szCs w:val="20"/>
                <w:lang w:eastAsia="cs-CZ"/>
              </w:rPr>
              <w:t>Vyhotovit Metodiku řízení kvality na MMR (dle požadavků MV</w:t>
            </w:r>
            <w:r w:rsidRPr="00F0554C" w:rsidR="003207E5">
              <w:rPr>
                <w:rFonts w:eastAsia="Times New Roman" w:cs="Arial"/>
                <w:szCs w:val="20"/>
                <w:lang w:eastAsia="cs-CZ"/>
              </w:rPr>
              <w:t xml:space="preserve">, </w:t>
            </w:r>
            <w:r w:rsidRPr="00F0554C">
              <w:rPr>
                <w:rFonts w:eastAsia="Times New Roman" w:cs="Arial"/>
                <w:szCs w:val="20"/>
                <w:lang w:eastAsia="cs-CZ"/>
              </w:rPr>
              <w:t>Metodického pokynu</w:t>
            </w:r>
            <w:r w:rsidRPr="00F0554C" w:rsidR="003207E5">
              <w:rPr>
                <w:rFonts w:eastAsia="Times New Roman" w:cs="Arial"/>
                <w:szCs w:val="20"/>
                <w:lang w:eastAsia="cs-CZ"/>
              </w:rPr>
              <w:t xml:space="preserve"> a souvisejících právních a služebních předpisů</w:t>
            </w:r>
            <w:r w:rsidRPr="00F0554C">
              <w:rPr>
                <w:rFonts w:eastAsia="Times New Roman" w:cs="Arial"/>
                <w:szCs w:val="20"/>
                <w:lang w:eastAsia="cs-CZ"/>
              </w:rPr>
              <w:t>)</w:t>
            </w:r>
          </w:p>
          <w:p w:rsidRPr="00F0554C" w:rsidR="00175457" w:rsidP="00175457" w:rsidRDefault="00175457" w14:paraId="2220C7A0" w14:textId="77777777">
            <w:pPr>
              <w:spacing w:after="0" w:line="240" w:lineRule="auto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543" w:type="dxa"/>
          </w:tcPr>
          <w:p w:rsidRPr="00F0554C" w:rsidR="00175457" w:rsidP="00175457" w:rsidRDefault="00175457" w14:paraId="5E970B8E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4222" w:type="dxa"/>
          </w:tcPr>
          <w:p w:rsidRPr="00F0554C" w:rsidR="00175457" w:rsidP="00175457" w:rsidRDefault="00175457" w14:paraId="63A33CE5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134" w:type="dxa"/>
          </w:tcPr>
          <w:p w:rsidRPr="00F0554C" w:rsidR="00175457" w:rsidP="00175457" w:rsidRDefault="00175457" w14:paraId="7C0139AC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594" w:type="dxa"/>
          </w:tcPr>
          <w:p w:rsidRPr="00F0554C" w:rsidR="00175457" w:rsidP="00175457" w:rsidRDefault="00175457" w14:paraId="08641621" w14:textId="53DC1356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2126" w:type="dxa"/>
          </w:tcPr>
          <w:p w:rsidRPr="00F0554C" w:rsidR="00175457" w:rsidP="00175457" w:rsidRDefault="00175457" w14:paraId="02B1A9E9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263" w:type="dxa"/>
          </w:tcPr>
          <w:p w:rsidRPr="00F0554C" w:rsidR="00175457" w:rsidP="00175457" w:rsidRDefault="00175457" w14:paraId="74D012C7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322" w:type="dxa"/>
          </w:tcPr>
          <w:p w:rsidRPr="00F0554C" w:rsidR="00175457" w:rsidP="00175457" w:rsidRDefault="00175457" w14:paraId="328C046F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</w:tr>
      <w:tr w:rsidRPr="00F0554C" w:rsidR="00F0554C" w:rsidTr="1C312D56" w14:paraId="509F7FF2" w14:textId="77777777">
        <w:trPr>
          <w:trHeight w:val="676"/>
          <w:jc w:val="center"/>
        </w:trPr>
        <w:tc>
          <w:tcPr>
            <w:tcW w:w="8405" w:type="dxa"/>
            <w:shd w:val="clear" w:color="auto" w:fill="auto"/>
            <w:vAlign w:val="center"/>
          </w:tcPr>
          <w:p w:rsidRPr="00F0554C" w:rsidR="00FB03F5" w:rsidP="00FB03F5" w:rsidRDefault="00FB03F5" w14:paraId="67E13F3E" w14:textId="6E6D381A">
            <w:pPr>
              <w:spacing w:before="120" w:after="120" w:line="276" w:lineRule="auto"/>
              <w:jc w:val="both"/>
            </w:pPr>
            <w:r w:rsidRPr="00F0554C">
              <w:t>Vytvořit příslušný interní právní akt (rozhodnutí ministra) k zavedení řízení kvality na ministerstvu, vč. vypořádání připomínek až k finálnímu vydání</w:t>
            </w:r>
          </w:p>
          <w:p w:rsidRPr="00F0554C" w:rsidR="00FB03F5" w:rsidP="00FB03F5" w:rsidRDefault="00FB03F5" w14:paraId="474414A0" w14:textId="77777777">
            <w:pPr>
              <w:spacing w:after="0" w:line="240" w:lineRule="auto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543" w:type="dxa"/>
          </w:tcPr>
          <w:p w:rsidRPr="00F0554C" w:rsidR="00FB03F5" w:rsidP="00FB03F5" w:rsidRDefault="00FB03F5" w14:paraId="19D81592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4222" w:type="dxa"/>
          </w:tcPr>
          <w:p w:rsidRPr="00F0554C" w:rsidR="00FB03F5" w:rsidP="00FB03F5" w:rsidRDefault="00FB03F5" w14:paraId="11C0348B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134" w:type="dxa"/>
          </w:tcPr>
          <w:p w:rsidRPr="00F0554C" w:rsidR="00FB03F5" w:rsidP="00FB03F5" w:rsidRDefault="00FB03F5" w14:paraId="15AC7C4F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594" w:type="dxa"/>
          </w:tcPr>
          <w:p w:rsidRPr="00F0554C" w:rsidR="00FB03F5" w:rsidP="00FB03F5" w:rsidRDefault="00FB03F5" w14:paraId="1529A4F0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2126" w:type="dxa"/>
          </w:tcPr>
          <w:p w:rsidRPr="00F0554C" w:rsidR="00FB03F5" w:rsidP="00FB03F5" w:rsidRDefault="00FB03F5" w14:paraId="79A9548A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263" w:type="dxa"/>
          </w:tcPr>
          <w:p w:rsidRPr="00F0554C" w:rsidR="00FB03F5" w:rsidP="00FB03F5" w:rsidRDefault="00FB03F5" w14:paraId="701D2BAA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322" w:type="dxa"/>
          </w:tcPr>
          <w:p w:rsidRPr="00F0554C" w:rsidR="00FB03F5" w:rsidP="00FB03F5" w:rsidRDefault="00FB03F5" w14:paraId="2A210A93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</w:tr>
      <w:tr w:rsidRPr="00F0554C" w:rsidR="00F0554C" w:rsidTr="1C312D56" w14:paraId="0106F8B1" w14:textId="77777777">
        <w:trPr>
          <w:trHeight w:val="1005"/>
          <w:jc w:val="center"/>
        </w:trPr>
        <w:tc>
          <w:tcPr>
            <w:tcW w:w="8405" w:type="dxa"/>
            <w:shd w:val="clear" w:color="auto" w:fill="D9E2F3" w:themeFill="accent5" w:themeFillTint="33"/>
            <w:vAlign w:val="center"/>
          </w:tcPr>
          <w:p w:rsidRPr="00F0554C" w:rsidR="00175457" w:rsidP="00175457" w:rsidRDefault="00175457" w14:paraId="21B1955D" w14:textId="7B23F0F4">
            <w:pPr>
              <w:spacing w:after="0"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F0554C">
              <w:rPr>
                <w:rFonts w:eastAsia="Times New Roman" w:cs="Arial"/>
                <w:szCs w:val="20"/>
                <w:lang w:eastAsia="cs-CZ"/>
              </w:rPr>
              <w:t>5) Finanční strategie (dílčí strategie ostatní vč. procesních map a školení klíčových zaměstnanců 8 hod/ 1 běh pro 5+6+7+8+9+10+11)</w:t>
            </w:r>
          </w:p>
        </w:tc>
        <w:tc>
          <w:tcPr>
            <w:tcW w:w="1543" w:type="dxa"/>
            <w:shd w:val="clear" w:color="auto" w:fill="D9E2F3" w:themeFill="accent5" w:themeFillTint="33"/>
          </w:tcPr>
          <w:p w:rsidRPr="00F0554C" w:rsidR="00175457" w:rsidP="00175457" w:rsidRDefault="00175457" w14:paraId="2BFA8623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  <w:p w:rsidRPr="00F0554C" w:rsidR="00175457" w:rsidP="00175457" w:rsidRDefault="00175457" w14:paraId="34BBDA37" w14:textId="44F8C5F4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F0554C">
              <w:rPr>
                <w:rFonts w:eastAsia="Times New Roman" w:cs="Arial"/>
                <w:szCs w:val="20"/>
                <w:lang w:eastAsia="cs-CZ"/>
              </w:rPr>
              <w:t>dokument</w:t>
            </w:r>
          </w:p>
        </w:tc>
        <w:tc>
          <w:tcPr>
            <w:tcW w:w="4222" w:type="dxa"/>
            <w:shd w:val="clear" w:color="auto" w:fill="D9E2F3" w:themeFill="accent5" w:themeFillTint="33"/>
          </w:tcPr>
          <w:p w:rsidRPr="00F0554C" w:rsidR="00175457" w:rsidP="00175457" w:rsidRDefault="00175457" w14:paraId="25AF4A1F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134" w:type="dxa"/>
            <w:shd w:val="clear" w:color="auto" w:fill="D9E2F3" w:themeFill="accent5" w:themeFillTint="33"/>
          </w:tcPr>
          <w:p w:rsidRPr="00F0554C" w:rsidR="00175457" w:rsidP="00175457" w:rsidRDefault="00175457" w14:paraId="029538BE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594" w:type="dxa"/>
            <w:shd w:val="clear" w:color="auto" w:fill="D9E2F3" w:themeFill="accent5" w:themeFillTint="33"/>
          </w:tcPr>
          <w:p w:rsidRPr="00F0554C" w:rsidR="00175457" w:rsidP="00175457" w:rsidRDefault="00175457" w14:paraId="0F9F02C2" w14:textId="560E6DC0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  <w:p w:rsidR="00175457" w:rsidP="7C0F712C" w:rsidRDefault="1E522305" w14:paraId="480582E2" w14:textId="3EFF62FD">
            <w:pPr>
              <w:spacing w:after="0" w:line="240" w:lineRule="auto"/>
              <w:jc w:val="center"/>
              <w:rPr>
                <w:rFonts w:eastAsia="Times New Roman" w:cs="Arial"/>
                <w:lang w:eastAsia="cs-CZ"/>
              </w:rPr>
            </w:pPr>
            <w:r w:rsidRPr="7C0F712C">
              <w:rPr>
                <w:rFonts w:eastAsia="Times New Roman" w:cs="Arial"/>
                <w:lang w:eastAsia="cs-CZ"/>
              </w:rPr>
              <w:t>3</w:t>
            </w:r>
            <w:r w:rsidRPr="7C0F712C" w:rsidR="61635883">
              <w:rPr>
                <w:rFonts w:eastAsia="Times New Roman" w:cs="Arial"/>
                <w:lang w:eastAsia="cs-CZ"/>
              </w:rPr>
              <w:t>0</w:t>
            </w:r>
            <w:r w:rsidRPr="7C0F712C">
              <w:rPr>
                <w:rFonts w:eastAsia="Times New Roman" w:cs="Arial"/>
                <w:lang w:eastAsia="cs-CZ"/>
              </w:rPr>
              <w:t xml:space="preserve">. </w:t>
            </w:r>
            <w:r w:rsidRPr="7C0F712C" w:rsidR="61635883">
              <w:rPr>
                <w:rFonts w:eastAsia="Times New Roman" w:cs="Arial"/>
                <w:lang w:eastAsia="cs-CZ"/>
              </w:rPr>
              <w:t>4</w:t>
            </w:r>
            <w:r w:rsidRPr="7C0F712C">
              <w:rPr>
                <w:rFonts w:eastAsia="Times New Roman" w:cs="Arial"/>
                <w:lang w:eastAsia="cs-CZ"/>
              </w:rPr>
              <w:t>. 2022</w:t>
            </w:r>
          </w:p>
          <w:p w:rsidRPr="00F0554C" w:rsidR="00CD015F" w:rsidP="7C0F712C" w:rsidRDefault="700805AE" w14:paraId="50BB4E71" w14:textId="7C3D6AB5">
            <w:pPr>
              <w:spacing w:after="0" w:line="240" w:lineRule="auto"/>
              <w:jc w:val="center"/>
              <w:rPr>
                <w:rFonts w:eastAsia="Times New Roman" w:cs="Arial"/>
                <w:lang w:eastAsia="cs-CZ"/>
              </w:rPr>
            </w:pPr>
            <w:r w:rsidRPr="7C0F712C">
              <w:rPr>
                <w:rFonts w:eastAsia="Times New Roman" w:cs="Arial"/>
                <w:lang w:eastAsia="cs-CZ"/>
              </w:rPr>
              <w:t xml:space="preserve"> </w:t>
            </w:r>
          </w:p>
        </w:tc>
        <w:tc>
          <w:tcPr>
            <w:tcW w:w="2126" w:type="dxa"/>
            <w:shd w:val="clear" w:color="auto" w:fill="D9E2F3" w:themeFill="accent5" w:themeFillTint="33"/>
          </w:tcPr>
          <w:p w:rsidRPr="00F0554C" w:rsidR="00175457" w:rsidP="00175457" w:rsidRDefault="00175457" w14:paraId="3CBD3452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263" w:type="dxa"/>
            <w:shd w:val="clear" w:color="auto" w:fill="D9E2F3" w:themeFill="accent5" w:themeFillTint="33"/>
          </w:tcPr>
          <w:p w:rsidRPr="00F0554C" w:rsidR="00175457" w:rsidP="00175457" w:rsidRDefault="00175457" w14:paraId="418CFD83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322" w:type="dxa"/>
            <w:shd w:val="clear" w:color="auto" w:fill="D9E2F3" w:themeFill="accent5" w:themeFillTint="33"/>
          </w:tcPr>
          <w:p w:rsidRPr="00F0554C" w:rsidR="00175457" w:rsidP="00175457" w:rsidRDefault="00175457" w14:paraId="6F7D8E41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  <w:p w:rsidRPr="00F0554C" w:rsidR="00175457" w:rsidP="00175457" w:rsidRDefault="00175457" w14:paraId="4057BD53" w14:textId="3EC74056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F0554C">
              <w:rPr>
                <w:rFonts w:eastAsia="Times New Roman" w:cs="Arial"/>
                <w:szCs w:val="20"/>
                <w:lang w:eastAsia="cs-CZ"/>
              </w:rPr>
              <w:t>plní pouze dodavatel</w:t>
            </w:r>
          </w:p>
        </w:tc>
      </w:tr>
      <w:tr w:rsidRPr="00F0554C" w:rsidR="00F0554C" w:rsidTr="1C312D56" w14:paraId="4E6314DE" w14:textId="77777777">
        <w:trPr>
          <w:trHeight w:val="1005"/>
          <w:jc w:val="center"/>
        </w:trPr>
        <w:tc>
          <w:tcPr>
            <w:tcW w:w="8405" w:type="dxa"/>
            <w:shd w:val="clear" w:color="auto" w:fill="auto"/>
            <w:vAlign w:val="center"/>
          </w:tcPr>
          <w:p w:rsidRPr="00F0554C" w:rsidR="00175457" w:rsidP="00175457" w:rsidRDefault="003207E5" w14:paraId="1EA12A26" w14:textId="6CEDF95E">
            <w:pPr>
              <w:spacing w:after="0"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F0554C">
              <w:rPr>
                <w:rFonts w:eastAsia="Times New Roman" w:cs="Arial"/>
                <w:szCs w:val="20"/>
                <w:lang w:eastAsia="cs-CZ"/>
              </w:rPr>
              <w:t>Zpracovat Finanční strategii</w:t>
            </w:r>
          </w:p>
        </w:tc>
        <w:tc>
          <w:tcPr>
            <w:tcW w:w="1543" w:type="dxa"/>
          </w:tcPr>
          <w:p w:rsidRPr="00F0554C" w:rsidR="00175457" w:rsidP="00175457" w:rsidRDefault="00175457" w14:paraId="27DAC807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4222" w:type="dxa"/>
          </w:tcPr>
          <w:p w:rsidRPr="00F0554C" w:rsidR="00175457" w:rsidP="00175457" w:rsidRDefault="00175457" w14:paraId="0F386E51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134" w:type="dxa"/>
          </w:tcPr>
          <w:p w:rsidRPr="00F0554C" w:rsidR="00175457" w:rsidP="00175457" w:rsidRDefault="00175457" w14:paraId="0FFB4A38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594" w:type="dxa"/>
          </w:tcPr>
          <w:p w:rsidRPr="00F0554C" w:rsidR="00175457" w:rsidP="00175457" w:rsidRDefault="00175457" w14:paraId="52E0D8EC" w14:textId="31AE8A45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  <w:p w:rsidRPr="00F0554C" w:rsidR="00175457" w:rsidP="00175457" w:rsidRDefault="00175457" w14:paraId="02ECCEA1" w14:textId="362DE711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2126" w:type="dxa"/>
          </w:tcPr>
          <w:p w:rsidRPr="00F0554C" w:rsidR="00175457" w:rsidP="00175457" w:rsidRDefault="00175457" w14:paraId="51BFA89D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263" w:type="dxa"/>
          </w:tcPr>
          <w:p w:rsidRPr="00F0554C" w:rsidR="00175457" w:rsidP="00175457" w:rsidRDefault="00175457" w14:paraId="40B47CBC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322" w:type="dxa"/>
          </w:tcPr>
          <w:p w:rsidRPr="00F0554C" w:rsidR="000C448D" w:rsidP="00175457" w:rsidRDefault="000C448D" w14:paraId="4BD154BB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  <w:p w:rsidRPr="00F0554C" w:rsidR="00175457" w:rsidP="003207E5" w:rsidRDefault="00175457" w14:paraId="66D32C9B" w14:textId="1EB4133E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F0554C">
              <w:rPr>
                <w:rFonts w:eastAsia="Times New Roman" w:cs="Arial"/>
                <w:szCs w:val="20"/>
                <w:lang w:eastAsia="cs-CZ"/>
              </w:rPr>
              <w:t xml:space="preserve">Max. </w:t>
            </w:r>
            <w:r w:rsidRPr="00F0554C" w:rsidR="003207E5">
              <w:rPr>
                <w:rFonts w:eastAsia="Times New Roman" w:cs="Arial"/>
                <w:szCs w:val="20"/>
                <w:lang w:eastAsia="cs-CZ"/>
              </w:rPr>
              <w:t>40</w:t>
            </w:r>
            <w:r w:rsidRPr="00F0554C">
              <w:rPr>
                <w:rFonts w:eastAsia="Times New Roman" w:cs="Arial"/>
                <w:szCs w:val="20"/>
                <w:lang w:eastAsia="cs-CZ"/>
              </w:rPr>
              <w:t xml:space="preserve"> stran</w:t>
            </w:r>
          </w:p>
        </w:tc>
      </w:tr>
      <w:tr w:rsidRPr="00F0554C" w:rsidR="00F0554C" w:rsidTr="1C312D56" w14:paraId="561B8601" w14:textId="77777777">
        <w:trPr>
          <w:trHeight w:val="699"/>
          <w:jc w:val="center"/>
        </w:trPr>
        <w:tc>
          <w:tcPr>
            <w:tcW w:w="8405" w:type="dxa"/>
            <w:shd w:val="clear" w:color="auto" w:fill="auto"/>
            <w:vAlign w:val="center"/>
          </w:tcPr>
          <w:p w:rsidRPr="00F0554C" w:rsidR="000C448D" w:rsidP="00175457" w:rsidRDefault="000C448D" w14:paraId="1C45E498" w14:textId="77777777">
            <w:pPr>
              <w:spacing w:after="0" w:line="240" w:lineRule="auto"/>
              <w:rPr>
                <w:rFonts w:eastAsia="Times New Roman" w:cs="Arial"/>
                <w:szCs w:val="20"/>
                <w:lang w:eastAsia="cs-CZ"/>
              </w:rPr>
            </w:pPr>
          </w:p>
          <w:p w:rsidRPr="00F0554C" w:rsidR="00175457" w:rsidP="00175457" w:rsidRDefault="003207E5" w14:paraId="6FEE2F1E" w14:textId="676F8E6E">
            <w:pPr>
              <w:spacing w:after="0"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F0554C">
              <w:rPr>
                <w:rFonts w:eastAsia="Times New Roman" w:cs="Arial"/>
                <w:szCs w:val="20"/>
                <w:lang w:eastAsia="cs-CZ"/>
              </w:rPr>
              <w:t>Vytvořit p</w:t>
            </w:r>
            <w:r w:rsidRPr="00F0554C" w:rsidR="00175457">
              <w:rPr>
                <w:rFonts w:eastAsia="Times New Roman" w:cs="Arial"/>
                <w:szCs w:val="20"/>
                <w:lang w:eastAsia="cs-CZ"/>
              </w:rPr>
              <w:t xml:space="preserve">rocesní mapy ke strategii včetně pracovních nástrojů pro vedoucí zaměstnance (např. formuláře) </w:t>
            </w:r>
          </w:p>
          <w:p w:rsidRPr="00F0554C" w:rsidR="00175457" w:rsidP="00175457" w:rsidRDefault="00175457" w14:paraId="6557FE80" w14:textId="49F24FDA">
            <w:pPr>
              <w:spacing w:after="0" w:line="240" w:lineRule="auto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543" w:type="dxa"/>
          </w:tcPr>
          <w:p w:rsidRPr="00F0554C" w:rsidR="00175457" w:rsidP="00175457" w:rsidRDefault="00175457" w14:paraId="7BCB51C8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4222" w:type="dxa"/>
          </w:tcPr>
          <w:p w:rsidRPr="00F0554C" w:rsidR="00175457" w:rsidP="00175457" w:rsidRDefault="00175457" w14:paraId="420D6B54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134" w:type="dxa"/>
          </w:tcPr>
          <w:p w:rsidRPr="00F0554C" w:rsidR="00175457" w:rsidP="00175457" w:rsidRDefault="00175457" w14:paraId="17DB5128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594" w:type="dxa"/>
          </w:tcPr>
          <w:p w:rsidRPr="00F0554C" w:rsidR="00175457" w:rsidP="00175457" w:rsidRDefault="00175457" w14:paraId="53C524A0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2126" w:type="dxa"/>
          </w:tcPr>
          <w:p w:rsidRPr="00F0554C" w:rsidR="00175457" w:rsidP="00175457" w:rsidRDefault="00175457" w14:paraId="4D1AF7B3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263" w:type="dxa"/>
          </w:tcPr>
          <w:p w:rsidRPr="00F0554C" w:rsidR="00175457" w:rsidP="00175457" w:rsidRDefault="00175457" w14:paraId="1E9D653F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322" w:type="dxa"/>
          </w:tcPr>
          <w:p w:rsidRPr="00F0554C" w:rsidR="00175457" w:rsidP="00175457" w:rsidRDefault="00175457" w14:paraId="1741E5D9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</w:tr>
      <w:tr w:rsidRPr="00F0554C" w:rsidR="00F0554C" w:rsidTr="1C312D56" w14:paraId="4A224801" w14:textId="77777777">
        <w:trPr>
          <w:trHeight w:val="699"/>
          <w:jc w:val="center"/>
        </w:trPr>
        <w:tc>
          <w:tcPr>
            <w:tcW w:w="8405" w:type="dxa"/>
            <w:shd w:val="clear" w:color="auto" w:fill="auto"/>
            <w:vAlign w:val="center"/>
          </w:tcPr>
          <w:p w:rsidRPr="00F0554C" w:rsidR="00175457" w:rsidP="00175457" w:rsidRDefault="00175457" w14:paraId="115C379D" w14:textId="0BDB1EA2">
            <w:pPr>
              <w:spacing w:after="0"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F0554C">
              <w:rPr>
                <w:rFonts w:eastAsia="Times New Roman"/>
                <w:szCs w:val="20"/>
                <w:lang w:eastAsia="cs-CZ"/>
              </w:rPr>
              <w:t>Proškolit klíčové zaměstnance MMR k dílčím strategiím (</w:t>
            </w:r>
            <w:r w:rsidRPr="00F0554C">
              <w:rPr>
                <w:rFonts w:eastAsia="Times New Roman" w:cs="Arial"/>
                <w:szCs w:val="20"/>
                <w:lang w:eastAsia="cs-CZ"/>
              </w:rPr>
              <w:t>školení klíčových zaměstnanců 8 hod/ 1 běh společný pro 5+6+7+8+9+10+11)</w:t>
            </w:r>
          </w:p>
        </w:tc>
        <w:tc>
          <w:tcPr>
            <w:tcW w:w="1543" w:type="dxa"/>
          </w:tcPr>
          <w:p w:rsidRPr="00F0554C" w:rsidR="00175457" w:rsidP="00175457" w:rsidRDefault="00175457" w14:paraId="19CE434D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4222" w:type="dxa"/>
          </w:tcPr>
          <w:p w:rsidRPr="00F0554C" w:rsidR="00175457" w:rsidP="00175457" w:rsidRDefault="00175457" w14:paraId="18F89C78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134" w:type="dxa"/>
          </w:tcPr>
          <w:p w:rsidRPr="00F0554C" w:rsidR="00175457" w:rsidP="00175457" w:rsidRDefault="00175457" w14:paraId="1497639D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594" w:type="dxa"/>
          </w:tcPr>
          <w:p w:rsidRPr="00F0554C" w:rsidR="00175457" w:rsidP="00175457" w:rsidRDefault="00175457" w14:paraId="0ED54479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2126" w:type="dxa"/>
          </w:tcPr>
          <w:p w:rsidRPr="00F0554C" w:rsidR="00175457" w:rsidP="00175457" w:rsidRDefault="00175457" w14:paraId="26B07F8B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263" w:type="dxa"/>
          </w:tcPr>
          <w:p w:rsidRPr="00F0554C" w:rsidR="00175457" w:rsidP="00175457" w:rsidRDefault="00175457" w14:paraId="5C19CA11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322" w:type="dxa"/>
          </w:tcPr>
          <w:p w:rsidRPr="00F0554C" w:rsidR="00175457" w:rsidP="00175457" w:rsidRDefault="00175457" w14:paraId="6469CE75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</w:tr>
      <w:tr w:rsidRPr="00F0554C" w:rsidR="00F0554C" w:rsidTr="1C312D56" w14:paraId="686272E3" w14:textId="77777777">
        <w:trPr>
          <w:trHeight w:val="699"/>
          <w:jc w:val="center"/>
        </w:trPr>
        <w:tc>
          <w:tcPr>
            <w:tcW w:w="8405" w:type="dxa"/>
            <w:shd w:val="clear" w:color="auto" w:fill="auto"/>
            <w:vAlign w:val="center"/>
          </w:tcPr>
          <w:p w:rsidRPr="00F0554C" w:rsidR="00175457" w:rsidP="00175457" w:rsidRDefault="00175457" w14:paraId="110F0623" w14:textId="77777777">
            <w:pPr>
              <w:spacing w:before="120" w:after="120" w:line="240" w:lineRule="auto"/>
              <w:jc w:val="both"/>
              <w:rPr>
                <w:b/>
              </w:rPr>
            </w:pPr>
            <w:r w:rsidRPr="00F0554C">
              <w:t>Vytvořit prezentace a podkladové materiály na školení</w:t>
            </w:r>
          </w:p>
        </w:tc>
        <w:tc>
          <w:tcPr>
            <w:tcW w:w="1543" w:type="dxa"/>
          </w:tcPr>
          <w:p w:rsidRPr="00F0554C" w:rsidR="00175457" w:rsidP="00175457" w:rsidRDefault="00175457" w14:paraId="086B21B1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4222" w:type="dxa"/>
          </w:tcPr>
          <w:p w:rsidRPr="00F0554C" w:rsidR="00175457" w:rsidP="00175457" w:rsidRDefault="00175457" w14:paraId="10F846E4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134" w:type="dxa"/>
          </w:tcPr>
          <w:p w:rsidRPr="00F0554C" w:rsidR="00175457" w:rsidP="00175457" w:rsidRDefault="00175457" w14:paraId="1FC44629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594" w:type="dxa"/>
          </w:tcPr>
          <w:p w:rsidRPr="00F0554C" w:rsidR="00175457" w:rsidP="00175457" w:rsidRDefault="00175457" w14:paraId="47C4689D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2126" w:type="dxa"/>
          </w:tcPr>
          <w:p w:rsidRPr="00F0554C" w:rsidR="00175457" w:rsidP="00175457" w:rsidRDefault="00175457" w14:paraId="54EE2115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263" w:type="dxa"/>
          </w:tcPr>
          <w:p w:rsidRPr="00F0554C" w:rsidR="00175457" w:rsidP="00175457" w:rsidRDefault="00175457" w14:paraId="4E77F87F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322" w:type="dxa"/>
          </w:tcPr>
          <w:p w:rsidRPr="00F0554C" w:rsidR="00175457" w:rsidP="00175457" w:rsidRDefault="00175457" w14:paraId="6B85001E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</w:tr>
      <w:tr w:rsidRPr="00F0554C" w:rsidR="00F0554C" w:rsidTr="1C312D56" w14:paraId="5E36ECE9" w14:textId="77777777">
        <w:trPr>
          <w:trHeight w:val="1005"/>
          <w:jc w:val="center"/>
        </w:trPr>
        <w:tc>
          <w:tcPr>
            <w:tcW w:w="8405" w:type="dxa"/>
            <w:shd w:val="clear" w:color="auto" w:fill="D9E2F3" w:themeFill="accent5" w:themeFillTint="33"/>
            <w:vAlign w:val="center"/>
          </w:tcPr>
          <w:p w:rsidRPr="00F0554C" w:rsidR="00175457" w:rsidP="00175457" w:rsidRDefault="00175457" w14:paraId="2CDFB00F" w14:textId="77777777">
            <w:pPr>
              <w:spacing w:after="0" w:line="240" w:lineRule="auto"/>
              <w:rPr>
                <w:rFonts w:eastAsia="Times New Roman" w:cs="Arial"/>
                <w:szCs w:val="20"/>
                <w:lang w:eastAsia="cs-CZ"/>
              </w:rPr>
            </w:pPr>
          </w:p>
          <w:p w:rsidRPr="00F0554C" w:rsidR="00175457" w:rsidP="00175457" w:rsidRDefault="00175457" w14:paraId="2616FEB8" w14:textId="1C720D30">
            <w:pPr>
              <w:spacing w:after="0"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F0554C">
              <w:rPr>
                <w:rFonts w:eastAsia="Times New Roman" w:cs="Arial"/>
                <w:szCs w:val="20"/>
                <w:lang w:eastAsia="cs-CZ"/>
              </w:rPr>
              <w:t>6) IT strategie (dílčí strategie ostatní vč. procesních map a školení klíčových zaměstnanců 8 hod/ 1 běh pro 4+5+6+7+8+9+10)</w:t>
            </w:r>
            <w:r w:rsidRPr="00F0554C">
              <w:rPr>
                <w:rFonts w:eastAsia="Times New Roman" w:cs="Arial"/>
                <w:szCs w:val="20"/>
                <w:lang w:eastAsia="cs-CZ"/>
              </w:rPr>
              <w:br/>
            </w:r>
          </w:p>
        </w:tc>
        <w:tc>
          <w:tcPr>
            <w:tcW w:w="1543" w:type="dxa"/>
            <w:shd w:val="clear" w:color="auto" w:fill="D9E2F3" w:themeFill="accent5" w:themeFillTint="33"/>
          </w:tcPr>
          <w:p w:rsidRPr="00F0554C" w:rsidR="00175457" w:rsidP="00175457" w:rsidRDefault="00175457" w14:paraId="1F7DF93E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  <w:p w:rsidRPr="00F0554C" w:rsidR="00175457" w:rsidP="00175457" w:rsidRDefault="00175457" w14:paraId="28CDF737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  <w:p w:rsidRPr="00F0554C" w:rsidR="00175457" w:rsidP="00175457" w:rsidRDefault="00175457" w14:paraId="5B36B049" w14:textId="3B0ACFAD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F0554C">
              <w:rPr>
                <w:rFonts w:eastAsia="Times New Roman" w:cs="Arial"/>
                <w:szCs w:val="20"/>
                <w:lang w:eastAsia="cs-CZ"/>
              </w:rPr>
              <w:t>dokument</w:t>
            </w:r>
          </w:p>
        </w:tc>
        <w:tc>
          <w:tcPr>
            <w:tcW w:w="4222" w:type="dxa"/>
            <w:shd w:val="clear" w:color="auto" w:fill="D9E2F3" w:themeFill="accent5" w:themeFillTint="33"/>
          </w:tcPr>
          <w:p w:rsidRPr="00F0554C" w:rsidR="00175457" w:rsidP="00175457" w:rsidRDefault="00175457" w14:paraId="5C15B962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134" w:type="dxa"/>
            <w:shd w:val="clear" w:color="auto" w:fill="D9E2F3" w:themeFill="accent5" w:themeFillTint="33"/>
          </w:tcPr>
          <w:p w:rsidRPr="00F0554C" w:rsidR="00175457" w:rsidP="00175457" w:rsidRDefault="00175457" w14:paraId="4F80ED8D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594" w:type="dxa"/>
            <w:shd w:val="clear" w:color="auto" w:fill="D9E2F3" w:themeFill="accent5" w:themeFillTint="33"/>
          </w:tcPr>
          <w:p w:rsidRPr="00F0554C" w:rsidR="00175457" w:rsidP="00175457" w:rsidRDefault="00175457" w14:paraId="560DA15C" w14:textId="73EFBF0B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  <w:p w:rsidR="00175457" w:rsidP="7C0F712C" w:rsidRDefault="1E522305" w14:paraId="0056A4DD" w14:textId="77FDC2A3">
            <w:pPr>
              <w:spacing w:after="0" w:line="240" w:lineRule="auto"/>
              <w:jc w:val="center"/>
              <w:rPr>
                <w:rFonts w:eastAsia="Times New Roman" w:cs="Arial"/>
                <w:lang w:eastAsia="cs-CZ"/>
              </w:rPr>
            </w:pPr>
            <w:r w:rsidRPr="7C0F712C">
              <w:rPr>
                <w:rFonts w:eastAsia="Times New Roman" w:cs="Arial"/>
                <w:lang w:eastAsia="cs-CZ"/>
              </w:rPr>
              <w:t>3</w:t>
            </w:r>
            <w:r w:rsidRPr="7C0F712C" w:rsidR="61635883">
              <w:rPr>
                <w:rFonts w:eastAsia="Times New Roman" w:cs="Arial"/>
                <w:lang w:eastAsia="cs-CZ"/>
              </w:rPr>
              <w:t>0</w:t>
            </w:r>
            <w:r w:rsidRPr="7C0F712C">
              <w:rPr>
                <w:rFonts w:eastAsia="Times New Roman" w:cs="Arial"/>
                <w:lang w:eastAsia="cs-CZ"/>
              </w:rPr>
              <w:t xml:space="preserve">. </w:t>
            </w:r>
            <w:r w:rsidRPr="7C0F712C" w:rsidR="61635883">
              <w:rPr>
                <w:rFonts w:eastAsia="Times New Roman" w:cs="Arial"/>
                <w:lang w:eastAsia="cs-CZ"/>
              </w:rPr>
              <w:t>4</w:t>
            </w:r>
            <w:r w:rsidRPr="7C0F712C">
              <w:rPr>
                <w:rFonts w:eastAsia="Times New Roman" w:cs="Arial"/>
                <w:lang w:eastAsia="cs-CZ"/>
              </w:rPr>
              <w:t>. 2022</w:t>
            </w:r>
          </w:p>
          <w:p w:rsidRPr="00F0554C" w:rsidR="00CD015F" w:rsidP="7C0F712C" w:rsidRDefault="700805AE" w14:paraId="4875CEC6" w14:textId="677DABE2">
            <w:pPr>
              <w:spacing w:after="0" w:line="240" w:lineRule="auto"/>
              <w:jc w:val="center"/>
              <w:rPr>
                <w:rFonts w:eastAsia="Times New Roman" w:cs="Arial"/>
                <w:lang w:eastAsia="cs-CZ"/>
              </w:rPr>
            </w:pPr>
            <w:r w:rsidRPr="7C0F712C">
              <w:rPr>
                <w:rFonts w:eastAsia="Times New Roman" w:cs="Arial"/>
                <w:lang w:eastAsia="cs-CZ"/>
              </w:rPr>
              <w:t xml:space="preserve"> </w:t>
            </w:r>
          </w:p>
        </w:tc>
        <w:tc>
          <w:tcPr>
            <w:tcW w:w="2126" w:type="dxa"/>
            <w:shd w:val="clear" w:color="auto" w:fill="D9E2F3" w:themeFill="accent5" w:themeFillTint="33"/>
          </w:tcPr>
          <w:p w:rsidRPr="00F0554C" w:rsidR="00175457" w:rsidP="00175457" w:rsidRDefault="00175457" w14:paraId="6A8A6A87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263" w:type="dxa"/>
            <w:shd w:val="clear" w:color="auto" w:fill="D9E2F3" w:themeFill="accent5" w:themeFillTint="33"/>
          </w:tcPr>
          <w:p w:rsidRPr="00F0554C" w:rsidR="00175457" w:rsidP="00175457" w:rsidRDefault="00175457" w14:paraId="5B25ACC2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322" w:type="dxa"/>
            <w:shd w:val="clear" w:color="auto" w:fill="D9E2F3" w:themeFill="accent5" w:themeFillTint="33"/>
          </w:tcPr>
          <w:p w:rsidRPr="00F0554C" w:rsidR="00175457" w:rsidP="00175457" w:rsidRDefault="00175457" w14:paraId="366F12F4" w14:textId="0D91573E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/>
              </w:rPr>
            </w:pPr>
            <w:r w:rsidRPr="00F0554C">
              <w:rPr>
                <w:rFonts w:eastAsia="Times New Roman" w:cs="Arial"/>
                <w:sz w:val="18"/>
                <w:szCs w:val="18"/>
                <w:lang w:eastAsia="cs-CZ"/>
              </w:rPr>
              <w:t>možnost zapojení poddodavatele</w:t>
            </w:r>
          </w:p>
        </w:tc>
      </w:tr>
      <w:tr w:rsidRPr="00F0554C" w:rsidR="00F0554C" w:rsidTr="1C312D56" w14:paraId="09417305" w14:textId="77777777">
        <w:trPr>
          <w:trHeight w:val="699"/>
          <w:jc w:val="center"/>
        </w:trPr>
        <w:tc>
          <w:tcPr>
            <w:tcW w:w="8405" w:type="dxa"/>
            <w:shd w:val="clear" w:color="auto" w:fill="auto"/>
            <w:vAlign w:val="center"/>
          </w:tcPr>
          <w:p w:rsidRPr="00F0554C" w:rsidR="00175457" w:rsidP="00175457" w:rsidRDefault="003207E5" w14:paraId="4D8A2F3C" w14:textId="57706163">
            <w:pPr>
              <w:spacing w:after="0"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F0554C">
              <w:rPr>
                <w:rFonts w:eastAsia="Times New Roman" w:cs="Arial"/>
                <w:szCs w:val="20"/>
                <w:lang w:eastAsia="cs-CZ"/>
              </w:rPr>
              <w:t>Zpracovat IT strategii</w:t>
            </w:r>
          </w:p>
        </w:tc>
        <w:tc>
          <w:tcPr>
            <w:tcW w:w="1543" w:type="dxa"/>
          </w:tcPr>
          <w:p w:rsidRPr="00F0554C" w:rsidR="00175457" w:rsidP="00175457" w:rsidRDefault="00175457" w14:paraId="494301CA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4222" w:type="dxa"/>
          </w:tcPr>
          <w:p w:rsidRPr="00F0554C" w:rsidR="00175457" w:rsidP="00175457" w:rsidRDefault="00175457" w14:paraId="2AA878ED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134" w:type="dxa"/>
          </w:tcPr>
          <w:p w:rsidRPr="00F0554C" w:rsidR="00175457" w:rsidP="00175457" w:rsidRDefault="00175457" w14:paraId="1C33EE12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594" w:type="dxa"/>
          </w:tcPr>
          <w:p w:rsidRPr="00F0554C" w:rsidR="00175457" w:rsidP="00175457" w:rsidRDefault="00175457" w14:paraId="0F40F771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2126" w:type="dxa"/>
          </w:tcPr>
          <w:p w:rsidRPr="00F0554C" w:rsidR="00175457" w:rsidP="00175457" w:rsidRDefault="00175457" w14:paraId="4A6167CB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263" w:type="dxa"/>
          </w:tcPr>
          <w:p w:rsidRPr="00F0554C" w:rsidR="00175457" w:rsidP="00175457" w:rsidRDefault="00175457" w14:paraId="15D7A400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322" w:type="dxa"/>
          </w:tcPr>
          <w:p w:rsidRPr="00F0554C" w:rsidR="000C448D" w:rsidP="00175457" w:rsidRDefault="000C448D" w14:paraId="64C5916C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  <w:p w:rsidRPr="00F0554C" w:rsidR="00175457" w:rsidP="00175457" w:rsidRDefault="00175457" w14:paraId="0CBB51E5" w14:textId="63E96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F0554C">
              <w:rPr>
                <w:rFonts w:eastAsia="Times New Roman" w:cs="Arial"/>
                <w:szCs w:val="20"/>
                <w:lang w:eastAsia="cs-CZ"/>
              </w:rPr>
              <w:t>Max.</w:t>
            </w:r>
            <w:r w:rsidRPr="00F0554C" w:rsidR="003207E5">
              <w:rPr>
                <w:rFonts w:eastAsia="Times New Roman" w:cs="Arial"/>
                <w:szCs w:val="20"/>
                <w:lang w:eastAsia="cs-CZ"/>
              </w:rPr>
              <w:t xml:space="preserve"> 40</w:t>
            </w:r>
            <w:r w:rsidRPr="00F0554C">
              <w:rPr>
                <w:rFonts w:eastAsia="Times New Roman" w:cs="Arial"/>
                <w:szCs w:val="20"/>
                <w:lang w:eastAsia="cs-CZ"/>
              </w:rPr>
              <w:t xml:space="preserve"> stran</w:t>
            </w:r>
          </w:p>
        </w:tc>
      </w:tr>
      <w:tr w:rsidRPr="00F0554C" w:rsidR="00F0554C" w:rsidTr="1C312D56" w14:paraId="5CD35A9D" w14:textId="77777777">
        <w:trPr>
          <w:trHeight w:val="699"/>
          <w:jc w:val="center"/>
        </w:trPr>
        <w:tc>
          <w:tcPr>
            <w:tcW w:w="8405" w:type="dxa"/>
            <w:shd w:val="clear" w:color="auto" w:fill="auto"/>
            <w:vAlign w:val="center"/>
          </w:tcPr>
          <w:p w:rsidRPr="00F0554C" w:rsidR="000C448D" w:rsidP="00175457" w:rsidRDefault="000C448D" w14:paraId="07E8B97A" w14:textId="77777777">
            <w:pPr>
              <w:spacing w:after="0" w:line="240" w:lineRule="auto"/>
              <w:rPr>
                <w:rFonts w:eastAsia="Times New Roman" w:cs="Arial"/>
                <w:szCs w:val="20"/>
                <w:lang w:eastAsia="cs-CZ"/>
              </w:rPr>
            </w:pPr>
          </w:p>
          <w:p w:rsidRPr="00F0554C" w:rsidR="00175457" w:rsidP="00175457" w:rsidRDefault="003207E5" w14:paraId="6B93BC8C" w14:textId="341A307F">
            <w:pPr>
              <w:spacing w:after="0"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F0554C">
              <w:rPr>
                <w:rFonts w:eastAsia="Times New Roman" w:cs="Arial"/>
                <w:szCs w:val="20"/>
                <w:lang w:eastAsia="cs-CZ"/>
              </w:rPr>
              <w:t xml:space="preserve">Vytvořit procesní </w:t>
            </w:r>
            <w:r w:rsidRPr="00F0554C" w:rsidR="00175457">
              <w:rPr>
                <w:rFonts w:eastAsia="Times New Roman" w:cs="Arial"/>
                <w:szCs w:val="20"/>
                <w:lang w:eastAsia="cs-CZ"/>
              </w:rPr>
              <w:t xml:space="preserve">mapy ke strategii včetně pracovních nástrojů pro vedoucí zaměstnance (např. formuláře) </w:t>
            </w:r>
          </w:p>
          <w:p w:rsidRPr="00F0554C" w:rsidR="00175457" w:rsidP="00175457" w:rsidRDefault="00175457" w14:paraId="36E22308" w14:textId="673807E5">
            <w:pPr>
              <w:spacing w:after="0" w:line="240" w:lineRule="auto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543" w:type="dxa"/>
          </w:tcPr>
          <w:p w:rsidRPr="00F0554C" w:rsidR="00175457" w:rsidP="00175457" w:rsidRDefault="00175457" w14:paraId="1C66C818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4222" w:type="dxa"/>
          </w:tcPr>
          <w:p w:rsidRPr="00F0554C" w:rsidR="00175457" w:rsidP="00175457" w:rsidRDefault="00175457" w14:paraId="2E17008F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134" w:type="dxa"/>
          </w:tcPr>
          <w:p w:rsidRPr="00F0554C" w:rsidR="00175457" w:rsidP="00175457" w:rsidRDefault="00175457" w14:paraId="437D3E7F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594" w:type="dxa"/>
          </w:tcPr>
          <w:p w:rsidRPr="00F0554C" w:rsidR="00175457" w:rsidP="00175457" w:rsidRDefault="00175457" w14:paraId="36D37218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2126" w:type="dxa"/>
          </w:tcPr>
          <w:p w:rsidRPr="00F0554C" w:rsidR="00175457" w:rsidP="00175457" w:rsidRDefault="00175457" w14:paraId="68CCC208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263" w:type="dxa"/>
          </w:tcPr>
          <w:p w:rsidRPr="00F0554C" w:rsidR="00175457" w:rsidP="00175457" w:rsidRDefault="00175457" w14:paraId="123C9968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322" w:type="dxa"/>
          </w:tcPr>
          <w:p w:rsidRPr="00F0554C" w:rsidR="00175457" w:rsidP="00175457" w:rsidRDefault="00175457" w14:paraId="39D5DEDB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</w:tr>
      <w:tr w:rsidRPr="00F0554C" w:rsidR="00F0554C" w:rsidTr="1C312D56" w14:paraId="78026524" w14:textId="77777777">
        <w:trPr>
          <w:trHeight w:val="699"/>
          <w:jc w:val="center"/>
        </w:trPr>
        <w:tc>
          <w:tcPr>
            <w:tcW w:w="8405" w:type="dxa"/>
            <w:shd w:val="clear" w:color="auto" w:fill="auto"/>
            <w:vAlign w:val="center"/>
          </w:tcPr>
          <w:p w:rsidRPr="00F0554C" w:rsidR="000C448D" w:rsidP="00175457" w:rsidRDefault="000C448D" w14:paraId="37873C11" w14:textId="77777777">
            <w:pPr>
              <w:spacing w:after="0" w:line="240" w:lineRule="auto"/>
              <w:rPr>
                <w:rFonts w:eastAsia="Times New Roman"/>
                <w:szCs w:val="20"/>
                <w:lang w:eastAsia="cs-CZ"/>
              </w:rPr>
            </w:pPr>
          </w:p>
          <w:p w:rsidRPr="00F0554C" w:rsidR="00175457" w:rsidP="00175457" w:rsidRDefault="00175457" w14:paraId="0AE5AF68" w14:textId="25909A96">
            <w:pPr>
              <w:spacing w:after="0"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F0554C">
              <w:rPr>
                <w:rFonts w:eastAsia="Times New Roman"/>
                <w:szCs w:val="20"/>
                <w:lang w:eastAsia="cs-CZ"/>
              </w:rPr>
              <w:t>Proškolit klíčové zaměstnance MMR k dílčím strategiím (</w:t>
            </w:r>
            <w:r w:rsidRPr="00F0554C">
              <w:rPr>
                <w:rFonts w:eastAsia="Times New Roman" w:cs="Arial"/>
                <w:szCs w:val="20"/>
                <w:lang w:eastAsia="cs-CZ"/>
              </w:rPr>
              <w:t>školení klíčových zaměstnanců 8 hod/ 1 běh společný pro 5+6+7+8+9+10+11)</w:t>
            </w:r>
          </w:p>
          <w:p w:rsidRPr="00F0554C" w:rsidR="00175457" w:rsidP="00175457" w:rsidRDefault="00175457" w14:paraId="39EAADE2" w14:textId="77777777">
            <w:pPr>
              <w:spacing w:after="0" w:line="240" w:lineRule="auto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543" w:type="dxa"/>
          </w:tcPr>
          <w:p w:rsidRPr="00F0554C" w:rsidR="00175457" w:rsidP="00175457" w:rsidRDefault="00175457" w14:paraId="7B1D8FE3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4222" w:type="dxa"/>
          </w:tcPr>
          <w:p w:rsidRPr="00F0554C" w:rsidR="00175457" w:rsidP="00175457" w:rsidRDefault="00175457" w14:paraId="38260109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134" w:type="dxa"/>
          </w:tcPr>
          <w:p w:rsidRPr="00F0554C" w:rsidR="00175457" w:rsidP="00175457" w:rsidRDefault="00175457" w14:paraId="25027CA1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594" w:type="dxa"/>
          </w:tcPr>
          <w:p w:rsidRPr="00F0554C" w:rsidR="00175457" w:rsidP="00175457" w:rsidRDefault="00175457" w14:paraId="6B73F577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2126" w:type="dxa"/>
          </w:tcPr>
          <w:p w:rsidRPr="00F0554C" w:rsidR="00175457" w:rsidP="00175457" w:rsidRDefault="00175457" w14:paraId="5A9CD349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263" w:type="dxa"/>
          </w:tcPr>
          <w:p w:rsidRPr="00F0554C" w:rsidR="00175457" w:rsidP="00175457" w:rsidRDefault="00175457" w14:paraId="4D627781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322" w:type="dxa"/>
          </w:tcPr>
          <w:p w:rsidRPr="00F0554C" w:rsidR="00175457" w:rsidP="00175457" w:rsidRDefault="00175457" w14:paraId="558F5D7D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</w:tr>
      <w:tr w:rsidRPr="00F0554C" w:rsidR="00F0554C" w:rsidTr="1C312D56" w14:paraId="2541041F" w14:textId="77777777">
        <w:trPr>
          <w:trHeight w:val="699"/>
          <w:jc w:val="center"/>
        </w:trPr>
        <w:tc>
          <w:tcPr>
            <w:tcW w:w="8405" w:type="dxa"/>
            <w:shd w:val="clear" w:color="auto" w:fill="auto"/>
            <w:vAlign w:val="center"/>
          </w:tcPr>
          <w:p w:rsidRPr="00F0554C" w:rsidR="00175457" w:rsidP="00175457" w:rsidRDefault="00175457" w14:paraId="041D1C2D" w14:textId="77777777">
            <w:pPr>
              <w:spacing w:before="120" w:after="120" w:line="240" w:lineRule="auto"/>
              <w:jc w:val="both"/>
              <w:rPr>
                <w:b/>
              </w:rPr>
            </w:pPr>
            <w:r w:rsidRPr="00F0554C">
              <w:t>Vytvořit prezentace a podkladové materiály na školení</w:t>
            </w:r>
          </w:p>
        </w:tc>
        <w:tc>
          <w:tcPr>
            <w:tcW w:w="1543" w:type="dxa"/>
          </w:tcPr>
          <w:p w:rsidRPr="00F0554C" w:rsidR="00175457" w:rsidP="00175457" w:rsidRDefault="00175457" w14:paraId="6BCEA3BE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4222" w:type="dxa"/>
          </w:tcPr>
          <w:p w:rsidRPr="00F0554C" w:rsidR="00175457" w:rsidP="00175457" w:rsidRDefault="00175457" w14:paraId="716C8F1B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134" w:type="dxa"/>
          </w:tcPr>
          <w:p w:rsidRPr="00F0554C" w:rsidR="00175457" w:rsidP="00175457" w:rsidRDefault="00175457" w14:paraId="6CBAEBFA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594" w:type="dxa"/>
          </w:tcPr>
          <w:p w:rsidRPr="00F0554C" w:rsidR="00175457" w:rsidP="00175457" w:rsidRDefault="00175457" w14:paraId="59FBC8AF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2126" w:type="dxa"/>
          </w:tcPr>
          <w:p w:rsidRPr="00F0554C" w:rsidR="00175457" w:rsidP="00175457" w:rsidRDefault="00175457" w14:paraId="2B4ECCF3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263" w:type="dxa"/>
          </w:tcPr>
          <w:p w:rsidRPr="00F0554C" w:rsidR="00175457" w:rsidP="00175457" w:rsidRDefault="00175457" w14:paraId="091944EC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322" w:type="dxa"/>
          </w:tcPr>
          <w:p w:rsidRPr="00F0554C" w:rsidR="00175457" w:rsidP="00175457" w:rsidRDefault="00175457" w14:paraId="2975BF84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</w:tr>
      <w:tr w:rsidRPr="00F0554C" w:rsidR="00F0554C" w:rsidTr="1C312D56" w14:paraId="76695C01" w14:textId="77777777">
        <w:trPr>
          <w:trHeight w:val="1005"/>
          <w:jc w:val="center"/>
        </w:trPr>
        <w:tc>
          <w:tcPr>
            <w:tcW w:w="8405" w:type="dxa"/>
            <w:shd w:val="clear" w:color="auto" w:fill="D9E2F3" w:themeFill="accent5" w:themeFillTint="33"/>
            <w:vAlign w:val="center"/>
          </w:tcPr>
          <w:p w:rsidRPr="00F0554C" w:rsidR="00175457" w:rsidP="00175457" w:rsidRDefault="00175457" w14:paraId="5E70A6D4" w14:textId="77777777">
            <w:pPr>
              <w:spacing w:after="0" w:line="240" w:lineRule="auto"/>
              <w:rPr>
                <w:rFonts w:eastAsia="Times New Roman" w:cs="Arial"/>
                <w:szCs w:val="20"/>
                <w:lang w:eastAsia="cs-CZ"/>
              </w:rPr>
            </w:pPr>
          </w:p>
          <w:p w:rsidRPr="00F0554C" w:rsidR="00175457" w:rsidP="00175457" w:rsidRDefault="00175457" w14:paraId="3F01DAD5" w14:textId="22BCFC4B">
            <w:pPr>
              <w:spacing w:after="0"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F0554C">
              <w:rPr>
                <w:rFonts w:eastAsia="Times New Roman" w:cs="Arial"/>
                <w:szCs w:val="20"/>
                <w:lang w:eastAsia="cs-CZ"/>
              </w:rPr>
              <w:t>7) Strategie veřejných nákupů (dílčí strategie ostatní vč. procesních map a školení klíčových zaměstnanců 8 hod/ 1 běh pro 5+6+7+8+9+10+11)</w:t>
            </w:r>
            <w:r w:rsidRPr="00F0554C">
              <w:rPr>
                <w:rFonts w:eastAsia="Times New Roman" w:cs="Arial"/>
                <w:szCs w:val="20"/>
                <w:lang w:eastAsia="cs-CZ"/>
              </w:rPr>
              <w:br/>
            </w:r>
          </w:p>
        </w:tc>
        <w:tc>
          <w:tcPr>
            <w:tcW w:w="1543" w:type="dxa"/>
            <w:shd w:val="clear" w:color="auto" w:fill="D9E2F3" w:themeFill="accent5" w:themeFillTint="33"/>
          </w:tcPr>
          <w:p w:rsidRPr="00F0554C" w:rsidR="00175457" w:rsidP="00175457" w:rsidRDefault="00175457" w14:paraId="7420E1AB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  <w:p w:rsidRPr="00F0554C" w:rsidR="00175457" w:rsidP="00175457" w:rsidRDefault="00175457" w14:paraId="03373FD4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  <w:p w:rsidRPr="00F0554C" w:rsidR="00175457" w:rsidP="00175457" w:rsidRDefault="00175457" w14:paraId="4534EB87" w14:textId="799848FB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F0554C">
              <w:rPr>
                <w:rFonts w:eastAsia="Times New Roman" w:cs="Arial"/>
                <w:szCs w:val="20"/>
                <w:lang w:eastAsia="cs-CZ"/>
              </w:rPr>
              <w:t>dokument</w:t>
            </w:r>
          </w:p>
        </w:tc>
        <w:tc>
          <w:tcPr>
            <w:tcW w:w="4222" w:type="dxa"/>
            <w:shd w:val="clear" w:color="auto" w:fill="D9E2F3" w:themeFill="accent5" w:themeFillTint="33"/>
          </w:tcPr>
          <w:p w:rsidRPr="00F0554C" w:rsidR="00175457" w:rsidP="00175457" w:rsidRDefault="00175457" w14:paraId="1A3C8531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134" w:type="dxa"/>
            <w:shd w:val="clear" w:color="auto" w:fill="D9E2F3" w:themeFill="accent5" w:themeFillTint="33"/>
          </w:tcPr>
          <w:p w:rsidRPr="00F0554C" w:rsidR="00175457" w:rsidP="00175457" w:rsidRDefault="00175457" w14:paraId="740287A7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594" w:type="dxa"/>
            <w:shd w:val="clear" w:color="auto" w:fill="D9E2F3" w:themeFill="accent5" w:themeFillTint="33"/>
          </w:tcPr>
          <w:p w:rsidRPr="00F0554C" w:rsidR="00175457" w:rsidP="00175457" w:rsidRDefault="00175457" w14:paraId="283E73BD" w14:textId="47787A8E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  <w:p w:rsidR="00175457" w:rsidP="7C0F712C" w:rsidRDefault="1E522305" w14:paraId="4FB5B9E2" w14:textId="77777777">
            <w:pPr>
              <w:spacing w:after="0" w:line="240" w:lineRule="auto"/>
              <w:jc w:val="center"/>
              <w:rPr>
                <w:rFonts w:eastAsia="Times New Roman" w:cs="Arial"/>
                <w:lang w:eastAsia="cs-CZ"/>
              </w:rPr>
            </w:pPr>
            <w:r w:rsidRPr="7C0F712C">
              <w:rPr>
                <w:rFonts w:eastAsia="Times New Roman" w:cs="Arial"/>
                <w:lang w:eastAsia="cs-CZ"/>
              </w:rPr>
              <w:t>31. 5. 2022</w:t>
            </w:r>
          </w:p>
          <w:p w:rsidRPr="00F0554C" w:rsidR="00CD015F" w:rsidP="7C0F712C" w:rsidRDefault="700805AE" w14:paraId="1ECE78E7" w14:textId="4D6D8003">
            <w:pPr>
              <w:spacing w:after="0" w:line="240" w:lineRule="auto"/>
              <w:jc w:val="center"/>
              <w:rPr>
                <w:rFonts w:eastAsia="Times New Roman" w:cs="Arial"/>
                <w:lang w:eastAsia="cs-CZ"/>
              </w:rPr>
            </w:pPr>
            <w:r w:rsidRPr="7C0F712C">
              <w:rPr>
                <w:rFonts w:eastAsia="Times New Roman" w:cs="Arial"/>
                <w:lang w:eastAsia="cs-CZ"/>
              </w:rPr>
              <w:t xml:space="preserve"> </w:t>
            </w:r>
          </w:p>
        </w:tc>
        <w:tc>
          <w:tcPr>
            <w:tcW w:w="2126" w:type="dxa"/>
            <w:shd w:val="clear" w:color="auto" w:fill="D9E2F3" w:themeFill="accent5" w:themeFillTint="33"/>
          </w:tcPr>
          <w:p w:rsidRPr="00F0554C" w:rsidR="00175457" w:rsidP="00175457" w:rsidRDefault="00175457" w14:paraId="7200F00F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263" w:type="dxa"/>
            <w:shd w:val="clear" w:color="auto" w:fill="D9E2F3" w:themeFill="accent5" w:themeFillTint="33"/>
          </w:tcPr>
          <w:p w:rsidRPr="00F0554C" w:rsidR="00175457" w:rsidP="00175457" w:rsidRDefault="00175457" w14:paraId="29066DDB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322" w:type="dxa"/>
            <w:shd w:val="clear" w:color="auto" w:fill="D9E2F3" w:themeFill="accent5" w:themeFillTint="33"/>
          </w:tcPr>
          <w:p w:rsidRPr="00F0554C" w:rsidR="00175457" w:rsidP="00175457" w:rsidRDefault="00175457" w14:paraId="0A1F8621" w14:textId="79077F8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F0554C">
              <w:rPr>
                <w:rFonts w:eastAsia="Times New Roman" w:cs="Arial"/>
                <w:sz w:val="18"/>
                <w:szCs w:val="18"/>
                <w:lang w:eastAsia="cs-CZ"/>
              </w:rPr>
              <w:t>možnost zapojení poddodavatele</w:t>
            </w:r>
          </w:p>
        </w:tc>
      </w:tr>
      <w:tr w:rsidRPr="00F0554C" w:rsidR="00F0554C" w:rsidTr="1C312D56" w14:paraId="7991A472" w14:textId="77777777">
        <w:trPr>
          <w:trHeight w:val="699"/>
          <w:jc w:val="center"/>
        </w:trPr>
        <w:tc>
          <w:tcPr>
            <w:tcW w:w="8405" w:type="dxa"/>
            <w:shd w:val="clear" w:color="auto" w:fill="auto"/>
            <w:vAlign w:val="center"/>
          </w:tcPr>
          <w:p w:rsidRPr="00F0554C" w:rsidR="00175457" w:rsidP="00175457" w:rsidRDefault="003207E5" w14:paraId="116E9D58" w14:textId="30BB144C">
            <w:pPr>
              <w:spacing w:after="0"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F0554C">
              <w:rPr>
                <w:rFonts w:eastAsia="Times New Roman" w:cs="Arial"/>
                <w:szCs w:val="20"/>
                <w:lang w:eastAsia="cs-CZ"/>
              </w:rPr>
              <w:lastRenderedPageBreak/>
              <w:t xml:space="preserve">Zpracovat Strategii </w:t>
            </w:r>
            <w:r w:rsidRPr="00F0554C" w:rsidR="00175457">
              <w:rPr>
                <w:rFonts w:eastAsia="Times New Roman" w:cs="Arial"/>
                <w:szCs w:val="20"/>
                <w:lang w:eastAsia="cs-CZ"/>
              </w:rPr>
              <w:t xml:space="preserve">veřejných nákupů </w:t>
            </w:r>
          </w:p>
        </w:tc>
        <w:tc>
          <w:tcPr>
            <w:tcW w:w="1543" w:type="dxa"/>
          </w:tcPr>
          <w:p w:rsidRPr="00F0554C" w:rsidR="00175457" w:rsidP="00175457" w:rsidRDefault="00175457" w14:paraId="5B96E301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4222" w:type="dxa"/>
          </w:tcPr>
          <w:p w:rsidRPr="00F0554C" w:rsidR="00175457" w:rsidP="00175457" w:rsidRDefault="00175457" w14:paraId="468F7362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134" w:type="dxa"/>
          </w:tcPr>
          <w:p w:rsidRPr="00F0554C" w:rsidR="00175457" w:rsidP="00175457" w:rsidRDefault="00175457" w14:paraId="084A3E29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594" w:type="dxa"/>
          </w:tcPr>
          <w:p w:rsidRPr="00F0554C" w:rsidR="00175457" w:rsidP="00175457" w:rsidRDefault="00175457" w14:paraId="233F7048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2126" w:type="dxa"/>
          </w:tcPr>
          <w:p w:rsidRPr="00F0554C" w:rsidR="00175457" w:rsidP="00175457" w:rsidRDefault="00175457" w14:paraId="53C33546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263" w:type="dxa"/>
          </w:tcPr>
          <w:p w:rsidRPr="00F0554C" w:rsidR="00175457" w:rsidP="00175457" w:rsidRDefault="00175457" w14:paraId="02DFA456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322" w:type="dxa"/>
          </w:tcPr>
          <w:p w:rsidRPr="00F0554C" w:rsidR="000C448D" w:rsidP="00175457" w:rsidRDefault="000C448D" w14:paraId="48F2D50F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  <w:p w:rsidRPr="00F0554C" w:rsidR="00175457" w:rsidP="00175457" w:rsidRDefault="00175457" w14:paraId="58B02BEA" w14:textId="7CCAE919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F0554C">
              <w:rPr>
                <w:rFonts w:eastAsia="Times New Roman" w:cs="Arial"/>
                <w:szCs w:val="20"/>
                <w:lang w:eastAsia="cs-CZ"/>
              </w:rPr>
              <w:t>Max.</w:t>
            </w:r>
            <w:r w:rsidRPr="00F0554C" w:rsidR="003207E5">
              <w:rPr>
                <w:rFonts w:eastAsia="Times New Roman" w:cs="Arial"/>
                <w:szCs w:val="20"/>
                <w:lang w:eastAsia="cs-CZ"/>
              </w:rPr>
              <w:t xml:space="preserve"> 40</w:t>
            </w:r>
            <w:r w:rsidRPr="00F0554C">
              <w:rPr>
                <w:rFonts w:eastAsia="Times New Roman" w:cs="Arial"/>
                <w:szCs w:val="20"/>
                <w:lang w:eastAsia="cs-CZ"/>
              </w:rPr>
              <w:t xml:space="preserve"> stran</w:t>
            </w:r>
          </w:p>
        </w:tc>
      </w:tr>
      <w:tr w:rsidRPr="00F0554C" w:rsidR="00F0554C" w:rsidTr="1C312D56" w14:paraId="2D1861CD" w14:textId="77777777">
        <w:trPr>
          <w:trHeight w:val="699"/>
          <w:jc w:val="center"/>
        </w:trPr>
        <w:tc>
          <w:tcPr>
            <w:tcW w:w="8405" w:type="dxa"/>
            <w:shd w:val="clear" w:color="auto" w:fill="auto"/>
            <w:vAlign w:val="center"/>
          </w:tcPr>
          <w:p w:rsidRPr="00F0554C" w:rsidR="000C448D" w:rsidP="00175457" w:rsidRDefault="000C448D" w14:paraId="43452F48" w14:textId="77777777">
            <w:pPr>
              <w:spacing w:after="0" w:line="240" w:lineRule="auto"/>
              <w:rPr>
                <w:rFonts w:eastAsia="Times New Roman" w:cs="Arial"/>
                <w:szCs w:val="20"/>
                <w:lang w:eastAsia="cs-CZ"/>
              </w:rPr>
            </w:pPr>
          </w:p>
          <w:p w:rsidRPr="00F0554C" w:rsidR="00175457" w:rsidP="00175457" w:rsidRDefault="003207E5" w14:paraId="4B0CDD85" w14:textId="1AED4EFC">
            <w:pPr>
              <w:spacing w:after="0"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F0554C">
              <w:rPr>
                <w:rFonts w:eastAsia="Times New Roman" w:cs="Arial"/>
                <w:szCs w:val="20"/>
                <w:lang w:eastAsia="cs-CZ"/>
              </w:rPr>
              <w:t xml:space="preserve">Vytvořit procesní mapy </w:t>
            </w:r>
            <w:r w:rsidRPr="00F0554C" w:rsidR="00175457">
              <w:rPr>
                <w:rFonts w:eastAsia="Times New Roman" w:cs="Arial"/>
                <w:szCs w:val="20"/>
                <w:lang w:eastAsia="cs-CZ"/>
              </w:rPr>
              <w:t xml:space="preserve">ke strategii včetně pracovních nástrojů pro vedoucí zaměstnance (např. formuláře) </w:t>
            </w:r>
          </w:p>
          <w:p w:rsidRPr="00F0554C" w:rsidR="00175457" w:rsidP="00175457" w:rsidRDefault="00175457" w14:paraId="67A1CDC2" w14:textId="4D18CA11">
            <w:pPr>
              <w:spacing w:after="0" w:line="240" w:lineRule="auto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543" w:type="dxa"/>
          </w:tcPr>
          <w:p w:rsidRPr="00F0554C" w:rsidR="00175457" w:rsidP="00175457" w:rsidRDefault="00175457" w14:paraId="455F7E1E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4222" w:type="dxa"/>
          </w:tcPr>
          <w:p w:rsidRPr="00F0554C" w:rsidR="00175457" w:rsidP="00175457" w:rsidRDefault="00175457" w14:paraId="7B761B4A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134" w:type="dxa"/>
          </w:tcPr>
          <w:p w:rsidRPr="00F0554C" w:rsidR="00175457" w:rsidP="00175457" w:rsidRDefault="00175457" w14:paraId="7D01D047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594" w:type="dxa"/>
          </w:tcPr>
          <w:p w:rsidRPr="00F0554C" w:rsidR="00175457" w:rsidP="00175457" w:rsidRDefault="00175457" w14:paraId="49A0314C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2126" w:type="dxa"/>
          </w:tcPr>
          <w:p w:rsidRPr="00F0554C" w:rsidR="00175457" w:rsidP="00175457" w:rsidRDefault="00175457" w14:paraId="2190140B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263" w:type="dxa"/>
          </w:tcPr>
          <w:p w:rsidRPr="00F0554C" w:rsidR="00175457" w:rsidP="00175457" w:rsidRDefault="00175457" w14:paraId="2F5D9EE6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322" w:type="dxa"/>
          </w:tcPr>
          <w:p w:rsidRPr="00F0554C" w:rsidR="00175457" w:rsidP="00175457" w:rsidRDefault="00175457" w14:paraId="35A59A2C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</w:tr>
      <w:tr w:rsidRPr="00F0554C" w:rsidR="00F0554C" w:rsidTr="1C312D56" w14:paraId="42614151" w14:textId="77777777">
        <w:trPr>
          <w:trHeight w:val="699"/>
          <w:jc w:val="center"/>
        </w:trPr>
        <w:tc>
          <w:tcPr>
            <w:tcW w:w="8405" w:type="dxa"/>
            <w:shd w:val="clear" w:color="auto" w:fill="auto"/>
            <w:vAlign w:val="center"/>
          </w:tcPr>
          <w:p w:rsidRPr="00F0554C" w:rsidR="000C448D" w:rsidP="00175457" w:rsidRDefault="000C448D" w14:paraId="337CCE24" w14:textId="77777777">
            <w:pPr>
              <w:spacing w:after="0" w:line="240" w:lineRule="auto"/>
              <w:rPr>
                <w:rFonts w:eastAsia="Times New Roman"/>
                <w:szCs w:val="20"/>
                <w:lang w:eastAsia="cs-CZ"/>
              </w:rPr>
            </w:pPr>
          </w:p>
          <w:p w:rsidRPr="00F0554C" w:rsidR="00175457" w:rsidP="00175457" w:rsidRDefault="00175457" w14:paraId="5AE6A363" w14:textId="631B9054">
            <w:pPr>
              <w:spacing w:after="0"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F0554C">
              <w:rPr>
                <w:rFonts w:eastAsia="Times New Roman"/>
                <w:szCs w:val="20"/>
                <w:lang w:eastAsia="cs-CZ"/>
              </w:rPr>
              <w:t>Proškolit klíčové zaměstnance MMR k dílčím strategiím (</w:t>
            </w:r>
            <w:r w:rsidRPr="00F0554C">
              <w:rPr>
                <w:rFonts w:eastAsia="Times New Roman" w:cs="Arial"/>
                <w:szCs w:val="20"/>
                <w:lang w:eastAsia="cs-CZ"/>
              </w:rPr>
              <w:t>školení klíčových zaměstnanců 8 hod/ 1 běh společný pro 5+6+7+8+9+10+11)</w:t>
            </w:r>
          </w:p>
          <w:p w:rsidRPr="00F0554C" w:rsidR="00175457" w:rsidP="00175457" w:rsidRDefault="00175457" w14:paraId="4C64E188" w14:textId="77777777">
            <w:pPr>
              <w:spacing w:after="0" w:line="240" w:lineRule="auto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543" w:type="dxa"/>
          </w:tcPr>
          <w:p w:rsidRPr="00F0554C" w:rsidR="00175457" w:rsidP="00175457" w:rsidRDefault="00175457" w14:paraId="552CFD90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4222" w:type="dxa"/>
          </w:tcPr>
          <w:p w:rsidRPr="00F0554C" w:rsidR="00175457" w:rsidP="00175457" w:rsidRDefault="00175457" w14:paraId="3A087161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134" w:type="dxa"/>
          </w:tcPr>
          <w:p w:rsidRPr="00F0554C" w:rsidR="00175457" w:rsidP="00175457" w:rsidRDefault="00175457" w14:paraId="70F25793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594" w:type="dxa"/>
          </w:tcPr>
          <w:p w:rsidRPr="00F0554C" w:rsidR="00175457" w:rsidP="00175457" w:rsidRDefault="00175457" w14:paraId="1C168B3B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2126" w:type="dxa"/>
          </w:tcPr>
          <w:p w:rsidRPr="00F0554C" w:rsidR="00175457" w:rsidP="00175457" w:rsidRDefault="00175457" w14:paraId="27E80E68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263" w:type="dxa"/>
          </w:tcPr>
          <w:p w:rsidRPr="00F0554C" w:rsidR="00175457" w:rsidP="00175457" w:rsidRDefault="00175457" w14:paraId="0C7D798F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322" w:type="dxa"/>
          </w:tcPr>
          <w:p w:rsidRPr="00F0554C" w:rsidR="00175457" w:rsidP="00175457" w:rsidRDefault="00175457" w14:paraId="44AD2B41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</w:tr>
      <w:tr w:rsidRPr="00F0554C" w:rsidR="00F0554C" w:rsidTr="1C312D56" w14:paraId="638E53CE" w14:textId="77777777">
        <w:trPr>
          <w:trHeight w:val="699"/>
          <w:jc w:val="center"/>
        </w:trPr>
        <w:tc>
          <w:tcPr>
            <w:tcW w:w="8405" w:type="dxa"/>
            <w:shd w:val="clear" w:color="auto" w:fill="auto"/>
            <w:vAlign w:val="center"/>
          </w:tcPr>
          <w:p w:rsidRPr="00F0554C" w:rsidR="00175457" w:rsidP="00175457" w:rsidRDefault="00175457" w14:paraId="529B8471" w14:textId="77777777">
            <w:pPr>
              <w:spacing w:before="120" w:after="120" w:line="240" w:lineRule="auto"/>
              <w:jc w:val="both"/>
              <w:rPr>
                <w:b/>
              </w:rPr>
            </w:pPr>
            <w:r w:rsidRPr="00F0554C">
              <w:t>Vytvořit prezentace a podkladové materiály na školení</w:t>
            </w:r>
          </w:p>
        </w:tc>
        <w:tc>
          <w:tcPr>
            <w:tcW w:w="1543" w:type="dxa"/>
          </w:tcPr>
          <w:p w:rsidRPr="00F0554C" w:rsidR="00175457" w:rsidP="00175457" w:rsidRDefault="00175457" w14:paraId="3334C7E8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4222" w:type="dxa"/>
          </w:tcPr>
          <w:p w:rsidRPr="00F0554C" w:rsidR="00175457" w:rsidP="00175457" w:rsidRDefault="00175457" w14:paraId="0AE5D57E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134" w:type="dxa"/>
          </w:tcPr>
          <w:p w:rsidRPr="00F0554C" w:rsidR="00175457" w:rsidP="00175457" w:rsidRDefault="00175457" w14:paraId="2E3BFDD1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594" w:type="dxa"/>
          </w:tcPr>
          <w:p w:rsidRPr="00F0554C" w:rsidR="00175457" w:rsidP="00175457" w:rsidRDefault="00175457" w14:paraId="4E8519DC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2126" w:type="dxa"/>
          </w:tcPr>
          <w:p w:rsidRPr="00F0554C" w:rsidR="00175457" w:rsidP="00175457" w:rsidRDefault="00175457" w14:paraId="633DEC14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263" w:type="dxa"/>
          </w:tcPr>
          <w:p w:rsidRPr="00F0554C" w:rsidR="00175457" w:rsidP="00175457" w:rsidRDefault="00175457" w14:paraId="5996AF54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322" w:type="dxa"/>
          </w:tcPr>
          <w:p w:rsidRPr="00F0554C" w:rsidR="00175457" w:rsidP="00175457" w:rsidRDefault="00175457" w14:paraId="04D11138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</w:tr>
      <w:tr w:rsidRPr="00F0554C" w:rsidR="00F0554C" w:rsidTr="1C312D56" w14:paraId="7111BD90" w14:textId="77777777">
        <w:trPr>
          <w:trHeight w:val="1005"/>
          <w:jc w:val="center"/>
        </w:trPr>
        <w:tc>
          <w:tcPr>
            <w:tcW w:w="8405" w:type="dxa"/>
            <w:shd w:val="clear" w:color="auto" w:fill="D9E2F3" w:themeFill="accent5" w:themeFillTint="33"/>
            <w:vAlign w:val="center"/>
          </w:tcPr>
          <w:p w:rsidRPr="00F0554C" w:rsidR="00175457" w:rsidP="00175457" w:rsidRDefault="00175457" w14:paraId="47278497" w14:textId="77777777">
            <w:pPr>
              <w:spacing w:after="0" w:line="240" w:lineRule="auto"/>
              <w:rPr>
                <w:rFonts w:eastAsia="Times New Roman" w:cs="Arial"/>
                <w:szCs w:val="20"/>
                <w:lang w:eastAsia="cs-CZ"/>
              </w:rPr>
            </w:pPr>
          </w:p>
          <w:p w:rsidRPr="00F0554C" w:rsidR="00175457" w:rsidP="00175457" w:rsidRDefault="00175457" w14:paraId="3B23411A" w14:textId="5216694D">
            <w:pPr>
              <w:spacing w:after="0"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F0554C">
              <w:rPr>
                <w:rFonts w:eastAsia="Times New Roman" w:cs="Arial"/>
                <w:szCs w:val="20"/>
                <w:lang w:eastAsia="cs-CZ"/>
              </w:rPr>
              <w:t>8) Strategie kybernetické bezpečnosti (dílčí strategie ostatní vč. procesních map a školení klíčových zaměstnanců 8 hod/ 1 běh pro 5+6+7+8+9+10+11)</w:t>
            </w:r>
            <w:r w:rsidRPr="00F0554C">
              <w:rPr>
                <w:rFonts w:eastAsia="Times New Roman" w:cs="Arial"/>
                <w:szCs w:val="20"/>
                <w:lang w:eastAsia="cs-CZ"/>
              </w:rPr>
              <w:br/>
            </w:r>
          </w:p>
        </w:tc>
        <w:tc>
          <w:tcPr>
            <w:tcW w:w="1543" w:type="dxa"/>
            <w:shd w:val="clear" w:color="auto" w:fill="D9E2F3" w:themeFill="accent5" w:themeFillTint="33"/>
          </w:tcPr>
          <w:p w:rsidRPr="00F0554C" w:rsidR="00175457" w:rsidP="00175457" w:rsidRDefault="00175457" w14:paraId="1D1254D1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  <w:p w:rsidRPr="00F0554C" w:rsidR="00175457" w:rsidP="00175457" w:rsidRDefault="00175457" w14:paraId="0A87E2DC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  <w:p w:rsidRPr="00F0554C" w:rsidR="00175457" w:rsidP="00175457" w:rsidRDefault="00175457" w14:paraId="528562E1" w14:textId="1A16D104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F0554C">
              <w:rPr>
                <w:rFonts w:eastAsia="Times New Roman" w:cs="Arial"/>
                <w:szCs w:val="20"/>
                <w:lang w:eastAsia="cs-CZ"/>
              </w:rPr>
              <w:t>dokument</w:t>
            </w:r>
          </w:p>
        </w:tc>
        <w:tc>
          <w:tcPr>
            <w:tcW w:w="4222" w:type="dxa"/>
            <w:shd w:val="clear" w:color="auto" w:fill="D9E2F3" w:themeFill="accent5" w:themeFillTint="33"/>
          </w:tcPr>
          <w:p w:rsidRPr="00F0554C" w:rsidR="00175457" w:rsidP="00175457" w:rsidRDefault="00175457" w14:paraId="622F22CF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134" w:type="dxa"/>
            <w:shd w:val="clear" w:color="auto" w:fill="D9E2F3" w:themeFill="accent5" w:themeFillTint="33"/>
          </w:tcPr>
          <w:p w:rsidRPr="00F0554C" w:rsidR="00175457" w:rsidP="00175457" w:rsidRDefault="00175457" w14:paraId="2C888B51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594" w:type="dxa"/>
            <w:shd w:val="clear" w:color="auto" w:fill="D9E2F3" w:themeFill="accent5" w:themeFillTint="33"/>
          </w:tcPr>
          <w:p w:rsidRPr="00F0554C" w:rsidR="00175457" w:rsidP="00175457" w:rsidRDefault="00175457" w14:paraId="117341E4" w14:textId="3DBA3B7A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  <w:p w:rsidR="00175457" w:rsidP="7C0F712C" w:rsidRDefault="1E522305" w14:paraId="593290CB" w14:textId="77777777">
            <w:pPr>
              <w:spacing w:after="0" w:line="240" w:lineRule="auto"/>
              <w:jc w:val="center"/>
              <w:rPr>
                <w:rFonts w:eastAsia="Times New Roman" w:cs="Arial"/>
                <w:lang w:eastAsia="cs-CZ"/>
              </w:rPr>
            </w:pPr>
            <w:r w:rsidRPr="7C0F712C">
              <w:rPr>
                <w:rFonts w:eastAsia="Times New Roman" w:cs="Arial"/>
                <w:lang w:eastAsia="cs-CZ"/>
              </w:rPr>
              <w:t>31. 5. 2022</w:t>
            </w:r>
          </w:p>
          <w:p w:rsidRPr="00F0554C" w:rsidR="00CD015F" w:rsidP="7C0F712C" w:rsidRDefault="700805AE" w14:paraId="45574D92" w14:textId="0C703DF5">
            <w:pPr>
              <w:spacing w:after="0" w:line="240" w:lineRule="auto"/>
              <w:jc w:val="center"/>
              <w:rPr>
                <w:rFonts w:eastAsia="Times New Roman" w:cs="Arial"/>
                <w:lang w:eastAsia="cs-CZ"/>
              </w:rPr>
            </w:pPr>
            <w:r w:rsidRPr="7C0F712C">
              <w:rPr>
                <w:rFonts w:eastAsia="Times New Roman" w:cs="Arial"/>
                <w:lang w:eastAsia="cs-CZ"/>
              </w:rPr>
              <w:t xml:space="preserve"> </w:t>
            </w:r>
          </w:p>
        </w:tc>
        <w:tc>
          <w:tcPr>
            <w:tcW w:w="2126" w:type="dxa"/>
            <w:shd w:val="clear" w:color="auto" w:fill="D9E2F3" w:themeFill="accent5" w:themeFillTint="33"/>
          </w:tcPr>
          <w:p w:rsidRPr="00F0554C" w:rsidR="00175457" w:rsidP="00175457" w:rsidRDefault="00175457" w14:paraId="4147A2DF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263" w:type="dxa"/>
            <w:shd w:val="clear" w:color="auto" w:fill="D9E2F3" w:themeFill="accent5" w:themeFillTint="33"/>
          </w:tcPr>
          <w:p w:rsidRPr="00F0554C" w:rsidR="00175457" w:rsidP="00175457" w:rsidRDefault="00175457" w14:paraId="74400DC4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322" w:type="dxa"/>
            <w:shd w:val="clear" w:color="auto" w:fill="D9E2F3" w:themeFill="accent5" w:themeFillTint="33"/>
          </w:tcPr>
          <w:p w:rsidRPr="00F0554C" w:rsidR="00175457" w:rsidP="00175457" w:rsidRDefault="00175457" w14:paraId="02A43855" w14:textId="3AD346E5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F0554C">
              <w:rPr>
                <w:rFonts w:eastAsia="Times New Roman" w:cs="Arial"/>
                <w:sz w:val="18"/>
                <w:szCs w:val="18"/>
                <w:lang w:eastAsia="cs-CZ"/>
              </w:rPr>
              <w:t>možnost zapojení poddodavatele</w:t>
            </w:r>
          </w:p>
        </w:tc>
      </w:tr>
      <w:tr w:rsidRPr="00F0554C" w:rsidR="00F0554C" w:rsidTr="1C312D56" w14:paraId="4E73CBCE" w14:textId="77777777">
        <w:trPr>
          <w:trHeight w:val="699"/>
          <w:jc w:val="center"/>
        </w:trPr>
        <w:tc>
          <w:tcPr>
            <w:tcW w:w="8405" w:type="dxa"/>
            <w:shd w:val="clear" w:color="auto" w:fill="auto"/>
            <w:vAlign w:val="center"/>
          </w:tcPr>
          <w:p w:rsidRPr="00F0554C" w:rsidR="00175457" w:rsidP="00175457" w:rsidRDefault="003207E5" w14:paraId="79B9F3AD" w14:textId="0F4AF14A">
            <w:pPr>
              <w:spacing w:after="0"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F0554C">
              <w:rPr>
                <w:rFonts w:eastAsia="Times New Roman" w:cs="Arial"/>
                <w:szCs w:val="20"/>
                <w:lang w:eastAsia="cs-CZ"/>
              </w:rPr>
              <w:t>Zpracovat Strategii</w:t>
            </w:r>
            <w:r w:rsidRPr="00F0554C" w:rsidR="00175457">
              <w:rPr>
                <w:rFonts w:eastAsia="Times New Roman" w:cs="Arial"/>
                <w:szCs w:val="20"/>
                <w:lang w:eastAsia="cs-CZ"/>
              </w:rPr>
              <w:t xml:space="preserve"> kybernetické bezpečnosti </w:t>
            </w:r>
          </w:p>
        </w:tc>
        <w:tc>
          <w:tcPr>
            <w:tcW w:w="1543" w:type="dxa"/>
          </w:tcPr>
          <w:p w:rsidRPr="00F0554C" w:rsidR="00175457" w:rsidP="00175457" w:rsidRDefault="00175457" w14:paraId="6DC62A15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4222" w:type="dxa"/>
          </w:tcPr>
          <w:p w:rsidRPr="00F0554C" w:rsidR="00175457" w:rsidP="00175457" w:rsidRDefault="00175457" w14:paraId="664959BE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134" w:type="dxa"/>
          </w:tcPr>
          <w:p w:rsidRPr="00F0554C" w:rsidR="00175457" w:rsidP="00175457" w:rsidRDefault="00175457" w14:paraId="2704C071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594" w:type="dxa"/>
          </w:tcPr>
          <w:p w:rsidRPr="00F0554C" w:rsidR="00175457" w:rsidP="00175457" w:rsidRDefault="00175457" w14:paraId="7C577089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2126" w:type="dxa"/>
          </w:tcPr>
          <w:p w:rsidRPr="00F0554C" w:rsidR="00175457" w:rsidP="00175457" w:rsidRDefault="00175457" w14:paraId="41852E88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263" w:type="dxa"/>
          </w:tcPr>
          <w:p w:rsidRPr="00F0554C" w:rsidR="00175457" w:rsidP="00175457" w:rsidRDefault="00175457" w14:paraId="2D56ED80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322" w:type="dxa"/>
          </w:tcPr>
          <w:p w:rsidRPr="00F0554C" w:rsidR="000C448D" w:rsidP="00175457" w:rsidRDefault="000C448D" w14:paraId="6A3FC17E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  <w:p w:rsidRPr="00F0554C" w:rsidR="00175457" w:rsidP="00175457" w:rsidRDefault="00175457" w14:paraId="7AE21606" w14:textId="35CBEBF4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F0554C">
              <w:rPr>
                <w:rFonts w:eastAsia="Times New Roman" w:cs="Arial"/>
                <w:szCs w:val="20"/>
                <w:lang w:eastAsia="cs-CZ"/>
              </w:rPr>
              <w:t>Max.</w:t>
            </w:r>
            <w:r w:rsidRPr="00F0554C" w:rsidR="003207E5">
              <w:rPr>
                <w:rFonts w:eastAsia="Times New Roman" w:cs="Arial"/>
                <w:szCs w:val="20"/>
                <w:lang w:eastAsia="cs-CZ"/>
              </w:rPr>
              <w:t xml:space="preserve"> 40</w:t>
            </w:r>
            <w:r w:rsidRPr="00F0554C">
              <w:rPr>
                <w:rFonts w:eastAsia="Times New Roman" w:cs="Arial"/>
                <w:szCs w:val="20"/>
                <w:lang w:eastAsia="cs-CZ"/>
              </w:rPr>
              <w:t xml:space="preserve"> stran</w:t>
            </w:r>
          </w:p>
        </w:tc>
      </w:tr>
      <w:tr w:rsidRPr="00F0554C" w:rsidR="00F0554C" w:rsidTr="1C312D56" w14:paraId="6FFF44BD" w14:textId="77777777">
        <w:trPr>
          <w:trHeight w:val="699"/>
          <w:jc w:val="center"/>
        </w:trPr>
        <w:tc>
          <w:tcPr>
            <w:tcW w:w="8405" w:type="dxa"/>
            <w:shd w:val="clear" w:color="auto" w:fill="auto"/>
            <w:vAlign w:val="center"/>
          </w:tcPr>
          <w:p w:rsidRPr="00F0554C" w:rsidR="000C448D" w:rsidP="00175457" w:rsidRDefault="000C448D" w14:paraId="3DCBB6E0" w14:textId="77777777">
            <w:pPr>
              <w:spacing w:after="0" w:line="240" w:lineRule="auto"/>
              <w:rPr>
                <w:rFonts w:eastAsia="Times New Roman" w:cs="Arial"/>
                <w:szCs w:val="20"/>
                <w:lang w:eastAsia="cs-CZ"/>
              </w:rPr>
            </w:pPr>
          </w:p>
          <w:p w:rsidRPr="00F0554C" w:rsidR="00175457" w:rsidP="00175457" w:rsidRDefault="003207E5" w14:paraId="18DC0DE4" w14:textId="3BEBAFF0">
            <w:pPr>
              <w:spacing w:after="0"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F0554C">
              <w:rPr>
                <w:rFonts w:eastAsia="Times New Roman" w:cs="Arial"/>
                <w:szCs w:val="20"/>
                <w:lang w:eastAsia="cs-CZ"/>
              </w:rPr>
              <w:t xml:space="preserve">Vytvořit procesní mapy </w:t>
            </w:r>
            <w:r w:rsidRPr="00F0554C" w:rsidR="00175457">
              <w:rPr>
                <w:rFonts w:eastAsia="Times New Roman" w:cs="Arial"/>
                <w:szCs w:val="20"/>
                <w:lang w:eastAsia="cs-CZ"/>
              </w:rPr>
              <w:t xml:space="preserve">ke strategii včetně pracovních nástrojů pro vedoucí zaměstnance (např. formuláře) </w:t>
            </w:r>
          </w:p>
          <w:p w:rsidRPr="00F0554C" w:rsidR="00175457" w:rsidP="00175457" w:rsidRDefault="00175457" w14:paraId="4C140B3C" w14:textId="625CB015">
            <w:pPr>
              <w:spacing w:after="0" w:line="240" w:lineRule="auto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543" w:type="dxa"/>
          </w:tcPr>
          <w:p w:rsidRPr="00F0554C" w:rsidR="00175457" w:rsidP="00175457" w:rsidRDefault="00175457" w14:paraId="37FFEAB8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4222" w:type="dxa"/>
          </w:tcPr>
          <w:p w:rsidRPr="00F0554C" w:rsidR="00175457" w:rsidP="00175457" w:rsidRDefault="00175457" w14:paraId="6FDC5A3A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134" w:type="dxa"/>
          </w:tcPr>
          <w:p w:rsidRPr="00F0554C" w:rsidR="00175457" w:rsidP="00175457" w:rsidRDefault="00175457" w14:paraId="737E448D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594" w:type="dxa"/>
          </w:tcPr>
          <w:p w:rsidRPr="00F0554C" w:rsidR="00175457" w:rsidP="00175457" w:rsidRDefault="00175457" w14:paraId="4E18BB33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2126" w:type="dxa"/>
          </w:tcPr>
          <w:p w:rsidRPr="00F0554C" w:rsidR="00175457" w:rsidP="00175457" w:rsidRDefault="00175457" w14:paraId="25D2759C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263" w:type="dxa"/>
          </w:tcPr>
          <w:p w:rsidRPr="00F0554C" w:rsidR="00175457" w:rsidP="00175457" w:rsidRDefault="00175457" w14:paraId="15F6B299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322" w:type="dxa"/>
          </w:tcPr>
          <w:p w:rsidRPr="00F0554C" w:rsidR="00175457" w:rsidP="00175457" w:rsidRDefault="00175457" w14:paraId="342E51A7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</w:tr>
      <w:tr w:rsidRPr="00F0554C" w:rsidR="00F0554C" w:rsidTr="1C312D56" w14:paraId="364C9605" w14:textId="77777777">
        <w:trPr>
          <w:trHeight w:val="699"/>
          <w:jc w:val="center"/>
        </w:trPr>
        <w:tc>
          <w:tcPr>
            <w:tcW w:w="8405" w:type="dxa"/>
            <w:shd w:val="clear" w:color="auto" w:fill="auto"/>
            <w:vAlign w:val="center"/>
          </w:tcPr>
          <w:p w:rsidRPr="00F0554C" w:rsidR="000C448D" w:rsidP="00175457" w:rsidRDefault="000C448D" w14:paraId="4ED44D39" w14:textId="77777777">
            <w:pPr>
              <w:spacing w:after="0" w:line="240" w:lineRule="auto"/>
              <w:rPr>
                <w:rFonts w:eastAsia="Times New Roman"/>
                <w:szCs w:val="20"/>
                <w:lang w:eastAsia="cs-CZ"/>
              </w:rPr>
            </w:pPr>
          </w:p>
          <w:p w:rsidRPr="00F0554C" w:rsidR="00175457" w:rsidP="00175457" w:rsidRDefault="00175457" w14:paraId="2C839191" w14:textId="373030FE">
            <w:pPr>
              <w:spacing w:after="0"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F0554C">
              <w:rPr>
                <w:rFonts w:eastAsia="Times New Roman"/>
                <w:szCs w:val="20"/>
                <w:lang w:eastAsia="cs-CZ"/>
              </w:rPr>
              <w:t>Proškolit klíčové zaměstnance MMR k dílčím strategiím (</w:t>
            </w:r>
            <w:r w:rsidRPr="00F0554C">
              <w:rPr>
                <w:rFonts w:eastAsia="Times New Roman" w:cs="Arial"/>
                <w:szCs w:val="20"/>
                <w:lang w:eastAsia="cs-CZ"/>
              </w:rPr>
              <w:t>školení klíčových zaměstnanců 8 hod/ 1 běh společný pro 5+6+7+8+9+10+11)</w:t>
            </w:r>
          </w:p>
          <w:p w:rsidRPr="00F0554C" w:rsidR="00175457" w:rsidP="00175457" w:rsidRDefault="00175457" w14:paraId="6C29EDCA" w14:textId="77777777">
            <w:pPr>
              <w:spacing w:after="0" w:line="240" w:lineRule="auto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543" w:type="dxa"/>
          </w:tcPr>
          <w:p w:rsidRPr="00F0554C" w:rsidR="00175457" w:rsidP="00175457" w:rsidRDefault="00175457" w14:paraId="1F945718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4222" w:type="dxa"/>
          </w:tcPr>
          <w:p w:rsidRPr="00F0554C" w:rsidR="00175457" w:rsidP="00175457" w:rsidRDefault="00175457" w14:paraId="18DDFF2D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134" w:type="dxa"/>
          </w:tcPr>
          <w:p w:rsidRPr="00F0554C" w:rsidR="00175457" w:rsidP="00175457" w:rsidRDefault="00175457" w14:paraId="17931174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594" w:type="dxa"/>
          </w:tcPr>
          <w:p w:rsidRPr="00F0554C" w:rsidR="00175457" w:rsidP="00175457" w:rsidRDefault="00175457" w14:paraId="00115A26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2126" w:type="dxa"/>
          </w:tcPr>
          <w:p w:rsidRPr="00F0554C" w:rsidR="00175457" w:rsidP="00175457" w:rsidRDefault="00175457" w14:paraId="34BC1077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263" w:type="dxa"/>
          </w:tcPr>
          <w:p w:rsidRPr="00F0554C" w:rsidR="00175457" w:rsidP="00175457" w:rsidRDefault="00175457" w14:paraId="2DD06299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322" w:type="dxa"/>
          </w:tcPr>
          <w:p w:rsidRPr="00F0554C" w:rsidR="00175457" w:rsidP="00175457" w:rsidRDefault="00175457" w14:paraId="2E6365FE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</w:tr>
      <w:tr w:rsidRPr="00F0554C" w:rsidR="00F0554C" w:rsidTr="1C312D56" w14:paraId="066EB2B5" w14:textId="77777777">
        <w:trPr>
          <w:trHeight w:val="699"/>
          <w:jc w:val="center"/>
        </w:trPr>
        <w:tc>
          <w:tcPr>
            <w:tcW w:w="8405" w:type="dxa"/>
            <w:shd w:val="clear" w:color="auto" w:fill="auto"/>
            <w:vAlign w:val="center"/>
          </w:tcPr>
          <w:p w:rsidRPr="00F0554C" w:rsidR="00175457" w:rsidP="00175457" w:rsidRDefault="00175457" w14:paraId="5ACE9AB3" w14:textId="77777777">
            <w:pPr>
              <w:spacing w:before="120" w:after="120" w:line="240" w:lineRule="auto"/>
              <w:jc w:val="both"/>
              <w:rPr>
                <w:b/>
              </w:rPr>
            </w:pPr>
            <w:r w:rsidRPr="00F0554C">
              <w:t>Vytvořit prezentace a podkladové materiály na školení</w:t>
            </w:r>
          </w:p>
        </w:tc>
        <w:tc>
          <w:tcPr>
            <w:tcW w:w="1543" w:type="dxa"/>
          </w:tcPr>
          <w:p w:rsidRPr="00F0554C" w:rsidR="00175457" w:rsidP="00175457" w:rsidRDefault="00175457" w14:paraId="4311BB0A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4222" w:type="dxa"/>
          </w:tcPr>
          <w:p w:rsidRPr="00F0554C" w:rsidR="00175457" w:rsidP="00175457" w:rsidRDefault="00175457" w14:paraId="1A414BB2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134" w:type="dxa"/>
          </w:tcPr>
          <w:p w:rsidRPr="00F0554C" w:rsidR="00175457" w:rsidP="00175457" w:rsidRDefault="00175457" w14:paraId="5601B611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594" w:type="dxa"/>
          </w:tcPr>
          <w:p w:rsidRPr="00F0554C" w:rsidR="00175457" w:rsidP="00175457" w:rsidRDefault="00175457" w14:paraId="1AB2922E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2126" w:type="dxa"/>
          </w:tcPr>
          <w:p w:rsidRPr="00F0554C" w:rsidR="00175457" w:rsidP="00175457" w:rsidRDefault="00175457" w14:paraId="4F9EA6AF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263" w:type="dxa"/>
          </w:tcPr>
          <w:p w:rsidRPr="00F0554C" w:rsidR="00175457" w:rsidP="00175457" w:rsidRDefault="00175457" w14:paraId="146D555A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322" w:type="dxa"/>
          </w:tcPr>
          <w:p w:rsidRPr="00F0554C" w:rsidR="00175457" w:rsidP="00175457" w:rsidRDefault="00175457" w14:paraId="41702600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</w:tr>
      <w:tr w:rsidRPr="00F0554C" w:rsidR="00F0554C" w:rsidTr="1C312D56" w14:paraId="12760A2D" w14:textId="77777777">
        <w:trPr>
          <w:trHeight w:val="1005"/>
          <w:jc w:val="center"/>
        </w:trPr>
        <w:tc>
          <w:tcPr>
            <w:tcW w:w="8405" w:type="dxa"/>
            <w:shd w:val="clear" w:color="auto" w:fill="D9E2F3" w:themeFill="accent5" w:themeFillTint="33"/>
            <w:vAlign w:val="center"/>
          </w:tcPr>
          <w:p w:rsidRPr="00F0554C" w:rsidR="00175457" w:rsidP="00175457" w:rsidRDefault="00175457" w14:paraId="40D27DA6" w14:textId="77777777">
            <w:pPr>
              <w:spacing w:after="0" w:line="240" w:lineRule="auto"/>
              <w:rPr>
                <w:rFonts w:eastAsia="Times New Roman" w:cs="Arial"/>
                <w:szCs w:val="20"/>
                <w:lang w:eastAsia="cs-CZ"/>
              </w:rPr>
            </w:pPr>
          </w:p>
          <w:p w:rsidRPr="00F0554C" w:rsidR="00175457" w:rsidP="00175457" w:rsidRDefault="00175457" w14:paraId="49FB534E" w14:textId="2D03F68D">
            <w:pPr>
              <w:spacing w:after="0"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F0554C">
              <w:rPr>
                <w:rFonts w:eastAsia="Times New Roman" w:cs="Arial"/>
                <w:szCs w:val="20"/>
                <w:lang w:eastAsia="cs-CZ"/>
              </w:rPr>
              <w:t>9) Protikorupční program (dílčí strategie ostatní vč. procesních map a školení klíčových zaměstnanců 8 hod/ 1 běh pro 5+6+7+8+9+10+11)</w:t>
            </w:r>
          </w:p>
        </w:tc>
        <w:tc>
          <w:tcPr>
            <w:tcW w:w="1543" w:type="dxa"/>
            <w:shd w:val="clear" w:color="auto" w:fill="D9E2F3" w:themeFill="accent5" w:themeFillTint="33"/>
          </w:tcPr>
          <w:p w:rsidRPr="00F0554C" w:rsidR="00175457" w:rsidP="00175457" w:rsidRDefault="00175457" w14:paraId="2B2DF504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  <w:p w:rsidRPr="00F0554C" w:rsidR="00175457" w:rsidP="00175457" w:rsidRDefault="00175457" w14:paraId="0979E72B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  <w:p w:rsidRPr="00F0554C" w:rsidR="00175457" w:rsidP="00175457" w:rsidRDefault="00175457" w14:paraId="49B7AC87" w14:textId="24A61EEF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F0554C">
              <w:rPr>
                <w:rFonts w:eastAsia="Times New Roman" w:cs="Arial"/>
                <w:szCs w:val="20"/>
                <w:lang w:eastAsia="cs-CZ"/>
              </w:rPr>
              <w:t>dokument</w:t>
            </w:r>
          </w:p>
        </w:tc>
        <w:tc>
          <w:tcPr>
            <w:tcW w:w="4222" w:type="dxa"/>
            <w:shd w:val="clear" w:color="auto" w:fill="D9E2F3" w:themeFill="accent5" w:themeFillTint="33"/>
          </w:tcPr>
          <w:p w:rsidRPr="00F0554C" w:rsidR="00175457" w:rsidP="00175457" w:rsidRDefault="00175457" w14:paraId="2662A50A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134" w:type="dxa"/>
            <w:shd w:val="clear" w:color="auto" w:fill="D9E2F3" w:themeFill="accent5" w:themeFillTint="33"/>
          </w:tcPr>
          <w:p w:rsidRPr="00F0554C" w:rsidR="00175457" w:rsidP="00175457" w:rsidRDefault="00175457" w14:paraId="7AD8B163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594" w:type="dxa"/>
            <w:shd w:val="clear" w:color="auto" w:fill="D9E2F3" w:themeFill="accent5" w:themeFillTint="33"/>
          </w:tcPr>
          <w:p w:rsidRPr="00F0554C" w:rsidR="00175457" w:rsidP="00175457" w:rsidRDefault="00175457" w14:paraId="3829C10C" w14:textId="75CAA995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  <w:p w:rsidR="00175457" w:rsidP="7C0F712C" w:rsidRDefault="1E522305" w14:paraId="1DEA54E7" w14:textId="64AE9129">
            <w:pPr>
              <w:spacing w:after="0" w:line="240" w:lineRule="auto"/>
              <w:jc w:val="center"/>
              <w:rPr>
                <w:rFonts w:eastAsia="Times New Roman" w:cs="Arial"/>
                <w:lang w:eastAsia="cs-CZ"/>
              </w:rPr>
            </w:pPr>
            <w:r w:rsidRPr="7C0F712C">
              <w:rPr>
                <w:rFonts w:eastAsia="Times New Roman" w:cs="Arial"/>
                <w:lang w:eastAsia="cs-CZ"/>
              </w:rPr>
              <w:t>3</w:t>
            </w:r>
            <w:r w:rsidRPr="7C0F712C" w:rsidR="61635883">
              <w:rPr>
                <w:rFonts w:eastAsia="Times New Roman" w:cs="Arial"/>
                <w:lang w:eastAsia="cs-CZ"/>
              </w:rPr>
              <w:t>0</w:t>
            </w:r>
            <w:r w:rsidRPr="7C0F712C">
              <w:rPr>
                <w:rFonts w:eastAsia="Times New Roman" w:cs="Arial"/>
                <w:lang w:eastAsia="cs-CZ"/>
              </w:rPr>
              <w:t xml:space="preserve">. </w:t>
            </w:r>
            <w:r w:rsidRPr="7C0F712C" w:rsidR="61635883">
              <w:rPr>
                <w:rFonts w:eastAsia="Times New Roman" w:cs="Arial"/>
                <w:lang w:eastAsia="cs-CZ"/>
              </w:rPr>
              <w:t>6</w:t>
            </w:r>
            <w:r w:rsidRPr="7C0F712C">
              <w:rPr>
                <w:rFonts w:eastAsia="Times New Roman" w:cs="Arial"/>
                <w:lang w:eastAsia="cs-CZ"/>
              </w:rPr>
              <w:t>. 2022</w:t>
            </w:r>
          </w:p>
          <w:p w:rsidRPr="00F0554C" w:rsidR="00CD015F" w:rsidP="7C0F712C" w:rsidRDefault="700805AE" w14:paraId="31623CFC" w14:textId="468996BB">
            <w:pPr>
              <w:spacing w:after="0" w:line="240" w:lineRule="auto"/>
              <w:jc w:val="center"/>
              <w:rPr>
                <w:rFonts w:eastAsia="Times New Roman" w:cs="Arial"/>
                <w:lang w:eastAsia="cs-CZ"/>
              </w:rPr>
            </w:pPr>
            <w:r w:rsidRPr="7C0F712C">
              <w:rPr>
                <w:rFonts w:eastAsia="Times New Roman" w:cs="Arial"/>
                <w:lang w:eastAsia="cs-CZ"/>
              </w:rPr>
              <w:t xml:space="preserve"> </w:t>
            </w:r>
          </w:p>
        </w:tc>
        <w:tc>
          <w:tcPr>
            <w:tcW w:w="2126" w:type="dxa"/>
            <w:shd w:val="clear" w:color="auto" w:fill="D9E2F3" w:themeFill="accent5" w:themeFillTint="33"/>
          </w:tcPr>
          <w:p w:rsidRPr="00F0554C" w:rsidR="00175457" w:rsidP="00175457" w:rsidRDefault="00175457" w14:paraId="20CA6CE9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263" w:type="dxa"/>
            <w:shd w:val="clear" w:color="auto" w:fill="D9E2F3" w:themeFill="accent5" w:themeFillTint="33"/>
          </w:tcPr>
          <w:p w:rsidRPr="00F0554C" w:rsidR="00175457" w:rsidP="00175457" w:rsidRDefault="00175457" w14:paraId="10C0E690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322" w:type="dxa"/>
            <w:shd w:val="clear" w:color="auto" w:fill="D9E2F3" w:themeFill="accent5" w:themeFillTint="33"/>
          </w:tcPr>
          <w:p w:rsidRPr="00F0554C" w:rsidR="00175457" w:rsidP="00175457" w:rsidRDefault="00175457" w14:paraId="6D348242" w14:textId="6C59621D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F0554C">
              <w:rPr>
                <w:rFonts w:eastAsia="Times New Roman" w:cs="Arial"/>
                <w:sz w:val="18"/>
                <w:szCs w:val="18"/>
                <w:lang w:eastAsia="cs-CZ"/>
              </w:rPr>
              <w:t>možnost zapojení poddodavatele</w:t>
            </w:r>
          </w:p>
        </w:tc>
      </w:tr>
      <w:tr w:rsidRPr="00F0554C" w:rsidR="00F0554C" w:rsidTr="1C312D56" w14:paraId="2ADB9674" w14:textId="77777777">
        <w:trPr>
          <w:trHeight w:val="699"/>
          <w:jc w:val="center"/>
        </w:trPr>
        <w:tc>
          <w:tcPr>
            <w:tcW w:w="8405" w:type="dxa"/>
            <w:shd w:val="clear" w:color="auto" w:fill="auto"/>
            <w:vAlign w:val="center"/>
          </w:tcPr>
          <w:p w:rsidRPr="00F0554C" w:rsidR="00175457" w:rsidP="00175457" w:rsidRDefault="00175457" w14:paraId="7B7AB6BB" w14:textId="77777777">
            <w:pPr>
              <w:spacing w:after="0" w:line="240" w:lineRule="auto"/>
              <w:rPr>
                <w:rFonts w:eastAsia="Times New Roman" w:cs="Arial"/>
                <w:szCs w:val="20"/>
                <w:lang w:eastAsia="cs-CZ"/>
              </w:rPr>
            </w:pPr>
          </w:p>
          <w:p w:rsidRPr="00F0554C" w:rsidR="00175457" w:rsidP="00175457" w:rsidRDefault="003207E5" w14:paraId="2DC114DA" w14:textId="1DF76653">
            <w:pPr>
              <w:spacing w:after="0"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F0554C">
              <w:rPr>
                <w:rFonts w:eastAsia="Times New Roman" w:cs="Arial"/>
                <w:szCs w:val="20"/>
                <w:lang w:eastAsia="cs-CZ"/>
              </w:rPr>
              <w:t>Zpracovat Strategii</w:t>
            </w:r>
            <w:r w:rsidRPr="00F0554C" w:rsidR="00175457">
              <w:rPr>
                <w:rFonts w:eastAsia="Times New Roman" w:cs="Arial"/>
                <w:szCs w:val="20"/>
                <w:lang w:eastAsia="cs-CZ"/>
              </w:rPr>
              <w:t xml:space="preserve"> - Protikorupční program </w:t>
            </w:r>
          </w:p>
          <w:p w:rsidRPr="00F0554C" w:rsidR="00175457" w:rsidP="00175457" w:rsidRDefault="00175457" w14:paraId="6349BED8" w14:textId="77777777">
            <w:pPr>
              <w:spacing w:after="0" w:line="240" w:lineRule="auto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543" w:type="dxa"/>
          </w:tcPr>
          <w:p w:rsidRPr="00F0554C" w:rsidR="00175457" w:rsidP="00175457" w:rsidRDefault="00175457" w14:paraId="1F2B4188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4222" w:type="dxa"/>
          </w:tcPr>
          <w:p w:rsidRPr="00F0554C" w:rsidR="00175457" w:rsidP="00175457" w:rsidRDefault="00175457" w14:paraId="597DC8CF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134" w:type="dxa"/>
          </w:tcPr>
          <w:p w:rsidRPr="00F0554C" w:rsidR="00175457" w:rsidP="00175457" w:rsidRDefault="00175457" w14:paraId="498D9533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594" w:type="dxa"/>
          </w:tcPr>
          <w:p w:rsidRPr="00F0554C" w:rsidR="00175457" w:rsidP="00175457" w:rsidRDefault="00175457" w14:paraId="57A1A3DC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2126" w:type="dxa"/>
          </w:tcPr>
          <w:p w:rsidRPr="00F0554C" w:rsidR="00175457" w:rsidP="00175457" w:rsidRDefault="00175457" w14:paraId="6F18230F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263" w:type="dxa"/>
          </w:tcPr>
          <w:p w:rsidRPr="00F0554C" w:rsidR="00175457" w:rsidP="00175457" w:rsidRDefault="00175457" w14:paraId="0C05E51F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322" w:type="dxa"/>
          </w:tcPr>
          <w:p w:rsidRPr="00F0554C" w:rsidR="000C448D" w:rsidP="00175457" w:rsidRDefault="000C448D" w14:paraId="1F921FE3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  <w:p w:rsidRPr="00F0554C" w:rsidR="00175457" w:rsidP="00F0554C" w:rsidRDefault="00175457" w14:paraId="593394AD" w14:textId="6DD4931F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F0554C">
              <w:rPr>
                <w:rFonts w:eastAsia="Times New Roman" w:cs="Arial"/>
                <w:szCs w:val="20"/>
                <w:lang w:eastAsia="cs-CZ"/>
              </w:rPr>
              <w:t xml:space="preserve">Max. </w:t>
            </w:r>
            <w:r w:rsidRPr="00F0554C" w:rsidR="00F0554C">
              <w:rPr>
                <w:rFonts w:eastAsia="Times New Roman" w:cs="Arial"/>
                <w:szCs w:val="20"/>
                <w:lang w:eastAsia="cs-CZ"/>
              </w:rPr>
              <w:t>40</w:t>
            </w:r>
            <w:r w:rsidRPr="00F0554C">
              <w:rPr>
                <w:rFonts w:eastAsia="Times New Roman" w:cs="Arial"/>
                <w:szCs w:val="20"/>
                <w:lang w:eastAsia="cs-CZ"/>
              </w:rPr>
              <w:t xml:space="preserve"> stran</w:t>
            </w:r>
          </w:p>
        </w:tc>
      </w:tr>
      <w:tr w:rsidRPr="00F0554C" w:rsidR="00F0554C" w:rsidTr="1C312D56" w14:paraId="28E4CFC2" w14:textId="77777777">
        <w:trPr>
          <w:trHeight w:val="699"/>
          <w:jc w:val="center"/>
        </w:trPr>
        <w:tc>
          <w:tcPr>
            <w:tcW w:w="8405" w:type="dxa"/>
            <w:shd w:val="clear" w:color="auto" w:fill="auto"/>
            <w:vAlign w:val="center"/>
          </w:tcPr>
          <w:p w:rsidRPr="00F0554C" w:rsidR="000C448D" w:rsidP="00175457" w:rsidRDefault="000C448D" w14:paraId="6CD1C339" w14:textId="77777777">
            <w:pPr>
              <w:spacing w:after="0" w:line="240" w:lineRule="auto"/>
              <w:rPr>
                <w:rFonts w:eastAsia="Times New Roman" w:cs="Arial"/>
                <w:szCs w:val="20"/>
                <w:lang w:eastAsia="cs-CZ"/>
              </w:rPr>
            </w:pPr>
          </w:p>
          <w:p w:rsidRPr="00F0554C" w:rsidR="00175457" w:rsidP="00175457" w:rsidRDefault="003207E5" w14:paraId="6026DA22" w14:textId="1B872840">
            <w:pPr>
              <w:spacing w:after="0"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F0554C">
              <w:rPr>
                <w:rFonts w:eastAsia="Times New Roman" w:cs="Arial"/>
                <w:szCs w:val="20"/>
                <w:lang w:eastAsia="cs-CZ"/>
              </w:rPr>
              <w:t xml:space="preserve">Vytvořit procesní mapy </w:t>
            </w:r>
            <w:r w:rsidRPr="00F0554C" w:rsidR="00175457">
              <w:rPr>
                <w:rFonts w:eastAsia="Times New Roman" w:cs="Arial"/>
                <w:szCs w:val="20"/>
                <w:lang w:eastAsia="cs-CZ"/>
              </w:rPr>
              <w:t xml:space="preserve">ke strategii včetně pracovních nástrojů pro vedoucí zaměstnance (např. formuláře) </w:t>
            </w:r>
          </w:p>
          <w:p w:rsidRPr="00F0554C" w:rsidR="00175457" w:rsidP="00175457" w:rsidRDefault="00175457" w14:paraId="05EAB0D3" w14:textId="1A2031E5">
            <w:pPr>
              <w:spacing w:after="0" w:line="240" w:lineRule="auto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543" w:type="dxa"/>
          </w:tcPr>
          <w:p w:rsidRPr="00F0554C" w:rsidR="00175457" w:rsidP="00175457" w:rsidRDefault="00175457" w14:paraId="178E4640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4222" w:type="dxa"/>
          </w:tcPr>
          <w:p w:rsidRPr="00F0554C" w:rsidR="00175457" w:rsidP="00175457" w:rsidRDefault="00175457" w14:paraId="4829D68C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134" w:type="dxa"/>
          </w:tcPr>
          <w:p w:rsidRPr="00F0554C" w:rsidR="00175457" w:rsidP="00175457" w:rsidRDefault="00175457" w14:paraId="081895C6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594" w:type="dxa"/>
          </w:tcPr>
          <w:p w:rsidRPr="00F0554C" w:rsidR="00175457" w:rsidP="00175457" w:rsidRDefault="00175457" w14:paraId="32368966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2126" w:type="dxa"/>
          </w:tcPr>
          <w:p w:rsidRPr="00F0554C" w:rsidR="00175457" w:rsidP="00175457" w:rsidRDefault="00175457" w14:paraId="7141D7EE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263" w:type="dxa"/>
          </w:tcPr>
          <w:p w:rsidRPr="00F0554C" w:rsidR="00175457" w:rsidP="00175457" w:rsidRDefault="00175457" w14:paraId="0605C96A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322" w:type="dxa"/>
          </w:tcPr>
          <w:p w:rsidRPr="00F0554C" w:rsidR="00175457" w:rsidP="00175457" w:rsidRDefault="00175457" w14:paraId="270C960A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</w:tr>
      <w:tr w:rsidRPr="00F0554C" w:rsidR="00F0554C" w:rsidTr="1C312D56" w14:paraId="141BABB8" w14:textId="77777777">
        <w:trPr>
          <w:trHeight w:val="699"/>
          <w:jc w:val="center"/>
        </w:trPr>
        <w:tc>
          <w:tcPr>
            <w:tcW w:w="8405" w:type="dxa"/>
            <w:shd w:val="clear" w:color="auto" w:fill="auto"/>
            <w:vAlign w:val="center"/>
          </w:tcPr>
          <w:p w:rsidRPr="00F0554C" w:rsidR="000C448D" w:rsidP="00175457" w:rsidRDefault="000C448D" w14:paraId="39517910" w14:textId="77777777">
            <w:pPr>
              <w:spacing w:after="0" w:line="240" w:lineRule="auto"/>
              <w:rPr>
                <w:rFonts w:eastAsia="Times New Roman"/>
                <w:szCs w:val="20"/>
                <w:lang w:eastAsia="cs-CZ"/>
              </w:rPr>
            </w:pPr>
          </w:p>
          <w:p w:rsidRPr="00F0554C" w:rsidR="00175457" w:rsidP="00175457" w:rsidRDefault="00175457" w14:paraId="0F2D5FBB" w14:textId="1A43E268">
            <w:pPr>
              <w:spacing w:after="0"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F0554C">
              <w:rPr>
                <w:rFonts w:eastAsia="Times New Roman"/>
                <w:szCs w:val="20"/>
                <w:lang w:eastAsia="cs-CZ"/>
              </w:rPr>
              <w:t>Proškolit klíčové zaměstnance MMR k dílčím strategiím (</w:t>
            </w:r>
            <w:r w:rsidRPr="00F0554C">
              <w:rPr>
                <w:rFonts w:eastAsia="Times New Roman" w:cs="Arial"/>
                <w:szCs w:val="20"/>
                <w:lang w:eastAsia="cs-CZ"/>
              </w:rPr>
              <w:t>školení klíčových zaměstnanců 8 hod/ 1 běh společný pro 5+6+7+8+9+10+11)</w:t>
            </w:r>
          </w:p>
          <w:p w:rsidRPr="00F0554C" w:rsidR="00175457" w:rsidP="00175457" w:rsidRDefault="00175457" w14:paraId="11AA9028" w14:textId="77777777">
            <w:pPr>
              <w:spacing w:after="0" w:line="240" w:lineRule="auto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543" w:type="dxa"/>
          </w:tcPr>
          <w:p w:rsidRPr="00F0554C" w:rsidR="00175457" w:rsidP="00175457" w:rsidRDefault="00175457" w14:paraId="576914BD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4222" w:type="dxa"/>
          </w:tcPr>
          <w:p w:rsidRPr="00F0554C" w:rsidR="00175457" w:rsidP="00175457" w:rsidRDefault="00175457" w14:paraId="754D7810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134" w:type="dxa"/>
          </w:tcPr>
          <w:p w:rsidRPr="00F0554C" w:rsidR="00175457" w:rsidP="00175457" w:rsidRDefault="00175457" w14:paraId="3804031C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594" w:type="dxa"/>
          </w:tcPr>
          <w:p w:rsidRPr="00F0554C" w:rsidR="00175457" w:rsidP="00175457" w:rsidRDefault="00175457" w14:paraId="0CF82869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2126" w:type="dxa"/>
          </w:tcPr>
          <w:p w:rsidRPr="00F0554C" w:rsidR="00175457" w:rsidP="00175457" w:rsidRDefault="00175457" w14:paraId="2732F274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263" w:type="dxa"/>
          </w:tcPr>
          <w:p w:rsidRPr="00F0554C" w:rsidR="00175457" w:rsidP="00175457" w:rsidRDefault="00175457" w14:paraId="688C095B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322" w:type="dxa"/>
          </w:tcPr>
          <w:p w:rsidRPr="00F0554C" w:rsidR="00175457" w:rsidP="00175457" w:rsidRDefault="00175457" w14:paraId="5F4FD142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</w:tr>
      <w:tr w:rsidRPr="00F0554C" w:rsidR="00F0554C" w:rsidTr="1C312D56" w14:paraId="292054A2" w14:textId="77777777">
        <w:trPr>
          <w:trHeight w:val="699"/>
          <w:jc w:val="center"/>
        </w:trPr>
        <w:tc>
          <w:tcPr>
            <w:tcW w:w="8405" w:type="dxa"/>
            <w:shd w:val="clear" w:color="auto" w:fill="auto"/>
            <w:vAlign w:val="center"/>
          </w:tcPr>
          <w:p w:rsidRPr="00F0554C" w:rsidR="00175457" w:rsidP="00175457" w:rsidRDefault="00175457" w14:paraId="70BA53BF" w14:textId="77777777">
            <w:pPr>
              <w:spacing w:before="120" w:after="120" w:line="240" w:lineRule="auto"/>
              <w:jc w:val="both"/>
              <w:rPr>
                <w:b/>
              </w:rPr>
            </w:pPr>
            <w:r w:rsidRPr="00F0554C">
              <w:t>Vytvořit prezentace a podkladové materiály na školení</w:t>
            </w:r>
          </w:p>
        </w:tc>
        <w:tc>
          <w:tcPr>
            <w:tcW w:w="1543" w:type="dxa"/>
          </w:tcPr>
          <w:p w:rsidRPr="00F0554C" w:rsidR="00175457" w:rsidP="00175457" w:rsidRDefault="00175457" w14:paraId="372BB176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4222" w:type="dxa"/>
          </w:tcPr>
          <w:p w:rsidRPr="00F0554C" w:rsidR="00175457" w:rsidP="00175457" w:rsidRDefault="00175457" w14:paraId="2243C513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134" w:type="dxa"/>
          </w:tcPr>
          <w:p w:rsidRPr="00F0554C" w:rsidR="00175457" w:rsidP="00175457" w:rsidRDefault="00175457" w14:paraId="1CEC2F23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594" w:type="dxa"/>
          </w:tcPr>
          <w:p w:rsidRPr="00F0554C" w:rsidR="00175457" w:rsidP="00175457" w:rsidRDefault="00175457" w14:paraId="2BD92543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2126" w:type="dxa"/>
          </w:tcPr>
          <w:p w:rsidRPr="00F0554C" w:rsidR="00175457" w:rsidP="00175457" w:rsidRDefault="00175457" w14:paraId="4477431F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263" w:type="dxa"/>
          </w:tcPr>
          <w:p w:rsidRPr="00F0554C" w:rsidR="00175457" w:rsidP="00175457" w:rsidRDefault="00175457" w14:paraId="2E56D68D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322" w:type="dxa"/>
          </w:tcPr>
          <w:p w:rsidRPr="00F0554C" w:rsidR="00175457" w:rsidP="00175457" w:rsidRDefault="00175457" w14:paraId="5471B457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</w:tr>
      <w:tr w:rsidRPr="00F0554C" w:rsidR="00F0554C" w:rsidTr="1C312D56" w14:paraId="61CD0D2E" w14:textId="77777777">
        <w:trPr>
          <w:trHeight w:val="1005"/>
          <w:jc w:val="center"/>
        </w:trPr>
        <w:tc>
          <w:tcPr>
            <w:tcW w:w="8405" w:type="dxa"/>
            <w:shd w:val="clear" w:color="auto" w:fill="D9E2F3" w:themeFill="accent5" w:themeFillTint="33"/>
            <w:vAlign w:val="center"/>
          </w:tcPr>
          <w:p w:rsidRPr="00F0554C" w:rsidR="00175457" w:rsidP="00175457" w:rsidRDefault="00175457" w14:paraId="1E57E67B" w14:textId="77777777">
            <w:pPr>
              <w:spacing w:after="0" w:line="240" w:lineRule="auto"/>
              <w:rPr>
                <w:rFonts w:eastAsia="Times New Roman" w:cs="Arial"/>
                <w:szCs w:val="20"/>
                <w:lang w:eastAsia="cs-CZ"/>
              </w:rPr>
            </w:pPr>
          </w:p>
          <w:p w:rsidRPr="00F0554C" w:rsidR="00175457" w:rsidP="00175457" w:rsidRDefault="00175457" w14:paraId="7BF66876" w14:textId="2D31B974">
            <w:pPr>
              <w:spacing w:after="0"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F0554C">
              <w:rPr>
                <w:rFonts w:eastAsia="Times New Roman" w:cs="Arial"/>
                <w:szCs w:val="20"/>
                <w:lang w:eastAsia="cs-CZ"/>
              </w:rPr>
              <w:t>10) Strategie digitalizace úřadu (dílčí strategie ostatní vč. procesních map a školení klíčových zaměstnanců 8 hod/ 1 běh pro 5+6+7+8+9+10+11)</w:t>
            </w:r>
            <w:r w:rsidRPr="00F0554C">
              <w:rPr>
                <w:rFonts w:eastAsia="Times New Roman" w:cs="Arial"/>
                <w:szCs w:val="20"/>
                <w:lang w:eastAsia="cs-CZ"/>
              </w:rPr>
              <w:br/>
            </w:r>
          </w:p>
        </w:tc>
        <w:tc>
          <w:tcPr>
            <w:tcW w:w="1543" w:type="dxa"/>
            <w:shd w:val="clear" w:color="auto" w:fill="D9E2F3" w:themeFill="accent5" w:themeFillTint="33"/>
          </w:tcPr>
          <w:p w:rsidRPr="00F0554C" w:rsidR="00175457" w:rsidP="00175457" w:rsidRDefault="00175457" w14:paraId="00368BDC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  <w:p w:rsidRPr="00F0554C" w:rsidR="00175457" w:rsidP="00175457" w:rsidRDefault="00175457" w14:paraId="6468152B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  <w:p w:rsidRPr="00F0554C" w:rsidR="00175457" w:rsidP="00175457" w:rsidRDefault="00175457" w14:paraId="3712836F" w14:textId="08010604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F0554C">
              <w:rPr>
                <w:rFonts w:eastAsia="Times New Roman" w:cs="Arial"/>
                <w:szCs w:val="20"/>
                <w:lang w:eastAsia="cs-CZ"/>
              </w:rPr>
              <w:t>dokument</w:t>
            </w:r>
          </w:p>
        </w:tc>
        <w:tc>
          <w:tcPr>
            <w:tcW w:w="4222" w:type="dxa"/>
            <w:shd w:val="clear" w:color="auto" w:fill="D9E2F3" w:themeFill="accent5" w:themeFillTint="33"/>
          </w:tcPr>
          <w:p w:rsidRPr="00F0554C" w:rsidR="00175457" w:rsidP="00175457" w:rsidRDefault="00175457" w14:paraId="5C4909DF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134" w:type="dxa"/>
            <w:shd w:val="clear" w:color="auto" w:fill="D9E2F3" w:themeFill="accent5" w:themeFillTint="33"/>
          </w:tcPr>
          <w:p w:rsidRPr="00F0554C" w:rsidR="00175457" w:rsidP="00175457" w:rsidRDefault="00175457" w14:paraId="1DEE5D13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594" w:type="dxa"/>
            <w:shd w:val="clear" w:color="auto" w:fill="D9E2F3" w:themeFill="accent5" w:themeFillTint="33"/>
          </w:tcPr>
          <w:p w:rsidRPr="00F0554C" w:rsidR="00175457" w:rsidP="00175457" w:rsidRDefault="00175457" w14:paraId="0356BAFC" w14:textId="5AF2568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  <w:p w:rsidR="00175457" w:rsidP="7C0F712C" w:rsidRDefault="1E522305" w14:paraId="4AEF993C" w14:textId="341697CD">
            <w:pPr>
              <w:spacing w:after="0" w:line="240" w:lineRule="auto"/>
              <w:jc w:val="center"/>
              <w:rPr>
                <w:rFonts w:eastAsia="Times New Roman" w:cs="Arial"/>
                <w:lang w:eastAsia="cs-CZ"/>
              </w:rPr>
            </w:pPr>
            <w:r w:rsidRPr="7C0F712C">
              <w:rPr>
                <w:rFonts w:eastAsia="Times New Roman" w:cs="Arial"/>
                <w:lang w:eastAsia="cs-CZ"/>
              </w:rPr>
              <w:t xml:space="preserve">31. </w:t>
            </w:r>
            <w:r w:rsidRPr="7C0F712C" w:rsidR="61635883">
              <w:rPr>
                <w:rFonts w:eastAsia="Times New Roman" w:cs="Arial"/>
                <w:lang w:eastAsia="cs-CZ"/>
              </w:rPr>
              <w:t>8</w:t>
            </w:r>
            <w:r w:rsidRPr="7C0F712C">
              <w:rPr>
                <w:rFonts w:eastAsia="Times New Roman" w:cs="Arial"/>
                <w:lang w:eastAsia="cs-CZ"/>
              </w:rPr>
              <w:t>. 2022</w:t>
            </w:r>
          </w:p>
          <w:p w:rsidRPr="00F0554C" w:rsidR="00CD015F" w:rsidP="7C0F712C" w:rsidRDefault="700805AE" w14:paraId="790C93F7" w14:textId="06164ED8">
            <w:pPr>
              <w:spacing w:after="0" w:line="240" w:lineRule="auto"/>
              <w:jc w:val="center"/>
              <w:rPr>
                <w:rFonts w:eastAsia="Times New Roman" w:cs="Arial"/>
                <w:lang w:eastAsia="cs-CZ"/>
              </w:rPr>
            </w:pPr>
            <w:r w:rsidRPr="7C0F712C">
              <w:rPr>
                <w:rFonts w:eastAsia="Times New Roman" w:cs="Arial"/>
                <w:lang w:eastAsia="cs-CZ"/>
              </w:rPr>
              <w:t xml:space="preserve"> </w:t>
            </w:r>
          </w:p>
        </w:tc>
        <w:tc>
          <w:tcPr>
            <w:tcW w:w="2126" w:type="dxa"/>
            <w:shd w:val="clear" w:color="auto" w:fill="D9E2F3" w:themeFill="accent5" w:themeFillTint="33"/>
          </w:tcPr>
          <w:p w:rsidRPr="00F0554C" w:rsidR="00175457" w:rsidP="00175457" w:rsidRDefault="00175457" w14:paraId="72955068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263" w:type="dxa"/>
            <w:shd w:val="clear" w:color="auto" w:fill="D9E2F3" w:themeFill="accent5" w:themeFillTint="33"/>
          </w:tcPr>
          <w:p w:rsidRPr="00F0554C" w:rsidR="00175457" w:rsidP="00175457" w:rsidRDefault="00175457" w14:paraId="653A925A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322" w:type="dxa"/>
            <w:shd w:val="clear" w:color="auto" w:fill="D9E2F3" w:themeFill="accent5" w:themeFillTint="33"/>
          </w:tcPr>
          <w:p w:rsidRPr="00F0554C" w:rsidR="00175457" w:rsidP="00175457" w:rsidRDefault="00175457" w14:paraId="762E1AF5" w14:textId="7FD656B1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F0554C">
              <w:rPr>
                <w:rFonts w:eastAsia="Times New Roman" w:cs="Arial"/>
                <w:sz w:val="18"/>
                <w:szCs w:val="18"/>
                <w:lang w:eastAsia="cs-CZ"/>
              </w:rPr>
              <w:t>možnost zapojení poddodavatele</w:t>
            </w:r>
          </w:p>
        </w:tc>
      </w:tr>
      <w:tr w:rsidRPr="00F0554C" w:rsidR="00F0554C" w:rsidTr="1C312D56" w14:paraId="3D9CDF81" w14:textId="77777777">
        <w:trPr>
          <w:trHeight w:val="699"/>
          <w:jc w:val="center"/>
        </w:trPr>
        <w:tc>
          <w:tcPr>
            <w:tcW w:w="8405" w:type="dxa"/>
            <w:shd w:val="clear" w:color="auto" w:fill="auto"/>
            <w:vAlign w:val="center"/>
          </w:tcPr>
          <w:p w:rsidRPr="00F0554C" w:rsidR="00175457" w:rsidP="00175457" w:rsidRDefault="003207E5" w14:paraId="781BC1A0" w14:textId="0B076E96">
            <w:pPr>
              <w:spacing w:after="0"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F0554C">
              <w:rPr>
                <w:rFonts w:eastAsia="Times New Roman" w:cs="Arial"/>
                <w:szCs w:val="20"/>
                <w:lang w:eastAsia="cs-CZ"/>
              </w:rPr>
              <w:t>Zpracovat Strategii</w:t>
            </w:r>
            <w:r w:rsidRPr="00F0554C" w:rsidR="00175457">
              <w:rPr>
                <w:rFonts w:eastAsia="Times New Roman" w:cs="Arial"/>
                <w:szCs w:val="20"/>
                <w:lang w:eastAsia="cs-CZ"/>
              </w:rPr>
              <w:t xml:space="preserve"> digitalizace úřadu </w:t>
            </w:r>
          </w:p>
        </w:tc>
        <w:tc>
          <w:tcPr>
            <w:tcW w:w="1543" w:type="dxa"/>
          </w:tcPr>
          <w:p w:rsidRPr="00F0554C" w:rsidR="00175457" w:rsidP="00175457" w:rsidRDefault="00175457" w14:paraId="5BE01A8C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4222" w:type="dxa"/>
          </w:tcPr>
          <w:p w:rsidRPr="00F0554C" w:rsidR="00175457" w:rsidP="00175457" w:rsidRDefault="00175457" w14:paraId="3F675DC7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134" w:type="dxa"/>
          </w:tcPr>
          <w:p w:rsidRPr="00F0554C" w:rsidR="00175457" w:rsidP="00175457" w:rsidRDefault="00175457" w14:paraId="7B856ADD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594" w:type="dxa"/>
          </w:tcPr>
          <w:p w:rsidRPr="00F0554C" w:rsidR="00175457" w:rsidP="00175457" w:rsidRDefault="00175457" w14:paraId="48619CBE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2126" w:type="dxa"/>
          </w:tcPr>
          <w:p w:rsidRPr="00F0554C" w:rsidR="00175457" w:rsidP="00175457" w:rsidRDefault="00175457" w14:paraId="63C6F39F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263" w:type="dxa"/>
          </w:tcPr>
          <w:p w:rsidRPr="00F0554C" w:rsidR="00175457" w:rsidP="00175457" w:rsidRDefault="00175457" w14:paraId="627D095B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322" w:type="dxa"/>
          </w:tcPr>
          <w:p w:rsidRPr="00F0554C" w:rsidR="000C448D" w:rsidP="000C448D" w:rsidRDefault="000C448D" w14:paraId="1906B2BE" w14:textId="5BD18A1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  <w:p w:rsidRPr="00F0554C" w:rsidR="00175457" w:rsidP="00F0554C" w:rsidRDefault="000C448D" w14:paraId="71DCC5CB" w14:textId="15463479">
            <w:pPr>
              <w:spacing w:after="0"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F0554C">
              <w:rPr>
                <w:rFonts w:eastAsia="Times New Roman" w:cs="Arial"/>
                <w:szCs w:val="20"/>
                <w:lang w:eastAsia="cs-CZ"/>
              </w:rPr>
              <w:t>M</w:t>
            </w:r>
            <w:r w:rsidRPr="00F0554C" w:rsidR="00175457">
              <w:rPr>
                <w:rFonts w:eastAsia="Times New Roman" w:cs="Arial"/>
                <w:szCs w:val="20"/>
                <w:lang w:eastAsia="cs-CZ"/>
              </w:rPr>
              <w:t xml:space="preserve">ax. </w:t>
            </w:r>
            <w:r w:rsidRPr="00F0554C" w:rsidR="00F0554C">
              <w:rPr>
                <w:rFonts w:eastAsia="Times New Roman" w:cs="Arial"/>
                <w:szCs w:val="20"/>
                <w:lang w:eastAsia="cs-CZ"/>
              </w:rPr>
              <w:t>40</w:t>
            </w:r>
            <w:r w:rsidRPr="00F0554C" w:rsidR="00175457">
              <w:rPr>
                <w:rFonts w:eastAsia="Times New Roman" w:cs="Arial"/>
                <w:szCs w:val="20"/>
                <w:lang w:eastAsia="cs-CZ"/>
              </w:rPr>
              <w:t xml:space="preserve"> stran</w:t>
            </w:r>
          </w:p>
        </w:tc>
      </w:tr>
      <w:tr w:rsidRPr="00F0554C" w:rsidR="00F0554C" w:rsidTr="1C312D56" w14:paraId="3BF0C4E9" w14:textId="77777777">
        <w:trPr>
          <w:trHeight w:val="699"/>
          <w:jc w:val="center"/>
        </w:trPr>
        <w:tc>
          <w:tcPr>
            <w:tcW w:w="8405" w:type="dxa"/>
            <w:shd w:val="clear" w:color="auto" w:fill="auto"/>
            <w:vAlign w:val="center"/>
          </w:tcPr>
          <w:p w:rsidRPr="00F0554C" w:rsidR="000C448D" w:rsidP="00175457" w:rsidRDefault="000C448D" w14:paraId="69DDFEB7" w14:textId="77777777">
            <w:pPr>
              <w:spacing w:after="0" w:line="240" w:lineRule="auto"/>
              <w:rPr>
                <w:rFonts w:eastAsia="Times New Roman" w:cs="Arial"/>
                <w:szCs w:val="20"/>
                <w:lang w:eastAsia="cs-CZ"/>
              </w:rPr>
            </w:pPr>
          </w:p>
          <w:p w:rsidRPr="00F0554C" w:rsidR="00175457" w:rsidP="00175457" w:rsidRDefault="003207E5" w14:paraId="63D8CF37" w14:textId="7E1FDAE5">
            <w:pPr>
              <w:spacing w:after="0"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F0554C">
              <w:rPr>
                <w:rFonts w:eastAsia="Times New Roman" w:cs="Arial"/>
                <w:szCs w:val="20"/>
                <w:lang w:eastAsia="cs-CZ"/>
              </w:rPr>
              <w:t xml:space="preserve">Vytvořit procesní mapy </w:t>
            </w:r>
            <w:r w:rsidRPr="00F0554C" w:rsidR="00175457">
              <w:rPr>
                <w:rFonts w:eastAsia="Times New Roman" w:cs="Arial"/>
                <w:szCs w:val="20"/>
                <w:lang w:eastAsia="cs-CZ"/>
              </w:rPr>
              <w:t xml:space="preserve">ke strategii včetně pracovních nástrojů pro vedoucí zaměstnance (např. formuláře) </w:t>
            </w:r>
          </w:p>
          <w:p w:rsidRPr="00F0554C" w:rsidR="00175457" w:rsidP="00175457" w:rsidRDefault="00175457" w14:paraId="73ECEA0F" w14:textId="4D8AE0A4">
            <w:pPr>
              <w:spacing w:after="0" w:line="240" w:lineRule="auto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543" w:type="dxa"/>
          </w:tcPr>
          <w:p w:rsidRPr="00F0554C" w:rsidR="00175457" w:rsidP="00175457" w:rsidRDefault="00175457" w14:paraId="62DC313E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4222" w:type="dxa"/>
          </w:tcPr>
          <w:p w:rsidRPr="00F0554C" w:rsidR="00175457" w:rsidP="00175457" w:rsidRDefault="00175457" w14:paraId="3459F1AA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134" w:type="dxa"/>
          </w:tcPr>
          <w:p w:rsidRPr="00F0554C" w:rsidR="00175457" w:rsidP="00175457" w:rsidRDefault="00175457" w14:paraId="7998CDF0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594" w:type="dxa"/>
          </w:tcPr>
          <w:p w:rsidRPr="00F0554C" w:rsidR="00175457" w:rsidP="00175457" w:rsidRDefault="00175457" w14:paraId="76215F74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2126" w:type="dxa"/>
          </w:tcPr>
          <w:p w:rsidRPr="00F0554C" w:rsidR="00175457" w:rsidP="00175457" w:rsidRDefault="00175457" w14:paraId="7957DB4D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263" w:type="dxa"/>
          </w:tcPr>
          <w:p w:rsidRPr="00F0554C" w:rsidR="00175457" w:rsidP="00175457" w:rsidRDefault="00175457" w14:paraId="3A85040C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322" w:type="dxa"/>
          </w:tcPr>
          <w:p w:rsidRPr="00F0554C" w:rsidR="00175457" w:rsidP="00175457" w:rsidRDefault="00175457" w14:paraId="1BF90991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</w:tr>
      <w:tr w:rsidRPr="00F0554C" w:rsidR="00F0554C" w:rsidTr="1C312D56" w14:paraId="66CE5FC7" w14:textId="77777777">
        <w:trPr>
          <w:trHeight w:val="699"/>
          <w:jc w:val="center"/>
        </w:trPr>
        <w:tc>
          <w:tcPr>
            <w:tcW w:w="8405" w:type="dxa"/>
            <w:shd w:val="clear" w:color="auto" w:fill="auto"/>
            <w:vAlign w:val="center"/>
          </w:tcPr>
          <w:p w:rsidRPr="00F0554C" w:rsidR="000C448D" w:rsidP="00175457" w:rsidRDefault="000C448D" w14:paraId="009FA621" w14:textId="77777777">
            <w:pPr>
              <w:spacing w:after="0" w:line="240" w:lineRule="auto"/>
              <w:rPr>
                <w:rFonts w:eastAsia="Times New Roman"/>
                <w:szCs w:val="20"/>
                <w:lang w:eastAsia="cs-CZ"/>
              </w:rPr>
            </w:pPr>
          </w:p>
          <w:p w:rsidRPr="00F0554C" w:rsidR="00175457" w:rsidP="00175457" w:rsidRDefault="00175457" w14:paraId="5968D034" w14:textId="4335C3A7">
            <w:pPr>
              <w:spacing w:after="0"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F0554C">
              <w:rPr>
                <w:rFonts w:eastAsia="Times New Roman"/>
                <w:szCs w:val="20"/>
                <w:lang w:eastAsia="cs-CZ"/>
              </w:rPr>
              <w:t>Proškolit klíčové zaměstnance MMR k dílčím strategiím (</w:t>
            </w:r>
            <w:r w:rsidRPr="00F0554C">
              <w:rPr>
                <w:rFonts w:eastAsia="Times New Roman" w:cs="Arial"/>
                <w:szCs w:val="20"/>
                <w:lang w:eastAsia="cs-CZ"/>
              </w:rPr>
              <w:t>školení klíčových zaměstnanců 8 hod/ 1 běh společný pro 5+6+7+8+9+10+11)</w:t>
            </w:r>
          </w:p>
          <w:p w:rsidRPr="00F0554C" w:rsidR="00175457" w:rsidP="00175457" w:rsidRDefault="00175457" w14:paraId="5C51A67B" w14:textId="77777777">
            <w:pPr>
              <w:spacing w:after="0" w:line="240" w:lineRule="auto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543" w:type="dxa"/>
          </w:tcPr>
          <w:p w:rsidRPr="00F0554C" w:rsidR="00175457" w:rsidP="00175457" w:rsidRDefault="00175457" w14:paraId="436C9240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4222" w:type="dxa"/>
          </w:tcPr>
          <w:p w:rsidRPr="00F0554C" w:rsidR="00175457" w:rsidP="00175457" w:rsidRDefault="00175457" w14:paraId="37338BB9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134" w:type="dxa"/>
          </w:tcPr>
          <w:p w:rsidRPr="00F0554C" w:rsidR="00175457" w:rsidP="00175457" w:rsidRDefault="00175457" w14:paraId="4F841651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594" w:type="dxa"/>
          </w:tcPr>
          <w:p w:rsidRPr="00F0554C" w:rsidR="00175457" w:rsidP="00175457" w:rsidRDefault="00175457" w14:paraId="195900AA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2126" w:type="dxa"/>
          </w:tcPr>
          <w:p w:rsidRPr="00F0554C" w:rsidR="00175457" w:rsidP="00175457" w:rsidRDefault="00175457" w14:paraId="067B2811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263" w:type="dxa"/>
          </w:tcPr>
          <w:p w:rsidRPr="00F0554C" w:rsidR="00175457" w:rsidP="00175457" w:rsidRDefault="00175457" w14:paraId="3DBCD165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322" w:type="dxa"/>
          </w:tcPr>
          <w:p w:rsidRPr="00F0554C" w:rsidR="00175457" w:rsidP="00175457" w:rsidRDefault="00175457" w14:paraId="0FB9D288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</w:tr>
      <w:tr w:rsidRPr="00F0554C" w:rsidR="00F0554C" w:rsidTr="1C312D56" w14:paraId="7C066CD9" w14:textId="77777777">
        <w:trPr>
          <w:trHeight w:val="699"/>
          <w:jc w:val="center"/>
        </w:trPr>
        <w:tc>
          <w:tcPr>
            <w:tcW w:w="8405" w:type="dxa"/>
            <w:shd w:val="clear" w:color="auto" w:fill="auto"/>
            <w:vAlign w:val="center"/>
          </w:tcPr>
          <w:p w:rsidRPr="00F0554C" w:rsidR="00175457" w:rsidP="00175457" w:rsidRDefault="00175457" w14:paraId="174C4B81" w14:textId="77777777">
            <w:pPr>
              <w:spacing w:before="120" w:after="120" w:line="240" w:lineRule="auto"/>
              <w:jc w:val="both"/>
              <w:rPr>
                <w:b/>
              </w:rPr>
            </w:pPr>
            <w:r w:rsidRPr="00F0554C">
              <w:t>Vytvořit prezentace a podkladové materiály na školení</w:t>
            </w:r>
          </w:p>
        </w:tc>
        <w:tc>
          <w:tcPr>
            <w:tcW w:w="1543" w:type="dxa"/>
          </w:tcPr>
          <w:p w:rsidRPr="00F0554C" w:rsidR="00175457" w:rsidP="00175457" w:rsidRDefault="00175457" w14:paraId="64F94ED4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4222" w:type="dxa"/>
          </w:tcPr>
          <w:p w:rsidRPr="00F0554C" w:rsidR="00175457" w:rsidP="00175457" w:rsidRDefault="00175457" w14:paraId="4B521958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134" w:type="dxa"/>
          </w:tcPr>
          <w:p w:rsidRPr="00F0554C" w:rsidR="00175457" w:rsidP="00175457" w:rsidRDefault="00175457" w14:paraId="27A32840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594" w:type="dxa"/>
          </w:tcPr>
          <w:p w:rsidRPr="00F0554C" w:rsidR="00175457" w:rsidP="00175457" w:rsidRDefault="00175457" w14:paraId="394BEC94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2126" w:type="dxa"/>
          </w:tcPr>
          <w:p w:rsidRPr="00F0554C" w:rsidR="00175457" w:rsidP="00175457" w:rsidRDefault="00175457" w14:paraId="30BFAEA0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263" w:type="dxa"/>
          </w:tcPr>
          <w:p w:rsidRPr="00F0554C" w:rsidR="00175457" w:rsidP="00175457" w:rsidRDefault="00175457" w14:paraId="449B0731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322" w:type="dxa"/>
          </w:tcPr>
          <w:p w:rsidRPr="00F0554C" w:rsidR="00175457" w:rsidP="00175457" w:rsidRDefault="00175457" w14:paraId="0A6FBF31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</w:tr>
      <w:tr w:rsidRPr="00F0554C" w:rsidR="00F0554C" w:rsidTr="1C312D56" w14:paraId="0A3266F2" w14:textId="77777777">
        <w:trPr>
          <w:trHeight w:val="1005"/>
          <w:jc w:val="center"/>
        </w:trPr>
        <w:tc>
          <w:tcPr>
            <w:tcW w:w="8405" w:type="dxa"/>
            <w:shd w:val="clear" w:color="auto" w:fill="D9E2F3" w:themeFill="accent5" w:themeFillTint="33"/>
            <w:vAlign w:val="center"/>
          </w:tcPr>
          <w:p w:rsidRPr="00F0554C" w:rsidR="00175457" w:rsidP="00175457" w:rsidRDefault="00175457" w14:paraId="67A45687" w14:textId="77777777">
            <w:pPr>
              <w:spacing w:after="0" w:line="240" w:lineRule="auto"/>
              <w:rPr>
                <w:rFonts w:eastAsia="Times New Roman" w:cs="Arial"/>
                <w:szCs w:val="20"/>
                <w:lang w:eastAsia="cs-CZ"/>
              </w:rPr>
            </w:pPr>
          </w:p>
          <w:p w:rsidRPr="00F0554C" w:rsidR="00175457" w:rsidP="7C0F712C" w:rsidRDefault="1E522305" w14:paraId="5778B51D" w14:textId="791F8D13">
            <w:pPr>
              <w:spacing w:after="0" w:line="240" w:lineRule="auto"/>
              <w:rPr>
                <w:rFonts w:eastAsia="Times New Roman" w:cs="Arial"/>
                <w:lang w:eastAsia="cs-CZ"/>
              </w:rPr>
            </w:pPr>
            <w:r w:rsidRPr="7C0F712C">
              <w:rPr>
                <w:rFonts w:eastAsia="Times New Roman" w:cs="Arial"/>
                <w:lang w:eastAsia="cs-CZ"/>
              </w:rPr>
              <w:t xml:space="preserve">11) </w:t>
            </w:r>
            <w:r w:rsidRPr="7C0F712C" w:rsidR="0F7B2E36">
              <w:rPr>
                <w:rFonts w:eastAsia="Times New Roman" w:cs="Arial"/>
                <w:lang w:eastAsia="cs-CZ"/>
              </w:rPr>
              <w:t>A</w:t>
            </w:r>
            <w:r w:rsidRPr="7C0F712C">
              <w:rPr>
                <w:rFonts w:eastAsia="Times New Roman" w:cs="Arial"/>
                <w:lang w:eastAsia="cs-CZ"/>
              </w:rPr>
              <w:t>ktualizace Metodiky projektového řízení (dílčí strategie ostatní vč. procesních map a školení klíčových zaměstnanců 8 hod/ 1 běh pro 5+6+7+8+9+10+11)</w:t>
            </w:r>
            <w:r w:rsidR="00175457">
              <w:br/>
            </w:r>
          </w:p>
        </w:tc>
        <w:tc>
          <w:tcPr>
            <w:tcW w:w="1543" w:type="dxa"/>
            <w:shd w:val="clear" w:color="auto" w:fill="D9E2F3" w:themeFill="accent5" w:themeFillTint="33"/>
          </w:tcPr>
          <w:p w:rsidRPr="00F0554C" w:rsidR="00175457" w:rsidP="00175457" w:rsidRDefault="00175457" w14:paraId="6AF6603C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  <w:p w:rsidRPr="00F0554C" w:rsidR="00175457" w:rsidP="00175457" w:rsidRDefault="00175457" w14:paraId="3637B5F0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  <w:p w:rsidRPr="00F0554C" w:rsidR="00175457" w:rsidP="00175457" w:rsidRDefault="00175457" w14:paraId="4CC903C8" w14:textId="124B8538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F0554C">
              <w:rPr>
                <w:rFonts w:eastAsia="Times New Roman" w:cs="Arial"/>
                <w:szCs w:val="20"/>
                <w:lang w:eastAsia="cs-CZ"/>
              </w:rPr>
              <w:t>dokument</w:t>
            </w:r>
          </w:p>
        </w:tc>
        <w:tc>
          <w:tcPr>
            <w:tcW w:w="4222" w:type="dxa"/>
            <w:shd w:val="clear" w:color="auto" w:fill="D9E2F3" w:themeFill="accent5" w:themeFillTint="33"/>
          </w:tcPr>
          <w:p w:rsidRPr="00F0554C" w:rsidR="00175457" w:rsidP="00175457" w:rsidRDefault="00175457" w14:paraId="56A2FF39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134" w:type="dxa"/>
            <w:shd w:val="clear" w:color="auto" w:fill="D9E2F3" w:themeFill="accent5" w:themeFillTint="33"/>
          </w:tcPr>
          <w:p w:rsidRPr="00F0554C" w:rsidR="00175457" w:rsidP="00175457" w:rsidRDefault="00175457" w14:paraId="75F15163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594" w:type="dxa"/>
            <w:shd w:val="clear" w:color="auto" w:fill="D9E2F3" w:themeFill="accent5" w:themeFillTint="33"/>
          </w:tcPr>
          <w:p w:rsidRPr="00F0554C" w:rsidR="00175457" w:rsidP="00175457" w:rsidRDefault="00175457" w14:paraId="668DFBD1" w14:textId="4566059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  <w:p w:rsidR="00175457" w:rsidP="7C0F712C" w:rsidRDefault="1E522305" w14:paraId="73AC6707" w14:textId="1E451C1D">
            <w:pPr>
              <w:spacing w:after="0" w:line="240" w:lineRule="auto"/>
              <w:jc w:val="center"/>
              <w:rPr>
                <w:rFonts w:eastAsia="Times New Roman" w:cs="Arial"/>
                <w:lang w:eastAsia="cs-CZ"/>
              </w:rPr>
            </w:pPr>
            <w:r w:rsidRPr="7C0F712C">
              <w:rPr>
                <w:rFonts w:eastAsia="Times New Roman" w:cs="Arial"/>
                <w:lang w:eastAsia="cs-CZ"/>
              </w:rPr>
              <w:t xml:space="preserve">31. </w:t>
            </w:r>
            <w:r w:rsidRPr="7C0F712C" w:rsidR="61635883">
              <w:rPr>
                <w:rFonts w:eastAsia="Times New Roman" w:cs="Arial"/>
                <w:lang w:eastAsia="cs-CZ"/>
              </w:rPr>
              <w:t>10</w:t>
            </w:r>
            <w:r w:rsidRPr="7C0F712C">
              <w:rPr>
                <w:rFonts w:eastAsia="Times New Roman" w:cs="Arial"/>
                <w:lang w:eastAsia="cs-CZ"/>
              </w:rPr>
              <w:t>. 2022</w:t>
            </w:r>
          </w:p>
          <w:p w:rsidRPr="00F0554C" w:rsidR="00CD015F" w:rsidP="7C0F712C" w:rsidRDefault="700805AE" w14:paraId="4626194E" w14:textId="27A975FD">
            <w:pPr>
              <w:spacing w:after="0" w:line="240" w:lineRule="auto"/>
              <w:jc w:val="center"/>
              <w:rPr>
                <w:rFonts w:eastAsia="Times New Roman" w:cs="Arial"/>
                <w:lang w:eastAsia="cs-CZ"/>
              </w:rPr>
            </w:pPr>
            <w:r w:rsidRPr="7C0F712C">
              <w:rPr>
                <w:rFonts w:eastAsia="Times New Roman" w:cs="Arial"/>
                <w:lang w:eastAsia="cs-CZ"/>
              </w:rPr>
              <w:t xml:space="preserve"> </w:t>
            </w:r>
          </w:p>
        </w:tc>
        <w:tc>
          <w:tcPr>
            <w:tcW w:w="2126" w:type="dxa"/>
            <w:shd w:val="clear" w:color="auto" w:fill="D9E2F3" w:themeFill="accent5" w:themeFillTint="33"/>
          </w:tcPr>
          <w:p w:rsidRPr="00F0554C" w:rsidR="00175457" w:rsidP="00175457" w:rsidRDefault="00175457" w14:paraId="3EA598E2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263" w:type="dxa"/>
            <w:shd w:val="clear" w:color="auto" w:fill="D9E2F3" w:themeFill="accent5" w:themeFillTint="33"/>
          </w:tcPr>
          <w:p w:rsidRPr="00F0554C" w:rsidR="00175457" w:rsidP="00175457" w:rsidRDefault="00175457" w14:paraId="71E6DDE1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322" w:type="dxa"/>
            <w:shd w:val="clear" w:color="auto" w:fill="D9E2F3" w:themeFill="accent5" w:themeFillTint="33"/>
          </w:tcPr>
          <w:p w:rsidRPr="00F0554C" w:rsidR="00175457" w:rsidP="00175457" w:rsidRDefault="00175457" w14:paraId="44DBA02E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  <w:p w:rsidRPr="00F0554C" w:rsidR="00175457" w:rsidP="00175457" w:rsidRDefault="00175457" w14:paraId="47E3D36A" w14:textId="389CEDB0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F0554C">
              <w:rPr>
                <w:rFonts w:eastAsia="Times New Roman" w:cs="Arial"/>
                <w:szCs w:val="20"/>
                <w:lang w:eastAsia="cs-CZ"/>
              </w:rPr>
              <w:t>plní pouze dodavatel</w:t>
            </w:r>
          </w:p>
        </w:tc>
      </w:tr>
      <w:tr w:rsidRPr="00F0554C" w:rsidR="00F0554C" w:rsidTr="1C312D56" w14:paraId="75BBBF18" w14:textId="77777777">
        <w:trPr>
          <w:trHeight w:val="699"/>
          <w:jc w:val="center"/>
        </w:trPr>
        <w:tc>
          <w:tcPr>
            <w:tcW w:w="8405" w:type="dxa"/>
            <w:shd w:val="clear" w:color="auto" w:fill="auto"/>
            <w:vAlign w:val="center"/>
          </w:tcPr>
          <w:p w:rsidRPr="00F0554C" w:rsidR="00175457" w:rsidP="003207E5" w:rsidRDefault="003207E5" w14:paraId="566FC4AB" w14:textId="177E0E33">
            <w:pPr>
              <w:spacing w:after="0"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F0554C">
              <w:rPr>
                <w:rFonts w:eastAsia="Times New Roman" w:cs="Arial"/>
                <w:szCs w:val="20"/>
                <w:lang w:eastAsia="cs-CZ"/>
              </w:rPr>
              <w:t>Aktualizovat Metodiku</w:t>
            </w:r>
            <w:r w:rsidRPr="00F0554C" w:rsidR="00175457">
              <w:rPr>
                <w:rFonts w:eastAsia="Times New Roman" w:cs="Arial"/>
                <w:szCs w:val="20"/>
                <w:lang w:eastAsia="cs-CZ"/>
              </w:rPr>
              <w:t xml:space="preserve"> projektového řízení</w:t>
            </w:r>
          </w:p>
        </w:tc>
        <w:tc>
          <w:tcPr>
            <w:tcW w:w="1543" w:type="dxa"/>
          </w:tcPr>
          <w:p w:rsidRPr="00F0554C" w:rsidR="00175457" w:rsidP="00175457" w:rsidRDefault="00175457" w14:paraId="18D8B90D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4222" w:type="dxa"/>
          </w:tcPr>
          <w:p w:rsidRPr="00F0554C" w:rsidR="00175457" w:rsidP="00175457" w:rsidRDefault="00175457" w14:paraId="4D3FF4E6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134" w:type="dxa"/>
          </w:tcPr>
          <w:p w:rsidRPr="00F0554C" w:rsidR="00175457" w:rsidP="00175457" w:rsidRDefault="00175457" w14:paraId="29A2F8D8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594" w:type="dxa"/>
          </w:tcPr>
          <w:p w:rsidRPr="00F0554C" w:rsidR="00175457" w:rsidP="00175457" w:rsidRDefault="00175457" w14:paraId="6C312F69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2126" w:type="dxa"/>
          </w:tcPr>
          <w:p w:rsidRPr="00F0554C" w:rsidR="00175457" w:rsidP="00175457" w:rsidRDefault="00175457" w14:paraId="35F4D125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263" w:type="dxa"/>
          </w:tcPr>
          <w:p w:rsidRPr="00F0554C" w:rsidR="00175457" w:rsidP="00175457" w:rsidRDefault="00175457" w14:paraId="0C0857FA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322" w:type="dxa"/>
          </w:tcPr>
          <w:p w:rsidRPr="00F0554C" w:rsidR="000C448D" w:rsidP="00175457" w:rsidRDefault="000C448D" w14:paraId="63D7F47D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  <w:p w:rsidRPr="00F0554C" w:rsidR="00175457" w:rsidP="00175457" w:rsidRDefault="00175457" w14:paraId="3723DC00" w14:textId="0CBDAE64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F0554C">
              <w:rPr>
                <w:rFonts w:eastAsia="Times New Roman" w:cs="Arial"/>
                <w:szCs w:val="20"/>
                <w:lang w:eastAsia="cs-CZ"/>
              </w:rPr>
              <w:t>Max. 60 stran</w:t>
            </w:r>
          </w:p>
        </w:tc>
      </w:tr>
      <w:tr w:rsidRPr="00F0554C" w:rsidR="00F0554C" w:rsidTr="1C312D56" w14:paraId="2C59C0C0" w14:textId="77777777">
        <w:trPr>
          <w:trHeight w:val="1005"/>
          <w:jc w:val="center"/>
        </w:trPr>
        <w:tc>
          <w:tcPr>
            <w:tcW w:w="8405" w:type="dxa"/>
            <w:shd w:val="clear" w:color="auto" w:fill="auto"/>
            <w:vAlign w:val="center"/>
          </w:tcPr>
          <w:p w:rsidRPr="00F0554C" w:rsidR="00175457" w:rsidP="006640DA" w:rsidRDefault="006640DA" w14:paraId="46CF6AB4" w14:textId="264F5E61">
            <w:pPr>
              <w:spacing w:after="0"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F0554C">
              <w:rPr>
                <w:rFonts w:eastAsia="Times New Roman" w:cs="Arial"/>
                <w:szCs w:val="20"/>
                <w:lang w:eastAsia="cs-CZ"/>
              </w:rPr>
              <w:t xml:space="preserve">Vytvořit procesní mapy k metodice </w:t>
            </w:r>
            <w:r w:rsidRPr="00F0554C" w:rsidR="00175457">
              <w:rPr>
                <w:rFonts w:eastAsia="Times New Roman" w:cs="Arial"/>
                <w:szCs w:val="20"/>
                <w:lang w:eastAsia="cs-CZ"/>
              </w:rPr>
              <w:t>včetně pracovních nástrojů pro vedoucí zaměstnance (např. formuláře)</w:t>
            </w:r>
          </w:p>
        </w:tc>
        <w:tc>
          <w:tcPr>
            <w:tcW w:w="1543" w:type="dxa"/>
          </w:tcPr>
          <w:p w:rsidRPr="00F0554C" w:rsidR="00175457" w:rsidP="00175457" w:rsidRDefault="00175457" w14:paraId="1E3D6771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4222" w:type="dxa"/>
          </w:tcPr>
          <w:p w:rsidRPr="00F0554C" w:rsidR="00175457" w:rsidP="00175457" w:rsidRDefault="00175457" w14:paraId="34B60AAE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134" w:type="dxa"/>
          </w:tcPr>
          <w:p w:rsidRPr="00F0554C" w:rsidR="00175457" w:rsidP="00175457" w:rsidRDefault="00175457" w14:paraId="45E0D579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594" w:type="dxa"/>
          </w:tcPr>
          <w:p w:rsidRPr="00F0554C" w:rsidR="00175457" w:rsidP="00175457" w:rsidRDefault="00175457" w14:paraId="46C48AA1" w14:textId="45CC3382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2126" w:type="dxa"/>
          </w:tcPr>
          <w:p w:rsidRPr="00F0554C" w:rsidR="00175457" w:rsidP="00175457" w:rsidRDefault="00175457" w14:paraId="7D071F05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263" w:type="dxa"/>
          </w:tcPr>
          <w:p w:rsidRPr="00F0554C" w:rsidR="00175457" w:rsidP="00175457" w:rsidRDefault="00175457" w14:paraId="153E0F89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322" w:type="dxa"/>
          </w:tcPr>
          <w:p w:rsidRPr="00F0554C" w:rsidR="00175457" w:rsidP="00175457" w:rsidRDefault="00175457" w14:paraId="1FD0E7CF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</w:tr>
      <w:tr w:rsidRPr="00F0554C" w:rsidR="00F0554C" w:rsidTr="1C312D56" w14:paraId="63E21CBA" w14:textId="77777777">
        <w:trPr>
          <w:trHeight w:val="699"/>
          <w:jc w:val="center"/>
        </w:trPr>
        <w:tc>
          <w:tcPr>
            <w:tcW w:w="8405" w:type="dxa"/>
            <w:shd w:val="clear" w:color="auto" w:fill="auto"/>
            <w:vAlign w:val="center"/>
          </w:tcPr>
          <w:p w:rsidRPr="00F0554C" w:rsidR="000C448D" w:rsidP="00175457" w:rsidRDefault="000C448D" w14:paraId="602BC1F2" w14:textId="77777777">
            <w:pPr>
              <w:spacing w:after="0" w:line="240" w:lineRule="auto"/>
              <w:rPr>
                <w:rFonts w:eastAsia="Times New Roman"/>
                <w:szCs w:val="20"/>
                <w:lang w:eastAsia="cs-CZ"/>
              </w:rPr>
            </w:pPr>
          </w:p>
          <w:p w:rsidRPr="00F0554C" w:rsidR="00175457" w:rsidP="00175457" w:rsidRDefault="00175457" w14:paraId="4C27C5C8" w14:textId="04AF9D22">
            <w:pPr>
              <w:spacing w:after="0"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F0554C">
              <w:rPr>
                <w:rFonts w:eastAsia="Times New Roman"/>
                <w:szCs w:val="20"/>
                <w:lang w:eastAsia="cs-CZ"/>
              </w:rPr>
              <w:t>Proškolit klíčové zaměstnance MMR k dílčím strategiím (</w:t>
            </w:r>
            <w:r w:rsidRPr="00F0554C">
              <w:rPr>
                <w:rFonts w:eastAsia="Times New Roman" w:cs="Arial"/>
                <w:szCs w:val="20"/>
                <w:lang w:eastAsia="cs-CZ"/>
              </w:rPr>
              <w:t>školení klíčových zaměstnanců 8 hod/ 1 běh společný pro 5+6+7+8+9+10+11)</w:t>
            </w:r>
          </w:p>
          <w:p w:rsidRPr="00F0554C" w:rsidR="00175457" w:rsidP="00175457" w:rsidRDefault="00175457" w14:paraId="2CDB68AB" w14:textId="77777777">
            <w:pPr>
              <w:spacing w:after="0" w:line="240" w:lineRule="auto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543" w:type="dxa"/>
          </w:tcPr>
          <w:p w:rsidRPr="00F0554C" w:rsidR="00175457" w:rsidP="00175457" w:rsidRDefault="00175457" w14:paraId="784B27E2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4222" w:type="dxa"/>
          </w:tcPr>
          <w:p w:rsidRPr="00F0554C" w:rsidR="00175457" w:rsidP="00175457" w:rsidRDefault="00175457" w14:paraId="7645F90B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134" w:type="dxa"/>
          </w:tcPr>
          <w:p w:rsidRPr="00F0554C" w:rsidR="00175457" w:rsidP="00175457" w:rsidRDefault="00175457" w14:paraId="75700338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594" w:type="dxa"/>
          </w:tcPr>
          <w:p w:rsidRPr="00F0554C" w:rsidR="00175457" w:rsidP="00175457" w:rsidRDefault="00175457" w14:paraId="65386EA8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2126" w:type="dxa"/>
          </w:tcPr>
          <w:p w:rsidRPr="00F0554C" w:rsidR="00175457" w:rsidP="00175457" w:rsidRDefault="00175457" w14:paraId="40FA11DA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263" w:type="dxa"/>
          </w:tcPr>
          <w:p w:rsidRPr="00F0554C" w:rsidR="00175457" w:rsidP="00175457" w:rsidRDefault="00175457" w14:paraId="548BA479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322" w:type="dxa"/>
          </w:tcPr>
          <w:p w:rsidRPr="00F0554C" w:rsidR="00175457" w:rsidP="00175457" w:rsidRDefault="00175457" w14:paraId="0C318C5A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</w:tr>
      <w:tr w:rsidRPr="00F0554C" w:rsidR="00F0554C" w:rsidTr="1C312D56" w14:paraId="25D33711" w14:textId="77777777">
        <w:trPr>
          <w:trHeight w:val="699"/>
          <w:jc w:val="center"/>
        </w:trPr>
        <w:tc>
          <w:tcPr>
            <w:tcW w:w="8405" w:type="dxa"/>
            <w:shd w:val="clear" w:color="auto" w:fill="auto"/>
            <w:vAlign w:val="center"/>
          </w:tcPr>
          <w:p w:rsidRPr="00F0554C" w:rsidR="00175457" w:rsidP="00175457" w:rsidRDefault="00175457" w14:paraId="4B8431D4" w14:textId="77777777">
            <w:pPr>
              <w:spacing w:before="120" w:after="120" w:line="240" w:lineRule="auto"/>
              <w:jc w:val="both"/>
              <w:rPr>
                <w:b/>
              </w:rPr>
            </w:pPr>
            <w:r w:rsidRPr="00F0554C">
              <w:t>Vytvořit prezentace a podkladové materiály na školení</w:t>
            </w:r>
          </w:p>
        </w:tc>
        <w:tc>
          <w:tcPr>
            <w:tcW w:w="1543" w:type="dxa"/>
          </w:tcPr>
          <w:p w:rsidRPr="00F0554C" w:rsidR="00175457" w:rsidP="00175457" w:rsidRDefault="00175457" w14:paraId="29787107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4222" w:type="dxa"/>
          </w:tcPr>
          <w:p w:rsidRPr="00F0554C" w:rsidR="00175457" w:rsidP="00175457" w:rsidRDefault="00175457" w14:paraId="0C94D94F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134" w:type="dxa"/>
          </w:tcPr>
          <w:p w:rsidRPr="00F0554C" w:rsidR="00175457" w:rsidP="00175457" w:rsidRDefault="00175457" w14:paraId="45617547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594" w:type="dxa"/>
          </w:tcPr>
          <w:p w:rsidRPr="00F0554C" w:rsidR="00175457" w:rsidP="00175457" w:rsidRDefault="00175457" w14:paraId="46DD0CDE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2126" w:type="dxa"/>
          </w:tcPr>
          <w:p w:rsidRPr="00F0554C" w:rsidR="00175457" w:rsidP="00175457" w:rsidRDefault="00175457" w14:paraId="294385F4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263" w:type="dxa"/>
          </w:tcPr>
          <w:p w:rsidRPr="00F0554C" w:rsidR="00175457" w:rsidP="00175457" w:rsidRDefault="00175457" w14:paraId="1E76AB4C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322" w:type="dxa"/>
          </w:tcPr>
          <w:p w:rsidRPr="00F0554C" w:rsidR="00175457" w:rsidP="00175457" w:rsidRDefault="00175457" w14:paraId="49964B4A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</w:tr>
      <w:tr w:rsidRPr="00F0554C" w:rsidR="00F0554C" w:rsidTr="1C312D56" w14:paraId="506AB7D4" w14:textId="77777777">
        <w:trPr>
          <w:trHeight w:val="676"/>
          <w:jc w:val="center"/>
        </w:trPr>
        <w:tc>
          <w:tcPr>
            <w:tcW w:w="8405" w:type="dxa"/>
            <w:shd w:val="clear" w:color="auto" w:fill="auto"/>
            <w:vAlign w:val="center"/>
          </w:tcPr>
          <w:p w:rsidRPr="00F0554C" w:rsidR="00FB03F5" w:rsidP="00FB03F5" w:rsidRDefault="00FB03F5" w14:paraId="415CC19D" w14:textId="51F72266">
            <w:pPr>
              <w:spacing w:before="120" w:after="120" w:line="276" w:lineRule="auto"/>
              <w:jc w:val="both"/>
            </w:pPr>
            <w:r w:rsidRPr="00F0554C">
              <w:t>Vytvořit příslušný interní právní akt (rozhodnutí ministra) k aktualizaci projektového řízení na ministerstvu, vč. vypořádání připomínek až k finálnímu vydání</w:t>
            </w:r>
          </w:p>
          <w:p w:rsidRPr="00F0554C" w:rsidR="00FB03F5" w:rsidP="00FB03F5" w:rsidRDefault="00FB03F5" w14:paraId="1E7C8705" w14:textId="77777777">
            <w:pPr>
              <w:spacing w:after="0" w:line="240" w:lineRule="auto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543" w:type="dxa"/>
          </w:tcPr>
          <w:p w:rsidRPr="00F0554C" w:rsidR="00FB03F5" w:rsidP="00FB03F5" w:rsidRDefault="00FB03F5" w14:paraId="2A547C45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4222" w:type="dxa"/>
          </w:tcPr>
          <w:p w:rsidRPr="00F0554C" w:rsidR="00FB03F5" w:rsidP="00FB03F5" w:rsidRDefault="00FB03F5" w14:paraId="0630386A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134" w:type="dxa"/>
          </w:tcPr>
          <w:p w:rsidRPr="00F0554C" w:rsidR="00FB03F5" w:rsidP="00FB03F5" w:rsidRDefault="00FB03F5" w14:paraId="02F0E9B7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594" w:type="dxa"/>
          </w:tcPr>
          <w:p w:rsidRPr="00F0554C" w:rsidR="00FB03F5" w:rsidP="00FB03F5" w:rsidRDefault="00FB03F5" w14:paraId="6F42D596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2126" w:type="dxa"/>
          </w:tcPr>
          <w:p w:rsidRPr="00F0554C" w:rsidR="00FB03F5" w:rsidP="00FB03F5" w:rsidRDefault="00FB03F5" w14:paraId="7208DFF7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263" w:type="dxa"/>
          </w:tcPr>
          <w:p w:rsidRPr="00F0554C" w:rsidR="00FB03F5" w:rsidP="00FB03F5" w:rsidRDefault="00FB03F5" w14:paraId="5984FD0A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322" w:type="dxa"/>
          </w:tcPr>
          <w:p w:rsidRPr="00F0554C" w:rsidR="00FB03F5" w:rsidP="00FB03F5" w:rsidRDefault="00FB03F5" w14:paraId="5DEC61A4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</w:tr>
      <w:tr w:rsidRPr="00F0554C" w:rsidR="00F0554C" w:rsidTr="1C312D56" w14:paraId="4FC16739" w14:textId="77777777">
        <w:trPr>
          <w:trHeight w:val="699"/>
          <w:jc w:val="center"/>
        </w:trPr>
        <w:tc>
          <w:tcPr>
            <w:tcW w:w="8405" w:type="dxa"/>
            <w:shd w:val="clear" w:color="auto" w:fill="auto"/>
            <w:vAlign w:val="center"/>
          </w:tcPr>
          <w:p w:rsidRPr="00F0554C" w:rsidR="009620B4" w:rsidP="009620B4" w:rsidRDefault="009620B4" w14:paraId="4E8CAC39" w14:textId="2533D6AE">
            <w:pPr>
              <w:autoSpaceDE w:val="false"/>
              <w:autoSpaceDN w:val="false"/>
              <w:adjustRightInd w:val="false"/>
              <w:spacing w:before="120" w:after="120"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F0554C">
              <w:t xml:space="preserve">Vyřešit efektivnější nastavení procesů zadávání veřejných zakázek a řízení smluvních vztahů, proces archivace a skartace, zdlouhavé schvalovací procesy, řízení rozpočtu, právní podpora při výkonu agend, řízení projektů a systém zpracování stanovisek a připomínkování dokumentů bez zohlednění věcné příslušnosti útvaru </w:t>
            </w:r>
          </w:p>
        </w:tc>
        <w:tc>
          <w:tcPr>
            <w:tcW w:w="1543" w:type="dxa"/>
          </w:tcPr>
          <w:p w:rsidRPr="00F0554C" w:rsidR="009620B4" w:rsidP="009620B4" w:rsidRDefault="009620B4" w14:paraId="05B7E113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4222" w:type="dxa"/>
          </w:tcPr>
          <w:p w:rsidRPr="00F0554C" w:rsidR="009620B4" w:rsidP="009620B4" w:rsidRDefault="009620B4" w14:paraId="7A424B9F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134" w:type="dxa"/>
          </w:tcPr>
          <w:p w:rsidRPr="00F0554C" w:rsidR="009620B4" w:rsidP="009620B4" w:rsidRDefault="009620B4" w14:paraId="5C5C1C07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594" w:type="dxa"/>
          </w:tcPr>
          <w:p w:rsidRPr="00F0554C" w:rsidR="009620B4" w:rsidP="009620B4" w:rsidRDefault="009620B4" w14:paraId="54AC2FC1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2126" w:type="dxa"/>
          </w:tcPr>
          <w:p w:rsidRPr="00F0554C" w:rsidR="009620B4" w:rsidP="009620B4" w:rsidRDefault="009620B4" w14:paraId="6CB0D893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263" w:type="dxa"/>
          </w:tcPr>
          <w:p w:rsidRPr="00F0554C" w:rsidR="009620B4" w:rsidP="009620B4" w:rsidRDefault="009620B4" w14:paraId="57717AF5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322" w:type="dxa"/>
          </w:tcPr>
          <w:p w:rsidRPr="00F0554C" w:rsidR="009620B4" w:rsidP="009620B4" w:rsidRDefault="009620B4" w14:paraId="3786F713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</w:tr>
      <w:tr w:rsidRPr="00F0554C" w:rsidR="00F0554C" w:rsidTr="1C312D56" w14:paraId="002B27FB" w14:textId="77777777">
        <w:trPr>
          <w:trHeight w:val="1308"/>
          <w:jc w:val="center"/>
        </w:trPr>
        <w:tc>
          <w:tcPr>
            <w:tcW w:w="8405" w:type="dxa"/>
            <w:shd w:val="clear" w:color="auto" w:fill="D9E2F3" w:themeFill="accent5" w:themeFillTint="33"/>
            <w:vAlign w:val="center"/>
          </w:tcPr>
          <w:p w:rsidRPr="00F0554C" w:rsidR="00175457" w:rsidP="00534A73" w:rsidRDefault="00175457" w14:paraId="1F18A15F" w14:textId="08FF7D77">
            <w:pPr>
              <w:spacing w:after="0"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F0554C">
              <w:rPr>
                <w:rFonts w:eastAsia="Times New Roman" w:cs="Arial"/>
                <w:szCs w:val="20"/>
                <w:lang w:eastAsia="cs-CZ"/>
              </w:rPr>
              <w:t>12) Strategické útvarové dokumenty (Strategie sekcí</w:t>
            </w:r>
            <w:r w:rsidRPr="00F0554C" w:rsidR="00534A73">
              <w:rPr>
                <w:rFonts w:eastAsia="Times New Roman" w:cs="Arial"/>
                <w:szCs w:val="20"/>
                <w:lang w:eastAsia="cs-CZ"/>
              </w:rPr>
              <w:t xml:space="preserve"> 7 dokumentů</w:t>
            </w:r>
            <w:r w:rsidRPr="00F0554C">
              <w:rPr>
                <w:rFonts w:eastAsia="Times New Roman" w:cs="Arial"/>
                <w:szCs w:val="20"/>
                <w:lang w:eastAsia="cs-CZ"/>
              </w:rPr>
              <w:t>; Strategie odborů</w:t>
            </w:r>
            <w:r w:rsidRPr="00F0554C" w:rsidR="00534A73">
              <w:rPr>
                <w:rFonts w:eastAsia="Times New Roman" w:cs="Arial"/>
                <w:szCs w:val="20"/>
                <w:lang w:eastAsia="cs-CZ"/>
              </w:rPr>
              <w:t xml:space="preserve"> 24 dokumentů</w:t>
            </w:r>
            <w:r w:rsidRPr="00F0554C">
              <w:rPr>
                <w:rFonts w:eastAsia="Times New Roman" w:cs="Arial"/>
                <w:szCs w:val="20"/>
                <w:lang w:eastAsia="cs-CZ"/>
              </w:rPr>
              <w:t>/přímo řízených odd.</w:t>
            </w:r>
            <w:r w:rsidRPr="00F0554C" w:rsidR="00534A73">
              <w:rPr>
                <w:rFonts w:eastAsia="Times New Roman" w:cs="Arial"/>
                <w:szCs w:val="20"/>
                <w:lang w:eastAsia="cs-CZ"/>
              </w:rPr>
              <w:t xml:space="preserve"> 5 dokumentů) </w:t>
            </w:r>
            <w:r w:rsidRPr="00F0554C">
              <w:rPr>
                <w:rFonts w:eastAsia="Times New Roman" w:cs="Arial"/>
                <w:szCs w:val="20"/>
                <w:lang w:eastAsia="cs-CZ"/>
              </w:rPr>
              <w:t xml:space="preserve">Workshopy pro příslušné zaměstnance při přípravě Strategií sekcí a Strategií odborů/přímo řízených odd. </w:t>
            </w:r>
          </w:p>
        </w:tc>
        <w:tc>
          <w:tcPr>
            <w:tcW w:w="1543" w:type="dxa"/>
            <w:shd w:val="clear" w:color="auto" w:fill="D9E2F3" w:themeFill="accent5" w:themeFillTint="33"/>
          </w:tcPr>
          <w:p w:rsidRPr="00F0554C" w:rsidR="00175457" w:rsidP="00175457" w:rsidRDefault="00175457" w14:paraId="08FF9273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  <w:p w:rsidRPr="00F0554C" w:rsidR="00175457" w:rsidP="00175457" w:rsidRDefault="00175457" w14:paraId="506BE745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  <w:p w:rsidRPr="00F0554C" w:rsidR="00175457" w:rsidP="00534A73" w:rsidRDefault="00175457" w14:paraId="0EF37DDA" w14:textId="21910E82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F0554C">
              <w:rPr>
                <w:rFonts w:eastAsia="Times New Roman" w:cs="Arial"/>
                <w:szCs w:val="20"/>
                <w:lang w:eastAsia="cs-CZ"/>
              </w:rPr>
              <w:t xml:space="preserve"> dokumenty </w:t>
            </w:r>
            <w:r w:rsidRPr="00F0554C" w:rsidR="00534A73">
              <w:rPr>
                <w:rFonts w:eastAsia="Times New Roman" w:cs="Arial"/>
                <w:szCs w:val="20"/>
                <w:lang w:eastAsia="cs-CZ"/>
              </w:rPr>
              <w:t>7+24+5</w:t>
            </w:r>
          </w:p>
        </w:tc>
        <w:tc>
          <w:tcPr>
            <w:tcW w:w="4222" w:type="dxa"/>
            <w:shd w:val="clear" w:color="auto" w:fill="D9E2F3" w:themeFill="accent5" w:themeFillTint="33"/>
          </w:tcPr>
          <w:p w:rsidRPr="00F0554C" w:rsidR="00175457" w:rsidP="00175457" w:rsidRDefault="00175457" w14:paraId="2E2FBA7C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134" w:type="dxa"/>
            <w:shd w:val="clear" w:color="auto" w:fill="D9E2F3" w:themeFill="accent5" w:themeFillTint="33"/>
          </w:tcPr>
          <w:p w:rsidRPr="00F0554C" w:rsidR="00175457" w:rsidP="00175457" w:rsidRDefault="00175457" w14:paraId="53547CD8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594" w:type="dxa"/>
            <w:shd w:val="clear" w:color="auto" w:fill="D9E2F3" w:themeFill="accent5" w:themeFillTint="33"/>
          </w:tcPr>
          <w:p w:rsidRPr="00F0554C" w:rsidR="00175457" w:rsidP="00175457" w:rsidRDefault="00175457" w14:paraId="261E9A57" w14:textId="5D6A553A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  <w:p w:rsidR="7C0F712C" w:rsidP="7C0F712C" w:rsidRDefault="7C0F712C" w14:paraId="752C53AA" w14:textId="771A0CC6">
            <w:pPr>
              <w:spacing w:after="0" w:line="240" w:lineRule="auto"/>
              <w:jc w:val="center"/>
              <w:rPr>
                <w:rFonts w:eastAsia="Times New Roman" w:cs="Arial"/>
                <w:lang w:eastAsia="cs-CZ"/>
              </w:rPr>
            </w:pPr>
          </w:p>
          <w:p w:rsidR="00175457" w:rsidP="7C0F712C" w:rsidRDefault="1E522305" w14:paraId="49D8307A" w14:textId="6B242387">
            <w:pPr>
              <w:spacing w:after="0" w:line="240" w:lineRule="auto"/>
              <w:jc w:val="center"/>
              <w:rPr>
                <w:rFonts w:eastAsia="Times New Roman" w:cs="Arial"/>
                <w:lang w:eastAsia="cs-CZ"/>
              </w:rPr>
            </w:pPr>
            <w:r w:rsidRPr="7C0F712C">
              <w:rPr>
                <w:rFonts w:eastAsia="Times New Roman" w:cs="Arial"/>
                <w:lang w:eastAsia="cs-CZ"/>
              </w:rPr>
              <w:t xml:space="preserve">31. </w:t>
            </w:r>
            <w:r w:rsidRPr="7C0F712C" w:rsidR="63346CCB">
              <w:rPr>
                <w:rFonts w:eastAsia="Times New Roman" w:cs="Arial"/>
                <w:lang w:eastAsia="cs-CZ"/>
              </w:rPr>
              <w:t>12</w:t>
            </w:r>
            <w:r w:rsidRPr="7C0F712C">
              <w:rPr>
                <w:rFonts w:eastAsia="Times New Roman" w:cs="Arial"/>
                <w:lang w:eastAsia="cs-CZ"/>
              </w:rPr>
              <w:t>. 2022</w:t>
            </w:r>
          </w:p>
          <w:p w:rsidRPr="00F0554C" w:rsidR="00CD015F" w:rsidP="7C0F712C" w:rsidRDefault="700805AE" w14:paraId="7811F9EA" w14:textId="75089A59">
            <w:pPr>
              <w:spacing w:after="0" w:line="240" w:lineRule="auto"/>
              <w:jc w:val="center"/>
              <w:rPr>
                <w:rFonts w:eastAsia="Times New Roman" w:cs="Arial"/>
                <w:lang w:eastAsia="cs-CZ"/>
              </w:rPr>
            </w:pPr>
            <w:r w:rsidRPr="7C0F712C">
              <w:rPr>
                <w:rFonts w:eastAsia="Times New Roman" w:cs="Arial"/>
                <w:lang w:eastAsia="cs-CZ"/>
              </w:rPr>
              <w:t xml:space="preserve"> </w:t>
            </w:r>
          </w:p>
        </w:tc>
        <w:tc>
          <w:tcPr>
            <w:tcW w:w="2126" w:type="dxa"/>
            <w:shd w:val="clear" w:color="auto" w:fill="D9E2F3" w:themeFill="accent5" w:themeFillTint="33"/>
          </w:tcPr>
          <w:p w:rsidRPr="00F0554C" w:rsidR="00175457" w:rsidP="00175457" w:rsidRDefault="00175457" w14:paraId="64AD8229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263" w:type="dxa"/>
            <w:shd w:val="clear" w:color="auto" w:fill="D9E2F3" w:themeFill="accent5" w:themeFillTint="33"/>
          </w:tcPr>
          <w:p w:rsidRPr="00F0554C" w:rsidR="00175457" w:rsidP="00175457" w:rsidRDefault="00175457" w14:paraId="6F675E58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322" w:type="dxa"/>
            <w:shd w:val="clear" w:color="auto" w:fill="D9E2F3" w:themeFill="accent5" w:themeFillTint="33"/>
          </w:tcPr>
          <w:p w:rsidRPr="00F0554C" w:rsidR="00175457" w:rsidP="00175457" w:rsidRDefault="00175457" w14:paraId="647A9E57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  <w:p w:rsidRPr="00F0554C" w:rsidR="00175457" w:rsidP="00175457" w:rsidRDefault="00175457" w14:paraId="3056774A" w14:textId="4F1949E5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F0554C">
              <w:rPr>
                <w:rFonts w:eastAsia="Times New Roman" w:cs="Arial"/>
                <w:szCs w:val="20"/>
                <w:lang w:eastAsia="cs-CZ"/>
              </w:rPr>
              <w:t>plní pouze dodavatel</w:t>
            </w:r>
          </w:p>
        </w:tc>
      </w:tr>
      <w:tr w:rsidRPr="00F0554C" w:rsidR="00F0554C" w:rsidTr="1C312D56" w14:paraId="1CCC6BB5" w14:textId="77777777">
        <w:trPr>
          <w:trHeight w:val="699"/>
          <w:jc w:val="center"/>
        </w:trPr>
        <w:tc>
          <w:tcPr>
            <w:tcW w:w="8405" w:type="dxa"/>
            <w:shd w:val="clear" w:color="auto" w:fill="auto"/>
            <w:vAlign w:val="center"/>
          </w:tcPr>
          <w:p w:rsidRPr="00F0554C" w:rsidR="000C448D" w:rsidP="00175457" w:rsidRDefault="000C448D" w14:paraId="33635ACE" w14:textId="77777777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  <w:p w:rsidRPr="00F0554C" w:rsidR="00175457" w:rsidP="00175457" w:rsidRDefault="006640DA" w14:paraId="588B67A5" w14:textId="7DE0D1F8">
            <w:pPr>
              <w:spacing w:after="0" w:line="240" w:lineRule="auto"/>
              <w:rPr>
                <w:rFonts w:eastAsia="Times New Roman"/>
                <w:lang w:eastAsia="cs-CZ"/>
              </w:rPr>
            </w:pPr>
            <w:r w:rsidRPr="00F0554C">
              <w:rPr>
                <w:rFonts w:eastAsia="Times New Roman"/>
                <w:lang w:eastAsia="cs-CZ"/>
              </w:rPr>
              <w:t>Zajistit workshopy</w:t>
            </w:r>
            <w:r w:rsidRPr="00F0554C" w:rsidR="00175457">
              <w:rPr>
                <w:rFonts w:eastAsia="Times New Roman"/>
                <w:lang w:eastAsia="cs-CZ"/>
              </w:rPr>
              <w:t xml:space="preserve"> pro příslušné zaměstnance při přípravě Strat</w:t>
            </w:r>
            <w:r w:rsidRPr="00F0554C" w:rsidR="006E33A0">
              <w:rPr>
                <w:rFonts w:eastAsia="Times New Roman"/>
                <w:lang w:eastAsia="cs-CZ"/>
              </w:rPr>
              <w:t>egií sekcí – na každou sekci 5 x 2 hod (10 hod)</w:t>
            </w:r>
            <w:r w:rsidRPr="00F0554C" w:rsidR="00175457">
              <w:rPr>
                <w:rFonts w:eastAsia="Times New Roman"/>
                <w:lang w:eastAsia="cs-CZ"/>
              </w:rPr>
              <w:t xml:space="preserve"> - pro náměstka, ŘO a jejich zástupce </w:t>
            </w:r>
            <w:r w:rsidRPr="00F0554C" w:rsidR="00534A73">
              <w:rPr>
                <w:rFonts w:eastAsia="Times New Roman"/>
                <w:lang w:eastAsia="cs-CZ"/>
              </w:rPr>
              <w:t>x 7 sekcí</w:t>
            </w:r>
          </w:p>
          <w:p w:rsidRPr="00F0554C" w:rsidR="00175457" w:rsidP="00175457" w:rsidRDefault="00175457" w14:paraId="7D38C425" w14:textId="0EFE9AF5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</w:tc>
        <w:tc>
          <w:tcPr>
            <w:tcW w:w="1543" w:type="dxa"/>
          </w:tcPr>
          <w:p w:rsidRPr="00F0554C" w:rsidR="00175457" w:rsidP="00175457" w:rsidRDefault="00175457" w14:paraId="05C9ACB1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4222" w:type="dxa"/>
          </w:tcPr>
          <w:p w:rsidRPr="00F0554C" w:rsidR="00175457" w:rsidP="00175457" w:rsidRDefault="00175457" w14:paraId="24F2AF7C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134" w:type="dxa"/>
          </w:tcPr>
          <w:p w:rsidRPr="00F0554C" w:rsidR="00175457" w:rsidP="00175457" w:rsidRDefault="00175457" w14:paraId="0D42EFD5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594" w:type="dxa"/>
          </w:tcPr>
          <w:p w:rsidRPr="00F0554C" w:rsidR="00175457" w:rsidP="00175457" w:rsidRDefault="00175457" w14:paraId="5BF7724E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2126" w:type="dxa"/>
          </w:tcPr>
          <w:p w:rsidRPr="00F0554C" w:rsidR="00175457" w:rsidP="00175457" w:rsidRDefault="00175457" w14:paraId="3EE8EF74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263" w:type="dxa"/>
          </w:tcPr>
          <w:p w:rsidRPr="00F0554C" w:rsidR="00175457" w:rsidP="00175457" w:rsidRDefault="00175457" w14:paraId="09371C2C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322" w:type="dxa"/>
          </w:tcPr>
          <w:p w:rsidRPr="00F0554C" w:rsidR="00175457" w:rsidP="00175457" w:rsidRDefault="00175457" w14:paraId="22406E19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</w:tr>
      <w:tr w:rsidRPr="00F0554C" w:rsidR="00F0554C" w:rsidTr="1C312D56" w14:paraId="3E76D678" w14:textId="77777777">
        <w:trPr>
          <w:trHeight w:val="1227"/>
          <w:jc w:val="center"/>
        </w:trPr>
        <w:tc>
          <w:tcPr>
            <w:tcW w:w="8405" w:type="dxa"/>
            <w:shd w:val="clear" w:color="auto" w:fill="auto"/>
            <w:vAlign w:val="center"/>
          </w:tcPr>
          <w:p w:rsidRPr="00F0554C" w:rsidR="00175457" w:rsidP="006640DA" w:rsidRDefault="006640DA" w14:paraId="694CC230" w14:textId="707B23C2">
            <w:pPr>
              <w:spacing w:after="0" w:line="240" w:lineRule="auto"/>
              <w:rPr>
                <w:rFonts w:eastAsia="Times New Roman"/>
                <w:lang w:eastAsia="cs-CZ"/>
              </w:rPr>
            </w:pPr>
            <w:r w:rsidRPr="00F0554C">
              <w:rPr>
                <w:rFonts w:eastAsia="Times New Roman"/>
                <w:lang w:eastAsia="cs-CZ"/>
              </w:rPr>
              <w:t xml:space="preserve">Zajistit workshopy </w:t>
            </w:r>
            <w:r w:rsidRPr="00F0554C" w:rsidR="00175457">
              <w:rPr>
                <w:rFonts w:eastAsia="Times New Roman"/>
                <w:lang w:eastAsia="cs-CZ"/>
              </w:rPr>
              <w:t>pro příslušné zaměstnance při přípravě Strategií odborů resp. přímo řízených odd. 5 x 2 hod (10 hod) – pro ŘO a vedoucí</w:t>
            </w:r>
            <w:r w:rsidRPr="00F0554C" w:rsidR="00534A73">
              <w:rPr>
                <w:rFonts w:eastAsia="Times New Roman"/>
                <w:lang w:eastAsia="cs-CZ"/>
              </w:rPr>
              <w:t xml:space="preserve"> x 24 (odborů) resp. 5 (přímo řízených odd.)</w:t>
            </w:r>
          </w:p>
        </w:tc>
        <w:tc>
          <w:tcPr>
            <w:tcW w:w="1543" w:type="dxa"/>
          </w:tcPr>
          <w:p w:rsidRPr="00F0554C" w:rsidR="00175457" w:rsidP="00175457" w:rsidRDefault="00175457" w14:paraId="40C2978F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4222" w:type="dxa"/>
          </w:tcPr>
          <w:p w:rsidRPr="00F0554C" w:rsidR="00175457" w:rsidP="00175457" w:rsidRDefault="00175457" w14:paraId="043D26EA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134" w:type="dxa"/>
          </w:tcPr>
          <w:p w:rsidRPr="00F0554C" w:rsidR="00175457" w:rsidP="00175457" w:rsidRDefault="00175457" w14:paraId="390A89F1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594" w:type="dxa"/>
          </w:tcPr>
          <w:p w:rsidRPr="00F0554C" w:rsidR="00175457" w:rsidP="00175457" w:rsidRDefault="00175457" w14:paraId="645ABF76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2126" w:type="dxa"/>
          </w:tcPr>
          <w:p w:rsidRPr="00F0554C" w:rsidR="00175457" w:rsidP="00175457" w:rsidRDefault="00175457" w14:paraId="086FF4B4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263" w:type="dxa"/>
          </w:tcPr>
          <w:p w:rsidRPr="00F0554C" w:rsidR="00175457" w:rsidP="00175457" w:rsidRDefault="00175457" w14:paraId="4A0B40E8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322" w:type="dxa"/>
          </w:tcPr>
          <w:p w:rsidRPr="00F0554C" w:rsidR="00175457" w:rsidP="00175457" w:rsidRDefault="00175457" w14:paraId="2CC5E1DE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</w:tr>
      <w:tr w:rsidRPr="00F0554C" w:rsidR="00F0554C" w:rsidTr="1C312D56" w14:paraId="7DA1F812" w14:textId="77777777">
        <w:trPr>
          <w:trHeight w:val="699"/>
          <w:jc w:val="center"/>
        </w:trPr>
        <w:tc>
          <w:tcPr>
            <w:tcW w:w="8405" w:type="dxa"/>
            <w:shd w:val="clear" w:color="auto" w:fill="auto"/>
            <w:vAlign w:val="center"/>
          </w:tcPr>
          <w:p w:rsidRPr="00F0554C" w:rsidR="00175457" w:rsidP="00534A73" w:rsidRDefault="00175457" w14:paraId="700E84BF" w14:textId="45273818">
            <w:pPr>
              <w:spacing w:after="0"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F0554C">
              <w:rPr>
                <w:rFonts w:eastAsia="Times New Roman"/>
                <w:lang w:eastAsia="cs-CZ"/>
              </w:rPr>
              <w:t xml:space="preserve">Vyhotovit strategické útvarové dokumenty - Strategie sekcí; Strategie odborů/přímo řízených odd.; </w:t>
            </w:r>
          </w:p>
        </w:tc>
        <w:tc>
          <w:tcPr>
            <w:tcW w:w="1543" w:type="dxa"/>
          </w:tcPr>
          <w:p w:rsidRPr="00F0554C" w:rsidR="00175457" w:rsidP="00175457" w:rsidRDefault="00175457" w14:paraId="78077457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4222" w:type="dxa"/>
          </w:tcPr>
          <w:p w:rsidRPr="00F0554C" w:rsidR="00175457" w:rsidP="00175457" w:rsidRDefault="00175457" w14:paraId="51072F9B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134" w:type="dxa"/>
          </w:tcPr>
          <w:p w:rsidRPr="00F0554C" w:rsidR="00175457" w:rsidP="00175457" w:rsidRDefault="00175457" w14:paraId="1BBA2CD8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594" w:type="dxa"/>
          </w:tcPr>
          <w:p w:rsidRPr="00F0554C" w:rsidR="00175457" w:rsidP="00175457" w:rsidRDefault="00175457" w14:paraId="505724A6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2126" w:type="dxa"/>
          </w:tcPr>
          <w:p w:rsidRPr="00F0554C" w:rsidR="00175457" w:rsidP="00175457" w:rsidRDefault="00175457" w14:paraId="3A25C767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263" w:type="dxa"/>
          </w:tcPr>
          <w:p w:rsidRPr="00F0554C" w:rsidR="00175457" w:rsidP="00175457" w:rsidRDefault="00175457" w14:paraId="565F7EC0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322" w:type="dxa"/>
          </w:tcPr>
          <w:p w:rsidRPr="00F0554C" w:rsidR="00175457" w:rsidP="00175457" w:rsidRDefault="00175457" w14:paraId="288E7EC4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</w:tr>
      <w:tr w:rsidRPr="00F0554C" w:rsidR="00F0554C" w:rsidTr="1C312D56" w14:paraId="616D980C" w14:textId="77777777">
        <w:trPr>
          <w:trHeight w:val="1005"/>
          <w:jc w:val="center"/>
        </w:trPr>
        <w:tc>
          <w:tcPr>
            <w:tcW w:w="8405" w:type="dxa"/>
            <w:shd w:val="clear" w:color="auto" w:fill="D9E2F3" w:themeFill="accent5" w:themeFillTint="33"/>
            <w:vAlign w:val="center"/>
          </w:tcPr>
          <w:p w:rsidRPr="00F0554C" w:rsidR="00175457" w:rsidP="00175457" w:rsidRDefault="00175457" w14:paraId="16C07362" w14:textId="1B13AB09">
            <w:pPr>
              <w:spacing w:after="0"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F0554C">
              <w:rPr>
                <w:rFonts w:eastAsia="Times New Roman" w:cs="Arial"/>
                <w:szCs w:val="20"/>
                <w:lang w:eastAsia="cs-CZ"/>
              </w:rPr>
              <w:t xml:space="preserve">13) 1. školení zaměstnanců (729 osob) </w:t>
            </w:r>
            <w:r w:rsidRPr="00F0554C" w:rsidR="005B6B46">
              <w:rPr>
                <w:rFonts w:eastAsia="Times New Roman" w:cs="Arial"/>
                <w:szCs w:val="20"/>
                <w:lang w:eastAsia="cs-CZ"/>
              </w:rPr>
              <w:t>– 4 hod školení pro všechny zaměstnance =</w:t>
            </w:r>
            <w:r w:rsidRPr="00F0554C" w:rsidR="005B6B46">
              <w:rPr>
                <w:rFonts w:eastAsia="Times New Roman" w:cs="Arial"/>
                <w:szCs w:val="20"/>
                <w:lang w:val="en-US" w:eastAsia="cs-CZ"/>
              </w:rPr>
              <w:t>&gt; 8 - 10 běhů</w:t>
            </w:r>
          </w:p>
        </w:tc>
        <w:tc>
          <w:tcPr>
            <w:tcW w:w="1543" w:type="dxa"/>
            <w:shd w:val="clear" w:color="auto" w:fill="D9E2F3" w:themeFill="accent5" w:themeFillTint="33"/>
          </w:tcPr>
          <w:p w:rsidRPr="00F0554C" w:rsidR="00175457" w:rsidP="00175457" w:rsidRDefault="00175457" w14:paraId="00CE844D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  <w:p w:rsidRPr="00F0554C" w:rsidR="00175457" w:rsidP="00175457" w:rsidRDefault="00175457" w14:paraId="701729DA" w14:textId="79F15264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F0554C">
              <w:rPr>
                <w:rFonts w:eastAsia="Times New Roman" w:cs="Arial"/>
                <w:szCs w:val="20"/>
                <w:lang w:eastAsia="cs-CZ"/>
              </w:rPr>
              <w:t>proškolené osoby</w:t>
            </w:r>
          </w:p>
        </w:tc>
        <w:tc>
          <w:tcPr>
            <w:tcW w:w="4222" w:type="dxa"/>
            <w:shd w:val="clear" w:color="auto" w:fill="D9E2F3" w:themeFill="accent5" w:themeFillTint="33"/>
          </w:tcPr>
          <w:p w:rsidRPr="00F0554C" w:rsidR="00175457" w:rsidP="00175457" w:rsidRDefault="00175457" w14:paraId="43AD7353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134" w:type="dxa"/>
            <w:shd w:val="clear" w:color="auto" w:fill="D9E2F3" w:themeFill="accent5" w:themeFillTint="33"/>
          </w:tcPr>
          <w:p w:rsidRPr="00F0554C" w:rsidR="00175457" w:rsidP="00175457" w:rsidRDefault="00175457" w14:paraId="434C282F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594" w:type="dxa"/>
            <w:shd w:val="clear" w:color="auto" w:fill="D9E2F3" w:themeFill="accent5" w:themeFillTint="33"/>
          </w:tcPr>
          <w:p w:rsidRPr="00F0554C" w:rsidR="00175457" w:rsidP="00175457" w:rsidRDefault="00175457" w14:paraId="365ACED0" w14:textId="318B2D0D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  <w:p w:rsidRPr="00F0554C" w:rsidR="00175457" w:rsidP="7C0F712C" w:rsidRDefault="63346CCB" w14:paraId="00F3D624" w14:textId="7816931B">
            <w:pPr>
              <w:spacing w:after="0" w:line="240" w:lineRule="auto"/>
              <w:jc w:val="center"/>
              <w:rPr>
                <w:rFonts w:eastAsia="Times New Roman" w:cs="Arial"/>
                <w:lang w:eastAsia="cs-CZ"/>
              </w:rPr>
            </w:pPr>
            <w:r w:rsidRPr="7C0F712C">
              <w:rPr>
                <w:rFonts w:eastAsia="Times New Roman" w:cs="Arial"/>
                <w:lang w:eastAsia="cs-CZ"/>
              </w:rPr>
              <w:t>31</w:t>
            </w:r>
            <w:r w:rsidRPr="7C0F712C" w:rsidR="1E522305">
              <w:rPr>
                <w:rFonts w:eastAsia="Times New Roman" w:cs="Arial"/>
                <w:lang w:eastAsia="cs-CZ"/>
              </w:rPr>
              <w:t xml:space="preserve">. </w:t>
            </w:r>
            <w:r w:rsidRPr="7C0F712C">
              <w:rPr>
                <w:rFonts w:eastAsia="Times New Roman" w:cs="Arial"/>
                <w:lang w:eastAsia="cs-CZ"/>
              </w:rPr>
              <w:t>12</w:t>
            </w:r>
            <w:r w:rsidRPr="7C0F712C" w:rsidR="1E522305">
              <w:rPr>
                <w:rFonts w:eastAsia="Times New Roman" w:cs="Arial"/>
                <w:lang w:eastAsia="cs-CZ"/>
              </w:rPr>
              <w:t>. 2021</w:t>
            </w:r>
          </w:p>
          <w:p w:rsidRPr="00F0554C" w:rsidR="00175457" w:rsidP="00175457" w:rsidRDefault="00175457" w14:paraId="702E1CFA" w14:textId="177FF1D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/>
              </w:rPr>
            </w:pPr>
          </w:p>
        </w:tc>
        <w:tc>
          <w:tcPr>
            <w:tcW w:w="2126" w:type="dxa"/>
            <w:shd w:val="clear" w:color="auto" w:fill="D9E2F3" w:themeFill="accent5" w:themeFillTint="33"/>
          </w:tcPr>
          <w:p w:rsidRPr="00F0554C" w:rsidR="00175457" w:rsidP="00175457" w:rsidRDefault="00175457" w14:paraId="341A9D41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263" w:type="dxa"/>
            <w:shd w:val="clear" w:color="auto" w:fill="D9E2F3" w:themeFill="accent5" w:themeFillTint="33"/>
          </w:tcPr>
          <w:p w:rsidRPr="00F0554C" w:rsidR="00175457" w:rsidP="00175457" w:rsidRDefault="00175457" w14:paraId="7C0F98F5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322" w:type="dxa"/>
            <w:shd w:val="clear" w:color="auto" w:fill="D9E2F3" w:themeFill="accent5" w:themeFillTint="33"/>
          </w:tcPr>
          <w:p w:rsidRPr="00F0554C" w:rsidR="00175457" w:rsidP="00175457" w:rsidRDefault="00175457" w14:paraId="274986C1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  <w:p w:rsidRPr="00F0554C" w:rsidR="00175457" w:rsidP="00175457" w:rsidRDefault="00175457" w14:paraId="20E08C28" w14:textId="4AC352E9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F0554C">
              <w:rPr>
                <w:rFonts w:eastAsia="Times New Roman" w:cs="Arial"/>
                <w:szCs w:val="20"/>
                <w:lang w:eastAsia="cs-CZ"/>
              </w:rPr>
              <w:t>plní pouze dodavatel</w:t>
            </w:r>
          </w:p>
        </w:tc>
      </w:tr>
      <w:tr w:rsidRPr="00F0554C" w:rsidR="00F0554C" w:rsidTr="1C312D56" w14:paraId="73C493A5" w14:textId="77777777">
        <w:trPr>
          <w:trHeight w:val="699"/>
          <w:jc w:val="center"/>
        </w:trPr>
        <w:tc>
          <w:tcPr>
            <w:tcW w:w="8405" w:type="dxa"/>
            <w:shd w:val="clear" w:color="auto" w:fill="auto"/>
            <w:vAlign w:val="center"/>
          </w:tcPr>
          <w:p w:rsidRPr="00F0554C" w:rsidR="00175457" w:rsidP="00175457" w:rsidRDefault="006640DA" w14:paraId="485EBA02" w14:textId="3CF558BD">
            <w:pPr>
              <w:pStyle w:val="Default"/>
              <w:spacing w:before="120" w:after="120"/>
              <w:jc w:val="both"/>
              <w:rPr>
                <w:color w:val="auto"/>
                <w:sz w:val="20"/>
                <w:szCs w:val="20"/>
              </w:rPr>
            </w:pPr>
            <w:r w:rsidRPr="00F0554C">
              <w:rPr>
                <w:color w:val="auto"/>
                <w:sz w:val="20"/>
                <w:szCs w:val="20"/>
              </w:rPr>
              <w:lastRenderedPageBreak/>
              <w:t xml:space="preserve">Zajistit </w:t>
            </w:r>
            <w:r w:rsidRPr="00F0554C" w:rsidR="00175457">
              <w:rPr>
                <w:color w:val="auto"/>
                <w:sz w:val="20"/>
                <w:szCs w:val="20"/>
              </w:rPr>
              <w:t xml:space="preserve">1. školení pro všechny zaměstnance MMR </w:t>
            </w:r>
            <w:r w:rsidRPr="00F0554C" w:rsidR="005B6B46">
              <w:rPr>
                <w:color w:val="auto"/>
                <w:szCs w:val="20"/>
              </w:rPr>
              <w:t>(</w:t>
            </w:r>
            <w:r w:rsidRPr="00F0554C" w:rsidR="005B6B46">
              <w:rPr>
                <w:color w:val="auto"/>
                <w:sz w:val="20"/>
                <w:szCs w:val="20"/>
              </w:rPr>
              <w:t>školící prostory na MMR – AVI)</w:t>
            </w:r>
          </w:p>
        </w:tc>
        <w:tc>
          <w:tcPr>
            <w:tcW w:w="1543" w:type="dxa"/>
          </w:tcPr>
          <w:p w:rsidRPr="00F0554C" w:rsidR="00175457" w:rsidP="00175457" w:rsidRDefault="00175457" w14:paraId="7512A77B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4222" w:type="dxa"/>
          </w:tcPr>
          <w:p w:rsidRPr="00F0554C" w:rsidR="00175457" w:rsidP="00175457" w:rsidRDefault="00175457" w14:paraId="67B001D5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134" w:type="dxa"/>
          </w:tcPr>
          <w:p w:rsidRPr="00F0554C" w:rsidR="00175457" w:rsidP="00175457" w:rsidRDefault="00175457" w14:paraId="664334CC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594" w:type="dxa"/>
          </w:tcPr>
          <w:p w:rsidRPr="00F0554C" w:rsidR="00175457" w:rsidP="00175457" w:rsidRDefault="00175457" w14:paraId="3B4D6FF2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2126" w:type="dxa"/>
          </w:tcPr>
          <w:p w:rsidRPr="00F0554C" w:rsidR="00175457" w:rsidP="00175457" w:rsidRDefault="00175457" w14:paraId="24CC57BB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263" w:type="dxa"/>
          </w:tcPr>
          <w:p w:rsidRPr="00F0554C" w:rsidR="00175457" w:rsidP="00175457" w:rsidRDefault="00175457" w14:paraId="4E4E58FB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322" w:type="dxa"/>
          </w:tcPr>
          <w:p w:rsidRPr="00F0554C" w:rsidR="00175457" w:rsidP="00175457" w:rsidRDefault="00175457" w14:paraId="2EB869EE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</w:tr>
      <w:tr w:rsidRPr="00F0554C" w:rsidR="00F0554C" w:rsidTr="1C312D56" w14:paraId="220BD33E" w14:textId="77777777">
        <w:trPr>
          <w:trHeight w:val="699"/>
          <w:jc w:val="center"/>
        </w:trPr>
        <w:tc>
          <w:tcPr>
            <w:tcW w:w="8405" w:type="dxa"/>
            <w:shd w:val="clear" w:color="auto" w:fill="auto"/>
            <w:vAlign w:val="center"/>
          </w:tcPr>
          <w:p w:rsidRPr="00F0554C" w:rsidR="00175457" w:rsidP="00175457" w:rsidRDefault="00175457" w14:paraId="13DEB8BA" w14:textId="77777777">
            <w:pPr>
              <w:spacing w:before="120" w:after="120" w:line="240" w:lineRule="auto"/>
              <w:jc w:val="both"/>
              <w:rPr>
                <w:b/>
              </w:rPr>
            </w:pPr>
            <w:r w:rsidRPr="00F0554C">
              <w:t>Vytvořit prezentace a podkladové materiály na školení</w:t>
            </w:r>
          </w:p>
        </w:tc>
        <w:tc>
          <w:tcPr>
            <w:tcW w:w="1543" w:type="dxa"/>
          </w:tcPr>
          <w:p w:rsidRPr="00F0554C" w:rsidR="00175457" w:rsidP="00175457" w:rsidRDefault="00175457" w14:paraId="626174EF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4222" w:type="dxa"/>
          </w:tcPr>
          <w:p w:rsidRPr="00F0554C" w:rsidR="00175457" w:rsidP="00175457" w:rsidRDefault="00175457" w14:paraId="4FCFEBF6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134" w:type="dxa"/>
          </w:tcPr>
          <w:p w:rsidRPr="00F0554C" w:rsidR="00175457" w:rsidP="00175457" w:rsidRDefault="00175457" w14:paraId="769C0EDC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594" w:type="dxa"/>
          </w:tcPr>
          <w:p w:rsidRPr="00F0554C" w:rsidR="00175457" w:rsidP="00175457" w:rsidRDefault="00175457" w14:paraId="5BF30D99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2126" w:type="dxa"/>
          </w:tcPr>
          <w:p w:rsidRPr="00F0554C" w:rsidR="00175457" w:rsidP="00175457" w:rsidRDefault="00175457" w14:paraId="165D9434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263" w:type="dxa"/>
          </w:tcPr>
          <w:p w:rsidRPr="00F0554C" w:rsidR="00175457" w:rsidP="00175457" w:rsidRDefault="00175457" w14:paraId="1F0B5EC4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322" w:type="dxa"/>
          </w:tcPr>
          <w:p w:rsidRPr="00F0554C" w:rsidR="00175457" w:rsidP="00175457" w:rsidRDefault="00175457" w14:paraId="123F50CF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</w:tr>
      <w:tr w:rsidRPr="00F0554C" w:rsidR="00F0554C" w:rsidTr="1C312D56" w14:paraId="1318BE0C" w14:textId="77777777">
        <w:trPr>
          <w:trHeight w:val="1005"/>
          <w:jc w:val="center"/>
        </w:trPr>
        <w:tc>
          <w:tcPr>
            <w:tcW w:w="8405" w:type="dxa"/>
            <w:shd w:val="clear" w:color="auto" w:fill="D9E2F3" w:themeFill="accent5" w:themeFillTint="33"/>
            <w:vAlign w:val="center"/>
          </w:tcPr>
          <w:p w:rsidRPr="00F0554C" w:rsidR="00175457" w:rsidP="00031157" w:rsidRDefault="00175457" w14:paraId="1DBD248F" w14:textId="507ABB2E">
            <w:pPr>
              <w:spacing w:after="0"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F0554C">
              <w:rPr>
                <w:rFonts w:eastAsia="Times New Roman" w:cs="Arial"/>
                <w:szCs w:val="20"/>
                <w:lang w:eastAsia="cs-CZ"/>
              </w:rPr>
              <w:t xml:space="preserve">14) 2. školení zaměstnanců (729 osob) – </w:t>
            </w:r>
            <w:r w:rsidRPr="00F0554C" w:rsidR="00031157">
              <w:rPr>
                <w:rFonts w:eastAsia="Times New Roman" w:cs="Arial"/>
                <w:szCs w:val="20"/>
                <w:lang w:eastAsia="cs-CZ"/>
              </w:rPr>
              <w:t>4 hod školení pro všechny zaměstnance =</w:t>
            </w:r>
            <w:r w:rsidRPr="00F0554C" w:rsidR="00031157">
              <w:rPr>
                <w:rFonts w:eastAsia="Times New Roman" w:cs="Arial"/>
                <w:szCs w:val="20"/>
                <w:lang w:val="en-US" w:eastAsia="cs-CZ"/>
              </w:rPr>
              <w:t xml:space="preserve">&gt; 8 - 10 běhů </w:t>
            </w:r>
          </w:p>
        </w:tc>
        <w:tc>
          <w:tcPr>
            <w:tcW w:w="1543" w:type="dxa"/>
            <w:shd w:val="clear" w:color="auto" w:fill="D9E2F3" w:themeFill="accent5" w:themeFillTint="33"/>
          </w:tcPr>
          <w:p w:rsidRPr="00F0554C" w:rsidR="00175457" w:rsidP="00175457" w:rsidRDefault="00175457" w14:paraId="61B305DB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  <w:p w:rsidRPr="00F0554C" w:rsidR="00175457" w:rsidP="00175457" w:rsidRDefault="00175457" w14:paraId="7C30398B" w14:textId="123673E5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F0554C">
              <w:rPr>
                <w:rFonts w:eastAsia="Times New Roman" w:cs="Arial"/>
                <w:szCs w:val="20"/>
                <w:lang w:eastAsia="cs-CZ"/>
              </w:rPr>
              <w:t>proškolené osoby</w:t>
            </w:r>
          </w:p>
        </w:tc>
        <w:tc>
          <w:tcPr>
            <w:tcW w:w="4222" w:type="dxa"/>
            <w:shd w:val="clear" w:color="auto" w:fill="D9E2F3" w:themeFill="accent5" w:themeFillTint="33"/>
          </w:tcPr>
          <w:p w:rsidRPr="00F0554C" w:rsidR="00175457" w:rsidP="00175457" w:rsidRDefault="00175457" w14:paraId="611C8128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134" w:type="dxa"/>
            <w:shd w:val="clear" w:color="auto" w:fill="D9E2F3" w:themeFill="accent5" w:themeFillTint="33"/>
          </w:tcPr>
          <w:p w:rsidRPr="00F0554C" w:rsidR="00175457" w:rsidP="00175457" w:rsidRDefault="00175457" w14:paraId="07FEA740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594" w:type="dxa"/>
            <w:shd w:val="clear" w:color="auto" w:fill="D9E2F3" w:themeFill="accent5" w:themeFillTint="33"/>
          </w:tcPr>
          <w:p w:rsidRPr="00F0554C" w:rsidR="00175457" w:rsidP="00175457" w:rsidRDefault="00175457" w14:paraId="69CCEC06" w14:textId="6C5B5CA9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  <w:p w:rsidR="00175457" w:rsidP="7C0F712C" w:rsidRDefault="1E522305" w14:paraId="6B802091" w14:textId="115F45B8">
            <w:pPr>
              <w:spacing w:after="0" w:line="240" w:lineRule="auto"/>
              <w:jc w:val="center"/>
              <w:rPr>
                <w:rFonts w:eastAsia="Times New Roman" w:cs="Arial"/>
                <w:lang w:eastAsia="cs-CZ"/>
              </w:rPr>
            </w:pPr>
            <w:r w:rsidRPr="7C0F712C">
              <w:rPr>
                <w:rFonts w:eastAsia="Times New Roman" w:cs="Arial"/>
                <w:lang w:eastAsia="cs-CZ"/>
              </w:rPr>
              <w:t xml:space="preserve">31. </w:t>
            </w:r>
            <w:r w:rsidRPr="7C0F712C" w:rsidR="63346CCB">
              <w:rPr>
                <w:rFonts w:eastAsia="Times New Roman" w:cs="Arial"/>
                <w:lang w:eastAsia="cs-CZ"/>
              </w:rPr>
              <w:t>12</w:t>
            </w:r>
            <w:r w:rsidRPr="7C0F712C">
              <w:rPr>
                <w:rFonts w:eastAsia="Times New Roman" w:cs="Arial"/>
                <w:lang w:eastAsia="cs-CZ"/>
              </w:rPr>
              <w:t>. 2022</w:t>
            </w:r>
          </w:p>
          <w:p w:rsidRPr="00F0554C" w:rsidR="00CD015F" w:rsidP="7C0F712C" w:rsidRDefault="700805AE" w14:paraId="1D93B885" w14:textId="61B665AB">
            <w:pPr>
              <w:spacing w:after="0" w:line="240" w:lineRule="auto"/>
              <w:jc w:val="center"/>
              <w:rPr>
                <w:rFonts w:eastAsia="Times New Roman" w:cs="Arial"/>
                <w:lang w:eastAsia="cs-CZ"/>
              </w:rPr>
            </w:pPr>
            <w:r w:rsidRPr="7C0F712C">
              <w:rPr>
                <w:rFonts w:eastAsia="Times New Roman" w:cs="Arial"/>
                <w:lang w:eastAsia="cs-CZ"/>
              </w:rPr>
              <w:t xml:space="preserve"> </w:t>
            </w:r>
          </w:p>
        </w:tc>
        <w:tc>
          <w:tcPr>
            <w:tcW w:w="2126" w:type="dxa"/>
            <w:shd w:val="clear" w:color="auto" w:fill="D9E2F3" w:themeFill="accent5" w:themeFillTint="33"/>
          </w:tcPr>
          <w:p w:rsidRPr="00F0554C" w:rsidR="00175457" w:rsidP="00175457" w:rsidRDefault="00175457" w14:paraId="471A89C0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263" w:type="dxa"/>
            <w:shd w:val="clear" w:color="auto" w:fill="D9E2F3" w:themeFill="accent5" w:themeFillTint="33"/>
          </w:tcPr>
          <w:p w:rsidRPr="00F0554C" w:rsidR="00175457" w:rsidP="00175457" w:rsidRDefault="00175457" w14:paraId="602376DF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322" w:type="dxa"/>
            <w:shd w:val="clear" w:color="auto" w:fill="D9E2F3" w:themeFill="accent5" w:themeFillTint="33"/>
          </w:tcPr>
          <w:p w:rsidRPr="00F0554C" w:rsidR="00175457" w:rsidP="00175457" w:rsidRDefault="00175457" w14:paraId="126C94FF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  <w:p w:rsidRPr="00F0554C" w:rsidR="00175457" w:rsidP="00175457" w:rsidRDefault="00175457" w14:paraId="325F7503" w14:textId="6A9CC31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F0554C">
              <w:rPr>
                <w:rFonts w:eastAsia="Times New Roman" w:cs="Arial"/>
                <w:szCs w:val="20"/>
                <w:lang w:eastAsia="cs-CZ"/>
              </w:rPr>
              <w:t>plní pouze dodavatel</w:t>
            </w:r>
          </w:p>
        </w:tc>
      </w:tr>
      <w:tr w:rsidRPr="00F0554C" w:rsidR="00F0554C" w:rsidTr="1C312D56" w14:paraId="75195FC7" w14:textId="77777777">
        <w:trPr>
          <w:trHeight w:val="811"/>
          <w:jc w:val="center"/>
        </w:trPr>
        <w:tc>
          <w:tcPr>
            <w:tcW w:w="8405" w:type="dxa"/>
            <w:shd w:val="clear" w:color="auto" w:fill="auto"/>
            <w:vAlign w:val="center"/>
          </w:tcPr>
          <w:p w:rsidRPr="00F0554C" w:rsidR="00175457" w:rsidP="00031157" w:rsidRDefault="006640DA" w14:paraId="00B54605" w14:textId="2B720A71">
            <w:pPr>
              <w:spacing w:before="120" w:after="120" w:line="240" w:lineRule="auto"/>
              <w:jc w:val="both"/>
              <w:rPr>
                <w:rFonts w:eastAsia="Times New Roman"/>
                <w:lang w:eastAsia="cs-CZ"/>
              </w:rPr>
            </w:pPr>
            <w:r w:rsidRPr="00F0554C">
              <w:rPr>
                <w:rFonts w:eastAsia="Times New Roman"/>
                <w:lang w:eastAsia="cs-CZ"/>
              </w:rPr>
              <w:t xml:space="preserve">Zajistit </w:t>
            </w:r>
            <w:r w:rsidRPr="00F0554C" w:rsidR="00175457">
              <w:rPr>
                <w:rFonts w:eastAsia="Times New Roman"/>
                <w:lang w:eastAsia="cs-CZ"/>
              </w:rPr>
              <w:t xml:space="preserve">2. </w:t>
            </w:r>
            <w:r w:rsidRPr="00F0554C" w:rsidR="00175457">
              <w:rPr>
                <w:szCs w:val="20"/>
              </w:rPr>
              <w:t>školení pro všechny</w:t>
            </w:r>
            <w:r w:rsidRPr="00F0554C" w:rsidR="00031157">
              <w:rPr>
                <w:szCs w:val="20"/>
              </w:rPr>
              <w:t xml:space="preserve"> zaměstnance MMR (školící prostory na MMR – AVI)</w:t>
            </w:r>
          </w:p>
        </w:tc>
        <w:tc>
          <w:tcPr>
            <w:tcW w:w="1543" w:type="dxa"/>
          </w:tcPr>
          <w:p w:rsidRPr="00F0554C" w:rsidR="00175457" w:rsidP="00175457" w:rsidRDefault="00175457" w14:paraId="454BDAEC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4222" w:type="dxa"/>
          </w:tcPr>
          <w:p w:rsidRPr="00F0554C" w:rsidR="00175457" w:rsidP="00175457" w:rsidRDefault="00175457" w14:paraId="0A1A76EA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134" w:type="dxa"/>
          </w:tcPr>
          <w:p w:rsidRPr="00F0554C" w:rsidR="00175457" w:rsidP="00175457" w:rsidRDefault="00175457" w14:paraId="3450B285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594" w:type="dxa"/>
          </w:tcPr>
          <w:p w:rsidRPr="00F0554C" w:rsidR="00175457" w:rsidP="00175457" w:rsidRDefault="00175457" w14:paraId="16DD650C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2126" w:type="dxa"/>
          </w:tcPr>
          <w:p w:rsidRPr="00F0554C" w:rsidR="00175457" w:rsidP="00175457" w:rsidRDefault="00175457" w14:paraId="467A30D6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263" w:type="dxa"/>
          </w:tcPr>
          <w:p w:rsidRPr="00F0554C" w:rsidR="00175457" w:rsidP="00175457" w:rsidRDefault="00175457" w14:paraId="58B0536A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322" w:type="dxa"/>
          </w:tcPr>
          <w:p w:rsidRPr="00F0554C" w:rsidR="00175457" w:rsidP="00175457" w:rsidRDefault="00175457" w14:paraId="7F7CE2E5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</w:tr>
      <w:tr w:rsidRPr="00F0554C" w:rsidR="00F0554C" w:rsidTr="1C312D56" w14:paraId="7379BD5B" w14:textId="77777777">
        <w:trPr>
          <w:trHeight w:val="699"/>
          <w:jc w:val="center"/>
        </w:trPr>
        <w:tc>
          <w:tcPr>
            <w:tcW w:w="8405" w:type="dxa"/>
            <w:shd w:val="clear" w:color="auto" w:fill="auto"/>
            <w:vAlign w:val="center"/>
          </w:tcPr>
          <w:p w:rsidRPr="00F0554C" w:rsidR="00175457" w:rsidP="00175457" w:rsidRDefault="00175457" w14:paraId="647011B0" w14:textId="77777777">
            <w:pPr>
              <w:spacing w:before="120" w:after="120" w:line="240" w:lineRule="auto"/>
              <w:jc w:val="both"/>
              <w:rPr>
                <w:b/>
              </w:rPr>
            </w:pPr>
            <w:r w:rsidRPr="00F0554C">
              <w:t>Vytvořit prezentace a podkladové materiály na školení</w:t>
            </w:r>
          </w:p>
        </w:tc>
        <w:tc>
          <w:tcPr>
            <w:tcW w:w="1543" w:type="dxa"/>
          </w:tcPr>
          <w:p w:rsidRPr="00F0554C" w:rsidR="00175457" w:rsidP="00175457" w:rsidRDefault="00175457" w14:paraId="3A63893F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4222" w:type="dxa"/>
          </w:tcPr>
          <w:p w:rsidRPr="00F0554C" w:rsidR="00175457" w:rsidP="00175457" w:rsidRDefault="00175457" w14:paraId="1794F67A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134" w:type="dxa"/>
          </w:tcPr>
          <w:p w:rsidRPr="00F0554C" w:rsidR="00175457" w:rsidP="00175457" w:rsidRDefault="00175457" w14:paraId="48C06FD3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594" w:type="dxa"/>
          </w:tcPr>
          <w:p w:rsidRPr="00F0554C" w:rsidR="00175457" w:rsidP="00175457" w:rsidRDefault="00175457" w14:paraId="198ED2C3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2126" w:type="dxa"/>
          </w:tcPr>
          <w:p w:rsidRPr="00F0554C" w:rsidR="00175457" w:rsidP="00175457" w:rsidRDefault="00175457" w14:paraId="173845E7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263" w:type="dxa"/>
          </w:tcPr>
          <w:p w:rsidRPr="00F0554C" w:rsidR="00175457" w:rsidP="00175457" w:rsidRDefault="00175457" w14:paraId="64DE7832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322" w:type="dxa"/>
          </w:tcPr>
          <w:p w:rsidRPr="00F0554C" w:rsidR="00175457" w:rsidP="00175457" w:rsidRDefault="00175457" w14:paraId="45B608BB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</w:tr>
      <w:tr w:rsidRPr="00F0554C" w:rsidR="00F0554C" w:rsidTr="1C312D56" w14:paraId="36B67B31" w14:textId="77777777">
        <w:trPr>
          <w:trHeight w:val="1005"/>
          <w:jc w:val="center"/>
        </w:trPr>
        <w:tc>
          <w:tcPr>
            <w:tcW w:w="8405" w:type="dxa"/>
            <w:shd w:val="clear" w:color="auto" w:fill="D9E2F3" w:themeFill="accent5" w:themeFillTint="33"/>
            <w:vAlign w:val="center"/>
          </w:tcPr>
          <w:p w:rsidRPr="00F0554C" w:rsidR="00175457" w:rsidP="00175457" w:rsidRDefault="00175457" w14:paraId="581BF0BF" w14:textId="7938601C">
            <w:pPr>
              <w:spacing w:after="0"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F0554C">
              <w:rPr>
                <w:rFonts w:eastAsia="Times New Roman" w:cs="Arial"/>
                <w:szCs w:val="20"/>
                <w:lang w:eastAsia="cs-CZ"/>
              </w:rPr>
              <w:t xml:space="preserve">15) 3. školení zaměstnanců (729 osob) </w:t>
            </w:r>
            <w:r w:rsidRPr="00F0554C" w:rsidR="005B6B46">
              <w:rPr>
                <w:rFonts w:eastAsia="Times New Roman" w:cs="Arial"/>
                <w:szCs w:val="20"/>
                <w:lang w:eastAsia="cs-CZ"/>
              </w:rPr>
              <w:t>– 4 hod školení pro všechny zaměstnance =</w:t>
            </w:r>
            <w:r w:rsidRPr="00F0554C" w:rsidR="005B6B46">
              <w:rPr>
                <w:rFonts w:eastAsia="Times New Roman" w:cs="Arial"/>
                <w:szCs w:val="20"/>
                <w:lang w:val="en-US" w:eastAsia="cs-CZ"/>
              </w:rPr>
              <w:t>&gt; 8 - 10 běhů</w:t>
            </w:r>
          </w:p>
        </w:tc>
        <w:tc>
          <w:tcPr>
            <w:tcW w:w="1543" w:type="dxa"/>
            <w:shd w:val="clear" w:color="auto" w:fill="D9E2F3" w:themeFill="accent5" w:themeFillTint="33"/>
          </w:tcPr>
          <w:p w:rsidRPr="00F0554C" w:rsidR="00175457" w:rsidP="00175457" w:rsidRDefault="00175457" w14:paraId="49AA7CA7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  <w:p w:rsidRPr="00F0554C" w:rsidR="00175457" w:rsidP="00175457" w:rsidRDefault="00175457" w14:paraId="42EFAD7F" w14:textId="3F1E1BE2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F0554C">
              <w:rPr>
                <w:rFonts w:eastAsia="Times New Roman" w:cs="Arial"/>
                <w:szCs w:val="20"/>
                <w:lang w:eastAsia="cs-CZ"/>
              </w:rPr>
              <w:t>proškolené osoby</w:t>
            </w:r>
          </w:p>
        </w:tc>
        <w:tc>
          <w:tcPr>
            <w:tcW w:w="4222" w:type="dxa"/>
            <w:shd w:val="clear" w:color="auto" w:fill="D9E2F3" w:themeFill="accent5" w:themeFillTint="33"/>
          </w:tcPr>
          <w:p w:rsidRPr="00F0554C" w:rsidR="00175457" w:rsidP="00175457" w:rsidRDefault="00175457" w14:paraId="7FDFC05E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134" w:type="dxa"/>
            <w:shd w:val="clear" w:color="auto" w:fill="D9E2F3" w:themeFill="accent5" w:themeFillTint="33"/>
          </w:tcPr>
          <w:p w:rsidRPr="00F0554C" w:rsidR="00175457" w:rsidP="00175457" w:rsidRDefault="00175457" w14:paraId="5A6C7F17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594" w:type="dxa"/>
            <w:shd w:val="clear" w:color="auto" w:fill="D9E2F3" w:themeFill="accent5" w:themeFillTint="33"/>
          </w:tcPr>
          <w:p w:rsidRPr="00F0554C" w:rsidR="00175457" w:rsidP="00175457" w:rsidRDefault="00175457" w14:paraId="6AC750D0" w14:textId="479C8378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  <w:p w:rsidRPr="00F0554C" w:rsidR="00175457" w:rsidP="00175457" w:rsidRDefault="00175457" w14:paraId="652DD796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F0554C">
              <w:rPr>
                <w:rFonts w:eastAsia="Times New Roman" w:cs="Arial"/>
                <w:szCs w:val="20"/>
                <w:lang w:eastAsia="cs-CZ"/>
              </w:rPr>
              <w:t>31. 5. 2023</w:t>
            </w:r>
          </w:p>
          <w:p w:rsidRPr="00F0554C" w:rsidR="000C448D" w:rsidP="7C0F712C" w:rsidRDefault="000C448D" w14:paraId="45E3D12E" w14:textId="176B2D26">
            <w:pPr>
              <w:spacing w:after="0" w:line="240" w:lineRule="auto"/>
              <w:jc w:val="center"/>
              <w:rPr>
                <w:rFonts w:eastAsia="Times New Roman" w:cs="Arial"/>
                <w:lang w:eastAsia="cs-CZ"/>
              </w:rPr>
            </w:pPr>
          </w:p>
        </w:tc>
        <w:tc>
          <w:tcPr>
            <w:tcW w:w="2126" w:type="dxa"/>
            <w:shd w:val="clear" w:color="auto" w:fill="D9E2F3" w:themeFill="accent5" w:themeFillTint="33"/>
          </w:tcPr>
          <w:p w:rsidRPr="00F0554C" w:rsidR="00175457" w:rsidP="00175457" w:rsidRDefault="00175457" w14:paraId="4FDCB571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263" w:type="dxa"/>
            <w:shd w:val="clear" w:color="auto" w:fill="D9E2F3" w:themeFill="accent5" w:themeFillTint="33"/>
          </w:tcPr>
          <w:p w:rsidRPr="00F0554C" w:rsidR="00175457" w:rsidP="00175457" w:rsidRDefault="00175457" w14:paraId="612980D2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322" w:type="dxa"/>
            <w:shd w:val="clear" w:color="auto" w:fill="D9E2F3" w:themeFill="accent5" w:themeFillTint="33"/>
          </w:tcPr>
          <w:p w:rsidRPr="00F0554C" w:rsidR="00175457" w:rsidP="00175457" w:rsidRDefault="00175457" w14:paraId="1C4DD331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  <w:p w:rsidRPr="00F0554C" w:rsidR="00175457" w:rsidP="00175457" w:rsidRDefault="00175457" w14:paraId="1632D232" w14:textId="70ABCB4D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F0554C">
              <w:rPr>
                <w:rFonts w:eastAsia="Times New Roman" w:cs="Arial"/>
                <w:szCs w:val="20"/>
                <w:lang w:eastAsia="cs-CZ"/>
              </w:rPr>
              <w:t>plní pouze dodavatel</w:t>
            </w:r>
          </w:p>
        </w:tc>
      </w:tr>
      <w:tr w:rsidRPr="00F0554C" w:rsidR="00F0554C" w:rsidTr="1C312D56" w14:paraId="763583A7" w14:textId="77777777">
        <w:trPr>
          <w:trHeight w:val="811"/>
          <w:jc w:val="center"/>
        </w:trPr>
        <w:tc>
          <w:tcPr>
            <w:tcW w:w="8405" w:type="dxa"/>
            <w:shd w:val="clear" w:color="auto" w:fill="auto"/>
            <w:vAlign w:val="center"/>
          </w:tcPr>
          <w:p w:rsidRPr="00F0554C" w:rsidR="00175457" w:rsidP="00175457" w:rsidRDefault="006640DA" w14:paraId="6D1E5B75" w14:textId="3DA07887">
            <w:pPr>
              <w:spacing w:before="120" w:after="120" w:line="240" w:lineRule="auto"/>
              <w:jc w:val="both"/>
              <w:rPr>
                <w:rFonts w:eastAsia="Times New Roman"/>
                <w:lang w:eastAsia="cs-CZ"/>
              </w:rPr>
            </w:pPr>
            <w:r w:rsidRPr="00F0554C">
              <w:rPr>
                <w:szCs w:val="20"/>
              </w:rPr>
              <w:t xml:space="preserve">Zajistit </w:t>
            </w:r>
            <w:r w:rsidRPr="00F0554C" w:rsidR="00175457">
              <w:rPr>
                <w:szCs w:val="20"/>
              </w:rPr>
              <w:t>3. školení pro všechny zaměstnance MMR (</w:t>
            </w:r>
            <w:r w:rsidRPr="00F0554C" w:rsidR="005B6B46">
              <w:rPr>
                <w:szCs w:val="20"/>
              </w:rPr>
              <w:t>školící prostory na MMR – AVI)</w:t>
            </w:r>
          </w:p>
        </w:tc>
        <w:tc>
          <w:tcPr>
            <w:tcW w:w="1543" w:type="dxa"/>
          </w:tcPr>
          <w:p w:rsidRPr="00F0554C" w:rsidR="00175457" w:rsidP="00175457" w:rsidRDefault="00175457" w14:paraId="40A79263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4222" w:type="dxa"/>
          </w:tcPr>
          <w:p w:rsidRPr="00F0554C" w:rsidR="00175457" w:rsidP="00175457" w:rsidRDefault="00175457" w14:paraId="77A7B59B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134" w:type="dxa"/>
          </w:tcPr>
          <w:p w:rsidRPr="00F0554C" w:rsidR="00175457" w:rsidP="00175457" w:rsidRDefault="00175457" w14:paraId="77EEECBF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594" w:type="dxa"/>
          </w:tcPr>
          <w:p w:rsidRPr="00F0554C" w:rsidR="00175457" w:rsidP="00175457" w:rsidRDefault="00175457" w14:paraId="23FD5BE4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2126" w:type="dxa"/>
          </w:tcPr>
          <w:p w:rsidRPr="00F0554C" w:rsidR="00175457" w:rsidP="00175457" w:rsidRDefault="00175457" w14:paraId="49BB0116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263" w:type="dxa"/>
          </w:tcPr>
          <w:p w:rsidRPr="00F0554C" w:rsidR="00175457" w:rsidP="00175457" w:rsidRDefault="00175457" w14:paraId="262578DE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322" w:type="dxa"/>
          </w:tcPr>
          <w:p w:rsidRPr="00F0554C" w:rsidR="00175457" w:rsidP="00175457" w:rsidRDefault="00175457" w14:paraId="069AA841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</w:tr>
      <w:tr w:rsidRPr="00F0554C" w:rsidR="00F0554C" w:rsidTr="1C312D56" w14:paraId="3BC2F35B" w14:textId="77777777">
        <w:trPr>
          <w:trHeight w:val="699"/>
          <w:jc w:val="center"/>
        </w:trPr>
        <w:tc>
          <w:tcPr>
            <w:tcW w:w="8405" w:type="dxa"/>
            <w:shd w:val="clear" w:color="auto" w:fill="auto"/>
            <w:vAlign w:val="center"/>
          </w:tcPr>
          <w:p w:rsidRPr="00F0554C" w:rsidR="00175457" w:rsidP="00175457" w:rsidRDefault="00175457" w14:paraId="6A91F58E" w14:textId="478E406F">
            <w:pPr>
              <w:spacing w:before="120" w:after="120" w:line="240" w:lineRule="auto"/>
              <w:jc w:val="both"/>
              <w:rPr>
                <w:b/>
              </w:rPr>
            </w:pPr>
            <w:r w:rsidRPr="00F0554C">
              <w:t>Vytvořit prezentace a podkladové materiály na školení</w:t>
            </w:r>
          </w:p>
        </w:tc>
        <w:tc>
          <w:tcPr>
            <w:tcW w:w="1543" w:type="dxa"/>
          </w:tcPr>
          <w:p w:rsidRPr="00F0554C" w:rsidR="00175457" w:rsidP="00175457" w:rsidRDefault="00175457" w14:paraId="7C863BBF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4222" w:type="dxa"/>
          </w:tcPr>
          <w:p w:rsidRPr="00F0554C" w:rsidR="00175457" w:rsidP="00175457" w:rsidRDefault="00175457" w14:paraId="44AF158F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134" w:type="dxa"/>
          </w:tcPr>
          <w:p w:rsidRPr="00F0554C" w:rsidR="00175457" w:rsidP="00175457" w:rsidRDefault="00175457" w14:paraId="0BDADC81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594" w:type="dxa"/>
          </w:tcPr>
          <w:p w:rsidRPr="00F0554C" w:rsidR="00175457" w:rsidP="00175457" w:rsidRDefault="00175457" w14:paraId="6649F443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2126" w:type="dxa"/>
          </w:tcPr>
          <w:p w:rsidRPr="00F0554C" w:rsidR="00175457" w:rsidP="00175457" w:rsidRDefault="00175457" w14:paraId="3E2C9F68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263" w:type="dxa"/>
          </w:tcPr>
          <w:p w:rsidRPr="00F0554C" w:rsidR="00175457" w:rsidP="00175457" w:rsidRDefault="00175457" w14:paraId="50EC364B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322" w:type="dxa"/>
          </w:tcPr>
          <w:p w:rsidRPr="00F0554C" w:rsidR="00175457" w:rsidP="00175457" w:rsidRDefault="00175457" w14:paraId="10EBA91A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</w:tr>
      <w:tr w:rsidRPr="00F0554C" w:rsidR="00F0554C" w:rsidTr="1C312D56" w14:paraId="41ED0B01" w14:textId="77777777">
        <w:trPr>
          <w:trHeight w:val="1005"/>
          <w:jc w:val="center"/>
        </w:trPr>
        <w:tc>
          <w:tcPr>
            <w:tcW w:w="8405" w:type="dxa"/>
            <w:shd w:val="clear" w:color="auto" w:fill="D9E2F3" w:themeFill="accent5" w:themeFillTint="33"/>
            <w:vAlign w:val="center"/>
          </w:tcPr>
          <w:p w:rsidRPr="00F0554C" w:rsidR="00175457" w:rsidP="005B6B46" w:rsidRDefault="00175457" w14:paraId="49E6545C" w14:textId="4227DA95">
            <w:pPr>
              <w:spacing w:after="0"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F0554C">
              <w:rPr>
                <w:rFonts w:eastAsia="Times New Roman" w:cs="Arial"/>
                <w:szCs w:val="20"/>
                <w:lang w:eastAsia="cs-CZ"/>
              </w:rPr>
              <w:t xml:space="preserve">16) Školení ŘO a VO </w:t>
            </w:r>
            <w:r w:rsidRPr="00F0554C" w:rsidR="005B6B46">
              <w:rPr>
                <w:rFonts w:eastAsia="Times New Roman" w:cs="Arial"/>
                <w:szCs w:val="20"/>
                <w:lang w:eastAsia="cs-CZ"/>
              </w:rPr>
              <w:t>– 8 hod školení pro cca 64 osob =</w:t>
            </w:r>
            <w:r w:rsidRPr="00F0554C" w:rsidR="005B6B46">
              <w:rPr>
                <w:rFonts w:eastAsia="Times New Roman" w:cs="Arial"/>
                <w:szCs w:val="20"/>
                <w:lang w:val="en-US" w:eastAsia="cs-CZ"/>
              </w:rPr>
              <w:t xml:space="preserve">&gt; 3 </w:t>
            </w:r>
            <w:r w:rsidRPr="00F0554C" w:rsidR="00534A73">
              <w:rPr>
                <w:rFonts w:eastAsia="Times New Roman" w:cs="Arial"/>
                <w:szCs w:val="20"/>
                <w:lang w:val="en-US" w:eastAsia="cs-CZ"/>
              </w:rPr>
              <w:t xml:space="preserve">– 4 </w:t>
            </w:r>
            <w:r w:rsidRPr="00F0554C" w:rsidR="005B6B46">
              <w:rPr>
                <w:rFonts w:eastAsia="Times New Roman" w:cs="Arial"/>
                <w:szCs w:val="20"/>
                <w:lang w:val="en-US" w:eastAsia="cs-CZ"/>
              </w:rPr>
              <w:t>běhy</w:t>
            </w:r>
          </w:p>
        </w:tc>
        <w:tc>
          <w:tcPr>
            <w:tcW w:w="1543" w:type="dxa"/>
            <w:shd w:val="clear" w:color="auto" w:fill="D9E2F3" w:themeFill="accent5" w:themeFillTint="33"/>
          </w:tcPr>
          <w:p w:rsidRPr="00F0554C" w:rsidR="00175457" w:rsidP="00175457" w:rsidRDefault="00175457" w14:paraId="273BBD70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  <w:p w:rsidRPr="00F0554C" w:rsidR="00175457" w:rsidP="00175457" w:rsidRDefault="00175457" w14:paraId="1F9AF8A2" w14:textId="42540ED4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F0554C">
              <w:rPr>
                <w:rFonts w:eastAsia="Times New Roman" w:cs="Arial"/>
                <w:szCs w:val="20"/>
                <w:lang w:eastAsia="cs-CZ"/>
              </w:rPr>
              <w:t>proškolené osoby</w:t>
            </w:r>
            <w:r w:rsidRPr="00F0554C" w:rsidR="00752D80">
              <w:rPr>
                <w:rFonts w:eastAsia="Times New Roman" w:cs="Arial"/>
                <w:szCs w:val="20"/>
                <w:lang w:eastAsia="cs-CZ"/>
              </w:rPr>
              <w:t xml:space="preserve"> </w:t>
            </w:r>
          </w:p>
          <w:p w:rsidRPr="00F0554C" w:rsidR="00534A73" w:rsidP="00175457" w:rsidRDefault="00534A73" w14:paraId="243F247E" w14:textId="45E978B4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F0554C">
              <w:rPr>
                <w:rFonts w:eastAsia="Times New Roman" w:cs="Arial"/>
                <w:szCs w:val="20"/>
                <w:lang w:eastAsia="cs-CZ"/>
              </w:rPr>
              <w:t>+ šablona</w:t>
            </w:r>
          </w:p>
        </w:tc>
        <w:tc>
          <w:tcPr>
            <w:tcW w:w="4222" w:type="dxa"/>
            <w:shd w:val="clear" w:color="auto" w:fill="D9E2F3" w:themeFill="accent5" w:themeFillTint="33"/>
          </w:tcPr>
          <w:p w:rsidRPr="00F0554C" w:rsidR="00175457" w:rsidP="00175457" w:rsidRDefault="00175457" w14:paraId="2567ABCC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134" w:type="dxa"/>
            <w:shd w:val="clear" w:color="auto" w:fill="D9E2F3" w:themeFill="accent5" w:themeFillTint="33"/>
          </w:tcPr>
          <w:p w:rsidRPr="00F0554C" w:rsidR="00175457" w:rsidP="00175457" w:rsidRDefault="00175457" w14:paraId="324AF933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594" w:type="dxa"/>
            <w:shd w:val="clear" w:color="auto" w:fill="D9E2F3" w:themeFill="accent5" w:themeFillTint="33"/>
          </w:tcPr>
          <w:p w:rsidRPr="00F0554C" w:rsidR="00175457" w:rsidP="00175457" w:rsidRDefault="00175457" w14:paraId="320C43A5" w14:textId="17B91442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  <w:p w:rsidR="00175457" w:rsidP="7C0F712C" w:rsidRDefault="1E522305" w14:paraId="4FBB7DD6" w14:textId="5EA92C17">
            <w:pPr>
              <w:spacing w:after="0" w:line="240" w:lineRule="auto"/>
              <w:jc w:val="center"/>
              <w:rPr>
                <w:rFonts w:eastAsia="Times New Roman" w:cs="Arial"/>
                <w:lang w:eastAsia="cs-CZ"/>
              </w:rPr>
            </w:pPr>
            <w:r w:rsidRPr="7C0F712C">
              <w:rPr>
                <w:rFonts w:eastAsia="Times New Roman" w:cs="Arial"/>
                <w:lang w:eastAsia="cs-CZ"/>
              </w:rPr>
              <w:t>3</w:t>
            </w:r>
            <w:r w:rsidRPr="7C0F712C" w:rsidR="63346CCB">
              <w:rPr>
                <w:rFonts w:eastAsia="Times New Roman" w:cs="Arial"/>
                <w:lang w:eastAsia="cs-CZ"/>
              </w:rPr>
              <w:t>1</w:t>
            </w:r>
            <w:r w:rsidRPr="7C0F712C">
              <w:rPr>
                <w:rFonts w:eastAsia="Times New Roman" w:cs="Arial"/>
                <w:lang w:eastAsia="cs-CZ"/>
              </w:rPr>
              <w:t xml:space="preserve">. </w:t>
            </w:r>
            <w:r w:rsidRPr="7C0F712C" w:rsidR="63346CCB">
              <w:rPr>
                <w:rFonts w:eastAsia="Times New Roman" w:cs="Arial"/>
                <w:lang w:eastAsia="cs-CZ"/>
              </w:rPr>
              <w:t>12</w:t>
            </w:r>
            <w:r w:rsidRPr="7C0F712C">
              <w:rPr>
                <w:rFonts w:eastAsia="Times New Roman" w:cs="Arial"/>
                <w:lang w:eastAsia="cs-CZ"/>
              </w:rPr>
              <w:t>. 2021</w:t>
            </w:r>
          </w:p>
          <w:p w:rsidRPr="00F0554C" w:rsidR="00CD015F" w:rsidP="7C0F712C" w:rsidRDefault="700805AE" w14:paraId="15368987" w14:textId="05E1A8EB">
            <w:pPr>
              <w:spacing w:after="0" w:line="240" w:lineRule="auto"/>
              <w:jc w:val="center"/>
              <w:rPr>
                <w:rFonts w:eastAsia="Times New Roman" w:cs="Arial"/>
                <w:lang w:eastAsia="cs-CZ"/>
              </w:rPr>
            </w:pPr>
            <w:r w:rsidRPr="7C0F712C">
              <w:rPr>
                <w:rFonts w:eastAsia="Times New Roman" w:cs="Arial"/>
                <w:lang w:eastAsia="cs-CZ"/>
              </w:rPr>
              <w:t xml:space="preserve"> </w:t>
            </w:r>
          </w:p>
        </w:tc>
        <w:tc>
          <w:tcPr>
            <w:tcW w:w="2126" w:type="dxa"/>
            <w:shd w:val="clear" w:color="auto" w:fill="D9E2F3" w:themeFill="accent5" w:themeFillTint="33"/>
          </w:tcPr>
          <w:p w:rsidRPr="00F0554C" w:rsidR="00175457" w:rsidP="00175457" w:rsidRDefault="00175457" w14:paraId="6846C067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263" w:type="dxa"/>
            <w:shd w:val="clear" w:color="auto" w:fill="D9E2F3" w:themeFill="accent5" w:themeFillTint="33"/>
          </w:tcPr>
          <w:p w:rsidRPr="00F0554C" w:rsidR="00175457" w:rsidP="00175457" w:rsidRDefault="00175457" w14:paraId="7D5030BE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322" w:type="dxa"/>
            <w:shd w:val="clear" w:color="auto" w:fill="D9E2F3" w:themeFill="accent5" w:themeFillTint="33"/>
          </w:tcPr>
          <w:p w:rsidRPr="00F0554C" w:rsidR="00175457" w:rsidP="00175457" w:rsidRDefault="00175457" w14:paraId="63E04713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  <w:p w:rsidRPr="00F0554C" w:rsidR="00175457" w:rsidP="00175457" w:rsidRDefault="00175457" w14:paraId="2F0730EF" w14:textId="2E13923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F0554C">
              <w:rPr>
                <w:rFonts w:eastAsia="Times New Roman" w:cs="Arial"/>
                <w:szCs w:val="20"/>
                <w:lang w:eastAsia="cs-CZ"/>
              </w:rPr>
              <w:t>plní pouze dodavatel</w:t>
            </w:r>
          </w:p>
        </w:tc>
      </w:tr>
      <w:tr w:rsidRPr="00F0554C" w:rsidR="00F0554C" w:rsidTr="1C312D56" w14:paraId="511B0274" w14:textId="77777777">
        <w:trPr>
          <w:trHeight w:val="815"/>
          <w:jc w:val="center"/>
        </w:trPr>
        <w:tc>
          <w:tcPr>
            <w:tcW w:w="8405" w:type="dxa"/>
            <w:shd w:val="clear" w:color="auto" w:fill="auto"/>
            <w:vAlign w:val="center"/>
          </w:tcPr>
          <w:p w:rsidRPr="00F0554C" w:rsidR="00175457" w:rsidP="00175457" w:rsidRDefault="006640DA" w14:paraId="706A032E" w14:textId="16023B64">
            <w:pPr>
              <w:pStyle w:val="Default"/>
              <w:spacing w:before="120" w:after="120"/>
              <w:jc w:val="both"/>
              <w:rPr>
                <w:color w:val="auto"/>
                <w:sz w:val="20"/>
                <w:szCs w:val="20"/>
              </w:rPr>
            </w:pPr>
            <w:r w:rsidRPr="7C0F712C">
              <w:rPr>
                <w:color w:val="auto"/>
                <w:sz w:val="20"/>
                <w:szCs w:val="20"/>
              </w:rPr>
              <w:t xml:space="preserve">Zajistit </w:t>
            </w:r>
            <w:r w:rsidRPr="7C0F712C" w:rsidR="1E522305">
              <w:rPr>
                <w:color w:val="auto"/>
                <w:sz w:val="20"/>
                <w:szCs w:val="20"/>
              </w:rPr>
              <w:t xml:space="preserve">Školení ŘO a VO v oblasti tvorby strategií </w:t>
            </w:r>
            <w:r w:rsidRPr="7C0F712C" w:rsidR="005B6B46">
              <w:rPr>
                <w:color w:val="auto"/>
                <w:sz w:val="20"/>
                <w:szCs w:val="20"/>
              </w:rPr>
              <w:t>(školící prostory na MMR – AVI)</w:t>
            </w:r>
          </w:p>
        </w:tc>
        <w:tc>
          <w:tcPr>
            <w:tcW w:w="1543" w:type="dxa"/>
          </w:tcPr>
          <w:p w:rsidRPr="00F0554C" w:rsidR="00175457" w:rsidP="00175457" w:rsidRDefault="00175457" w14:paraId="2E08DD45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4222" w:type="dxa"/>
          </w:tcPr>
          <w:p w:rsidRPr="00F0554C" w:rsidR="00175457" w:rsidP="00175457" w:rsidRDefault="00175457" w14:paraId="251D66BA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134" w:type="dxa"/>
          </w:tcPr>
          <w:p w:rsidRPr="00F0554C" w:rsidR="00175457" w:rsidP="00175457" w:rsidRDefault="00175457" w14:paraId="73FAAC0F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594" w:type="dxa"/>
          </w:tcPr>
          <w:p w:rsidRPr="00F0554C" w:rsidR="00175457" w:rsidP="00175457" w:rsidRDefault="00175457" w14:paraId="72A7A804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2126" w:type="dxa"/>
          </w:tcPr>
          <w:p w:rsidRPr="00F0554C" w:rsidR="00175457" w:rsidP="00175457" w:rsidRDefault="00175457" w14:paraId="24E5A94D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263" w:type="dxa"/>
          </w:tcPr>
          <w:p w:rsidRPr="00F0554C" w:rsidR="00175457" w:rsidP="00175457" w:rsidRDefault="00175457" w14:paraId="199CAE97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322" w:type="dxa"/>
          </w:tcPr>
          <w:p w:rsidRPr="00F0554C" w:rsidR="00175457" w:rsidP="00175457" w:rsidRDefault="00175457" w14:paraId="2AE29280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</w:tr>
      <w:tr w:rsidRPr="00F0554C" w:rsidR="00F0554C" w:rsidTr="1C312D56" w14:paraId="774B9CDC" w14:textId="77777777">
        <w:trPr>
          <w:trHeight w:val="699"/>
          <w:jc w:val="center"/>
        </w:trPr>
        <w:tc>
          <w:tcPr>
            <w:tcW w:w="8405" w:type="dxa"/>
            <w:shd w:val="clear" w:color="auto" w:fill="auto"/>
            <w:vAlign w:val="center"/>
          </w:tcPr>
          <w:p w:rsidRPr="00F0554C" w:rsidR="00175457" w:rsidP="00175457" w:rsidRDefault="00175457" w14:paraId="00B6AD0C" w14:textId="77777777">
            <w:pPr>
              <w:spacing w:before="120" w:after="120" w:line="240" w:lineRule="auto"/>
              <w:jc w:val="both"/>
              <w:rPr>
                <w:b/>
              </w:rPr>
            </w:pPr>
            <w:r w:rsidRPr="00F0554C">
              <w:t>Vytvořit prezentace a podkladové materiály na školení</w:t>
            </w:r>
          </w:p>
        </w:tc>
        <w:tc>
          <w:tcPr>
            <w:tcW w:w="1543" w:type="dxa"/>
          </w:tcPr>
          <w:p w:rsidRPr="00F0554C" w:rsidR="00175457" w:rsidP="00175457" w:rsidRDefault="00175457" w14:paraId="7B195A7B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4222" w:type="dxa"/>
          </w:tcPr>
          <w:p w:rsidRPr="00F0554C" w:rsidR="00175457" w:rsidP="00175457" w:rsidRDefault="00175457" w14:paraId="16B11893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134" w:type="dxa"/>
          </w:tcPr>
          <w:p w:rsidRPr="00F0554C" w:rsidR="00175457" w:rsidP="00175457" w:rsidRDefault="00175457" w14:paraId="23087008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594" w:type="dxa"/>
          </w:tcPr>
          <w:p w:rsidRPr="00F0554C" w:rsidR="00175457" w:rsidP="00175457" w:rsidRDefault="00175457" w14:paraId="15BEB854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2126" w:type="dxa"/>
          </w:tcPr>
          <w:p w:rsidRPr="00F0554C" w:rsidR="00175457" w:rsidP="00175457" w:rsidRDefault="00175457" w14:paraId="50B224B0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263" w:type="dxa"/>
          </w:tcPr>
          <w:p w:rsidRPr="00F0554C" w:rsidR="00175457" w:rsidP="00175457" w:rsidRDefault="00175457" w14:paraId="5D365A4A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322" w:type="dxa"/>
          </w:tcPr>
          <w:p w:rsidRPr="00F0554C" w:rsidR="00175457" w:rsidP="00175457" w:rsidRDefault="00175457" w14:paraId="0932A75F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</w:tr>
      <w:tr w:rsidRPr="00F0554C" w:rsidR="00F0554C" w:rsidTr="1C312D56" w14:paraId="4305CD76" w14:textId="77777777">
        <w:trPr>
          <w:trHeight w:val="699"/>
          <w:jc w:val="center"/>
        </w:trPr>
        <w:tc>
          <w:tcPr>
            <w:tcW w:w="8405" w:type="dxa"/>
            <w:shd w:val="clear" w:color="auto" w:fill="auto"/>
            <w:vAlign w:val="center"/>
          </w:tcPr>
          <w:p w:rsidRPr="00F0554C" w:rsidR="00752D80" w:rsidP="00752D80" w:rsidRDefault="00752D80" w14:paraId="4F9EF325" w14:textId="48FCC184">
            <w:pPr>
              <w:spacing w:before="120" w:after="120" w:line="240" w:lineRule="auto"/>
              <w:jc w:val="both"/>
            </w:pPr>
            <w:r w:rsidRPr="00F0554C">
              <w:t>Vytvořit šablonu Implementačního plánu (jakožto útvarový dokument na úrovni oddělení) a proškolit ji</w:t>
            </w:r>
          </w:p>
        </w:tc>
        <w:tc>
          <w:tcPr>
            <w:tcW w:w="1543" w:type="dxa"/>
          </w:tcPr>
          <w:p w:rsidRPr="00F0554C" w:rsidR="00752D80" w:rsidP="00752D80" w:rsidRDefault="00752D80" w14:paraId="1FE2A072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4222" w:type="dxa"/>
          </w:tcPr>
          <w:p w:rsidRPr="00F0554C" w:rsidR="00752D80" w:rsidP="00752D80" w:rsidRDefault="00752D80" w14:paraId="5431EC43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134" w:type="dxa"/>
          </w:tcPr>
          <w:p w:rsidRPr="00F0554C" w:rsidR="00752D80" w:rsidP="00752D80" w:rsidRDefault="00752D80" w14:paraId="1A419EAF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594" w:type="dxa"/>
          </w:tcPr>
          <w:p w:rsidRPr="00F0554C" w:rsidR="00752D80" w:rsidP="00752D80" w:rsidRDefault="00752D80" w14:paraId="627158F8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2126" w:type="dxa"/>
          </w:tcPr>
          <w:p w:rsidRPr="00F0554C" w:rsidR="00752D80" w:rsidP="00752D80" w:rsidRDefault="00752D80" w14:paraId="316F012E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263" w:type="dxa"/>
          </w:tcPr>
          <w:p w:rsidRPr="00F0554C" w:rsidR="00752D80" w:rsidP="00752D80" w:rsidRDefault="00752D80" w14:paraId="0A8D0872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322" w:type="dxa"/>
          </w:tcPr>
          <w:p w:rsidRPr="00F0554C" w:rsidR="00752D80" w:rsidP="00752D80" w:rsidRDefault="00752D80" w14:paraId="5F89C2DF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</w:tr>
      <w:tr w:rsidRPr="00F0554C" w:rsidR="00F0554C" w:rsidTr="1C312D56" w14:paraId="019E266F" w14:textId="77777777">
        <w:trPr>
          <w:trHeight w:val="699"/>
          <w:jc w:val="center"/>
        </w:trPr>
        <w:tc>
          <w:tcPr>
            <w:tcW w:w="8405" w:type="dxa"/>
            <w:shd w:val="clear" w:color="auto" w:fill="auto"/>
            <w:vAlign w:val="center"/>
          </w:tcPr>
          <w:p w:rsidRPr="00F0554C" w:rsidR="00752D80" w:rsidP="00752D80" w:rsidRDefault="00752D80" w14:paraId="71D115B7" w14:textId="2398C9E2">
            <w:pPr>
              <w:spacing w:before="120" w:after="120" w:line="240" w:lineRule="auto"/>
              <w:jc w:val="both"/>
            </w:pPr>
            <w:r w:rsidRPr="00F0554C">
              <w:rPr>
                <w:rFonts w:eastAsia="Times New Roman"/>
                <w:lang w:eastAsia="cs-CZ"/>
              </w:rPr>
              <w:t xml:space="preserve">Vytvořit závěrečný test u školení představených </w:t>
            </w:r>
          </w:p>
        </w:tc>
        <w:tc>
          <w:tcPr>
            <w:tcW w:w="1543" w:type="dxa"/>
          </w:tcPr>
          <w:p w:rsidRPr="00F0554C" w:rsidR="00752D80" w:rsidP="00752D80" w:rsidRDefault="00752D80" w14:paraId="7D3B091C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4222" w:type="dxa"/>
          </w:tcPr>
          <w:p w:rsidRPr="00F0554C" w:rsidR="00752D80" w:rsidP="00752D80" w:rsidRDefault="00752D80" w14:paraId="5CD96C49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134" w:type="dxa"/>
          </w:tcPr>
          <w:p w:rsidRPr="00F0554C" w:rsidR="00752D80" w:rsidP="00752D80" w:rsidRDefault="00752D80" w14:paraId="1C1C02C4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594" w:type="dxa"/>
          </w:tcPr>
          <w:p w:rsidRPr="00F0554C" w:rsidR="00752D80" w:rsidP="00752D80" w:rsidRDefault="00752D80" w14:paraId="79A2CF4C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2126" w:type="dxa"/>
          </w:tcPr>
          <w:p w:rsidRPr="00F0554C" w:rsidR="00752D80" w:rsidP="00752D80" w:rsidRDefault="00752D80" w14:paraId="75F79C5A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263" w:type="dxa"/>
          </w:tcPr>
          <w:p w:rsidRPr="00F0554C" w:rsidR="00752D80" w:rsidP="00752D80" w:rsidRDefault="00752D80" w14:paraId="373631BD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322" w:type="dxa"/>
          </w:tcPr>
          <w:p w:rsidRPr="00F0554C" w:rsidR="00752D80" w:rsidP="00752D80" w:rsidRDefault="00752D80" w14:paraId="351F020B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</w:tr>
      <w:tr w:rsidRPr="00F0554C" w:rsidR="00F0554C" w:rsidTr="1C312D56" w14:paraId="22258F4E" w14:textId="77777777">
        <w:trPr>
          <w:trHeight w:val="1005"/>
          <w:jc w:val="center"/>
        </w:trPr>
        <w:tc>
          <w:tcPr>
            <w:tcW w:w="8405" w:type="dxa"/>
            <w:shd w:val="clear" w:color="auto" w:fill="auto"/>
            <w:vAlign w:val="center"/>
          </w:tcPr>
          <w:p w:rsidRPr="00F0554C" w:rsidR="00752D80" w:rsidP="00752D80" w:rsidRDefault="00752D80" w14:paraId="28E23512" w14:textId="1CF5E58D">
            <w:pPr>
              <w:spacing w:after="0"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F0554C">
              <w:rPr>
                <w:rFonts w:eastAsia="Times New Roman" w:cs="Arial"/>
                <w:szCs w:val="20"/>
                <w:lang w:eastAsia="cs-CZ"/>
              </w:rPr>
              <w:t>Vytvořit závěrečný certifikát o absolvování po úspěšně složeném testu</w:t>
            </w:r>
          </w:p>
        </w:tc>
        <w:tc>
          <w:tcPr>
            <w:tcW w:w="1543" w:type="dxa"/>
          </w:tcPr>
          <w:p w:rsidRPr="00F0554C" w:rsidR="00752D80" w:rsidP="00752D80" w:rsidRDefault="00752D80" w14:paraId="091ABB2D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4222" w:type="dxa"/>
          </w:tcPr>
          <w:p w:rsidRPr="00F0554C" w:rsidR="00752D80" w:rsidP="00752D80" w:rsidRDefault="00752D80" w14:paraId="618B5356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134" w:type="dxa"/>
          </w:tcPr>
          <w:p w:rsidRPr="00F0554C" w:rsidR="00752D80" w:rsidP="00752D80" w:rsidRDefault="00752D80" w14:paraId="195DB58C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594" w:type="dxa"/>
          </w:tcPr>
          <w:p w:rsidRPr="00F0554C" w:rsidR="00752D80" w:rsidP="00752D80" w:rsidRDefault="00752D80" w14:paraId="3908E79B" w14:textId="0146EF79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2126" w:type="dxa"/>
          </w:tcPr>
          <w:p w:rsidRPr="00F0554C" w:rsidR="00752D80" w:rsidP="00752D80" w:rsidRDefault="00752D80" w14:paraId="25A9E539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263" w:type="dxa"/>
          </w:tcPr>
          <w:p w:rsidRPr="00F0554C" w:rsidR="00752D80" w:rsidP="00752D80" w:rsidRDefault="00752D80" w14:paraId="01CB933A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322" w:type="dxa"/>
          </w:tcPr>
          <w:p w:rsidRPr="00F0554C" w:rsidR="00752D80" w:rsidP="00752D80" w:rsidRDefault="00752D80" w14:paraId="4E2FFDB9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</w:tr>
      <w:tr w:rsidRPr="00F0554C" w:rsidR="00F0554C" w:rsidTr="1C312D56" w14:paraId="2A8E733F" w14:textId="77777777">
        <w:trPr>
          <w:trHeight w:val="1005"/>
          <w:jc w:val="center"/>
        </w:trPr>
        <w:tc>
          <w:tcPr>
            <w:tcW w:w="8405" w:type="dxa"/>
            <w:shd w:val="clear" w:color="auto" w:fill="D9E2F3" w:themeFill="accent5" w:themeFillTint="33"/>
            <w:vAlign w:val="center"/>
          </w:tcPr>
          <w:p w:rsidRPr="00F0554C" w:rsidR="00752D80" w:rsidP="00752D80" w:rsidRDefault="00752D80" w14:paraId="2D7B8E15" w14:textId="77777777">
            <w:pPr>
              <w:spacing w:after="0"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F0554C">
              <w:rPr>
                <w:rFonts w:eastAsia="Times New Roman" w:cs="Arial"/>
                <w:szCs w:val="20"/>
                <w:lang w:eastAsia="cs-CZ"/>
              </w:rPr>
              <w:t>17) Aktualizace a nastavení procesu trvalého zlepšování</w:t>
            </w:r>
          </w:p>
          <w:p w:rsidRPr="00F0554C" w:rsidR="00752D80" w:rsidP="7C0F712C" w:rsidRDefault="5D53F29C" w14:paraId="23BC50B3" w14:textId="27E4FD3E">
            <w:pPr>
              <w:spacing w:after="0" w:line="240" w:lineRule="auto"/>
              <w:rPr>
                <w:rFonts w:eastAsia="Times New Roman" w:cs="Arial"/>
                <w:lang w:eastAsia="cs-CZ"/>
              </w:rPr>
            </w:pPr>
            <w:r w:rsidRPr="7C0F712C">
              <w:rPr>
                <w:rFonts w:eastAsia="Times New Roman" w:cs="Arial"/>
                <w:lang w:eastAsia="cs-CZ"/>
              </w:rPr>
              <w:t xml:space="preserve">(tato aktivita bude objednávána u dodavatele dle potřeby, níže uvedeny očekávané aktivity vč. člověkohodin) </w:t>
            </w:r>
          </w:p>
        </w:tc>
        <w:tc>
          <w:tcPr>
            <w:tcW w:w="1543" w:type="dxa"/>
            <w:shd w:val="clear" w:color="auto" w:fill="D9E2F3" w:themeFill="accent5" w:themeFillTint="33"/>
          </w:tcPr>
          <w:p w:rsidRPr="00F0554C" w:rsidR="00752D80" w:rsidP="00752D80" w:rsidRDefault="00752D80" w14:paraId="0A70A2CB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4222" w:type="dxa"/>
            <w:shd w:val="clear" w:color="auto" w:fill="D9E2F3" w:themeFill="accent5" w:themeFillTint="33"/>
          </w:tcPr>
          <w:p w:rsidRPr="00F0554C" w:rsidR="00752D80" w:rsidP="00752D80" w:rsidRDefault="00752D80" w14:paraId="1E220F54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134" w:type="dxa"/>
            <w:shd w:val="clear" w:color="auto" w:fill="D9E2F3" w:themeFill="accent5" w:themeFillTint="33"/>
          </w:tcPr>
          <w:p w:rsidRPr="00F0554C" w:rsidR="00752D80" w:rsidP="00752D80" w:rsidRDefault="00752D80" w14:paraId="1DAB2D65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594" w:type="dxa"/>
            <w:shd w:val="clear" w:color="auto" w:fill="D9E2F3" w:themeFill="accent5" w:themeFillTint="33"/>
          </w:tcPr>
          <w:p w:rsidRPr="00F0554C" w:rsidR="00752D80" w:rsidP="00752D80" w:rsidRDefault="00752D80" w14:paraId="381F921A" w14:textId="3B0A855E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  <w:p w:rsidRPr="00F0554C" w:rsidR="00752D80" w:rsidP="00752D80" w:rsidRDefault="00752D80" w14:paraId="078C210D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F0554C">
              <w:rPr>
                <w:rFonts w:eastAsia="Times New Roman" w:cs="Arial"/>
                <w:szCs w:val="20"/>
                <w:lang w:eastAsia="cs-CZ"/>
              </w:rPr>
              <w:t>31. 5. 2023</w:t>
            </w:r>
          </w:p>
          <w:p w:rsidRPr="00F0554C" w:rsidR="000C448D" w:rsidP="00752D80" w:rsidRDefault="000C448D" w14:paraId="4B405A32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  <w:p w:rsidRPr="00F0554C" w:rsidR="000C448D" w:rsidP="7C0F712C" w:rsidRDefault="000C448D" w14:paraId="1BB2CB3B" w14:textId="7AFA1826">
            <w:pPr>
              <w:spacing w:after="0" w:line="240" w:lineRule="auto"/>
              <w:jc w:val="center"/>
              <w:rPr>
                <w:rFonts w:eastAsia="Times New Roman" w:cs="Arial"/>
                <w:lang w:eastAsia="cs-CZ"/>
              </w:rPr>
            </w:pPr>
          </w:p>
        </w:tc>
        <w:tc>
          <w:tcPr>
            <w:tcW w:w="2126" w:type="dxa"/>
            <w:shd w:val="clear" w:color="auto" w:fill="D9E2F3" w:themeFill="accent5" w:themeFillTint="33"/>
          </w:tcPr>
          <w:p w:rsidRPr="00F0554C" w:rsidR="00752D80" w:rsidP="00752D80" w:rsidRDefault="00752D80" w14:paraId="352B5560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263" w:type="dxa"/>
            <w:shd w:val="clear" w:color="auto" w:fill="D9E2F3" w:themeFill="accent5" w:themeFillTint="33"/>
          </w:tcPr>
          <w:p w:rsidRPr="00F0554C" w:rsidR="00752D80" w:rsidP="00752D80" w:rsidRDefault="00752D80" w14:paraId="5A770D87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322" w:type="dxa"/>
            <w:shd w:val="clear" w:color="auto" w:fill="D9E2F3" w:themeFill="accent5" w:themeFillTint="33"/>
          </w:tcPr>
          <w:p w:rsidRPr="00F0554C" w:rsidR="00752D80" w:rsidP="00752D80" w:rsidRDefault="00752D80" w14:paraId="0B327A67" w14:textId="21783BC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F0554C">
              <w:rPr>
                <w:rFonts w:eastAsia="Times New Roman" w:cs="Arial"/>
                <w:sz w:val="18"/>
                <w:szCs w:val="18"/>
                <w:lang w:eastAsia="cs-CZ"/>
              </w:rPr>
              <w:t>možnost zapojení poddodavatele k aktivitám vztahujícím se k 6) – 10)</w:t>
            </w:r>
          </w:p>
        </w:tc>
      </w:tr>
      <w:tr w:rsidRPr="00F0554C" w:rsidR="00F0554C" w:rsidTr="1C312D56" w14:paraId="14E06A29" w14:textId="77777777">
        <w:trPr>
          <w:trHeight w:val="1005"/>
          <w:jc w:val="center"/>
        </w:trPr>
        <w:tc>
          <w:tcPr>
            <w:tcW w:w="8405" w:type="dxa"/>
            <w:shd w:val="clear" w:color="auto" w:fill="auto"/>
            <w:vAlign w:val="center"/>
          </w:tcPr>
          <w:p w:rsidRPr="00F0554C" w:rsidR="00752D80" w:rsidP="00752D80" w:rsidRDefault="00752D80" w14:paraId="36CFC67A" w14:textId="17703EF6">
            <w:pPr>
              <w:spacing w:after="0"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F0554C">
              <w:t>Aktualizovat a nastavit proces trvalého zlepšování na MMR (celkem očekáváno v rozsahu 434 hodin)</w:t>
            </w:r>
          </w:p>
        </w:tc>
        <w:tc>
          <w:tcPr>
            <w:tcW w:w="1543" w:type="dxa"/>
          </w:tcPr>
          <w:p w:rsidRPr="00F0554C" w:rsidR="00752D80" w:rsidP="00752D80" w:rsidRDefault="00752D80" w14:paraId="5BFE1481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4222" w:type="dxa"/>
          </w:tcPr>
          <w:p w:rsidRPr="00F0554C" w:rsidR="00752D80" w:rsidP="00752D80" w:rsidRDefault="00752D80" w14:paraId="3D657F11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134" w:type="dxa"/>
          </w:tcPr>
          <w:p w:rsidRPr="00F0554C" w:rsidR="00752D80" w:rsidP="00752D80" w:rsidRDefault="00752D80" w14:paraId="5919C22C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594" w:type="dxa"/>
          </w:tcPr>
          <w:p w:rsidRPr="00F0554C" w:rsidR="00752D80" w:rsidP="00752D80" w:rsidRDefault="00752D80" w14:paraId="79C87FB8" w14:textId="4AF94D5D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2126" w:type="dxa"/>
          </w:tcPr>
          <w:p w:rsidRPr="00F0554C" w:rsidR="00752D80" w:rsidP="00752D80" w:rsidRDefault="00752D80" w14:paraId="1BD8C02A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263" w:type="dxa"/>
          </w:tcPr>
          <w:p w:rsidRPr="00F0554C" w:rsidR="00752D80" w:rsidP="00752D80" w:rsidRDefault="00752D80" w14:paraId="6550CAB8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322" w:type="dxa"/>
          </w:tcPr>
          <w:p w:rsidRPr="00F0554C" w:rsidR="00752D80" w:rsidP="00752D80" w:rsidRDefault="00752D80" w14:paraId="4E044539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</w:tr>
      <w:tr w:rsidRPr="00F0554C" w:rsidR="00F0554C" w:rsidTr="1C312D56" w14:paraId="36F1B338" w14:textId="583848AE">
        <w:trPr>
          <w:trHeight w:val="699"/>
          <w:jc w:val="center"/>
        </w:trPr>
        <w:tc>
          <w:tcPr>
            <w:tcW w:w="8405" w:type="dxa"/>
            <w:shd w:val="clear" w:color="auto" w:fill="auto"/>
            <w:vAlign w:val="center"/>
          </w:tcPr>
          <w:p w:rsidRPr="00F0554C" w:rsidR="00752D80" w:rsidP="00752D80" w:rsidRDefault="00752D80" w14:paraId="675854A7" w14:textId="65C6BF4B">
            <w:pPr>
              <w:spacing w:after="0" w:line="240" w:lineRule="auto"/>
              <w:rPr>
                <w:szCs w:val="20"/>
              </w:rPr>
            </w:pPr>
            <w:r w:rsidRPr="00F0554C">
              <w:rPr>
                <w:szCs w:val="20"/>
              </w:rPr>
              <w:lastRenderedPageBreak/>
              <w:t>Aktualiz</w:t>
            </w:r>
            <w:r w:rsidRPr="00F0554C" w:rsidR="006640DA">
              <w:rPr>
                <w:szCs w:val="20"/>
              </w:rPr>
              <w:t>ovat procesy</w:t>
            </w:r>
            <w:r w:rsidRPr="00F0554C">
              <w:rPr>
                <w:szCs w:val="20"/>
              </w:rPr>
              <w:t xml:space="preserve"> kvality s ohledem na výsledek Vyhodnocení Metodiky kvality – dopad do SŘA MMR, vnitřní připomínkové řízení</w:t>
            </w:r>
          </w:p>
          <w:p w:rsidRPr="00F0554C" w:rsidR="00752D80" w:rsidP="00752D80" w:rsidRDefault="00752D80" w14:paraId="73EE2476" w14:textId="56D5E8FF">
            <w:pPr>
              <w:spacing w:after="0" w:line="240" w:lineRule="auto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543" w:type="dxa"/>
          </w:tcPr>
          <w:p w:rsidRPr="00F0554C" w:rsidR="00752D80" w:rsidP="00752D80" w:rsidRDefault="00752D80" w14:paraId="11F9C133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4222" w:type="dxa"/>
          </w:tcPr>
          <w:p w:rsidRPr="00F0554C" w:rsidR="00752D80" w:rsidP="00752D80" w:rsidRDefault="00752D80" w14:paraId="35757E98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134" w:type="dxa"/>
          </w:tcPr>
          <w:p w:rsidRPr="00F0554C" w:rsidR="00752D80" w:rsidP="00752D80" w:rsidRDefault="00752D80" w14:paraId="1ED96E62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594" w:type="dxa"/>
          </w:tcPr>
          <w:p w:rsidRPr="00F0554C" w:rsidR="00752D80" w:rsidP="00752D80" w:rsidRDefault="00752D80" w14:paraId="7786687A" w14:textId="6DEC572E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2126" w:type="dxa"/>
          </w:tcPr>
          <w:p w:rsidRPr="00F0554C" w:rsidR="00752D80" w:rsidP="00752D80" w:rsidRDefault="00752D80" w14:paraId="7A6319A9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263" w:type="dxa"/>
          </w:tcPr>
          <w:p w:rsidRPr="00F0554C" w:rsidR="00752D80" w:rsidP="00752D80" w:rsidRDefault="00752D80" w14:paraId="46DC66A6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322" w:type="dxa"/>
          </w:tcPr>
          <w:p w:rsidRPr="00F0554C" w:rsidR="00752D80" w:rsidP="00752D80" w:rsidRDefault="00752D80" w14:paraId="024925FD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</w:tr>
      <w:tr w:rsidRPr="00F0554C" w:rsidR="00F0554C" w:rsidTr="1C312D56" w14:paraId="041455C7" w14:textId="4B43082B">
        <w:trPr>
          <w:trHeight w:val="699"/>
          <w:jc w:val="center"/>
        </w:trPr>
        <w:tc>
          <w:tcPr>
            <w:tcW w:w="8405" w:type="dxa"/>
            <w:shd w:val="clear" w:color="auto" w:fill="auto"/>
            <w:vAlign w:val="center"/>
          </w:tcPr>
          <w:p w:rsidRPr="00F0554C" w:rsidR="00752D80" w:rsidP="006640DA" w:rsidRDefault="00752D80" w14:paraId="71753273" w14:textId="4A0A0BA4">
            <w:pPr>
              <w:pStyle w:val="Default"/>
              <w:spacing w:before="120" w:after="120"/>
              <w:jc w:val="both"/>
              <w:rPr>
                <w:color w:val="auto"/>
                <w:sz w:val="20"/>
                <w:szCs w:val="20"/>
              </w:rPr>
            </w:pPr>
            <w:r w:rsidRPr="00F0554C">
              <w:rPr>
                <w:color w:val="auto"/>
                <w:sz w:val="20"/>
                <w:szCs w:val="20"/>
              </w:rPr>
              <w:t>Vyhodno</w:t>
            </w:r>
            <w:r w:rsidRPr="00F0554C" w:rsidR="006640DA">
              <w:rPr>
                <w:color w:val="auto"/>
                <w:sz w:val="20"/>
                <w:szCs w:val="20"/>
              </w:rPr>
              <w:t>tit</w:t>
            </w:r>
            <w:r w:rsidRPr="00F0554C">
              <w:rPr>
                <w:color w:val="auto"/>
                <w:sz w:val="20"/>
                <w:szCs w:val="20"/>
              </w:rPr>
              <w:t xml:space="preserve"> Viz</w:t>
            </w:r>
            <w:r w:rsidRPr="00F0554C" w:rsidR="006640DA">
              <w:rPr>
                <w:color w:val="auto"/>
                <w:sz w:val="20"/>
                <w:szCs w:val="20"/>
              </w:rPr>
              <w:t>i</w:t>
            </w:r>
            <w:r w:rsidRPr="00F0554C">
              <w:rPr>
                <w:color w:val="auto"/>
                <w:sz w:val="20"/>
                <w:szCs w:val="20"/>
              </w:rPr>
              <w:t xml:space="preserve"> a Strategi</w:t>
            </w:r>
            <w:r w:rsidRPr="00F0554C" w:rsidR="006640DA">
              <w:rPr>
                <w:color w:val="auto"/>
                <w:sz w:val="20"/>
                <w:szCs w:val="20"/>
              </w:rPr>
              <w:t>i</w:t>
            </w:r>
            <w:r w:rsidRPr="00F0554C">
              <w:rPr>
                <w:color w:val="auto"/>
                <w:sz w:val="20"/>
                <w:szCs w:val="20"/>
              </w:rPr>
              <w:t xml:space="preserve"> v souvislosti s volbami 2021 – dopad do 2022-23, projednání s vedením MMR (32 hodin)</w:t>
            </w:r>
            <w:r w:rsidRPr="00F0554C">
              <w:rPr>
                <w:color w:val="auto"/>
              </w:rPr>
              <w:t xml:space="preserve"> </w:t>
            </w:r>
          </w:p>
        </w:tc>
        <w:tc>
          <w:tcPr>
            <w:tcW w:w="1543" w:type="dxa"/>
          </w:tcPr>
          <w:p w:rsidRPr="00F0554C" w:rsidR="00752D80" w:rsidP="00752D80" w:rsidRDefault="00752D80" w14:paraId="381D4E14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4222" w:type="dxa"/>
          </w:tcPr>
          <w:p w:rsidRPr="00F0554C" w:rsidR="00752D80" w:rsidP="00752D80" w:rsidRDefault="00752D80" w14:paraId="5749291C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134" w:type="dxa"/>
          </w:tcPr>
          <w:p w:rsidRPr="00F0554C" w:rsidR="00752D80" w:rsidP="00752D80" w:rsidRDefault="00752D80" w14:paraId="5745D30E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594" w:type="dxa"/>
          </w:tcPr>
          <w:p w:rsidRPr="00F0554C" w:rsidR="00752D80" w:rsidP="00752D80" w:rsidRDefault="00752D80" w14:paraId="2CBAFAD4" w14:textId="166C6405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2126" w:type="dxa"/>
          </w:tcPr>
          <w:p w:rsidRPr="00F0554C" w:rsidR="00752D80" w:rsidP="00752D80" w:rsidRDefault="00752D80" w14:paraId="1C3560D3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263" w:type="dxa"/>
          </w:tcPr>
          <w:p w:rsidRPr="00F0554C" w:rsidR="00752D80" w:rsidP="00752D80" w:rsidRDefault="00752D80" w14:paraId="46D02EE8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322" w:type="dxa"/>
          </w:tcPr>
          <w:p w:rsidRPr="00F0554C" w:rsidR="00752D80" w:rsidP="00752D80" w:rsidRDefault="00752D80" w14:paraId="659D285F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</w:tr>
      <w:tr w:rsidRPr="00F0554C" w:rsidR="00F0554C" w:rsidTr="1C312D56" w14:paraId="0FB401DD" w14:textId="5922B1AE">
        <w:trPr>
          <w:trHeight w:val="699"/>
          <w:jc w:val="center"/>
        </w:trPr>
        <w:tc>
          <w:tcPr>
            <w:tcW w:w="8405" w:type="dxa"/>
            <w:shd w:val="clear" w:color="auto" w:fill="auto"/>
            <w:vAlign w:val="center"/>
          </w:tcPr>
          <w:p w:rsidRPr="00F0554C" w:rsidR="00752D80" w:rsidP="00752D80" w:rsidRDefault="006640DA" w14:paraId="1B2B5C95" w14:textId="48FE67CA">
            <w:pPr>
              <w:pStyle w:val="Default"/>
              <w:spacing w:before="120" w:after="120"/>
              <w:jc w:val="both"/>
              <w:rPr>
                <w:color w:val="auto"/>
                <w:sz w:val="20"/>
                <w:szCs w:val="20"/>
              </w:rPr>
            </w:pPr>
            <w:r w:rsidRPr="00F0554C">
              <w:rPr>
                <w:color w:val="auto"/>
                <w:sz w:val="20"/>
                <w:szCs w:val="20"/>
              </w:rPr>
              <w:t>Zpracovat a vyhodnotit</w:t>
            </w:r>
            <w:r w:rsidRPr="00F0554C" w:rsidR="00752D80">
              <w:rPr>
                <w:color w:val="auto"/>
                <w:sz w:val="20"/>
                <w:szCs w:val="20"/>
              </w:rPr>
              <w:t xml:space="preserve"> dopady aktualizovaných dokumentů do celkové strategie MMR (20 hodin)</w:t>
            </w:r>
          </w:p>
        </w:tc>
        <w:tc>
          <w:tcPr>
            <w:tcW w:w="1543" w:type="dxa"/>
          </w:tcPr>
          <w:p w:rsidRPr="00F0554C" w:rsidR="00752D80" w:rsidP="00752D80" w:rsidRDefault="00752D80" w14:paraId="698B76D3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4222" w:type="dxa"/>
          </w:tcPr>
          <w:p w:rsidRPr="00F0554C" w:rsidR="00752D80" w:rsidP="00752D80" w:rsidRDefault="00752D80" w14:paraId="265A6D6C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134" w:type="dxa"/>
          </w:tcPr>
          <w:p w:rsidRPr="00F0554C" w:rsidR="00752D80" w:rsidP="00752D80" w:rsidRDefault="00752D80" w14:paraId="28E45699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594" w:type="dxa"/>
          </w:tcPr>
          <w:p w:rsidRPr="00F0554C" w:rsidR="00752D80" w:rsidP="00752D80" w:rsidRDefault="00752D80" w14:paraId="762489DE" w14:textId="2CBEA59E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2126" w:type="dxa"/>
          </w:tcPr>
          <w:p w:rsidRPr="00F0554C" w:rsidR="00752D80" w:rsidP="00752D80" w:rsidRDefault="00752D80" w14:paraId="72CA0E58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263" w:type="dxa"/>
          </w:tcPr>
          <w:p w:rsidRPr="00F0554C" w:rsidR="00752D80" w:rsidP="00752D80" w:rsidRDefault="00752D80" w14:paraId="4C953A2F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322" w:type="dxa"/>
          </w:tcPr>
          <w:p w:rsidRPr="00F0554C" w:rsidR="00752D80" w:rsidP="00752D80" w:rsidRDefault="00752D80" w14:paraId="23075301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</w:tr>
      <w:tr w:rsidRPr="00F0554C" w:rsidR="00F0554C" w:rsidTr="1C312D56" w14:paraId="5AA05C98" w14:textId="6B080B54">
        <w:trPr>
          <w:trHeight w:val="699"/>
          <w:jc w:val="center"/>
        </w:trPr>
        <w:tc>
          <w:tcPr>
            <w:tcW w:w="8405" w:type="dxa"/>
            <w:shd w:val="clear" w:color="auto" w:fill="auto"/>
            <w:vAlign w:val="center"/>
          </w:tcPr>
          <w:p w:rsidRPr="00F0554C" w:rsidR="00752D80" w:rsidP="006640DA" w:rsidRDefault="00752D80" w14:paraId="07B821F4" w14:textId="5982D0AB">
            <w:pPr>
              <w:spacing w:after="0"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F0554C">
              <w:t>Aktualiz</w:t>
            </w:r>
            <w:r w:rsidRPr="00F0554C" w:rsidR="006640DA">
              <w:t xml:space="preserve">ovat </w:t>
            </w:r>
            <w:r w:rsidRPr="00F0554C">
              <w:t>a vyhodno</w:t>
            </w:r>
            <w:r w:rsidRPr="00F0554C" w:rsidR="006640DA">
              <w:t>tit</w:t>
            </w:r>
            <w:r w:rsidRPr="00F0554C">
              <w:t xml:space="preserve"> funkčnosti strategií odborů a sekcí v souvislosti s implementací změn v IT systémech</w:t>
            </w:r>
          </w:p>
        </w:tc>
        <w:tc>
          <w:tcPr>
            <w:tcW w:w="1543" w:type="dxa"/>
          </w:tcPr>
          <w:p w:rsidRPr="00F0554C" w:rsidR="00752D80" w:rsidP="00752D80" w:rsidRDefault="00752D80" w14:paraId="3DFB36A0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4222" w:type="dxa"/>
          </w:tcPr>
          <w:p w:rsidRPr="00F0554C" w:rsidR="00752D80" w:rsidP="00752D80" w:rsidRDefault="00752D80" w14:paraId="696B7FAC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134" w:type="dxa"/>
          </w:tcPr>
          <w:p w:rsidRPr="00F0554C" w:rsidR="00752D80" w:rsidP="00752D80" w:rsidRDefault="00752D80" w14:paraId="1AFF44DD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594" w:type="dxa"/>
          </w:tcPr>
          <w:p w:rsidRPr="00F0554C" w:rsidR="00752D80" w:rsidP="00752D80" w:rsidRDefault="00752D80" w14:paraId="5C0DEABC" w14:textId="5ADAE7E6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2126" w:type="dxa"/>
          </w:tcPr>
          <w:p w:rsidRPr="00F0554C" w:rsidR="00752D80" w:rsidP="00752D80" w:rsidRDefault="00752D80" w14:paraId="1CF314CD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263" w:type="dxa"/>
          </w:tcPr>
          <w:p w:rsidRPr="00F0554C" w:rsidR="00752D80" w:rsidP="00752D80" w:rsidRDefault="00752D80" w14:paraId="3471C288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322" w:type="dxa"/>
          </w:tcPr>
          <w:p w:rsidRPr="00F0554C" w:rsidR="00752D80" w:rsidP="00752D80" w:rsidRDefault="00752D80" w14:paraId="2EA777AC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</w:tr>
      <w:tr w:rsidRPr="00F0554C" w:rsidR="00F0554C" w:rsidTr="1C312D56" w14:paraId="639ABB04" w14:textId="69A6D986">
        <w:trPr>
          <w:trHeight w:val="699"/>
          <w:jc w:val="center"/>
        </w:trPr>
        <w:tc>
          <w:tcPr>
            <w:tcW w:w="8405" w:type="dxa"/>
            <w:shd w:val="clear" w:color="auto" w:fill="auto"/>
            <w:vAlign w:val="center"/>
          </w:tcPr>
          <w:p w:rsidRPr="00F0554C" w:rsidR="00752D80" w:rsidP="006640DA" w:rsidRDefault="00752D80" w14:paraId="550D1DC4" w14:textId="4C662583">
            <w:pPr>
              <w:autoSpaceDE w:val="false"/>
              <w:autoSpaceDN w:val="false"/>
              <w:adjustRightInd w:val="false"/>
              <w:spacing w:before="120" w:after="120" w:line="240" w:lineRule="auto"/>
              <w:jc w:val="both"/>
            </w:pPr>
            <w:r w:rsidRPr="00F0554C">
              <w:t>Aktualiz</w:t>
            </w:r>
            <w:r w:rsidRPr="00F0554C" w:rsidR="006640DA">
              <w:t>ovat</w:t>
            </w:r>
            <w:r w:rsidRPr="00F0554C">
              <w:t xml:space="preserve"> dokument</w:t>
            </w:r>
            <w:r w:rsidRPr="00F0554C" w:rsidR="006640DA">
              <w:t>y</w:t>
            </w:r>
            <w:r w:rsidRPr="00F0554C">
              <w:t xml:space="preserve"> – dopady systemizace a organizačních změn 2021, 2022 (48 hodin)</w:t>
            </w:r>
          </w:p>
        </w:tc>
        <w:tc>
          <w:tcPr>
            <w:tcW w:w="1543" w:type="dxa"/>
          </w:tcPr>
          <w:p w:rsidRPr="00F0554C" w:rsidR="00752D80" w:rsidP="00752D80" w:rsidRDefault="00752D80" w14:paraId="733BCD47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4222" w:type="dxa"/>
          </w:tcPr>
          <w:p w:rsidRPr="00F0554C" w:rsidR="00752D80" w:rsidP="00752D80" w:rsidRDefault="00752D80" w14:paraId="583F1E45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134" w:type="dxa"/>
          </w:tcPr>
          <w:p w:rsidRPr="00F0554C" w:rsidR="00752D80" w:rsidP="00752D80" w:rsidRDefault="00752D80" w14:paraId="2D4146D2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594" w:type="dxa"/>
          </w:tcPr>
          <w:p w:rsidRPr="00F0554C" w:rsidR="00752D80" w:rsidP="00752D80" w:rsidRDefault="00752D80" w14:paraId="0879121D" w14:textId="4E0191C0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2126" w:type="dxa"/>
          </w:tcPr>
          <w:p w:rsidRPr="00F0554C" w:rsidR="00752D80" w:rsidP="00752D80" w:rsidRDefault="00752D80" w14:paraId="27B89C3B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263" w:type="dxa"/>
          </w:tcPr>
          <w:p w:rsidRPr="00F0554C" w:rsidR="00752D80" w:rsidP="00752D80" w:rsidRDefault="00752D80" w14:paraId="704E5806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322" w:type="dxa"/>
          </w:tcPr>
          <w:p w:rsidRPr="00F0554C" w:rsidR="00752D80" w:rsidP="00752D80" w:rsidRDefault="00752D80" w14:paraId="40F3D3EE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</w:tr>
      <w:tr w:rsidRPr="00F0554C" w:rsidR="00F0554C" w:rsidTr="1C312D56" w14:paraId="5A267EA5" w14:textId="65161AAA">
        <w:trPr>
          <w:trHeight w:val="699"/>
          <w:jc w:val="center"/>
        </w:trPr>
        <w:tc>
          <w:tcPr>
            <w:tcW w:w="8405" w:type="dxa"/>
            <w:shd w:val="clear" w:color="auto" w:fill="auto"/>
            <w:vAlign w:val="center"/>
          </w:tcPr>
          <w:p w:rsidRPr="00F0554C" w:rsidR="00752D80" w:rsidP="006640DA" w:rsidRDefault="006640DA" w14:paraId="42056B5C" w14:textId="1675AF2C">
            <w:pPr>
              <w:autoSpaceDE w:val="false"/>
              <w:autoSpaceDN w:val="false"/>
              <w:adjustRightInd w:val="false"/>
              <w:spacing w:before="120" w:after="120" w:line="240" w:lineRule="auto"/>
              <w:jc w:val="both"/>
            </w:pPr>
            <w:r w:rsidRPr="00F0554C">
              <w:t>Aktualizovat nastavení</w:t>
            </w:r>
            <w:r w:rsidRPr="00F0554C" w:rsidR="00752D80">
              <w:t xml:space="preserve"> Implementačních plánů po jednom roce nastavení vzdělávání – s dopadem do hodnocení 2022 (156)</w:t>
            </w:r>
          </w:p>
        </w:tc>
        <w:tc>
          <w:tcPr>
            <w:tcW w:w="1543" w:type="dxa"/>
          </w:tcPr>
          <w:p w:rsidRPr="00F0554C" w:rsidR="00752D80" w:rsidP="00752D80" w:rsidRDefault="00752D80" w14:paraId="64F49045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4222" w:type="dxa"/>
          </w:tcPr>
          <w:p w:rsidRPr="00F0554C" w:rsidR="00752D80" w:rsidP="00752D80" w:rsidRDefault="00752D80" w14:paraId="154F9DD5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134" w:type="dxa"/>
          </w:tcPr>
          <w:p w:rsidRPr="00F0554C" w:rsidR="00752D80" w:rsidP="00752D80" w:rsidRDefault="00752D80" w14:paraId="002050DB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594" w:type="dxa"/>
          </w:tcPr>
          <w:p w:rsidRPr="00F0554C" w:rsidR="00752D80" w:rsidP="00752D80" w:rsidRDefault="00752D80" w14:paraId="2A66A409" w14:textId="3C46B87C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2126" w:type="dxa"/>
          </w:tcPr>
          <w:p w:rsidRPr="00F0554C" w:rsidR="00752D80" w:rsidP="00752D80" w:rsidRDefault="00752D80" w14:paraId="3EAFB4D4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263" w:type="dxa"/>
          </w:tcPr>
          <w:p w:rsidRPr="00F0554C" w:rsidR="00752D80" w:rsidP="00752D80" w:rsidRDefault="00752D80" w14:paraId="75B8EE65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  <w:tc>
          <w:tcPr>
            <w:tcW w:w="1322" w:type="dxa"/>
          </w:tcPr>
          <w:p w:rsidRPr="00F0554C" w:rsidR="00752D80" w:rsidP="00752D80" w:rsidRDefault="00752D80" w14:paraId="1C09D75B" w14:textId="77777777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</w:p>
        </w:tc>
      </w:tr>
    </w:tbl>
    <w:p w:rsidRPr="00F0554C" w:rsidR="00C245BB" w:rsidP="0029118D" w:rsidRDefault="00C245BB" w14:paraId="7ACA9F4C" w14:textId="1FD35962">
      <w:pPr>
        <w:spacing w:line="240" w:lineRule="auto"/>
      </w:pPr>
    </w:p>
    <w:p w:rsidRPr="00F0554C" w:rsidR="009217A1" w:rsidP="0029118D" w:rsidRDefault="009217A1" w14:paraId="3E1678C1" w14:textId="5E7AA4FF">
      <w:pPr>
        <w:spacing w:line="240" w:lineRule="auto"/>
      </w:pPr>
    </w:p>
    <w:p w:rsidRPr="00F0554C" w:rsidR="00F77799" w:rsidP="00B94A05" w:rsidRDefault="217E51AA" w14:paraId="52192596" w14:textId="4A038EA1">
      <w:pPr>
        <w:spacing w:line="240" w:lineRule="auto"/>
        <w:ind w:left="567" w:hanging="283"/>
        <w:rPr>
          <w:i/>
          <w:iCs/>
        </w:rPr>
      </w:pPr>
      <w:r w:rsidRPr="7C0F712C">
        <w:rPr>
          <w:rFonts w:eastAsia="Arial" w:cs="Arial"/>
          <w:b/>
          <w:bCs/>
          <w:szCs w:val="20"/>
        </w:rPr>
        <w:t xml:space="preserve">Závazné termíny pro </w:t>
      </w:r>
      <w:r w:rsidRPr="7C0F712C" w:rsidR="197CBBE9">
        <w:rPr>
          <w:rFonts w:eastAsia="Arial" w:cs="Arial"/>
          <w:b/>
          <w:bCs/>
          <w:szCs w:val="20"/>
        </w:rPr>
        <w:t>objednatele</w:t>
      </w:r>
      <w:r w:rsidRPr="7C0F712C">
        <w:rPr>
          <w:rFonts w:eastAsia="Arial" w:cs="Arial"/>
          <w:b/>
          <w:bCs/>
          <w:szCs w:val="20"/>
        </w:rPr>
        <w:t>, na n</w:t>
      </w:r>
      <w:r w:rsidRPr="7C0F712C" w:rsidR="7DA4959D">
        <w:rPr>
          <w:rFonts w:eastAsia="Arial" w:cs="Arial"/>
          <w:b/>
          <w:bCs/>
          <w:szCs w:val="20"/>
        </w:rPr>
        <w:t>ěž jsou navázány závazné termíny pro dodavatele</w:t>
      </w:r>
      <w:r w:rsidRPr="7C0F712C">
        <w:rPr>
          <w:rFonts w:eastAsia="Arial" w:cs="Arial"/>
          <w:b/>
          <w:bCs/>
          <w:szCs w:val="20"/>
        </w:rPr>
        <w:t xml:space="preserve">: </w:t>
      </w:r>
    </w:p>
    <w:p w:rsidRPr="00F0554C" w:rsidR="00F77799" w:rsidP="00B94A05" w:rsidRDefault="217E51AA" w14:paraId="6A04D669" w14:textId="6040B53E">
      <w:pPr>
        <w:spacing w:line="240" w:lineRule="auto"/>
        <w:ind w:left="567" w:hanging="283"/>
      </w:pPr>
      <w:r w:rsidRPr="7C0F712C">
        <w:rPr>
          <w:rFonts w:eastAsia="Arial" w:cs="Arial"/>
          <w:b/>
          <w:bCs/>
          <w:szCs w:val="20"/>
        </w:rPr>
        <w:t xml:space="preserve"> </w:t>
      </w:r>
    </w:p>
    <w:p w:rsidRPr="00741BD2" w:rsidR="00F77799" w:rsidP="00B94A05" w:rsidRDefault="217E51AA" w14:paraId="5987FB7D" w14:textId="49BF9EBB">
      <w:pPr>
        <w:spacing w:line="240" w:lineRule="auto"/>
        <w:ind w:left="567" w:hanging="283"/>
        <w:rPr>
          <w:rFonts w:eastAsia="Arial" w:cs="Arial"/>
          <w:b/>
          <w:bCs/>
          <w:szCs w:val="20"/>
        </w:rPr>
      </w:pPr>
      <w:proofErr w:type="gramStart"/>
      <w:r w:rsidRPr="7C0F712C">
        <w:rPr>
          <w:rFonts w:eastAsia="Arial" w:cs="Arial"/>
          <w:b/>
          <w:bCs/>
          <w:szCs w:val="20"/>
        </w:rPr>
        <w:t>30.6.2022</w:t>
      </w:r>
      <w:proofErr w:type="gramEnd"/>
      <w:r w:rsidRPr="7C0F712C">
        <w:rPr>
          <w:rFonts w:eastAsia="Arial" w:cs="Arial"/>
          <w:b/>
          <w:bCs/>
          <w:szCs w:val="20"/>
        </w:rPr>
        <w:t xml:space="preserve"> je povinen zavést na úřadě minimální míru kvality a naplnit tak povinnosti vyplývající z Usnesení vlády č. 214 ze dne 4. dubna 2018, v aktuálním znění</w:t>
      </w:r>
      <w:r w:rsidR="00741BD2">
        <w:rPr>
          <w:rFonts w:eastAsia="Arial" w:cs="Arial"/>
          <w:b/>
          <w:bCs/>
          <w:szCs w:val="20"/>
        </w:rPr>
        <w:t>,</w:t>
      </w:r>
      <w:r w:rsidRPr="00741BD2" w:rsidR="00741BD2">
        <w:rPr>
          <w:rFonts w:eastAsia="Arial" w:cs="Arial"/>
          <w:b/>
          <w:bCs/>
          <w:szCs w:val="20"/>
        </w:rPr>
        <w:t xml:space="preserve"> </w:t>
      </w:r>
      <w:r w:rsidRPr="00741BD2" w:rsidR="00741BD2">
        <w:rPr>
          <w:rFonts w:eastAsia="Arial" w:cs="Arial"/>
          <w:b/>
          <w:bCs/>
          <w:szCs w:val="20"/>
        </w:rPr>
        <w:t>resp. Usnesení vlády č. 180 ze dne 22. února 2021</w:t>
      </w:r>
      <w:r w:rsidRPr="7C0F712C">
        <w:rPr>
          <w:rFonts w:eastAsia="Arial" w:cs="Arial"/>
          <w:b/>
          <w:bCs/>
          <w:szCs w:val="20"/>
        </w:rPr>
        <w:t xml:space="preserve">; </w:t>
      </w:r>
    </w:p>
    <w:p w:rsidRPr="00F0554C" w:rsidR="00F77799" w:rsidP="00B94A05" w:rsidRDefault="217E51AA" w14:paraId="3D444D71" w14:textId="2CDAAE88">
      <w:pPr>
        <w:spacing w:line="240" w:lineRule="auto"/>
        <w:ind w:left="567" w:hanging="283"/>
      </w:pPr>
      <w:r w:rsidRPr="7C0F712C">
        <w:rPr>
          <w:rFonts w:eastAsia="Arial" w:cs="Arial"/>
          <w:b/>
          <w:bCs/>
          <w:szCs w:val="20"/>
        </w:rPr>
        <w:t xml:space="preserve"> </w:t>
      </w:r>
    </w:p>
    <w:p w:rsidRPr="00F0554C" w:rsidR="00F77799" w:rsidP="00B94A05" w:rsidRDefault="217E51AA" w14:paraId="4181CEDD" w14:textId="473C9884">
      <w:pPr>
        <w:spacing w:line="240" w:lineRule="auto"/>
        <w:ind w:left="567" w:hanging="283"/>
      </w:pPr>
      <w:r w:rsidRPr="7C0F712C">
        <w:rPr>
          <w:rFonts w:eastAsia="Arial" w:cs="Arial"/>
          <w:b/>
          <w:bCs/>
          <w:szCs w:val="20"/>
        </w:rPr>
        <w:t xml:space="preserve">30.6.2023 je termínem ukončení projektu SMART MMR, do této doby je potřeba mít všechny výstupy </w:t>
      </w:r>
      <w:r w:rsidRPr="7C0F712C" w:rsidR="3F0DDE99">
        <w:rPr>
          <w:rFonts w:eastAsia="Arial" w:cs="Arial"/>
          <w:b/>
          <w:bCs/>
          <w:szCs w:val="20"/>
        </w:rPr>
        <w:t xml:space="preserve">vyplývající ze smlouvy </w:t>
      </w:r>
      <w:r w:rsidRPr="7C0F712C">
        <w:rPr>
          <w:rFonts w:eastAsia="Arial" w:cs="Arial"/>
          <w:b/>
          <w:bCs/>
          <w:szCs w:val="20"/>
        </w:rPr>
        <w:t>akceptované a proplacené.</w:t>
      </w:r>
    </w:p>
    <w:p w:rsidRPr="00F0554C" w:rsidR="00F77799" w:rsidP="00B94A05" w:rsidRDefault="00F77799" w14:paraId="4C2A6E67" w14:textId="14A3A3F2">
      <w:pPr>
        <w:spacing w:line="240" w:lineRule="auto"/>
        <w:ind w:left="567" w:hanging="283"/>
        <w:rPr>
          <w:rFonts w:eastAsia="Arial" w:cs="Arial"/>
          <w:b/>
          <w:bCs/>
          <w:szCs w:val="20"/>
        </w:rPr>
      </w:pPr>
    </w:p>
    <w:p w:rsidRPr="00F0554C" w:rsidR="00F77799" w:rsidP="00B94A05" w:rsidRDefault="77E46141" w14:paraId="4F9137AB" w14:textId="2CFD34D7">
      <w:pPr>
        <w:spacing w:line="240" w:lineRule="auto"/>
        <w:ind w:left="567" w:hanging="283"/>
        <w:rPr>
          <w:rFonts w:eastAsia="Arial" w:cs="Arial"/>
          <w:b/>
          <w:bCs/>
          <w:szCs w:val="20"/>
        </w:rPr>
      </w:pPr>
      <w:r w:rsidRPr="7C0F712C">
        <w:rPr>
          <w:rFonts w:eastAsia="Arial" w:cs="Arial"/>
          <w:b/>
          <w:bCs/>
          <w:szCs w:val="20"/>
        </w:rPr>
        <w:t xml:space="preserve">Orientační termíny v tabulce </w:t>
      </w:r>
      <w:r w:rsidRPr="7C0F712C" w:rsidR="7FB2C6A9">
        <w:rPr>
          <w:rFonts w:eastAsia="Arial" w:cs="Arial"/>
          <w:b/>
          <w:bCs/>
          <w:szCs w:val="20"/>
        </w:rPr>
        <w:t xml:space="preserve">viz </w:t>
      </w:r>
      <w:r w:rsidRPr="7C0F712C">
        <w:rPr>
          <w:rFonts w:eastAsia="Arial" w:cs="Arial"/>
          <w:b/>
          <w:bCs/>
          <w:szCs w:val="20"/>
        </w:rPr>
        <w:t>výše</w:t>
      </w:r>
      <w:r w:rsidRPr="7C0F712C" w:rsidR="053AFADC">
        <w:rPr>
          <w:rFonts w:eastAsia="Arial" w:cs="Arial"/>
          <w:b/>
          <w:bCs/>
          <w:szCs w:val="20"/>
        </w:rPr>
        <w:t>,</w:t>
      </w:r>
      <w:r w:rsidRPr="7C0F712C">
        <w:rPr>
          <w:rFonts w:eastAsia="Arial" w:cs="Arial"/>
          <w:b/>
          <w:bCs/>
          <w:szCs w:val="20"/>
        </w:rPr>
        <w:t xml:space="preserve"> </w:t>
      </w:r>
      <w:r w:rsidRPr="7C0F712C" w:rsidR="07F5B2A5">
        <w:rPr>
          <w:rFonts w:eastAsia="Arial" w:cs="Arial"/>
          <w:b/>
          <w:bCs/>
          <w:szCs w:val="20"/>
        </w:rPr>
        <w:t xml:space="preserve">budou </w:t>
      </w:r>
      <w:r w:rsidRPr="7C0F712C">
        <w:rPr>
          <w:rFonts w:eastAsia="Arial" w:cs="Arial"/>
          <w:b/>
          <w:bCs/>
          <w:szCs w:val="20"/>
        </w:rPr>
        <w:t xml:space="preserve">zpřesněny s dodavatelem po podpisu smlouvy na prvním jednání. </w:t>
      </w:r>
    </w:p>
    <w:p w:rsidRPr="00F0554C" w:rsidR="00F77799" w:rsidP="00B94A05" w:rsidRDefault="00F77799" w14:paraId="697B5E24" w14:textId="0E580852">
      <w:pPr>
        <w:spacing w:line="240" w:lineRule="auto"/>
        <w:ind w:left="567" w:hanging="283"/>
      </w:pPr>
    </w:p>
    <w:p w:rsidRPr="00F0554C" w:rsidR="00F77799" w:rsidP="00B94A05" w:rsidRDefault="00F77799" w14:paraId="5D5C1341" w14:textId="0D9BE8C0">
      <w:pPr>
        <w:spacing w:line="240" w:lineRule="auto"/>
        <w:ind w:left="567" w:hanging="283"/>
      </w:pPr>
      <w:r>
        <w:t>Obecné požadavky</w:t>
      </w:r>
    </w:p>
    <w:p w:rsidRPr="00F0554C" w:rsidR="00F77799" w:rsidP="00B94A05" w:rsidRDefault="17FF3292" w14:paraId="5FAEF64B" w14:textId="7BD4002B">
      <w:pPr>
        <w:pStyle w:val="Odstavecseseznamem"/>
        <w:numPr>
          <w:ilvl w:val="0"/>
          <w:numId w:val="6"/>
        </w:numPr>
        <w:spacing w:line="240" w:lineRule="auto"/>
        <w:ind w:left="567" w:hanging="283"/>
        <w:jc w:val="both"/>
      </w:pPr>
      <w:r w:rsidRPr="09EAA7D6">
        <w:rPr>
          <w:rFonts w:eastAsia="Times New Roman"/>
          <w:lang w:eastAsia="cs-CZ"/>
        </w:rPr>
        <w:t>Dodavatel vytvoří</w:t>
      </w:r>
      <w:r w:rsidR="00A362E2">
        <w:rPr>
          <w:rFonts w:eastAsia="Times New Roman"/>
          <w:lang w:eastAsia="cs-CZ"/>
        </w:rPr>
        <w:t xml:space="preserve"> strategie</w:t>
      </w:r>
      <w:r w:rsidRPr="09EAA7D6" w:rsidR="00F77799">
        <w:rPr>
          <w:rFonts w:eastAsia="Times New Roman"/>
          <w:lang w:eastAsia="cs-CZ"/>
        </w:rPr>
        <w:t xml:space="preserve"> v</w:t>
      </w:r>
      <w:r w:rsidRPr="09EAA7D6" w:rsidR="276D48EE">
        <w:rPr>
          <w:rFonts w:eastAsia="Times New Roman"/>
          <w:lang w:eastAsia="cs-CZ"/>
        </w:rPr>
        <w:t xml:space="preserve"> </w:t>
      </w:r>
      <w:r w:rsidRPr="09EAA7D6" w:rsidR="00F77799">
        <w:rPr>
          <w:rFonts w:eastAsia="Times New Roman"/>
          <w:lang w:eastAsia="cs-CZ"/>
        </w:rPr>
        <w:t>takové podobě, aby byly kompatibilní na digitalizace – soulad se S</w:t>
      </w:r>
      <w:r w:rsidRPr="09EAA7D6" w:rsidR="009620B4">
        <w:rPr>
          <w:rFonts w:eastAsia="Times New Roman"/>
          <w:lang w:eastAsia="cs-CZ"/>
        </w:rPr>
        <w:t>W, komunikace s dodavatelem SW</w:t>
      </w:r>
      <w:r w:rsidR="00CF3BD1">
        <w:rPr>
          <w:rFonts w:eastAsia="Times New Roman"/>
          <w:lang w:eastAsia="cs-CZ"/>
        </w:rPr>
        <w:t>.</w:t>
      </w:r>
    </w:p>
    <w:p w:rsidRPr="00F0554C" w:rsidR="00A12B10" w:rsidP="00B94A05" w:rsidRDefault="00A12B10" w14:paraId="47533707" w14:textId="13D412CF">
      <w:pPr>
        <w:pStyle w:val="Odstavecseseznamem"/>
        <w:numPr>
          <w:ilvl w:val="0"/>
          <w:numId w:val="6"/>
        </w:numPr>
        <w:spacing w:line="240" w:lineRule="auto"/>
        <w:ind w:left="567" w:hanging="283"/>
        <w:jc w:val="both"/>
      </w:pPr>
      <w:r w:rsidRPr="00F0554C">
        <w:t xml:space="preserve">Dodavatel se účastní pravidelných schůzek s realizačním týmem na MMR (cca 1x za </w:t>
      </w:r>
      <w:r w:rsidRPr="00F0554C" w:rsidR="005B6B46">
        <w:t>měsíc</w:t>
      </w:r>
      <w:r w:rsidRPr="00F0554C">
        <w:t>)</w:t>
      </w:r>
      <w:r w:rsidRPr="00F0554C" w:rsidR="009620B4">
        <w:t xml:space="preserve"> a zasílání 1x týdně informací o postupu a plány na další období</w:t>
      </w:r>
      <w:r w:rsidR="00CF3BD1">
        <w:t>.</w:t>
      </w:r>
    </w:p>
    <w:p w:rsidRPr="00F0554C" w:rsidR="00A12B10" w:rsidP="00B94A05" w:rsidRDefault="1B21B5E6" w14:paraId="5FEF2180" w14:textId="0CE08048">
      <w:pPr>
        <w:pStyle w:val="Odstavecseseznamem"/>
        <w:numPr>
          <w:ilvl w:val="0"/>
          <w:numId w:val="6"/>
        </w:numPr>
        <w:spacing w:line="240" w:lineRule="auto"/>
        <w:ind w:left="567" w:hanging="283"/>
        <w:jc w:val="both"/>
      </w:pPr>
      <w:r>
        <w:t>Dodavatel s</w:t>
      </w:r>
      <w:r w:rsidR="00A12B10">
        <w:t>polupracuje s MV při kontrolním šetřením na místě, které předchází získání osvědčení</w:t>
      </w:r>
      <w:r w:rsidR="00CF3BD1">
        <w:t>.</w:t>
      </w:r>
    </w:p>
    <w:p w:rsidRPr="00F0554C" w:rsidR="00764A6E" w:rsidP="00B94A05" w:rsidRDefault="00764A6E" w14:paraId="4F77652D" w14:textId="027A140F">
      <w:pPr>
        <w:pStyle w:val="Odstavecseseznamem"/>
        <w:numPr>
          <w:ilvl w:val="0"/>
          <w:numId w:val="6"/>
        </w:numPr>
        <w:spacing w:line="240" w:lineRule="auto"/>
        <w:ind w:left="567" w:hanging="283"/>
        <w:jc w:val="both"/>
        <w:rPr>
          <w:rFonts w:asciiTheme="minorHAnsi" w:hAnsiTheme="minorHAnsi" w:eastAsiaTheme="minorEastAsia"/>
          <w:szCs w:val="20"/>
        </w:rPr>
      </w:pPr>
      <w:r>
        <w:t>Naplnit povinnost MMR zavést do 30. 6. 202</w:t>
      </w:r>
      <w:r w:rsidR="6A761F92">
        <w:t>2</w:t>
      </w:r>
      <w:r>
        <w:t xml:space="preserve"> minimální míru kvality dle</w:t>
      </w:r>
      <w:r w:rsidR="705883D4">
        <w:t xml:space="preserve"> </w:t>
      </w:r>
      <w:r w:rsidRPr="7C0F712C" w:rsidR="705883D4">
        <w:rPr>
          <w:i/>
          <w:iCs/>
        </w:rPr>
        <w:t>Usnesení vlády č. 214 ze dne 4. dubna 2018 v aktuálním znění</w:t>
      </w:r>
      <w:r w:rsidR="00741BD2">
        <w:rPr>
          <w:i/>
          <w:iCs/>
        </w:rPr>
        <w:t xml:space="preserve">, </w:t>
      </w:r>
      <w:r w:rsidRPr="00741BD2" w:rsidR="00741BD2">
        <w:rPr>
          <w:i/>
          <w:iCs/>
        </w:rPr>
        <w:t xml:space="preserve">resp. </w:t>
      </w:r>
      <w:bookmarkStart w:name="_GoBack" w:id="0"/>
      <w:r w:rsidRPr="00741BD2" w:rsidR="00741BD2">
        <w:rPr>
          <w:i/>
          <w:iCs/>
        </w:rPr>
        <w:t>Usnesení</w:t>
      </w:r>
      <w:bookmarkEnd w:id="0"/>
      <w:r w:rsidRPr="00741BD2" w:rsidR="00741BD2">
        <w:rPr>
          <w:i/>
          <w:iCs/>
        </w:rPr>
        <w:t xml:space="preserve"> vlády č. 180 ze dne 22. února 2021</w:t>
      </w:r>
      <w:r w:rsidRPr="7C0F712C" w:rsidR="705883D4">
        <w:rPr>
          <w:i/>
          <w:iCs/>
        </w:rPr>
        <w:t xml:space="preserve">, </w:t>
      </w:r>
      <w:r>
        <w:t>Metodického pokynu MV</w:t>
      </w:r>
      <w:r w:rsidR="006640DA">
        <w:t xml:space="preserve"> (a souvisejících předpisů)</w:t>
      </w:r>
      <w:r>
        <w:t>, včetně naplnění kritérií zlepšování v </w:t>
      </w:r>
      <w:r w:rsidR="009620B4">
        <w:t>něm uveden</w:t>
      </w:r>
      <w:r w:rsidR="2420B9F2">
        <w:t>ých</w:t>
      </w:r>
      <w:r w:rsidR="00CF3BD1">
        <w:t>.</w:t>
      </w:r>
    </w:p>
    <w:p w:rsidRPr="00F0554C" w:rsidR="00764A6E" w:rsidP="00B94A05" w:rsidRDefault="00764A6E" w14:paraId="7C81E576" w14:textId="0AA65083">
      <w:pPr>
        <w:pStyle w:val="Odstavecseseznamem"/>
        <w:numPr>
          <w:ilvl w:val="0"/>
          <w:numId w:val="6"/>
        </w:numPr>
        <w:spacing w:before="120" w:after="120" w:line="240" w:lineRule="auto"/>
        <w:ind w:left="567" w:hanging="283"/>
        <w:jc w:val="both"/>
      </w:pPr>
      <w:r w:rsidRPr="00F0554C">
        <w:t>Vypořádat připomínky z MV k certifikaci a hodnotící Zprávě z</w:t>
      </w:r>
      <w:r w:rsidR="00CF3BD1">
        <w:t> </w:t>
      </w:r>
      <w:r w:rsidRPr="00F0554C">
        <w:t>MV</w:t>
      </w:r>
      <w:r w:rsidR="00CF3BD1">
        <w:t>.</w:t>
      </w:r>
    </w:p>
    <w:p w:rsidRPr="00F0554C" w:rsidR="00764A6E" w:rsidP="00B94A05" w:rsidRDefault="00764A6E" w14:paraId="36318D62" w14:textId="1ACB68B0">
      <w:pPr>
        <w:pStyle w:val="Odstavecseseznamem"/>
        <w:numPr>
          <w:ilvl w:val="0"/>
          <w:numId w:val="6"/>
        </w:numPr>
        <w:spacing w:before="120" w:after="120" w:line="240" w:lineRule="auto"/>
        <w:ind w:left="567" w:hanging="283"/>
        <w:jc w:val="both"/>
      </w:pPr>
      <w:r w:rsidRPr="00F0554C">
        <w:t>Spolupracovat s dodatelem při šetření spokojenosti zaměstnanců (2x za projekt)</w:t>
      </w:r>
      <w:r w:rsidR="00CF3BD1">
        <w:t>.</w:t>
      </w:r>
    </w:p>
    <w:p w:rsidRPr="00F0554C" w:rsidR="00FB03F5" w:rsidP="00B94A05" w:rsidRDefault="00FB03F5" w14:paraId="769572EB" w14:textId="26B853B0">
      <w:pPr>
        <w:pStyle w:val="Odstavecseseznamem"/>
        <w:numPr>
          <w:ilvl w:val="0"/>
          <w:numId w:val="6"/>
        </w:numPr>
        <w:spacing w:before="120" w:after="120" w:line="276" w:lineRule="auto"/>
        <w:ind w:left="567" w:hanging="283"/>
        <w:jc w:val="both"/>
        <w:rPr>
          <w:b/>
        </w:rPr>
      </w:pPr>
      <w:r w:rsidRPr="00F0554C">
        <w:t>Ke všem vytvářeným výstupům nejprve dodavatel navrhne strukturu, a teprve po odsouhlasení zadavatelem začne práce na samotném výstupu</w:t>
      </w:r>
      <w:r w:rsidR="00CF3BD1">
        <w:t>.</w:t>
      </w:r>
    </w:p>
    <w:p w:rsidRPr="00F0554C" w:rsidR="00251A00" w:rsidP="00B94A05" w:rsidRDefault="00251A00" w14:paraId="4CB65511" w14:textId="1BDCD6BF">
      <w:pPr>
        <w:pStyle w:val="Odstavecseseznamem"/>
        <w:numPr>
          <w:ilvl w:val="0"/>
          <w:numId w:val="6"/>
        </w:numPr>
        <w:spacing w:before="120" w:after="120" w:line="276" w:lineRule="auto"/>
        <w:ind w:left="567" w:hanging="283"/>
        <w:jc w:val="both"/>
        <w:rPr>
          <w:b/>
        </w:rPr>
      </w:pPr>
      <w:r w:rsidRPr="00F0554C">
        <w:t xml:space="preserve">Pokud nebude možné ze specifických důvodů (např. vyhlášení nouzového stavu apod.) realizovat vzdělávací aktivity prezenční formou zavazuje se dodavatel </w:t>
      </w:r>
      <w:r w:rsidRPr="00F0554C" w:rsidR="00415042">
        <w:t xml:space="preserve">realizovat je formou </w:t>
      </w:r>
      <w:r w:rsidRPr="00F0554C">
        <w:t>multimediální on-line výu</w:t>
      </w:r>
      <w:r w:rsidRPr="00F0554C" w:rsidR="00415042">
        <w:t>ky, vč. možnosti interaktivního zapojení účastníků a též doložení jejich dálkového přístupu (přítomnosti)</w:t>
      </w:r>
      <w:r w:rsidR="00CF3BD1">
        <w:t>.</w:t>
      </w:r>
    </w:p>
    <w:p w:rsidRPr="00F0554C" w:rsidR="009620B4" w:rsidP="00B94A05" w:rsidRDefault="009620B4" w14:paraId="7F59E731" w14:textId="727882A3">
      <w:pPr>
        <w:pStyle w:val="Odstavecseseznamem"/>
        <w:numPr>
          <w:ilvl w:val="0"/>
          <w:numId w:val="6"/>
        </w:numPr>
        <w:spacing w:before="120" w:after="120" w:line="276" w:lineRule="auto"/>
        <w:ind w:left="567" w:hanging="283"/>
        <w:jc w:val="both"/>
        <w:rPr>
          <w:b/>
        </w:rPr>
      </w:pPr>
      <w:r w:rsidRPr="00F0554C">
        <w:t>Spolupracovat s Administrátorem (zaměstnanec MMR) na revizi rozdělení kompetencí při výkonu agend mezi jednotlivé organizační útvary a sdružení věcně souvisejících agend do jednoho útvaru, a ověřit dostatečnou kapacitní a kvalifikační alokaci útvarů pro výkon agend</w:t>
      </w:r>
      <w:r w:rsidR="00CF3BD1">
        <w:t>.</w:t>
      </w:r>
    </w:p>
    <w:p w:rsidRPr="00F0554C" w:rsidR="003136AE" w:rsidP="00B94A05" w:rsidRDefault="003136AE" w14:paraId="53EB29D0" w14:textId="6CCFCED0">
      <w:pPr>
        <w:pStyle w:val="Odstavecseseznamem"/>
        <w:numPr>
          <w:ilvl w:val="0"/>
          <w:numId w:val="6"/>
        </w:numPr>
        <w:spacing w:before="120" w:after="120" w:line="276" w:lineRule="auto"/>
        <w:ind w:left="567" w:hanging="283"/>
        <w:jc w:val="both"/>
        <w:rPr>
          <w:b/>
          <w:bCs/>
        </w:rPr>
      </w:pPr>
      <w:r>
        <w:t>Spolupracovat s Administrátorem (zaměstnanec MMR) na revizi systému řídících aktů MMR s ohledem na jeho přehlednost, dostupnost a vzájemnou provázanost / nekonfliktnost (zakomponovat SW, umístění aktů, propojenost na adaptační proces)</w:t>
      </w:r>
      <w:r w:rsidR="00CF3BD1">
        <w:t>.</w:t>
      </w:r>
    </w:p>
    <w:p w:rsidR="6BCFA33D" w:rsidP="00B94A05" w:rsidRDefault="6BCFA33D" w14:paraId="16BF3FBB" w14:textId="248C6B7D">
      <w:pPr>
        <w:pStyle w:val="Odstavecseseznamem"/>
        <w:numPr>
          <w:ilvl w:val="0"/>
          <w:numId w:val="6"/>
        </w:numPr>
        <w:spacing w:before="120" w:after="120" w:line="276" w:lineRule="auto"/>
        <w:ind w:left="567" w:hanging="283"/>
        <w:jc w:val="both"/>
        <w:rPr>
          <w:b/>
          <w:bCs/>
        </w:rPr>
      </w:pPr>
      <w:r>
        <w:t>Respektovat termín 30.</w:t>
      </w:r>
      <w:r w:rsidR="00B94A05">
        <w:t xml:space="preserve"> </w:t>
      </w:r>
      <w:r>
        <w:t>6.</w:t>
      </w:r>
      <w:r w:rsidR="00B94A05">
        <w:t xml:space="preserve"> </w:t>
      </w:r>
      <w:r>
        <w:t>2023, jakožto termín ukončení projektu</w:t>
      </w:r>
      <w:r w:rsidR="00CF3BD1">
        <w:t>.</w:t>
      </w:r>
    </w:p>
    <w:p w:rsidR="28320C31" w:rsidP="00B94A05" w:rsidRDefault="28320C31" w14:paraId="3A9E624E" w14:textId="6B997EE4">
      <w:pPr>
        <w:pStyle w:val="Odstavecseseznamem"/>
        <w:numPr>
          <w:ilvl w:val="0"/>
          <w:numId w:val="6"/>
        </w:numPr>
        <w:spacing w:before="120" w:after="120" w:line="276" w:lineRule="auto"/>
        <w:ind w:left="567" w:hanging="283"/>
        <w:jc w:val="both"/>
        <w:rPr>
          <w:b/>
          <w:bCs/>
        </w:rPr>
      </w:pPr>
      <w:r>
        <w:t>S ohledem na vývoj epidemiologické situace v ČR je možné provádět školení on-line formou po dohodě obou stran v písemné for</w:t>
      </w:r>
      <w:r w:rsidR="37B56E96">
        <w:t>mě (např. e-mailem). Příslušným programem MMR disponuje.</w:t>
      </w:r>
    </w:p>
    <w:p w:rsidRPr="00F0554C" w:rsidR="00FB03F5" w:rsidP="00B94A05" w:rsidRDefault="00FB03F5" w14:paraId="01D78E17" w14:textId="77777777">
      <w:pPr>
        <w:pStyle w:val="Odstavecseseznamem"/>
        <w:spacing w:before="120" w:after="120" w:line="240" w:lineRule="auto"/>
        <w:ind w:left="567" w:hanging="283"/>
        <w:jc w:val="both"/>
      </w:pPr>
    </w:p>
    <w:p w:rsidRPr="00F0554C" w:rsidR="00764A6E" w:rsidP="00B94A05" w:rsidRDefault="00764A6E" w14:paraId="6B53898A" w14:textId="77777777">
      <w:pPr>
        <w:pStyle w:val="Odstavecseseznamem"/>
        <w:spacing w:line="240" w:lineRule="auto"/>
        <w:ind w:left="567" w:hanging="283"/>
      </w:pPr>
    </w:p>
    <w:sectPr w:rsidRPr="00F0554C" w:rsidR="00764A6E" w:rsidSect="000C448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endnote w:type="separator" w:id="-1">
    <w:p w:rsidR="006772A4" w:rsidP="00E17ED6" w:rsidRDefault="006772A4" w14:paraId="3AC218AE" w14:textId="77777777">
      <w:pPr>
        <w:spacing w:after="0" w:line="240" w:lineRule="auto"/>
      </w:pPr>
      <w:r>
        <w:separator/>
      </w:r>
    </w:p>
  </w:endnote>
  <w:endnote w:type="continuationSeparator" w:id="0">
    <w:p w:rsidR="006772A4" w:rsidP="00E17ED6" w:rsidRDefault="006772A4" w14:paraId="15163A0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E72745" w:rsidRDefault="00E72745" w14:paraId="3C268F8E" w14:textId="77777777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sdt>
    <w:sdtPr>
      <w:rPr>
        <w:sz w:val="18"/>
        <w:szCs w:val="18"/>
      </w:rPr>
      <w:id w:val="188965556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Pr="009217A1" w:rsidR="009217A1" w:rsidRDefault="009217A1" w14:paraId="5E0FCAB4" w14:textId="77777777">
            <w:pPr>
              <w:pStyle w:val="Zpat"/>
              <w:jc w:val="right"/>
              <w:rPr>
                <w:sz w:val="18"/>
                <w:szCs w:val="18"/>
              </w:rPr>
            </w:pPr>
          </w:p>
          <w:p w:rsidRPr="009217A1" w:rsidR="00E17ED6" w:rsidRDefault="00E17ED6" w14:paraId="74EF5740" w14:textId="583099F9">
            <w:pPr>
              <w:pStyle w:val="Zpat"/>
              <w:jc w:val="right"/>
              <w:rPr>
                <w:sz w:val="18"/>
                <w:szCs w:val="18"/>
              </w:rPr>
            </w:pPr>
            <w:r w:rsidRPr="009217A1">
              <w:rPr>
                <w:sz w:val="18"/>
                <w:szCs w:val="18"/>
              </w:rPr>
              <w:t xml:space="preserve">Stránka </w:t>
            </w:r>
            <w:r w:rsidRPr="009217A1">
              <w:rPr>
                <w:bCs/>
                <w:sz w:val="18"/>
                <w:szCs w:val="18"/>
              </w:rPr>
              <w:fldChar w:fldCharType="begin"/>
            </w:r>
            <w:r w:rsidRPr="009217A1">
              <w:rPr>
                <w:bCs/>
                <w:sz w:val="18"/>
                <w:szCs w:val="18"/>
              </w:rPr>
              <w:instrText>PAGE</w:instrText>
            </w:r>
            <w:r w:rsidRPr="009217A1">
              <w:rPr>
                <w:bCs/>
                <w:sz w:val="18"/>
                <w:szCs w:val="18"/>
              </w:rPr>
              <w:fldChar w:fldCharType="separate"/>
            </w:r>
            <w:r w:rsidR="00741BD2">
              <w:rPr>
                <w:bCs/>
                <w:noProof/>
                <w:sz w:val="18"/>
                <w:szCs w:val="18"/>
              </w:rPr>
              <w:t>5</w:t>
            </w:r>
            <w:r w:rsidRPr="009217A1">
              <w:rPr>
                <w:bCs/>
                <w:sz w:val="18"/>
                <w:szCs w:val="18"/>
              </w:rPr>
              <w:fldChar w:fldCharType="end"/>
            </w:r>
            <w:r w:rsidRPr="009217A1">
              <w:rPr>
                <w:sz w:val="18"/>
                <w:szCs w:val="18"/>
              </w:rPr>
              <w:t xml:space="preserve"> z </w:t>
            </w:r>
            <w:r w:rsidRPr="009217A1">
              <w:rPr>
                <w:bCs/>
                <w:sz w:val="18"/>
                <w:szCs w:val="18"/>
              </w:rPr>
              <w:fldChar w:fldCharType="begin"/>
            </w:r>
            <w:r w:rsidRPr="009217A1">
              <w:rPr>
                <w:bCs/>
                <w:sz w:val="18"/>
                <w:szCs w:val="18"/>
              </w:rPr>
              <w:instrText>NUMPAGES</w:instrText>
            </w:r>
            <w:r w:rsidRPr="009217A1">
              <w:rPr>
                <w:bCs/>
                <w:sz w:val="18"/>
                <w:szCs w:val="18"/>
              </w:rPr>
              <w:fldChar w:fldCharType="separate"/>
            </w:r>
            <w:r w:rsidR="00741BD2">
              <w:rPr>
                <w:bCs/>
                <w:noProof/>
                <w:sz w:val="18"/>
                <w:szCs w:val="18"/>
              </w:rPr>
              <w:t>6</w:t>
            </w:r>
            <w:r w:rsidRPr="009217A1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E17ED6" w:rsidRDefault="00E17ED6" w14:paraId="1B822595" w14:textId="77777777">
    <w:pPr>
      <w:pStyle w:val="Zpat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E72745" w:rsidRDefault="00E72745" w14:paraId="599AA536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footnote w:type="separator" w:id="-1">
    <w:p w:rsidR="006772A4" w:rsidP="00E17ED6" w:rsidRDefault="006772A4" w14:paraId="4BA88B2B" w14:textId="77777777">
      <w:pPr>
        <w:spacing w:after="0" w:line="240" w:lineRule="auto"/>
      </w:pPr>
      <w:r>
        <w:separator/>
      </w:r>
    </w:p>
  </w:footnote>
  <w:footnote w:type="continuationSeparator" w:id="0">
    <w:p w:rsidR="006772A4" w:rsidP="00E17ED6" w:rsidRDefault="006772A4" w14:paraId="5C5BBE5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E72745" w:rsidRDefault="00E72745" w14:paraId="16763436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0C448D" w:rsidRDefault="000C448D" w14:paraId="7B0FB9E7" w14:textId="57CE6FAE">
    <w:pPr>
      <w:pStyle w:val="Zhlav"/>
    </w:pPr>
    <w:r>
      <w:t xml:space="preserve">        </w:t>
    </w:r>
    <w:r w:rsidR="00AD5AB3">
      <w:t xml:space="preserve">Příloha SMLOUVY č. 2 - </w:t>
    </w:r>
    <w:r>
      <w:t>Směrný plán pro VZ SMART MMR</w:t>
    </w:r>
  </w:p>
  <w:p w:rsidR="000C448D" w:rsidRDefault="000C448D" w14:paraId="5A91530B" w14:textId="77777777">
    <w:pPr>
      <w:pStyle w:val="Zhlav"/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E72745" w:rsidRDefault="00E72745" w14:paraId="6759ECC3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abstractNum w:abstractNumId="0">
    <w:nsid w:val="046F4F34"/>
    <w:multiLevelType w:val="hybridMultilevel"/>
    <w:tmpl w:val="D1424F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11AA1"/>
    <w:multiLevelType w:val="hybridMultilevel"/>
    <w:tmpl w:val="9AFC4EF8"/>
    <w:lvl w:ilvl="0" w:tplc="E26C0464">
      <w:start w:val="25"/>
      <w:numFmt w:val="bullet"/>
      <w:lvlText w:val="-"/>
      <w:lvlJc w:val="left"/>
      <w:pPr>
        <w:ind w:left="720" w:hanging="360"/>
      </w:pPr>
      <w:rPr>
        <w:rFonts w:hint="default" w:ascii="Arial" w:hAnsi="Arial" w:eastAsia="Calibri" w:cs="Aria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196F741F"/>
    <w:multiLevelType w:val="multilevel"/>
    <w:tmpl w:val="7E644692"/>
    <w:lvl w:ilvl="0">
      <w:start w:val="1"/>
      <w:numFmt w:val="decimal"/>
      <w:lvlText w:val="%1."/>
      <w:lvlJc w:val="left"/>
      <w:pPr>
        <w:ind w:left="567" w:hanging="567"/>
      </w:pPr>
      <w:rPr>
        <w:rFonts w:hint="default" w:ascii="Arial" w:hAnsi="Arial"/>
        <w:b/>
        <w:i w:val="false"/>
        <w:caps/>
        <w:strike w:val="false"/>
        <w:dstrike w:val="false"/>
        <w:vanish w:val="false"/>
        <w:color w:val="auto"/>
        <w:sz w:val="24"/>
        <w:vertAlign w:val="baseline"/>
      </w:rPr>
    </w:lvl>
    <w:lvl w:ilvl="1">
      <w:start w:val="1"/>
      <w:numFmt w:val="decimal"/>
      <w:lvlText w:val="%2)"/>
      <w:lvlJc w:val="left"/>
      <w:pPr>
        <w:ind w:left="567" w:hanging="567"/>
      </w:pPr>
      <w:rPr>
        <w:rFonts w:ascii="Arial" w:hAnsi="Arial" w:cs="Arial" w:eastAsiaTheme="minorHAnsi"/>
        <w:b/>
        <w:i w:val="false"/>
        <w:caps w:val="false"/>
        <w:strike w:val="false"/>
        <w:dstrike w:val="false"/>
        <w:vanish w:val="false"/>
        <w:sz w:val="24"/>
        <w:vertAlign w:val="baseline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 w:ascii="Arial" w:hAnsi="Arial"/>
        <w:b w:val="false"/>
        <w:i w:val="false"/>
        <w:caps w:val="false"/>
        <w:strike w:val="false"/>
        <w:dstrike w:val="false"/>
        <w:vanish w:val="false"/>
        <w:sz w:val="20"/>
        <w:vertAlign w:val="baseline"/>
      </w:rPr>
    </w:lvl>
    <w:lvl w:ilvl="3">
      <w:start w:val="1"/>
      <w:numFmt w:val="lowerLetter"/>
      <w:lvlText w:val="%4)"/>
      <w:lvlJc w:val="left"/>
      <w:pPr>
        <w:ind w:left="567" w:hanging="567"/>
      </w:pPr>
      <w:rPr>
        <w:rFonts w:hint="default" w:ascii="Arial" w:hAnsi="Arial"/>
        <w:b w:val="false"/>
        <w:i w:val="false"/>
        <w:caps w:val="false"/>
        <w:strike w:val="false"/>
        <w:dstrike w:val="false"/>
        <w:vanish w:val="false"/>
        <w:color w:val="auto"/>
        <w:sz w:val="20"/>
        <w:vertAlign w:val="baseline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2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">
    <w:nsid w:val="2D637D11"/>
    <w:multiLevelType w:val="hybridMultilevel"/>
    <w:tmpl w:val="7D9096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4A65EE"/>
    <w:multiLevelType w:val="hybridMultilevel"/>
    <w:tmpl w:val="044C1C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8D709A"/>
    <w:multiLevelType w:val="hybridMultilevel"/>
    <w:tmpl w:val="BF5CDEC4"/>
    <w:lvl w:ilvl="0" w:tplc="59F6B3F2">
      <w:start w:val="31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  <w:color w:val="000000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20"/>
  <w:proofState w:spelling="clean" w:grammar="clean"/>
  <w:defaultTabStop w:val="708"/>
  <w:hyphenationZone w:val="425"/>
  <w:characterSpacingControl w:val="doNotCompress"/>
  <w:hdrShapeDefaults>
    <o:shapedefaults spidmax="10241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5BB"/>
    <w:rsid w:val="00031157"/>
    <w:rsid w:val="0005741C"/>
    <w:rsid w:val="000C448D"/>
    <w:rsid w:val="00125B7A"/>
    <w:rsid w:val="00154A01"/>
    <w:rsid w:val="00175457"/>
    <w:rsid w:val="00251A00"/>
    <w:rsid w:val="0029118D"/>
    <w:rsid w:val="002C3630"/>
    <w:rsid w:val="003136AE"/>
    <w:rsid w:val="003207E5"/>
    <w:rsid w:val="00332CF8"/>
    <w:rsid w:val="00361C0C"/>
    <w:rsid w:val="003A5E61"/>
    <w:rsid w:val="003D4EDE"/>
    <w:rsid w:val="00415042"/>
    <w:rsid w:val="00436961"/>
    <w:rsid w:val="00471B84"/>
    <w:rsid w:val="00475374"/>
    <w:rsid w:val="004E3E45"/>
    <w:rsid w:val="004E531B"/>
    <w:rsid w:val="004F5943"/>
    <w:rsid w:val="00513A5D"/>
    <w:rsid w:val="00532D75"/>
    <w:rsid w:val="00534A73"/>
    <w:rsid w:val="00557CB4"/>
    <w:rsid w:val="00591775"/>
    <w:rsid w:val="005A6F71"/>
    <w:rsid w:val="005B6B46"/>
    <w:rsid w:val="006640DA"/>
    <w:rsid w:val="006772A4"/>
    <w:rsid w:val="006A648E"/>
    <w:rsid w:val="006E0484"/>
    <w:rsid w:val="006E33A0"/>
    <w:rsid w:val="0072229A"/>
    <w:rsid w:val="00741BD2"/>
    <w:rsid w:val="00752D80"/>
    <w:rsid w:val="0075456B"/>
    <w:rsid w:val="00764A6E"/>
    <w:rsid w:val="007E7519"/>
    <w:rsid w:val="00824BD5"/>
    <w:rsid w:val="00851624"/>
    <w:rsid w:val="00852370"/>
    <w:rsid w:val="00910188"/>
    <w:rsid w:val="009217A1"/>
    <w:rsid w:val="00955396"/>
    <w:rsid w:val="009620B4"/>
    <w:rsid w:val="00985443"/>
    <w:rsid w:val="009A63F9"/>
    <w:rsid w:val="009B2C8D"/>
    <w:rsid w:val="009B49A5"/>
    <w:rsid w:val="009D7D77"/>
    <w:rsid w:val="009F42B1"/>
    <w:rsid w:val="00A12B10"/>
    <w:rsid w:val="00A362E2"/>
    <w:rsid w:val="00A516D7"/>
    <w:rsid w:val="00AB744D"/>
    <w:rsid w:val="00AD5AB3"/>
    <w:rsid w:val="00AE4BA1"/>
    <w:rsid w:val="00AF5E0D"/>
    <w:rsid w:val="00B21573"/>
    <w:rsid w:val="00B94A05"/>
    <w:rsid w:val="00BC08AE"/>
    <w:rsid w:val="00BD288D"/>
    <w:rsid w:val="00BD4281"/>
    <w:rsid w:val="00BD5E3F"/>
    <w:rsid w:val="00C245BB"/>
    <w:rsid w:val="00C2652D"/>
    <w:rsid w:val="00C73D79"/>
    <w:rsid w:val="00CD015F"/>
    <w:rsid w:val="00CF3BD1"/>
    <w:rsid w:val="00D1173C"/>
    <w:rsid w:val="00D26661"/>
    <w:rsid w:val="00D470E0"/>
    <w:rsid w:val="00D921A9"/>
    <w:rsid w:val="00DA6773"/>
    <w:rsid w:val="00DD221D"/>
    <w:rsid w:val="00DF1923"/>
    <w:rsid w:val="00E17ED6"/>
    <w:rsid w:val="00E52A0E"/>
    <w:rsid w:val="00E72745"/>
    <w:rsid w:val="00EC116E"/>
    <w:rsid w:val="00F0554C"/>
    <w:rsid w:val="00F577D8"/>
    <w:rsid w:val="00F77799"/>
    <w:rsid w:val="00F90271"/>
    <w:rsid w:val="00FB03F5"/>
    <w:rsid w:val="0452FC77"/>
    <w:rsid w:val="053AFADC"/>
    <w:rsid w:val="054A207E"/>
    <w:rsid w:val="064A6F40"/>
    <w:rsid w:val="06E5F0DF"/>
    <w:rsid w:val="07E63FA1"/>
    <w:rsid w:val="07F5B2A5"/>
    <w:rsid w:val="097BDF2C"/>
    <w:rsid w:val="09EAA7D6"/>
    <w:rsid w:val="09ECEBCE"/>
    <w:rsid w:val="0BCAE5FF"/>
    <w:rsid w:val="0C395A18"/>
    <w:rsid w:val="0C440686"/>
    <w:rsid w:val="0EF9CFED"/>
    <w:rsid w:val="0F7B2E36"/>
    <w:rsid w:val="1123A5BC"/>
    <w:rsid w:val="125F94E7"/>
    <w:rsid w:val="14AB9A4C"/>
    <w:rsid w:val="17FF3292"/>
    <w:rsid w:val="1950AD27"/>
    <w:rsid w:val="19727FA0"/>
    <w:rsid w:val="197CBBE9"/>
    <w:rsid w:val="1B0C1440"/>
    <w:rsid w:val="1B21B5E6"/>
    <w:rsid w:val="1C312D56"/>
    <w:rsid w:val="1CE1BA4E"/>
    <w:rsid w:val="1DEDEBB0"/>
    <w:rsid w:val="1E522305"/>
    <w:rsid w:val="1E6A4429"/>
    <w:rsid w:val="217E51AA"/>
    <w:rsid w:val="2420B9F2"/>
    <w:rsid w:val="24B1D133"/>
    <w:rsid w:val="276D48EE"/>
    <w:rsid w:val="28320C31"/>
    <w:rsid w:val="337F2F34"/>
    <w:rsid w:val="37064837"/>
    <w:rsid w:val="378BEEB3"/>
    <w:rsid w:val="37B56E96"/>
    <w:rsid w:val="37E58DE9"/>
    <w:rsid w:val="3901E4CF"/>
    <w:rsid w:val="3F0DDE99"/>
    <w:rsid w:val="45B8B35D"/>
    <w:rsid w:val="5052791D"/>
    <w:rsid w:val="51B6AF92"/>
    <w:rsid w:val="52070360"/>
    <w:rsid w:val="5377F567"/>
    <w:rsid w:val="5AB8C1ED"/>
    <w:rsid w:val="5D53F29C"/>
    <w:rsid w:val="5DA9758A"/>
    <w:rsid w:val="5FBFBEDD"/>
    <w:rsid w:val="61635883"/>
    <w:rsid w:val="63346CCB"/>
    <w:rsid w:val="64433E53"/>
    <w:rsid w:val="64BAA5EE"/>
    <w:rsid w:val="688B7727"/>
    <w:rsid w:val="68FF3200"/>
    <w:rsid w:val="6A761F92"/>
    <w:rsid w:val="6A7BCA80"/>
    <w:rsid w:val="6BCFA33D"/>
    <w:rsid w:val="6C7045BE"/>
    <w:rsid w:val="6D36C491"/>
    <w:rsid w:val="700805AE"/>
    <w:rsid w:val="705883D4"/>
    <w:rsid w:val="706E6553"/>
    <w:rsid w:val="74AC6CB5"/>
    <w:rsid w:val="77E46141"/>
    <w:rsid w:val="7BF4DFF9"/>
    <w:rsid w:val="7C0F712C"/>
    <w:rsid w:val="7CD9414F"/>
    <w:rsid w:val="7DA4959D"/>
    <w:rsid w:val="7FB2C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41" v:ext="edit"/>
    <o:shapelayout v:ext="edit">
      <o:idmap data="1" v:ext="edit"/>
    </o:shapelayout>
  </w:shapeDefaults>
  <w:decimalSymbol w:val=","/>
  <w:listSeparator w:val=";"/>
  <w15:chartTrackingRefBased/>
  <w14:docId w14:val="0EC286AD"/>
  <w15:docId w15:val="{10EC8DF2-08A9-4906-B373-B340ADAE0148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0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955396"/>
    <w:rPr>
      <w:rFonts w:ascii="Arial" w:hAnsi="Arial"/>
      <w:sz w:val="20"/>
    </w:rPr>
  </w:style>
  <w:style w:type="paragraph" w:styleId="Nadpis1">
    <w:name w:val="heading 1"/>
    <w:aliases w:val="_Nadpis 1"/>
    <w:basedOn w:val="Normln"/>
    <w:next w:val="Normln"/>
    <w:link w:val="Nadpis1Char"/>
    <w:uiPriority w:val="9"/>
    <w:qFormat/>
    <w:rsid w:val="00955396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Nadpis2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T"/>
    <w:basedOn w:val="Normln"/>
    <w:next w:val="Normln"/>
    <w:link w:val="Nadpis2Char"/>
    <w:uiPriority w:val="9"/>
    <w:unhideWhenUsed/>
    <w:qFormat/>
    <w:rsid w:val="00955396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aliases w:val="_Nadpis 1 Char"/>
    <w:basedOn w:val="Standardnpsmoodstavce"/>
    <w:link w:val="Nadpis1"/>
    <w:uiPriority w:val="9"/>
    <w:rsid w:val="00955396"/>
    <w:rPr>
      <w:rFonts w:ascii="Arial" w:hAnsi="Arial" w:eastAsiaTheme="majorEastAsia" w:cstheme="majorBidi"/>
      <w:color w:val="2E74B5" w:themeColor="accent1" w:themeShade="BF"/>
      <w:sz w:val="32"/>
      <w:szCs w:val="32"/>
    </w:rPr>
  </w:style>
  <w:style w:type="character" w:styleId="Nadpis2Char" w:customStyle="true">
    <w:name w:val="Nadpis 2 Char"/>
    <w:aliases w:val="PA Major Section Char,Podkapitola1 Char,V_Head2 Char,V_Head21 Char,V_Head22 Char,hlavicka Char,ASAPHeading 2 Char,h2 Char,F2 Char,F21 Char,2 Char,sub-sect Char,21 Char,sub-sect1 Char,22 Char,sub-sect2 Char,211 Char,sub-sect11 Char,T Char"/>
    <w:basedOn w:val="Standardnpsmoodstavce"/>
    <w:link w:val="Nadpis2"/>
    <w:uiPriority w:val="9"/>
    <w:semiHidden/>
    <w:rsid w:val="00955396"/>
    <w:rPr>
      <w:rFonts w:ascii="Arial" w:hAnsi="Arial" w:eastAsiaTheme="majorEastAsia" w:cstheme="majorBidi"/>
      <w:color w:val="2E74B5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955396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styleId="NzevChar" w:customStyle="true">
    <w:name w:val="Název Char"/>
    <w:basedOn w:val="Standardnpsmoodstavce"/>
    <w:link w:val="Nzev"/>
    <w:uiPriority w:val="10"/>
    <w:rsid w:val="00955396"/>
    <w:rPr>
      <w:rFonts w:ascii="Arial" w:hAnsi="Arial" w:eastAsiaTheme="majorEastAsia" w:cstheme="majorBidi"/>
      <w:spacing w:val="-10"/>
      <w:kern w:val="28"/>
      <w:sz w:val="56"/>
      <w:szCs w:val="56"/>
    </w:rPr>
  </w:style>
  <w:style w:type="paragraph" w:styleId="Podnadpis">
    <w:name w:val="Subtitle"/>
    <w:aliases w:val="Písmena"/>
    <w:basedOn w:val="Normln"/>
    <w:next w:val="Normln"/>
    <w:link w:val="PodnadpisChar"/>
    <w:qFormat/>
    <w:rsid w:val="00955396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styleId="PodnadpisChar" w:customStyle="true">
    <w:name w:val="Podnadpis Char"/>
    <w:aliases w:val="Písmena Char"/>
    <w:basedOn w:val="Standardnpsmoodstavce"/>
    <w:link w:val="Podnadpis"/>
    <w:rsid w:val="00955396"/>
    <w:rPr>
      <w:rFonts w:ascii="Arial" w:hAnsi="Arial" w:eastAsiaTheme="minorEastAsia"/>
      <w:color w:val="5A5A5A" w:themeColor="text1" w:themeTint="A5"/>
      <w:spacing w:val="15"/>
    </w:rPr>
  </w:style>
  <w:style w:type="paragraph" w:styleId="Bezmezer">
    <w:name w:val="No Spacing"/>
    <w:uiPriority w:val="1"/>
    <w:qFormat/>
    <w:rsid w:val="00955396"/>
    <w:pPr>
      <w:spacing w:after="0" w:line="240" w:lineRule="auto"/>
    </w:pPr>
    <w:rPr>
      <w:rFonts w:ascii="Arial" w:hAnsi="Arial"/>
      <w:sz w:val="20"/>
    </w:rPr>
  </w:style>
  <w:style w:type="paragraph" w:styleId="Odstavecseseznamem">
    <w:name w:val="List Paragraph"/>
    <w:aliases w:val="Odsazené,Odstavec_muj,NAKIT List Paragraph,Odstavec 1,List Paragraph"/>
    <w:basedOn w:val="Normln"/>
    <w:link w:val="OdstavecseseznamemChar"/>
    <w:uiPriority w:val="34"/>
    <w:qFormat/>
    <w:rsid w:val="00D26661"/>
    <w:pPr>
      <w:ind w:left="720"/>
      <w:contextualSpacing/>
    </w:pPr>
  </w:style>
  <w:style w:type="paragraph" w:styleId="Default" w:customStyle="true">
    <w:name w:val="Default"/>
    <w:rsid w:val="00824BD5"/>
    <w:pPr>
      <w:autoSpaceDE w:val="false"/>
      <w:autoSpaceDN w:val="false"/>
      <w:adjustRightInd w:val="false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stavecseseznamemChar" w:customStyle="true">
    <w:name w:val="Odstavec se seznamem Char"/>
    <w:aliases w:val="Odsazené Char,Odstavec_muj Char,NAKIT List Paragraph Char,Odstavec 1 Char,List Paragraph Char"/>
    <w:link w:val="Odstavecseseznamem"/>
    <w:uiPriority w:val="34"/>
    <w:locked/>
    <w:rsid w:val="00824BD5"/>
    <w:rPr>
      <w:rFonts w:ascii="Arial" w:hAnsi="Arial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513A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3A5D"/>
    <w:pPr>
      <w:spacing w:line="240" w:lineRule="auto"/>
    </w:pPr>
    <w:rPr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513A5D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3A5D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513A5D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3A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513A5D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E17ED6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E17ED6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unhideWhenUsed/>
    <w:rsid w:val="00E17ED6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E17ED6"/>
    <w:rPr>
      <w:rFonts w:ascii="Arial" w:hAnsi="Arial"/>
      <w:sz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8"/>
    <Relationship Target="footer1.xml" Type="http://schemas.openxmlformats.org/officeDocument/2006/relationships/footer" Id="rId13"/>
    <Relationship Target="theme/theme1.xml" Type="http://schemas.openxmlformats.org/officeDocument/2006/relationships/theme" Id="rId18"/>
    <Relationship Target="../customXml/item3.xml" Type="http://schemas.openxmlformats.org/officeDocument/2006/relationships/customXml" Id="rId3"/>
    <Relationship Target="settings.xml" Type="http://schemas.openxmlformats.org/officeDocument/2006/relationships/settings" Id="rId7"/>
    <Relationship Target="header2.xml" Type="http://schemas.openxmlformats.org/officeDocument/2006/relationships/header" Id="rId12"/>
    <Relationship Target="fontTable.xml" Type="http://schemas.openxmlformats.org/officeDocument/2006/relationships/fontTable" Id="rId17"/>
    <Relationship Target="../customXml/item2.xml" Type="http://schemas.openxmlformats.org/officeDocument/2006/relationships/customXml" Id="rId2"/>
    <Relationship Target="footer3.xml" Type="http://schemas.openxmlformats.org/officeDocument/2006/relationships/footer" Id="rId16"/>
    <Relationship Target="../customXml/item1.xml" Type="http://schemas.openxmlformats.org/officeDocument/2006/relationships/customXml" Id="rId1"/>
    <Relationship Target="styles.xml" Type="http://schemas.openxmlformats.org/officeDocument/2006/relationships/styles" Id="rId6"/>
    <Relationship Target="header1.xml" Type="http://schemas.openxmlformats.org/officeDocument/2006/relationships/header" Id="rId11"/>
    <Relationship Target="numbering.xml" Type="http://schemas.openxmlformats.org/officeDocument/2006/relationships/numbering" Id="rId5"/>
    <Relationship Target="header3.xml" Type="http://schemas.openxmlformats.org/officeDocument/2006/relationships/header" Id="rId15"/>
    <Relationship Target="endnotes.xml" Type="http://schemas.openxmlformats.org/officeDocument/2006/relationships/endnotes" Id="rId10"/>
    <Relationship Target="../customXml/item4.xml" Type="http://schemas.openxmlformats.org/officeDocument/2006/relationships/customXml" Id="rId4"/>
    <Relationship Target="footnotes.xml" Type="http://schemas.openxmlformats.org/officeDocument/2006/relationships/footnotes" Id="rId9"/>
    <Relationship Target="footer2.xml" Type="http://schemas.openxmlformats.org/officeDocument/2006/relationships/footer" Id="rId1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57EF0C4E86E0944DA64CD9BF00D0B1A3" ma:contentTypeName="Document" ma:contentTypeScope="" ma:contentTypeVersion="2" ma:versionID="f0b659f8b630870c8f3333f9035d91a5">
  <xsd:schema xmlns:xsd="http://www.w3.org/2001/XMLSchema" xmlns:ns2="7558454e-6d37-41b5-a4d3-4eab332a8d00" xmlns:p="http://schemas.microsoft.com/office/2006/metadata/properties" xmlns:xs="http://www.w3.org/2001/XMLSchema" ma:fieldsID="d697c6a5978ff0f6026a926b0719e8cd" ma:root="true" ns2:_="" targetNamespace="http://schemas.microsoft.com/office/2006/metadata/properties">
    <xsd:import namespace="7558454e-6d37-41b5-a4d3-4eab332a8d00"/>
    <xsd:element name="properties">
      <xsd:complexType>
        <xsd:sequence>
          <xsd:element name="documentManagement">
            <xsd:complexType>
              <xsd:all>
                <xsd:element minOccurs="0" ref="ns2:MediaServiceMetadata"/>
                <xsd:element minOccurs="0" ref="ns2:MediaServiceFastMetadata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558454e-6d37-41b5-a4d3-4eab332a8d00">
    <xsd:import namespace="http://schemas.microsoft.com/office/2006/documentManagement/types"/>
    <xsd:import namespace="http://schemas.microsoft.com/office/infopath/2007/PartnerControls"/>
    <xsd:element ma:displayName="MediaServiceMetadata" ma:hidden="true" ma:index="8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9" ma:internalName="MediaServiceFastMetadata" ma:readOnly="true" name="MediaServiceFastMetadata" nillable="true">
      <xsd:simpleType>
        <xsd:restriction base="dms:Note"/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095AF5BD-B3A7-42B1-AEEC-EDFBC25B1F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3F10A0-1B10-4625-9CD3-90AF77967B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ADB0C03-5E2B-4D4C-B076-5D2F0FF0CF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58454e-6d37-41b5-a4d3-4eab332a8d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F6B5DA-FB93-4266-BAE1-1DE41757A4EF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Ministerstvo pro místní rozvoj</properties:Company>
  <properties:Pages>6</properties:Pages>
  <properties:Words>1947</properties:Words>
  <properties:Characters>11490</properties:Characters>
  <properties:Lines>95</properties:Lines>
  <properties:Paragraphs>26</properties:Paragraphs>
  <properties:TotalTime>6</properties:TotalTime>
  <properties:ScaleCrop>false</properties:ScaleCrop>
  <properties:LinksUpToDate>false</properties:LinksUpToDate>
  <properties:CharactersWithSpaces>13411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2020-08-13T04:43:00Z</dcterms:created>
  <dc:creator/>
  <dc:description/>
  <cp:keywords/>
  <cp:lastModifiedBy/>
  <cp:lastPrinted>2020-07-23T11:53:00Z</cp:lastPrinted>
  <dcterms:modified xmlns:xsi="http://www.w3.org/2001/XMLSchema-instance" xsi:type="dcterms:W3CDTF">2021-02-26T11:45:00Z</dcterms:modified>
  <cp:revision>15</cp:revision>
  <dc:subject/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0x01010057EF0C4E86E0944DA64CD9BF00D0B1A3</vt:lpwstr>
  </prop:property>
</prop:Properties>
</file>