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65932" w14:textId="77777777" w:rsidR="00953B2F"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sidR="00B14E32">
        <w:rPr>
          <w:rFonts w:ascii="Arial" w:hAnsi="Arial" w:cs="Arial"/>
          <w:b/>
          <w:sz w:val="28"/>
          <w:szCs w:val="20"/>
        </w:rPr>
        <w:t xml:space="preserve">vzdělávání v rámci </w:t>
      </w:r>
      <w:r w:rsidRPr="00A9407C">
        <w:rPr>
          <w:rFonts w:ascii="Arial" w:hAnsi="Arial" w:cs="Arial"/>
          <w:b/>
          <w:sz w:val="28"/>
          <w:szCs w:val="20"/>
        </w:rPr>
        <w:t>projektu</w:t>
      </w:r>
    </w:p>
    <w:p w14:paraId="19A8BC11" w14:textId="77777777" w:rsidR="00FF0F1B" w:rsidRDefault="00FF0F1B" w:rsidP="00953B2F">
      <w:pPr>
        <w:jc w:val="center"/>
        <w:outlineLvl w:val="0"/>
        <w:rPr>
          <w:rFonts w:ascii="Arial" w:hAnsi="Arial" w:cs="Arial"/>
          <w:b/>
          <w:sz w:val="28"/>
          <w:szCs w:val="20"/>
        </w:rPr>
      </w:pPr>
    </w:p>
    <w:p w14:paraId="7943970A" w14:textId="1100B79C" w:rsidR="006B3A97" w:rsidRPr="00F84F59" w:rsidRDefault="006B3A97" w:rsidP="006B3A97">
      <w:pPr>
        <w:jc w:val="center"/>
        <w:rPr>
          <w:b/>
          <w:sz w:val="32"/>
          <w:szCs w:val="32"/>
        </w:rPr>
      </w:pPr>
      <w:r w:rsidRPr="00F84F59">
        <w:rPr>
          <w:b/>
          <w:sz w:val="32"/>
          <w:szCs w:val="32"/>
        </w:rPr>
        <w:t>„</w:t>
      </w:r>
      <w:r w:rsidR="007929BE" w:rsidRPr="007929BE">
        <w:rPr>
          <w:rFonts w:eastAsia="Arial"/>
          <w:b/>
          <w:sz w:val="32"/>
          <w:szCs w:val="32"/>
        </w:rPr>
        <w:t xml:space="preserve">Vzdělávání zaměstnanců firmy </w:t>
      </w:r>
      <w:r w:rsidR="00E672D1">
        <w:rPr>
          <w:rFonts w:eastAsia="Arial"/>
          <w:b/>
          <w:sz w:val="32"/>
          <w:szCs w:val="32"/>
        </w:rPr>
        <w:t>Swiss Steel</w:t>
      </w:r>
      <w:r w:rsidR="00891F6C">
        <w:rPr>
          <w:rFonts w:eastAsia="Arial"/>
          <w:b/>
          <w:sz w:val="32"/>
          <w:szCs w:val="32"/>
        </w:rPr>
        <w:t xml:space="preserve"> s.r.o. </w:t>
      </w:r>
    </w:p>
    <w:p w14:paraId="310643AF" w14:textId="1FCF5AF1" w:rsidR="00DB39AC" w:rsidRPr="00A9407C" w:rsidRDefault="00E672D1" w:rsidP="00DB39AC">
      <w:pPr>
        <w:rPr>
          <w:rFonts w:ascii="Arial" w:hAnsi="Arial" w:cs="Arial"/>
          <w:b/>
          <w:bCs/>
          <w:sz w:val="20"/>
          <w:szCs w:val="20"/>
        </w:rPr>
      </w:pPr>
      <w:r>
        <w:rPr>
          <w:rFonts w:ascii="Arial" w:hAnsi="Arial" w:cs="Arial"/>
          <w:b/>
          <w:bCs/>
          <w:noProof/>
          <w:sz w:val="20"/>
          <w:szCs w:val="20"/>
        </w:rPr>
        <mc:AlternateContent>
          <mc:Choice Requires="wps">
            <w:drawing>
              <wp:anchor distT="4294967294" distB="4294967294" distL="114300" distR="114300" simplePos="0" relativeHeight="251657728" behindDoc="0" locked="0" layoutInCell="1" allowOverlap="1" wp14:anchorId="112CD494" wp14:editId="6EA089B2">
                <wp:simplePos x="0" y="0"/>
                <wp:positionH relativeFrom="column">
                  <wp:posOffset>0</wp:posOffset>
                </wp:positionH>
                <wp:positionV relativeFrom="paragraph">
                  <wp:posOffset>109219</wp:posOffset>
                </wp:positionV>
                <wp:extent cx="58293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8BB4F"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mc:Fallback>
        </mc:AlternateContent>
      </w:r>
    </w:p>
    <w:p w14:paraId="585F5D86" w14:textId="77777777"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14:paraId="5D93CC6C" w14:textId="77777777"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14:paraId="0A1636E9" w14:textId="77777777" w:rsidR="00A9407C" w:rsidRPr="00A9407C" w:rsidRDefault="00A9407C" w:rsidP="00A9407C">
      <w:pPr>
        <w:jc w:val="both"/>
        <w:rPr>
          <w:rFonts w:ascii="Arial" w:hAnsi="Arial" w:cs="Arial"/>
          <w:sz w:val="20"/>
          <w:szCs w:val="20"/>
        </w:rPr>
      </w:pPr>
    </w:p>
    <w:p w14:paraId="11453CCC" w14:textId="3E4E99C4" w:rsidR="00A9407C" w:rsidRPr="00F8313C" w:rsidRDefault="00A9407C" w:rsidP="00A9407C">
      <w:pPr>
        <w:jc w:val="both"/>
        <w:rPr>
          <w:rFonts w:ascii="Arial" w:hAnsi="Arial" w:cs="Arial"/>
          <w:sz w:val="22"/>
          <w:szCs w:val="22"/>
        </w:rPr>
      </w:pPr>
      <w:r w:rsidRPr="00F8313C">
        <w:rPr>
          <w:rFonts w:ascii="Arial" w:hAnsi="Arial" w:cs="Arial"/>
          <w:sz w:val="22"/>
          <w:szCs w:val="22"/>
        </w:rPr>
        <w:t>Objednatel:</w:t>
      </w:r>
      <w:r w:rsidRPr="00F8313C">
        <w:rPr>
          <w:rFonts w:ascii="Arial" w:hAnsi="Arial" w:cs="Arial"/>
          <w:sz w:val="22"/>
          <w:szCs w:val="22"/>
        </w:rPr>
        <w:tab/>
      </w:r>
      <w:r w:rsidR="00E672D1">
        <w:rPr>
          <w:rFonts w:ascii="Arial" w:eastAsia="Arial" w:hAnsi="Arial" w:cs="Arial"/>
        </w:rPr>
        <w:t>Swiss Steel</w:t>
      </w:r>
      <w:r w:rsidR="00891F6C">
        <w:rPr>
          <w:rFonts w:ascii="Arial" w:eastAsia="Arial" w:hAnsi="Arial" w:cs="Arial"/>
        </w:rPr>
        <w:t xml:space="preserve"> s.r.o. </w:t>
      </w:r>
    </w:p>
    <w:p w14:paraId="283A21C5" w14:textId="7245DF23" w:rsidR="00A9407C" w:rsidRPr="00F8313C" w:rsidRDefault="00A9407C" w:rsidP="00A9407C">
      <w:pPr>
        <w:jc w:val="both"/>
        <w:rPr>
          <w:rFonts w:ascii="Arial" w:hAnsi="Arial" w:cs="Arial"/>
          <w:sz w:val="22"/>
          <w:szCs w:val="22"/>
        </w:rPr>
      </w:pPr>
      <w:r w:rsidRPr="00F8313C">
        <w:rPr>
          <w:rFonts w:ascii="Arial" w:hAnsi="Arial" w:cs="Arial"/>
          <w:sz w:val="22"/>
          <w:szCs w:val="22"/>
        </w:rPr>
        <w:t>se sídlem:</w:t>
      </w:r>
      <w:r w:rsidRPr="00F8313C">
        <w:rPr>
          <w:rFonts w:ascii="Arial" w:hAnsi="Arial" w:cs="Arial"/>
          <w:sz w:val="22"/>
          <w:szCs w:val="22"/>
        </w:rPr>
        <w:tab/>
      </w:r>
      <w:r w:rsidR="00891F6C">
        <w:rPr>
          <w:rFonts w:ascii="Arial" w:eastAsia="Arial" w:hAnsi="Arial" w:cs="Arial"/>
          <w:iCs/>
        </w:rPr>
        <w:t>U Borovin 219, Dubí, 272 03 Kladno</w:t>
      </w:r>
    </w:p>
    <w:p w14:paraId="592E5D3A" w14:textId="0F75E1BC" w:rsidR="00A9407C" w:rsidRPr="00F8313C" w:rsidRDefault="00A9407C" w:rsidP="00A9407C">
      <w:pPr>
        <w:jc w:val="both"/>
        <w:rPr>
          <w:rFonts w:ascii="Arial" w:hAnsi="Arial" w:cs="Arial"/>
          <w:sz w:val="22"/>
          <w:szCs w:val="22"/>
        </w:rPr>
      </w:pPr>
      <w:r w:rsidRPr="00F8313C">
        <w:rPr>
          <w:rFonts w:ascii="Arial" w:hAnsi="Arial" w:cs="Arial"/>
          <w:sz w:val="22"/>
          <w:szCs w:val="22"/>
        </w:rPr>
        <w:t>IČ:</w:t>
      </w:r>
      <w:r w:rsidRPr="00F8313C">
        <w:rPr>
          <w:rFonts w:ascii="Arial" w:hAnsi="Arial" w:cs="Arial"/>
          <w:sz w:val="22"/>
          <w:szCs w:val="22"/>
        </w:rPr>
        <w:tab/>
      </w:r>
      <w:r w:rsidRPr="00F8313C">
        <w:rPr>
          <w:rFonts w:ascii="Arial" w:hAnsi="Arial" w:cs="Arial"/>
          <w:sz w:val="22"/>
          <w:szCs w:val="22"/>
        </w:rPr>
        <w:tab/>
      </w:r>
      <w:r w:rsidR="00891F6C">
        <w:rPr>
          <w:rFonts w:ascii="Arial" w:eastAsia="Arial" w:hAnsi="Arial" w:cs="Arial"/>
          <w:iCs/>
          <w:sz w:val="22"/>
          <w:szCs w:val="22"/>
        </w:rPr>
        <w:t>25068903</w:t>
      </w:r>
    </w:p>
    <w:p w14:paraId="62BB7207" w14:textId="425CA806" w:rsidR="00A9407C" w:rsidRPr="00F8313C" w:rsidRDefault="00FF0F1B" w:rsidP="00A9407C">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D7445E" w:rsidRPr="007929BE">
        <w:rPr>
          <w:rFonts w:ascii="Arial" w:hAnsi="Arial" w:cs="Arial"/>
          <w:sz w:val="22"/>
          <w:szCs w:val="22"/>
        </w:rPr>
        <w:t>CZ</w:t>
      </w:r>
      <w:r w:rsidR="00891F6C">
        <w:rPr>
          <w:rFonts w:ascii="Arial" w:eastAsia="Arial" w:hAnsi="Arial" w:cs="Arial"/>
          <w:iCs/>
          <w:sz w:val="22"/>
          <w:szCs w:val="22"/>
        </w:rPr>
        <w:t>25068903</w:t>
      </w:r>
    </w:p>
    <w:p w14:paraId="4C126F54" w14:textId="5855445B" w:rsidR="00A9407C" w:rsidRPr="00F8313C" w:rsidRDefault="00FF0F1B" w:rsidP="00A9407C">
      <w:pPr>
        <w:jc w:val="both"/>
        <w:rPr>
          <w:rFonts w:ascii="Arial" w:hAnsi="Arial" w:cs="Arial"/>
          <w:sz w:val="22"/>
          <w:szCs w:val="22"/>
        </w:rPr>
      </w:pPr>
      <w:r>
        <w:rPr>
          <w:rFonts w:ascii="Arial" w:hAnsi="Arial" w:cs="Arial"/>
          <w:sz w:val="22"/>
          <w:szCs w:val="22"/>
        </w:rPr>
        <w:t>jednající:</w:t>
      </w:r>
      <w:r>
        <w:rPr>
          <w:rFonts w:ascii="Arial" w:hAnsi="Arial" w:cs="Arial"/>
          <w:sz w:val="22"/>
          <w:szCs w:val="22"/>
        </w:rPr>
        <w:tab/>
      </w:r>
      <w:r w:rsidR="00E672D1">
        <w:rPr>
          <w:rFonts w:ascii="Arial" w:hAnsi="Arial" w:cs="Arial"/>
          <w:sz w:val="22"/>
          <w:szCs w:val="22"/>
        </w:rPr>
        <w:t>Milan Skalk</w:t>
      </w:r>
      <w:r w:rsidR="00891F6C">
        <w:rPr>
          <w:rFonts w:ascii="Arial" w:hAnsi="Arial" w:cs="Arial"/>
          <w:sz w:val="22"/>
          <w:szCs w:val="22"/>
        </w:rPr>
        <w:t>a</w:t>
      </w:r>
    </w:p>
    <w:p w14:paraId="7A45BBDC" w14:textId="77777777" w:rsidR="00A9407C" w:rsidRPr="00F8313C" w:rsidRDefault="00A9407C" w:rsidP="00A9407C">
      <w:pPr>
        <w:jc w:val="both"/>
        <w:rPr>
          <w:rFonts w:ascii="Arial" w:hAnsi="Arial" w:cs="Arial"/>
          <w:sz w:val="22"/>
          <w:szCs w:val="22"/>
        </w:rPr>
      </w:pPr>
    </w:p>
    <w:p w14:paraId="6044D8A9" w14:textId="73835DC4" w:rsidR="00CA5EAE" w:rsidRPr="007929BE" w:rsidRDefault="00D7445E" w:rsidP="00CA5EAE">
      <w:pPr>
        <w:jc w:val="both"/>
        <w:rPr>
          <w:rFonts w:ascii="Arial" w:hAnsi="Arial" w:cs="Arial"/>
          <w:sz w:val="22"/>
          <w:szCs w:val="22"/>
        </w:rPr>
      </w:pPr>
      <w:r w:rsidRPr="007929BE">
        <w:rPr>
          <w:rFonts w:ascii="Arial" w:hAnsi="Arial" w:cs="Arial"/>
          <w:sz w:val="22"/>
          <w:szCs w:val="22"/>
        </w:rPr>
        <w:t>Společnost</w:t>
      </w:r>
      <w:r w:rsidR="00D232B8" w:rsidRPr="007929BE">
        <w:rPr>
          <w:rFonts w:ascii="Arial" w:hAnsi="Arial" w:cs="Arial"/>
          <w:sz w:val="22"/>
          <w:szCs w:val="22"/>
        </w:rPr>
        <w:t xml:space="preserve"> je zapsaná v Obchodním rejstříku v</w:t>
      </w:r>
      <w:r w:rsidRPr="007929BE">
        <w:rPr>
          <w:rFonts w:ascii="Arial" w:hAnsi="Arial" w:cs="Arial"/>
          <w:sz w:val="22"/>
          <w:szCs w:val="22"/>
        </w:rPr>
        <w:t xml:space="preserve">edeném </w:t>
      </w:r>
      <w:r w:rsidR="00891F6C">
        <w:rPr>
          <w:rFonts w:ascii="Arial" w:hAnsi="Arial" w:cs="Arial"/>
          <w:sz w:val="22"/>
          <w:szCs w:val="22"/>
        </w:rPr>
        <w:t>u Městského soudu v Praze</w:t>
      </w:r>
      <w:r w:rsidR="007929BE" w:rsidRPr="007929BE">
        <w:rPr>
          <w:rFonts w:ascii="Arial" w:hAnsi="Arial" w:cs="Arial"/>
          <w:sz w:val="22"/>
          <w:szCs w:val="22"/>
        </w:rPr>
        <w:t xml:space="preserve">, oddíl C, vložka </w:t>
      </w:r>
      <w:r w:rsidR="00891F6C">
        <w:rPr>
          <w:rFonts w:ascii="Arial" w:hAnsi="Arial" w:cs="Arial"/>
          <w:sz w:val="22"/>
          <w:szCs w:val="22"/>
        </w:rPr>
        <w:t>46937</w:t>
      </w:r>
      <w:r w:rsidR="007929BE" w:rsidRPr="007929BE">
        <w:rPr>
          <w:rFonts w:ascii="Arial" w:hAnsi="Arial" w:cs="Arial"/>
          <w:sz w:val="22"/>
          <w:szCs w:val="22"/>
        </w:rPr>
        <w:t xml:space="preserve"> </w:t>
      </w:r>
      <w:r w:rsidR="00CA5EAE" w:rsidRPr="007929BE">
        <w:rPr>
          <w:rFonts w:ascii="Arial" w:hAnsi="Arial" w:cs="Arial"/>
          <w:sz w:val="22"/>
          <w:szCs w:val="22"/>
        </w:rPr>
        <w:t>(dále jen „</w:t>
      </w:r>
      <w:r w:rsidR="00476B43" w:rsidRPr="007929BE">
        <w:rPr>
          <w:rFonts w:ascii="Arial" w:hAnsi="Arial" w:cs="Arial"/>
          <w:sz w:val="22"/>
          <w:szCs w:val="22"/>
        </w:rPr>
        <w:t>objednatel</w:t>
      </w:r>
      <w:r w:rsidR="00CA5EAE" w:rsidRPr="007929BE">
        <w:rPr>
          <w:rFonts w:ascii="Arial" w:hAnsi="Arial" w:cs="Arial"/>
          <w:sz w:val="22"/>
          <w:szCs w:val="22"/>
        </w:rPr>
        <w:t>“)</w:t>
      </w:r>
      <w:r w:rsidR="0030509B" w:rsidRPr="007929BE">
        <w:rPr>
          <w:rFonts w:ascii="Arial" w:hAnsi="Arial" w:cs="Arial"/>
          <w:sz w:val="22"/>
          <w:szCs w:val="22"/>
        </w:rPr>
        <w:t xml:space="preserve"> na straně jedné</w:t>
      </w:r>
    </w:p>
    <w:p w14:paraId="4C38C168" w14:textId="77777777" w:rsidR="00CA5EAE" w:rsidRPr="00F8313C" w:rsidRDefault="00CA5EAE" w:rsidP="00CA5EAE">
      <w:pPr>
        <w:jc w:val="both"/>
        <w:rPr>
          <w:rFonts w:ascii="Arial" w:hAnsi="Arial" w:cs="Arial"/>
          <w:sz w:val="22"/>
          <w:szCs w:val="22"/>
        </w:rPr>
      </w:pPr>
    </w:p>
    <w:p w14:paraId="38608FD8" w14:textId="77777777" w:rsidR="00CA5EAE" w:rsidRPr="00F8313C" w:rsidRDefault="00CA5EAE" w:rsidP="00CA5EAE">
      <w:pPr>
        <w:jc w:val="center"/>
        <w:rPr>
          <w:rFonts w:ascii="Arial" w:hAnsi="Arial" w:cs="Arial"/>
          <w:b/>
          <w:sz w:val="22"/>
          <w:szCs w:val="22"/>
        </w:rPr>
      </w:pPr>
      <w:r w:rsidRPr="00F8313C">
        <w:rPr>
          <w:rFonts w:ascii="Arial" w:hAnsi="Arial" w:cs="Arial"/>
          <w:b/>
          <w:sz w:val="22"/>
          <w:szCs w:val="22"/>
        </w:rPr>
        <w:t>a</w:t>
      </w:r>
    </w:p>
    <w:p w14:paraId="6B7B1BDF" w14:textId="77777777" w:rsidR="00F97E54" w:rsidRPr="00F8313C" w:rsidRDefault="00F97E54" w:rsidP="00F200BB">
      <w:pPr>
        <w:rPr>
          <w:rFonts w:ascii="Arial" w:hAnsi="Arial" w:cs="Arial"/>
          <w:b/>
          <w:sz w:val="22"/>
          <w:szCs w:val="22"/>
        </w:rPr>
      </w:pPr>
    </w:p>
    <w:p w14:paraId="6CE92203"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Dodavatel:</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46CAAB6D"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se sídlem:</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681F4272"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jednající:</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1245050E"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7CDFA44D"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2AAF2359"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Bankovní spojení:</w:t>
      </w:r>
      <w:r w:rsidRPr="00AB18AB">
        <w:rPr>
          <w:rFonts w:ascii="Arial" w:hAnsi="Arial" w:cs="Arial"/>
          <w:sz w:val="22"/>
          <w:szCs w:val="22"/>
          <w:highlight w:val="yellow"/>
        </w:rPr>
        <w:tab/>
        <w:t>„DOPLNIT“</w:t>
      </w:r>
    </w:p>
    <w:p w14:paraId="1BEBCD19"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číslo účtu:</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402801A9" w14:textId="77777777" w:rsidR="00A9407C" w:rsidRPr="00AB18AB" w:rsidRDefault="00A9407C" w:rsidP="005E5928">
      <w:pPr>
        <w:widowControl w:val="0"/>
        <w:spacing w:line="300" w:lineRule="atLeast"/>
        <w:rPr>
          <w:rFonts w:ascii="Arial" w:hAnsi="Arial" w:cs="Arial"/>
          <w:sz w:val="22"/>
          <w:szCs w:val="22"/>
          <w:highlight w:val="yellow"/>
        </w:rPr>
      </w:pPr>
    </w:p>
    <w:p w14:paraId="59D49878" w14:textId="77777777" w:rsidR="005E5928" w:rsidRPr="00F8313C" w:rsidRDefault="005B7C75" w:rsidP="005E5928">
      <w:pPr>
        <w:widowControl w:val="0"/>
        <w:spacing w:line="300" w:lineRule="atLeast"/>
        <w:rPr>
          <w:rFonts w:ascii="Arial" w:eastAsia="HG Mincho Light J" w:hAnsi="Arial" w:cs="Arial"/>
          <w:color w:val="000000"/>
          <w:sz w:val="22"/>
          <w:szCs w:val="22"/>
        </w:rPr>
      </w:pP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je zapsaná v obchodním rejstříku vedeném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soudem v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oddíl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vložka </w:t>
      </w:r>
      <w:r w:rsidRPr="00AB18AB">
        <w:rPr>
          <w:rFonts w:ascii="Arial" w:hAnsi="Arial" w:cs="Arial"/>
          <w:sz w:val="22"/>
          <w:szCs w:val="22"/>
          <w:highlight w:val="yellow"/>
        </w:rPr>
        <w:t>„DOPLNIT“</w:t>
      </w:r>
    </w:p>
    <w:p w14:paraId="4BEA18E5" w14:textId="77777777" w:rsidR="00A337F7" w:rsidRPr="00F8313C" w:rsidRDefault="00A337F7" w:rsidP="00A337F7">
      <w:pPr>
        <w:jc w:val="both"/>
        <w:rPr>
          <w:rFonts w:ascii="Arial" w:hAnsi="Arial" w:cs="Arial"/>
          <w:sz w:val="22"/>
          <w:szCs w:val="22"/>
        </w:rPr>
      </w:pPr>
    </w:p>
    <w:p w14:paraId="6EC9F935" w14:textId="77777777"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14:paraId="556A554C" w14:textId="77777777" w:rsidR="005E5928" w:rsidRPr="00F8313C" w:rsidRDefault="005E5928" w:rsidP="00823ECF">
      <w:pPr>
        <w:jc w:val="both"/>
        <w:rPr>
          <w:rFonts w:ascii="Arial" w:hAnsi="Arial" w:cs="Arial"/>
          <w:sz w:val="22"/>
          <w:szCs w:val="22"/>
        </w:rPr>
      </w:pPr>
    </w:p>
    <w:p w14:paraId="6B5725F0" w14:textId="77777777" w:rsidR="005E5928" w:rsidRPr="00F8313C" w:rsidRDefault="005E5928" w:rsidP="00823ECF">
      <w:pPr>
        <w:jc w:val="both"/>
        <w:rPr>
          <w:rFonts w:ascii="Arial" w:hAnsi="Arial" w:cs="Arial"/>
          <w:sz w:val="22"/>
          <w:szCs w:val="22"/>
        </w:rPr>
      </w:pPr>
    </w:p>
    <w:p w14:paraId="09576685" w14:textId="77777777"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14:paraId="7904B961" w14:textId="77777777" w:rsidR="00AB4FC4" w:rsidRPr="00A9407C" w:rsidRDefault="00AB4FC4" w:rsidP="00823ECF">
      <w:pPr>
        <w:jc w:val="both"/>
        <w:rPr>
          <w:rFonts w:ascii="Arial" w:hAnsi="Arial" w:cs="Arial"/>
          <w:sz w:val="20"/>
          <w:szCs w:val="20"/>
        </w:rPr>
      </w:pPr>
    </w:p>
    <w:p w14:paraId="4548BFDD" w14:textId="77777777" w:rsidR="001B5F11" w:rsidRPr="00A9407C" w:rsidRDefault="001B5F11" w:rsidP="00823ECF">
      <w:pPr>
        <w:jc w:val="both"/>
        <w:rPr>
          <w:rFonts w:ascii="Arial" w:hAnsi="Arial" w:cs="Arial"/>
          <w:sz w:val="20"/>
          <w:szCs w:val="20"/>
        </w:rPr>
      </w:pPr>
    </w:p>
    <w:p w14:paraId="12F5646B" w14:textId="77777777" w:rsidR="00171FE0" w:rsidRPr="00A9407C" w:rsidRDefault="00171FE0" w:rsidP="006E65D1">
      <w:pPr>
        <w:jc w:val="center"/>
        <w:rPr>
          <w:rFonts w:ascii="Arial" w:hAnsi="Arial" w:cs="Arial"/>
          <w:sz w:val="20"/>
          <w:szCs w:val="20"/>
        </w:rPr>
      </w:pPr>
      <w:r w:rsidRPr="00A9407C">
        <w:rPr>
          <w:rFonts w:ascii="Arial" w:hAnsi="Arial" w:cs="Arial"/>
          <w:sz w:val="20"/>
          <w:szCs w:val="20"/>
        </w:rPr>
        <w:t>t a k t o :</w:t>
      </w:r>
    </w:p>
    <w:p w14:paraId="6B1A1C42" w14:textId="77777777" w:rsidR="005E5928" w:rsidRPr="00A9407C" w:rsidRDefault="005E5928" w:rsidP="006E65D1">
      <w:pPr>
        <w:jc w:val="center"/>
        <w:rPr>
          <w:rFonts w:ascii="Arial" w:hAnsi="Arial" w:cs="Arial"/>
          <w:sz w:val="20"/>
          <w:szCs w:val="20"/>
        </w:rPr>
      </w:pPr>
    </w:p>
    <w:p w14:paraId="63BB0370" w14:textId="77777777" w:rsidR="005E5928" w:rsidRPr="00A9407C" w:rsidRDefault="005E5928" w:rsidP="006E65D1">
      <w:pPr>
        <w:jc w:val="center"/>
        <w:rPr>
          <w:rFonts w:ascii="Arial" w:hAnsi="Arial" w:cs="Arial"/>
          <w:sz w:val="20"/>
          <w:szCs w:val="20"/>
        </w:rPr>
      </w:pPr>
    </w:p>
    <w:p w14:paraId="187FDC72" w14:textId="77777777" w:rsidR="005E5928" w:rsidRPr="00A9407C" w:rsidRDefault="005E5928" w:rsidP="006E65D1">
      <w:pPr>
        <w:jc w:val="center"/>
        <w:rPr>
          <w:rFonts w:ascii="Arial" w:hAnsi="Arial" w:cs="Arial"/>
          <w:sz w:val="20"/>
          <w:szCs w:val="20"/>
        </w:rPr>
      </w:pPr>
    </w:p>
    <w:p w14:paraId="7C38C572" w14:textId="77777777" w:rsidR="005E5928" w:rsidRPr="00A9407C" w:rsidRDefault="005E5928" w:rsidP="006E65D1">
      <w:pPr>
        <w:jc w:val="center"/>
        <w:rPr>
          <w:rFonts w:ascii="Arial" w:hAnsi="Arial" w:cs="Arial"/>
          <w:sz w:val="20"/>
          <w:szCs w:val="20"/>
        </w:rPr>
      </w:pPr>
    </w:p>
    <w:p w14:paraId="28FBA3EC" w14:textId="77777777" w:rsidR="005E5928" w:rsidRPr="00A9407C" w:rsidRDefault="005E5928" w:rsidP="006E65D1">
      <w:pPr>
        <w:jc w:val="center"/>
        <w:rPr>
          <w:rFonts w:ascii="Arial" w:hAnsi="Arial" w:cs="Arial"/>
          <w:sz w:val="20"/>
          <w:szCs w:val="20"/>
        </w:rPr>
      </w:pPr>
    </w:p>
    <w:p w14:paraId="58CC51CD" w14:textId="77777777" w:rsidR="005E5928" w:rsidRPr="00A9407C" w:rsidRDefault="005E5928" w:rsidP="006E65D1">
      <w:pPr>
        <w:jc w:val="center"/>
        <w:rPr>
          <w:rFonts w:ascii="Arial" w:hAnsi="Arial" w:cs="Arial"/>
          <w:sz w:val="20"/>
          <w:szCs w:val="20"/>
        </w:rPr>
      </w:pPr>
    </w:p>
    <w:p w14:paraId="316B00BD" w14:textId="77777777" w:rsidR="005E5928" w:rsidRDefault="005E5928" w:rsidP="006E65D1">
      <w:pPr>
        <w:jc w:val="center"/>
        <w:rPr>
          <w:rFonts w:ascii="Arial" w:hAnsi="Arial" w:cs="Arial"/>
          <w:sz w:val="20"/>
          <w:szCs w:val="20"/>
        </w:rPr>
      </w:pPr>
    </w:p>
    <w:p w14:paraId="71080F46" w14:textId="77777777" w:rsidR="00A9407C" w:rsidRDefault="00A9407C" w:rsidP="006E65D1">
      <w:pPr>
        <w:jc w:val="center"/>
        <w:rPr>
          <w:rFonts w:ascii="Arial" w:hAnsi="Arial" w:cs="Arial"/>
          <w:sz w:val="20"/>
          <w:szCs w:val="20"/>
        </w:rPr>
      </w:pPr>
    </w:p>
    <w:p w14:paraId="5D3EEE9C" w14:textId="77777777" w:rsidR="00A9407C" w:rsidRDefault="00A9407C" w:rsidP="006E65D1">
      <w:pPr>
        <w:jc w:val="center"/>
        <w:rPr>
          <w:rFonts w:ascii="Arial" w:hAnsi="Arial" w:cs="Arial"/>
          <w:sz w:val="20"/>
          <w:szCs w:val="20"/>
        </w:rPr>
      </w:pPr>
    </w:p>
    <w:p w14:paraId="5254AC04" w14:textId="77777777" w:rsidR="00A9407C" w:rsidRDefault="00A9407C" w:rsidP="006E65D1">
      <w:pPr>
        <w:jc w:val="center"/>
        <w:rPr>
          <w:rFonts w:ascii="Arial" w:hAnsi="Arial" w:cs="Arial"/>
          <w:sz w:val="20"/>
          <w:szCs w:val="20"/>
        </w:rPr>
      </w:pPr>
    </w:p>
    <w:p w14:paraId="1557EB06" w14:textId="77777777" w:rsidR="00A9407C" w:rsidRDefault="00A9407C" w:rsidP="006E65D1">
      <w:pPr>
        <w:jc w:val="center"/>
        <w:rPr>
          <w:rFonts w:ascii="Arial" w:hAnsi="Arial" w:cs="Arial"/>
          <w:sz w:val="20"/>
          <w:szCs w:val="20"/>
        </w:rPr>
      </w:pPr>
    </w:p>
    <w:p w14:paraId="68E0094A" w14:textId="77777777" w:rsidR="00A9407C" w:rsidRDefault="00A9407C" w:rsidP="006E65D1">
      <w:pPr>
        <w:jc w:val="center"/>
        <w:rPr>
          <w:rFonts w:ascii="Arial" w:hAnsi="Arial" w:cs="Arial"/>
          <w:sz w:val="20"/>
          <w:szCs w:val="20"/>
        </w:rPr>
      </w:pPr>
    </w:p>
    <w:p w14:paraId="75D139FD" w14:textId="77777777" w:rsidR="00A9407C" w:rsidRDefault="00A9407C" w:rsidP="006E65D1">
      <w:pPr>
        <w:jc w:val="center"/>
        <w:rPr>
          <w:rFonts w:ascii="Arial" w:hAnsi="Arial" w:cs="Arial"/>
          <w:sz w:val="20"/>
          <w:szCs w:val="20"/>
        </w:rPr>
      </w:pPr>
    </w:p>
    <w:p w14:paraId="76AAA481" w14:textId="77777777" w:rsidR="00A9407C" w:rsidRDefault="00A9407C" w:rsidP="006E65D1">
      <w:pPr>
        <w:jc w:val="center"/>
        <w:rPr>
          <w:rFonts w:ascii="Arial" w:hAnsi="Arial" w:cs="Arial"/>
          <w:sz w:val="20"/>
          <w:szCs w:val="20"/>
        </w:rPr>
      </w:pPr>
    </w:p>
    <w:p w14:paraId="0B75E3F9" w14:textId="77777777" w:rsidR="00A9407C" w:rsidRDefault="00A9407C" w:rsidP="006E65D1">
      <w:pPr>
        <w:jc w:val="center"/>
        <w:rPr>
          <w:rFonts w:ascii="Arial" w:hAnsi="Arial" w:cs="Arial"/>
          <w:sz w:val="20"/>
          <w:szCs w:val="20"/>
        </w:rPr>
      </w:pPr>
    </w:p>
    <w:p w14:paraId="44B78BB7" w14:textId="77777777" w:rsidR="00A9407C" w:rsidRPr="00A9407C" w:rsidRDefault="00A9407C" w:rsidP="006E65D1">
      <w:pPr>
        <w:jc w:val="center"/>
        <w:rPr>
          <w:rFonts w:ascii="Arial" w:hAnsi="Arial" w:cs="Arial"/>
          <w:sz w:val="20"/>
          <w:szCs w:val="20"/>
        </w:rPr>
      </w:pPr>
    </w:p>
    <w:p w14:paraId="5077D787" w14:textId="77777777" w:rsidR="0081589F" w:rsidRPr="00A9407C" w:rsidRDefault="0081589F" w:rsidP="00171FE0">
      <w:pPr>
        <w:jc w:val="both"/>
        <w:rPr>
          <w:rFonts w:ascii="Arial" w:hAnsi="Arial" w:cs="Arial"/>
          <w:sz w:val="20"/>
          <w:szCs w:val="20"/>
        </w:rPr>
      </w:pPr>
    </w:p>
    <w:p w14:paraId="20942D09" w14:textId="77777777" w:rsidR="002C0F21" w:rsidRPr="00F84F59" w:rsidRDefault="002C0F21" w:rsidP="00DF41C6">
      <w:pPr>
        <w:jc w:val="center"/>
        <w:rPr>
          <w:rFonts w:ascii="Arial" w:hAnsi="Arial" w:cs="Arial"/>
          <w:b/>
          <w:sz w:val="20"/>
          <w:szCs w:val="20"/>
        </w:rPr>
      </w:pPr>
    </w:p>
    <w:p w14:paraId="6F9087AF" w14:textId="77777777" w:rsidR="00DF41C6" w:rsidRPr="00F84F59" w:rsidRDefault="00476B43" w:rsidP="00DF41C6">
      <w:pPr>
        <w:jc w:val="center"/>
        <w:rPr>
          <w:rFonts w:ascii="Arial" w:hAnsi="Arial" w:cs="Arial"/>
          <w:b/>
          <w:i/>
          <w:sz w:val="22"/>
          <w:szCs w:val="22"/>
        </w:rPr>
      </w:pPr>
      <w:r w:rsidRPr="00F84F59">
        <w:rPr>
          <w:rFonts w:ascii="Arial" w:hAnsi="Arial" w:cs="Arial"/>
          <w:b/>
          <w:i/>
          <w:sz w:val="20"/>
          <w:szCs w:val="20"/>
        </w:rPr>
        <w:t xml:space="preserve"> </w:t>
      </w:r>
      <w:r w:rsidRPr="00F84F59">
        <w:rPr>
          <w:rFonts w:ascii="Arial" w:hAnsi="Arial" w:cs="Arial"/>
          <w:b/>
          <w:i/>
          <w:sz w:val="22"/>
          <w:szCs w:val="22"/>
        </w:rPr>
        <w:t xml:space="preserve">Článek </w:t>
      </w:r>
      <w:r w:rsidR="00DF41C6" w:rsidRPr="00F84F59">
        <w:rPr>
          <w:rFonts w:ascii="Arial" w:hAnsi="Arial" w:cs="Arial"/>
          <w:b/>
          <w:i/>
          <w:sz w:val="22"/>
          <w:szCs w:val="22"/>
        </w:rPr>
        <w:t>I.</w:t>
      </w:r>
    </w:p>
    <w:p w14:paraId="16B2477A" w14:textId="77777777" w:rsidR="00396081" w:rsidRPr="00F84F59" w:rsidRDefault="005565E1" w:rsidP="00BC61D3">
      <w:pPr>
        <w:spacing w:after="120"/>
        <w:jc w:val="center"/>
        <w:rPr>
          <w:rFonts w:ascii="Arial" w:hAnsi="Arial" w:cs="Arial"/>
          <w:b/>
          <w:i/>
          <w:sz w:val="22"/>
          <w:szCs w:val="22"/>
        </w:rPr>
      </w:pPr>
      <w:r w:rsidRPr="00F84F59">
        <w:rPr>
          <w:rFonts w:ascii="Arial" w:hAnsi="Arial" w:cs="Arial"/>
          <w:b/>
          <w:i/>
          <w:sz w:val="22"/>
          <w:szCs w:val="22"/>
        </w:rPr>
        <w:t>Úvodní ustanovení</w:t>
      </w:r>
    </w:p>
    <w:p w14:paraId="506CD362" w14:textId="6DD26869" w:rsidR="00D75680" w:rsidRPr="006F6CB5" w:rsidRDefault="00D75680" w:rsidP="00DF3BF3">
      <w:pPr>
        <w:spacing w:line="288" w:lineRule="auto"/>
        <w:ind w:left="539"/>
        <w:jc w:val="both"/>
        <w:rPr>
          <w:rFonts w:ascii="Arial" w:hAnsi="Arial" w:cs="Arial"/>
          <w:sz w:val="22"/>
          <w:szCs w:val="22"/>
        </w:rPr>
      </w:pPr>
      <w:r w:rsidRPr="006F6CB5">
        <w:rPr>
          <w:rFonts w:ascii="Arial" w:hAnsi="Arial" w:cs="Arial"/>
          <w:sz w:val="22"/>
          <w:szCs w:val="22"/>
        </w:rPr>
        <w:t xml:space="preserve">Tuto smlouvu </w:t>
      </w:r>
      <w:r w:rsidR="00DF3BF3" w:rsidRPr="006F6CB5">
        <w:rPr>
          <w:rFonts w:ascii="Arial" w:hAnsi="Arial" w:cs="Arial"/>
          <w:sz w:val="22"/>
          <w:szCs w:val="22"/>
        </w:rPr>
        <w:t xml:space="preserve">o realizaci </w:t>
      </w:r>
      <w:r w:rsidR="00F8313C" w:rsidRPr="006F6CB5">
        <w:rPr>
          <w:rFonts w:ascii="Arial" w:hAnsi="Arial" w:cs="Arial"/>
          <w:sz w:val="22"/>
          <w:szCs w:val="22"/>
        </w:rPr>
        <w:t xml:space="preserve">zakázky </w:t>
      </w:r>
      <w:r w:rsidR="00891F6C">
        <w:rPr>
          <w:rFonts w:ascii="Arial" w:hAnsi="Arial" w:cs="Arial"/>
          <w:sz w:val="22"/>
          <w:szCs w:val="22"/>
        </w:rPr>
        <w:t>–</w:t>
      </w:r>
      <w:r w:rsidR="00F8313C" w:rsidRPr="006F6CB5">
        <w:rPr>
          <w:rFonts w:ascii="Arial" w:hAnsi="Arial" w:cs="Arial"/>
          <w:sz w:val="22"/>
          <w:szCs w:val="22"/>
        </w:rPr>
        <w:t xml:space="preserve"> </w:t>
      </w:r>
      <w:r w:rsidR="00E672D1">
        <w:rPr>
          <w:rFonts w:ascii="Arial" w:hAnsi="Arial" w:cs="Arial"/>
          <w:b/>
          <w:sz w:val="22"/>
          <w:szCs w:val="22"/>
        </w:rPr>
        <w:t>Swiss Steel</w:t>
      </w:r>
      <w:r w:rsidR="00891F6C">
        <w:rPr>
          <w:rFonts w:ascii="Arial" w:hAnsi="Arial" w:cs="Arial"/>
          <w:b/>
          <w:sz w:val="22"/>
          <w:szCs w:val="22"/>
        </w:rPr>
        <w:t xml:space="preserve"> s.r.o. – podnikové vzdělávání zaměstnanců</w:t>
      </w:r>
      <w:r w:rsidR="00E86B46" w:rsidRPr="006F6CB5">
        <w:rPr>
          <w:rFonts w:ascii="Arial" w:hAnsi="Arial" w:cs="Arial"/>
          <w:sz w:val="22"/>
          <w:szCs w:val="22"/>
        </w:rPr>
        <w:t xml:space="preserve"> </w:t>
      </w:r>
      <w:r w:rsidR="006F6CB5" w:rsidRPr="006F6CB5">
        <w:rPr>
          <w:rFonts w:ascii="Arial" w:hAnsi="Arial" w:cs="Arial"/>
          <w:sz w:val="22"/>
          <w:szCs w:val="22"/>
        </w:rPr>
        <w:t xml:space="preserve">reg. č. projektu </w:t>
      </w:r>
      <w:r w:rsidR="006F6CB5" w:rsidRPr="006F6CB5">
        <w:rPr>
          <w:rFonts w:ascii="Arial" w:hAnsi="Arial" w:cs="Arial"/>
          <w:color w:val="000000"/>
          <w:sz w:val="22"/>
          <w:szCs w:val="22"/>
          <w:shd w:val="clear" w:color="auto" w:fill="FFFFFF"/>
        </w:rPr>
        <w:t>CZ.03.1.52/0.0/0.0/19_097/0012</w:t>
      </w:r>
      <w:r w:rsidR="00891F6C">
        <w:rPr>
          <w:rFonts w:ascii="Arial" w:hAnsi="Arial" w:cs="Arial"/>
          <w:color w:val="000000"/>
          <w:sz w:val="22"/>
          <w:szCs w:val="22"/>
          <w:shd w:val="clear" w:color="auto" w:fill="FFFFFF"/>
        </w:rPr>
        <w:t>849</w:t>
      </w:r>
      <w:r w:rsidR="006F6CB5" w:rsidRPr="006F6CB5">
        <w:rPr>
          <w:rFonts w:ascii="Arial" w:hAnsi="Arial" w:cs="Arial"/>
          <w:sz w:val="22"/>
          <w:szCs w:val="22"/>
        </w:rPr>
        <w:t xml:space="preserve"> </w:t>
      </w:r>
      <w:r w:rsidR="00DF3BF3" w:rsidRPr="006F6CB5">
        <w:rPr>
          <w:rFonts w:ascii="Arial" w:hAnsi="Arial" w:cs="Arial"/>
          <w:sz w:val="22"/>
          <w:szCs w:val="22"/>
        </w:rPr>
        <w:t xml:space="preserve">(dále jen „smlouva“) </w:t>
      </w:r>
      <w:r w:rsidRPr="006F6CB5">
        <w:rPr>
          <w:rFonts w:ascii="Arial" w:hAnsi="Arial" w:cs="Arial"/>
          <w:sz w:val="22"/>
          <w:szCs w:val="22"/>
        </w:rPr>
        <w:t>uzavřely smluvní strany na základě úplného konsensu o níže uvedených ustanoveních</w:t>
      </w:r>
      <w:r w:rsidR="00DF3BF3" w:rsidRPr="006F6CB5">
        <w:rPr>
          <w:rFonts w:ascii="Arial" w:hAnsi="Arial" w:cs="Arial"/>
          <w:sz w:val="22"/>
          <w:szCs w:val="22"/>
        </w:rPr>
        <w:t>,</w:t>
      </w:r>
      <w:r w:rsidRPr="006F6CB5">
        <w:rPr>
          <w:rFonts w:ascii="Arial" w:hAnsi="Arial" w:cs="Arial"/>
          <w:sz w:val="22"/>
          <w:szCs w:val="22"/>
        </w:rPr>
        <w:t xml:space="preserve"> v souladu s příslušnými ustanoveními obecně závazných právních předpisů, a to zejména zák. č. </w:t>
      </w:r>
      <w:r w:rsidR="00BC61D3" w:rsidRPr="006F6CB5">
        <w:rPr>
          <w:rFonts w:ascii="Arial" w:hAnsi="Arial" w:cs="Arial"/>
          <w:sz w:val="22"/>
          <w:szCs w:val="22"/>
        </w:rPr>
        <w:t>89/2012 Sb., občanský zákoník, ve znění pozdějších předpisů (dále jen „občanský zákoník“)</w:t>
      </w:r>
      <w:r w:rsidRPr="006F6CB5">
        <w:rPr>
          <w:rFonts w:ascii="Arial" w:hAnsi="Arial" w:cs="Arial"/>
          <w:sz w:val="22"/>
          <w:szCs w:val="22"/>
        </w:rPr>
        <w:t>.</w:t>
      </w:r>
    </w:p>
    <w:p w14:paraId="79F63C0D" w14:textId="77777777" w:rsidR="00AB4FC4" w:rsidRPr="00F84F59" w:rsidRDefault="00AB4FC4" w:rsidP="00396081">
      <w:pPr>
        <w:spacing w:line="288" w:lineRule="auto"/>
        <w:jc w:val="both"/>
        <w:rPr>
          <w:rFonts w:ascii="Arial" w:hAnsi="Arial" w:cs="Arial"/>
          <w:sz w:val="22"/>
          <w:szCs w:val="20"/>
        </w:rPr>
      </w:pPr>
    </w:p>
    <w:p w14:paraId="766ABCAD" w14:textId="77777777" w:rsidR="005565E1" w:rsidRPr="00F84F59" w:rsidRDefault="005565E1" w:rsidP="005565E1">
      <w:pPr>
        <w:jc w:val="center"/>
        <w:rPr>
          <w:rFonts w:ascii="Arial" w:hAnsi="Arial" w:cs="Arial"/>
          <w:b/>
          <w:i/>
          <w:sz w:val="22"/>
          <w:szCs w:val="20"/>
        </w:rPr>
      </w:pPr>
      <w:r w:rsidRPr="00F84F59">
        <w:rPr>
          <w:rFonts w:ascii="Arial" w:hAnsi="Arial" w:cs="Arial"/>
          <w:b/>
          <w:i/>
          <w:sz w:val="22"/>
          <w:szCs w:val="20"/>
        </w:rPr>
        <w:t xml:space="preserve">Článek </w:t>
      </w:r>
      <w:r w:rsidR="0053165E" w:rsidRPr="00F84F59">
        <w:rPr>
          <w:rFonts w:ascii="Arial" w:hAnsi="Arial" w:cs="Arial"/>
          <w:b/>
          <w:i/>
          <w:sz w:val="22"/>
          <w:szCs w:val="20"/>
        </w:rPr>
        <w:t>I</w:t>
      </w:r>
      <w:r w:rsidRPr="00F84F59">
        <w:rPr>
          <w:rFonts w:ascii="Arial" w:hAnsi="Arial" w:cs="Arial"/>
          <w:b/>
          <w:i/>
          <w:sz w:val="22"/>
          <w:szCs w:val="20"/>
        </w:rPr>
        <w:t>I.</w:t>
      </w:r>
    </w:p>
    <w:p w14:paraId="77D51FB9" w14:textId="77777777" w:rsidR="00DF41C6" w:rsidRPr="00F84F59" w:rsidRDefault="00DF41C6" w:rsidP="00BC61D3">
      <w:pPr>
        <w:spacing w:after="120"/>
        <w:jc w:val="center"/>
        <w:rPr>
          <w:rFonts w:ascii="Arial" w:hAnsi="Arial" w:cs="Arial"/>
          <w:b/>
          <w:i/>
          <w:sz w:val="22"/>
          <w:szCs w:val="20"/>
        </w:rPr>
      </w:pPr>
      <w:r w:rsidRPr="00F84F59">
        <w:rPr>
          <w:rFonts w:ascii="Arial" w:hAnsi="Arial" w:cs="Arial"/>
          <w:b/>
          <w:i/>
          <w:sz w:val="22"/>
          <w:szCs w:val="20"/>
        </w:rPr>
        <w:t>Předmět smlouvy</w:t>
      </w:r>
    </w:p>
    <w:p w14:paraId="462EE52E" w14:textId="61909A86" w:rsidR="00F97E54" w:rsidRPr="00F84F59" w:rsidRDefault="00F97E54" w:rsidP="00555B8A">
      <w:pPr>
        <w:numPr>
          <w:ilvl w:val="3"/>
          <w:numId w:val="1"/>
        </w:numPr>
        <w:tabs>
          <w:tab w:val="clear" w:pos="2880"/>
        </w:tabs>
        <w:spacing w:line="288" w:lineRule="auto"/>
        <w:ind w:left="567" w:hanging="567"/>
        <w:jc w:val="both"/>
        <w:rPr>
          <w:rFonts w:ascii="Arial" w:hAnsi="Arial" w:cs="Arial"/>
          <w:sz w:val="22"/>
          <w:szCs w:val="20"/>
        </w:rPr>
      </w:pPr>
      <w:r w:rsidRPr="00F84F59">
        <w:rPr>
          <w:rFonts w:ascii="Arial" w:hAnsi="Arial" w:cs="Arial"/>
          <w:sz w:val="22"/>
          <w:szCs w:val="20"/>
        </w:rPr>
        <w:t xml:space="preserve">Předmětem této smlouvy je </w:t>
      </w:r>
      <w:r w:rsidR="007E0094" w:rsidRPr="00F84F59">
        <w:rPr>
          <w:rFonts w:ascii="Arial" w:hAnsi="Arial" w:cs="Arial"/>
          <w:sz w:val="22"/>
          <w:szCs w:val="20"/>
        </w:rPr>
        <w:t>závazek dodavatele, že pro objednatele zrealizuje</w:t>
      </w:r>
      <w:r w:rsidR="00842D7C" w:rsidRPr="00F84F59">
        <w:rPr>
          <w:rFonts w:ascii="Arial" w:hAnsi="Arial" w:cs="Arial"/>
          <w:sz w:val="22"/>
          <w:szCs w:val="20"/>
        </w:rPr>
        <w:t xml:space="preserve"> </w:t>
      </w:r>
      <w:r w:rsidR="008370C6" w:rsidRPr="00F84F59">
        <w:rPr>
          <w:rStyle w:val="slostrnky"/>
          <w:rFonts w:ascii="Arial" w:hAnsi="Arial" w:cs="Arial"/>
          <w:sz w:val="22"/>
          <w:szCs w:val="20"/>
        </w:rPr>
        <w:t>veřejnou zakázku</w:t>
      </w:r>
      <w:r w:rsidR="00842D7C" w:rsidRPr="00F84F59">
        <w:rPr>
          <w:rFonts w:ascii="Arial" w:hAnsi="Arial" w:cs="Arial"/>
          <w:sz w:val="22"/>
          <w:szCs w:val="20"/>
        </w:rPr>
        <w:t xml:space="preserve"> </w:t>
      </w:r>
      <w:r w:rsidR="008370C6" w:rsidRPr="00F84F59">
        <w:rPr>
          <w:rFonts w:ascii="Arial" w:hAnsi="Arial" w:cs="Arial"/>
          <w:sz w:val="22"/>
          <w:szCs w:val="20"/>
        </w:rPr>
        <w:t>„</w:t>
      </w:r>
      <w:r w:rsidR="00E672D1">
        <w:rPr>
          <w:rFonts w:ascii="Arial" w:hAnsi="Arial" w:cs="Arial"/>
          <w:b/>
          <w:sz w:val="22"/>
          <w:szCs w:val="22"/>
        </w:rPr>
        <w:t>Swiss Steel</w:t>
      </w:r>
      <w:r w:rsidR="00891F6C">
        <w:rPr>
          <w:rFonts w:ascii="Arial" w:hAnsi="Arial" w:cs="Arial"/>
          <w:b/>
          <w:sz w:val="22"/>
          <w:szCs w:val="22"/>
        </w:rPr>
        <w:t xml:space="preserve"> s.r.o. – podnikové vzdělávání zaměstnanců</w:t>
      </w:r>
      <w:r w:rsidR="00BC61D3" w:rsidRPr="00F84F59">
        <w:rPr>
          <w:rFonts w:ascii="Arial" w:hAnsi="Arial" w:cs="Arial"/>
          <w:sz w:val="22"/>
          <w:szCs w:val="20"/>
        </w:rPr>
        <w:t>“</w:t>
      </w:r>
      <w:r w:rsidR="006D3A1B" w:rsidRPr="00F84F59">
        <w:rPr>
          <w:rFonts w:ascii="Arial" w:hAnsi="Arial" w:cs="Arial"/>
          <w:sz w:val="22"/>
          <w:szCs w:val="20"/>
        </w:rPr>
        <w:t xml:space="preserve"> </w:t>
      </w:r>
      <w:r w:rsidR="008370C6" w:rsidRPr="00F84F59">
        <w:rPr>
          <w:rFonts w:ascii="Arial" w:hAnsi="Arial" w:cs="Arial"/>
          <w:sz w:val="22"/>
          <w:szCs w:val="20"/>
        </w:rPr>
        <w:t xml:space="preserve">(dále jen </w:t>
      </w:r>
      <w:r w:rsidR="003D0EBB" w:rsidRPr="00F84F59">
        <w:rPr>
          <w:rFonts w:ascii="Arial" w:hAnsi="Arial" w:cs="Arial"/>
          <w:sz w:val="22"/>
          <w:szCs w:val="20"/>
        </w:rPr>
        <w:t xml:space="preserve">„veřejná zakázka“ či </w:t>
      </w:r>
      <w:r w:rsidR="008370C6" w:rsidRPr="00F84F59">
        <w:rPr>
          <w:rFonts w:ascii="Arial" w:hAnsi="Arial" w:cs="Arial"/>
          <w:sz w:val="22"/>
          <w:szCs w:val="20"/>
        </w:rPr>
        <w:t>„</w:t>
      </w:r>
      <w:r w:rsidR="00E95182" w:rsidRPr="00F84F59">
        <w:rPr>
          <w:rFonts w:ascii="Arial" w:hAnsi="Arial" w:cs="Arial"/>
          <w:sz w:val="22"/>
          <w:szCs w:val="20"/>
        </w:rPr>
        <w:t>projekt</w:t>
      </w:r>
      <w:r w:rsidR="008370C6" w:rsidRPr="00F84F59">
        <w:rPr>
          <w:rFonts w:ascii="Arial" w:hAnsi="Arial" w:cs="Arial"/>
          <w:sz w:val="22"/>
          <w:szCs w:val="20"/>
        </w:rPr>
        <w:t>“)</w:t>
      </w:r>
      <w:r w:rsidR="00842D7C" w:rsidRPr="00F84F59">
        <w:rPr>
          <w:rFonts w:ascii="Arial" w:hAnsi="Arial" w:cs="Arial"/>
          <w:sz w:val="22"/>
          <w:szCs w:val="20"/>
        </w:rPr>
        <w:t xml:space="preserve"> v rozsahu </w:t>
      </w:r>
      <w:r w:rsidR="007E0094" w:rsidRPr="00F84F59">
        <w:rPr>
          <w:rFonts w:ascii="Arial" w:hAnsi="Arial" w:cs="Arial"/>
          <w:sz w:val="22"/>
          <w:szCs w:val="20"/>
        </w:rPr>
        <w:t xml:space="preserve">stanoveném </w:t>
      </w:r>
      <w:r w:rsidR="00555B8A" w:rsidRPr="00F84F59">
        <w:rPr>
          <w:rFonts w:ascii="Arial" w:hAnsi="Arial" w:cs="Arial"/>
          <w:sz w:val="22"/>
          <w:szCs w:val="20"/>
        </w:rPr>
        <w:t>výzvou</w:t>
      </w:r>
      <w:r w:rsidR="00771123" w:rsidRPr="00F84F59">
        <w:rPr>
          <w:rFonts w:ascii="Arial" w:hAnsi="Arial" w:cs="Arial"/>
          <w:sz w:val="22"/>
          <w:szCs w:val="20"/>
        </w:rPr>
        <w:t xml:space="preserve"> </w:t>
      </w:r>
      <w:r w:rsidR="00555B8A" w:rsidRPr="00F84F59">
        <w:rPr>
          <w:rFonts w:ascii="Arial" w:hAnsi="Arial" w:cs="Arial"/>
          <w:sz w:val="22"/>
          <w:szCs w:val="20"/>
        </w:rPr>
        <w:t>k podání nabídek</w:t>
      </w:r>
      <w:r w:rsidR="00771123" w:rsidRPr="00F84F59">
        <w:rPr>
          <w:rFonts w:ascii="Arial" w:hAnsi="Arial" w:cs="Arial"/>
          <w:sz w:val="22"/>
          <w:szCs w:val="20"/>
        </w:rPr>
        <w:t xml:space="preserve"> (d</w:t>
      </w:r>
      <w:r w:rsidR="004964A1" w:rsidRPr="00F84F59">
        <w:rPr>
          <w:rFonts w:ascii="Arial" w:hAnsi="Arial" w:cs="Arial"/>
          <w:sz w:val="22"/>
          <w:szCs w:val="20"/>
        </w:rPr>
        <w:t>ále jen „</w:t>
      </w:r>
      <w:r w:rsidR="00555B8A" w:rsidRPr="00F84F59">
        <w:rPr>
          <w:rFonts w:ascii="Arial" w:hAnsi="Arial" w:cs="Arial"/>
          <w:sz w:val="22"/>
          <w:szCs w:val="20"/>
        </w:rPr>
        <w:t>výzva</w:t>
      </w:r>
      <w:r w:rsidR="004964A1" w:rsidRPr="00F84F59">
        <w:rPr>
          <w:rFonts w:ascii="Arial" w:hAnsi="Arial" w:cs="Arial"/>
          <w:sz w:val="22"/>
          <w:szCs w:val="20"/>
        </w:rPr>
        <w:t>“)</w:t>
      </w:r>
      <w:r w:rsidR="007515D1" w:rsidRPr="00F84F59">
        <w:rPr>
          <w:rFonts w:ascii="Arial" w:hAnsi="Arial" w:cs="Arial"/>
          <w:sz w:val="22"/>
          <w:szCs w:val="20"/>
        </w:rPr>
        <w:t xml:space="preserve"> </w:t>
      </w:r>
      <w:r w:rsidR="0053165E" w:rsidRPr="00F84F59">
        <w:rPr>
          <w:rFonts w:ascii="Arial" w:hAnsi="Arial" w:cs="Arial"/>
          <w:sz w:val="22"/>
          <w:szCs w:val="20"/>
        </w:rPr>
        <w:t xml:space="preserve">a nabídkou dodavatele na realizaci </w:t>
      </w:r>
      <w:r w:rsidR="00E016CD" w:rsidRPr="00F84F59">
        <w:rPr>
          <w:rFonts w:ascii="Arial" w:hAnsi="Arial" w:cs="Arial"/>
          <w:sz w:val="22"/>
          <w:szCs w:val="20"/>
        </w:rPr>
        <w:t>p</w:t>
      </w:r>
      <w:r w:rsidR="0053165E" w:rsidRPr="00F84F59">
        <w:rPr>
          <w:rFonts w:ascii="Arial" w:hAnsi="Arial" w:cs="Arial"/>
          <w:sz w:val="22"/>
          <w:szCs w:val="20"/>
        </w:rPr>
        <w:t>rojektu (dále jen „nabídka“)</w:t>
      </w:r>
      <w:r w:rsidR="00823ECF" w:rsidRPr="00F84F59">
        <w:rPr>
          <w:rFonts w:ascii="Arial" w:hAnsi="Arial" w:cs="Arial"/>
          <w:sz w:val="22"/>
          <w:szCs w:val="20"/>
        </w:rPr>
        <w:t>.</w:t>
      </w:r>
    </w:p>
    <w:p w14:paraId="101B01FC" w14:textId="77777777" w:rsidR="0053165E" w:rsidRPr="00F84F59" w:rsidRDefault="0053165E" w:rsidP="0053165E">
      <w:pPr>
        <w:spacing w:line="288" w:lineRule="auto"/>
        <w:jc w:val="both"/>
        <w:rPr>
          <w:rFonts w:ascii="Arial" w:hAnsi="Arial" w:cs="Arial"/>
          <w:sz w:val="22"/>
          <w:szCs w:val="20"/>
        </w:rPr>
      </w:pPr>
    </w:p>
    <w:p w14:paraId="7727E614" w14:textId="77777777" w:rsidR="0053165E" w:rsidRPr="00F84F59" w:rsidRDefault="00D75680"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F84F59">
        <w:rPr>
          <w:rFonts w:ascii="Arial" w:hAnsi="Arial" w:cs="Arial"/>
          <w:sz w:val="22"/>
          <w:szCs w:val="20"/>
        </w:rPr>
        <w:t>Dodavatel</w:t>
      </w:r>
      <w:r w:rsidR="0053165E" w:rsidRPr="00F84F59">
        <w:rPr>
          <w:rFonts w:ascii="Arial" w:hAnsi="Arial" w:cs="Arial"/>
          <w:sz w:val="22"/>
          <w:szCs w:val="20"/>
        </w:rPr>
        <w:t xml:space="preserve"> prohlašuj</w:t>
      </w:r>
      <w:r w:rsidRPr="00F84F59">
        <w:rPr>
          <w:rFonts w:ascii="Arial" w:hAnsi="Arial" w:cs="Arial"/>
          <w:sz w:val="22"/>
          <w:szCs w:val="20"/>
        </w:rPr>
        <w:t>e</w:t>
      </w:r>
      <w:r w:rsidR="0053165E" w:rsidRPr="00F84F59">
        <w:rPr>
          <w:rFonts w:ascii="Arial" w:hAnsi="Arial" w:cs="Arial"/>
          <w:sz w:val="22"/>
          <w:szCs w:val="20"/>
        </w:rPr>
        <w:t xml:space="preserve">, že </w:t>
      </w:r>
      <w:r w:rsidRPr="00F84F59">
        <w:rPr>
          <w:rFonts w:ascii="Arial" w:hAnsi="Arial" w:cs="Arial"/>
          <w:sz w:val="22"/>
          <w:szCs w:val="20"/>
        </w:rPr>
        <w:t xml:space="preserve">má </w:t>
      </w:r>
      <w:r w:rsidR="0053165E" w:rsidRPr="00F84F59">
        <w:rPr>
          <w:rFonts w:ascii="Arial" w:hAnsi="Arial" w:cs="Arial"/>
          <w:sz w:val="22"/>
          <w:szCs w:val="20"/>
        </w:rPr>
        <w:t xml:space="preserve">odbornou způsobilost pro splnění předmětu této smlouvy, kterou doložil v nabídce. Odborná způsobilost musí být platná po celou dobu trvání </w:t>
      </w:r>
      <w:r w:rsidR="00883F1F" w:rsidRPr="00F84F59">
        <w:rPr>
          <w:rFonts w:ascii="Arial" w:hAnsi="Arial" w:cs="Arial"/>
          <w:sz w:val="22"/>
          <w:szCs w:val="20"/>
        </w:rPr>
        <w:t>veřejné zakázky</w:t>
      </w:r>
      <w:r w:rsidR="0053165E" w:rsidRPr="00F84F59">
        <w:rPr>
          <w:rFonts w:ascii="Arial" w:hAnsi="Arial" w:cs="Arial"/>
          <w:sz w:val="22"/>
          <w:szCs w:val="20"/>
        </w:rPr>
        <w:t>.</w:t>
      </w:r>
    </w:p>
    <w:p w14:paraId="50B27CAF" w14:textId="77777777" w:rsidR="00476B43" w:rsidRPr="00F84F59" w:rsidRDefault="00476B43" w:rsidP="0053165E">
      <w:pPr>
        <w:spacing w:line="288" w:lineRule="auto"/>
        <w:jc w:val="both"/>
        <w:rPr>
          <w:rFonts w:ascii="Arial" w:hAnsi="Arial" w:cs="Arial"/>
          <w:sz w:val="22"/>
          <w:szCs w:val="20"/>
        </w:rPr>
      </w:pPr>
    </w:p>
    <w:p w14:paraId="6A66234F" w14:textId="77777777" w:rsidR="003C4657" w:rsidRPr="007A3CED"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u w:val="single"/>
        </w:rPr>
      </w:pPr>
      <w:r w:rsidRPr="007A3CED">
        <w:rPr>
          <w:rFonts w:ascii="Arial" w:hAnsi="Arial" w:cs="Arial"/>
          <w:sz w:val="22"/>
          <w:szCs w:val="20"/>
          <w:u w:val="single"/>
        </w:rPr>
        <w:t xml:space="preserve">Nedílnou součástí </w:t>
      </w:r>
      <w:r w:rsidR="00E016CD" w:rsidRPr="007A3CED">
        <w:rPr>
          <w:rFonts w:ascii="Arial" w:hAnsi="Arial" w:cs="Arial"/>
          <w:sz w:val="22"/>
          <w:szCs w:val="20"/>
          <w:u w:val="single"/>
        </w:rPr>
        <w:t xml:space="preserve">této </w:t>
      </w:r>
      <w:r w:rsidRPr="007A3CED">
        <w:rPr>
          <w:rFonts w:ascii="Arial" w:hAnsi="Arial" w:cs="Arial"/>
          <w:sz w:val="22"/>
          <w:szCs w:val="20"/>
          <w:u w:val="single"/>
        </w:rPr>
        <w:t xml:space="preserve">smlouvy je </w:t>
      </w:r>
      <w:r w:rsidR="007A3CED" w:rsidRPr="007A3CED">
        <w:rPr>
          <w:rFonts w:ascii="Arial" w:hAnsi="Arial" w:cs="Arial"/>
          <w:sz w:val="22"/>
          <w:szCs w:val="20"/>
          <w:u w:val="single"/>
        </w:rPr>
        <w:t>kalkulace předmětu zakázky</w:t>
      </w:r>
      <w:r w:rsidRPr="007A3CED">
        <w:rPr>
          <w:rFonts w:ascii="Arial" w:hAnsi="Arial" w:cs="Arial"/>
          <w:sz w:val="22"/>
          <w:szCs w:val="20"/>
          <w:u w:val="single"/>
        </w:rPr>
        <w:t xml:space="preserve"> (</w:t>
      </w:r>
      <w:r w:rsidRPr="007A3CED">
        <w:rPr>
          <w:rFonts w:ascii="Arial" w:hAnsi="Arial" w:cs="Arial"/>
          <w:b/>
          <w:sz w:val="22"/>
          <w:szCs w:val="20"/>
          <w:u w:val="single"/>
        </w:rPr>
        <w:t xml:space="preserve">příloha č. </w:t>
      </w:r>
      <w:r w:rsidR="00FD710D">
        <w:rPr>
          <w:rFonts w:ascii="Arial" w:hAnsi="Arial" w:cs="Arial"/>
          <w:b/>
          <w:sz w:val="22"/>
          <w:szCs w:val="20"/>
          <w:u w:val="single"/>
        </w:rPr>
        <w:t>2</w:t>
      </w:r>
      <w:r w:rsidRPr="007A3CED">
        <w:rPr>
          <w:rFonts w:ascii="Arial" w:hAnsi="Arial" w:cs="Arial"/>
          <w:sz w:val="22"/>
          <w:szCs w:val="20"/>
          <w:u w:val="single"/>
        </w:rPr>
        <w:t xml:space="preserve">) a </w:t>
      </w:r>
      <w:r w:rsidR="00111F13" w:rsidRPr="007A3CED">
        <w:rPr>
          <w:rFonts w:ascii="Arial" w:hAnsi="Arial" w:cs="Arial"/>
          <w:sz w:val="22"/>
          <w:szCs w:val="20"/>
          <w:u w:val="single"/>
        </w:rPr>
        <w:t>detailní vymezení předmětu zakázky</w:t>
      </w:r>
      <w:r w:rsidRPr="007A3CED">
        <w:rPr>
          <w:rFonts w:ascii="Arial" w:hAnsi="Arial" w:cs="Arial"/>
          <w:sz w:val="22"/>
          <w:szCs w:val="20"/>
          <w:u w:val="single"/>
        </w:rPr>
        <w:t xml:space="preserve"> (</w:t>
      </w:r>
      <w:r w:rsidRPr="007A3CED">
        <w:rPr>
          <w:rFonts w:ascii="Arial" w:hAnsi="Arial" w:cs="Arial"/>
          <w:b/>
          <w:sz w:val="22"/>
          <w:szCs w:val="20"/>
          <w:u w:val="single"/>
        </w:rPr>
        <w:t>příloha č.</w:t>
      </w:r>
      <w:r w:rsidR="00507210" w:rsidRPr="007A3CED">
        <w:rPr>
          <w:rFonts w:ascii="Arial" w:hAnsi="Arial" w:cs="Arial"/>
          <w:b/>
          <w:sz w:val="22"/>
          <w:szCs w:val="20"/>
          <w:u w:val="single"/>
        </w:rPr>
        <w:t xml:space="preserve"> </w:t>
      </w:r>
      <w:r w:rsidR="00FD710D">
        <w:rPr>
          <w:rFonts w:ascii="Arial" w:hAnsi="Arial" w:cs="Arial"/>
          <w:b/>
          <w:sz w:val="22"/>
          <w:szCs w:val="20"/>
          <w:u w:val="single"/>
        </w:rPr>
        <w:t>1</w:t>
      </w:r>
      <w:r w:rsidRPr="007A3CED">
        <w:rPr>
          <w:rFonts w:ascii="Arial" w:hAnsi="Arial" w:cs="Arial"/>
          <w:sz w:val="22"/>
          <w:szCs w:val="20"/>
          <w:u w:val="single"/>
        </w:rPr>
        <w:t>)</w:t>
      </w:r>
      <w:r w:rsidR="007A3CED" w:rsidRPr="007A3CED">
        <w:rPr>
          <w:rFonts w:ascii="Arial" w:hAnsi="Arial" w:cs="Arial"/>
          <w:sz w:val="22"/>
          <w:szCs w:val="20"/>
          <w:u w:val="single"/>
        </w:rPr>
        <w:t>.</w:t>
      </w:r>
    </w:p>
    <w:p w14:paraId="6B657074" w14:textId="77777777" w:rsidR="002F07F4" w:rsidRPr="00BA1D32" w:rsidRDefault="002F07F4" w:rsidP="00DF41C6">
      <w:pPr>
        <w:jc w:val="center"/>
        <w:rPr>
          <w:rFonts w:ascii="Arial" w:hAnsi="Arial" w:cs="Arial"/>
          <w:b/>
          <w:sz w:val="22"/>
          <w:szCs w:val="20"/>
        </w:rPr>
      </w:pPr>
    </w:p>
    <w:p w14:paraId="2D97FB6B" w14:textId="77777777" w:rsidR="00DF41C6" w:rsidRPr="00BA1D32" w:rsidRDefault="003C4657"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53165E" w:rsidRPr="00BA1D32">
        <w:rPr>
          <w:rFonts w:ascii="Arial" w:hAnsi="Arial" w:cs="Arial"/>
          <w:b/>
          <w:i/>
          <w:sz w:val="22"/>
          <w:szCs w:val="20"/>
        </w:rPr>
        <w:t>I</w:t>
      </w:r>
      <w:r w:rsidR="00DF41C6" w:rsidRPr="00BA1D32">
        <w:rPr>
          <w:rFonts w:ascii="Arial" w:hAnsi="Arial" w:cs="Arial"/>
          <w:b/>
          <w:i/>
          <w:sz w:val="22"/>
          <w:szCs w:val="20"/>
        </w:rPr>
        <w:t>I.</w:t>
      </w:r>
    </w:p>
    <w:p w14:paraId="3A94F34A" w14:textId="77777777" w:rsidR="00DF41C6" w:rsidRPr="00BA1D32" w:rsidRDefault="0053165E" w:rsidP="00BC61D3">
      <w:pPr>
        <w:spacing w:after="120"/>
        <w:jc w:val="center"/>
        <w:rPr>
          <w:rFonts w:ascii="Arial" w:hAnsi="Arial" w:cs="Arial"/>
          <w:b/>
          <w:i/>
          <w:sz w:val="22"/>
          <w:szCs w:val="20"/>
        </w:rPr>
      </w:pPr>
      <w:r w:rsidRPr="00BA1D32">
        <w:rPr>
          <w:rFonts w:ascii="Arial" w:hAnsi="Arial" w:cs="Arial"/>
          <w:b/>
          <w:i/>
          <w:sz w:val="22"/>
          <w:szCs w:val="20"/>
        </w:rPr>
        <w:t>Předmět plnění</w:t>
      </w:r>
    </w:p>
    <w:p w14:paraId="7F46394B" w14:textId="77777777" w:rsidR="003D0EBB" w:rsidRPr="00BA1D32" w:rsidRDefault="00D75680"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1176E5" w:rsidRPr="00BA1D32">
        <w:rPr>
          <w:rFonts w:ascii="Arial" w:hAnsi="Arial" w:cs="Arial"/>
          <w:sz w:val="22"/>
          <w:szCs w:val="20"/>
        </w:rPr>
        <w:t xml:space="preserve"> se za podmínek uvedených ve smlouvě a jejích přílohách zavazuj</w:t>
      </w:r>
      <w:r w:rsidRPr="00BA1D32">
        <w:rPr>
          <w:rFonts w:ascii="Arial" w:hAnsi="Arial" w:cs="Arial"/>
          <w:sz w:val="22"/>
          <w:szCs w:val="20"/>
        </w:rPr>
        <w:t>e</w:t>
      </w:r>
      <w:r w:rsidR="00034DFD" w:rsidRPr="00BA1D32">
        <w:rPr>
          <w:rFonts w:ascii="Arial" w:hAnsi="Arial" w:cs="Arial"/>
          <w:sz w:val="22"/>
          <w:szCs w:val="20"/>
        </w:rPr>
        <w:t xml:space="preserve"> </w:t>
      </w:r>
      <w:r w:rsidR="004924CC" w:rsidRPr="00BA1D32">
        <w:rPr>
          <w:rFonts w:ascii="Arial" w:hAnsi="Arial" w:cs="Arial"/>
          <w:sz w:val="22"/>
          <w:szCs w:val="20"/>
        </w:rPr>
        <w:t xml:space="preserve">zejména </w:t>
      </w:r>
      <w:r w:rsidR="00034DFD" w:rsidRPr="00BA1D32">
        <w:rPr>
          <w:rFonts w:ascii="Arial" w:hAnsi="Arial" w:cs="Arial"/>
          <w:sz w:val="22"/>
          <w:szCs w:val="20"/>
        </w:rPr>
        <w:t>k</w:t>
      </w:r>
      <w:r w:rsidR="00D321D1" w:rsidRPr="00BA1D32">
        <w:rPr>
          <w:rFonts w:ascii="Arial" w:hAnsi="Arial" w:cs="Arial"/>
          <w:sz w:val="22"/>
          <w:szCs w:val="20"/>
        </w:rPr>
        <w:t> </w:t>
      </w:r>
      <w:r w:rsidR="00034DFD" w:rsidRPr="00BA1D32">
        <w:rPr>
          <w:rFonts w:ascii="Arial" w:hAnsi="Arial" w:cs="Arial"/>
          <w:sz w:val="22"/>
          <w:szCs w:val="20"/>
        </w:rPr>
        <w:t>plnění</w:t>
      </w:r>
      <w:r w:rsidR="001176E5" w:rsidRPr="00BA1D32">
        <w:rPr>
          <w:rFonts w:ascii="Arial" w:hAnsi="Arial" w:cs="Arial"/>
          <w:sz w:val="22"/>
          <w:szCs w:val="20"/>
        </w:rPr>
        <w:t xml:space="preserve"> </w:t>
      </w:r>
      <w:r w:rsidR="00773D88" w:rsidRPr="00BA1D32">
        <w:rPr>
          <w:rFonts w:ascii="Arial" w:hAnsi="Arial" w:cs="Arial"/>
          <w:sz w:val="22"/>
          <w:szCs w:val="20"/>
        </w:rPr>
        <w:t>aktivit</w:t>
      </w:r>
      <w:r w:rsidR="004924CC" w:rsidRPr="00BA1D32">
        <w:rPr>
          <w:rFonts w:ascii="Arial" w:hAnsi="Arial" w:cs="Arial"/>
          <w:sz w:val="22"/>
          <w:szCs w:val="20"/>
        </w:rPr>
        <w:t>, které jsou popsány</w:t>
      </w:r>
      <w:r w:rsidR="003D0EBB" w:rsidRPr="00BA1D32">
        <w:rPr>
          <w:rFonts w:ascii="Arial" w:hAnsi="Arial" w:cs="Arial"/>
          <w:sz w:val="22"/>
          <w:szCs w:val="20"/>
        </w:rPr>
        <w:t xml:space="preserve"> v příloze č. 1 této smlouvy.</w:t>
      </w:r>
    </w:p>
    <w:p w14:paraId="4410E32A" w14:textId="77777777" w:rsidR="00D321D1" w:rsidRPr="00BA1D32" w:rsidRDefault="00D321D1" w:rsidP="00D321D1">
      <w:pPr>
        <w:spacing w:line="288" w:lineRule="auto"/>
        <w:jc w:val="both"/>
        <w:rPr>
          <w:rFonts w:ascii="Arial" w:hAnsi="Arial" w:cs="Arial"/>
          <w:sz w:val="22"/>
          <w:szCs w:val="20"/>
        </w:rPr>
      </w:pPr>
    </w:p>
    <w:p w14:paraId="56E791E8" w14:textId="77777777" w:rsidR="00DF41C6" w:rsidRPr="00BA1D32" w:rsidRDefault="00D43C79"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14:paraId="0CD54E58" w14:textId="77777777"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14:paraId="6E2B505F" w14:textId="77777777"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povinen poskytovat dodavatel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 včasnou informační a odbornou podporu nezbytnou k řádnému a včasnému provedení předmětu plnění. </w:t>
      </w:r>
    </w:p>
    <w:p w14:paraId="0EB73484" w14:textId="77777777" w:rsidR="0047046C" w:rsidRPr="00BA1D32" w:rsidRDefault="0047046C" w:rsidP="0047046C">
      <w:pPr>
        <w:spacing w:line="288" w:lineRule="auto"/>
        <w:jc w:val="both"/>
        <w:rPr>
          <w:rFonts w:ascii="Arial" w:hAnsi="Arial" w:cs="Arial"/>
          <w:sz w:val="22"/>
          <w:szCs w:val="20"/>
        </w:rPr>
      </w:pPr>
    </w:p>
    <w:p w14:paraId="256663ED" w14:textId="77777777"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dodavateli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14:paraId="641448DF" w14:textId="77777777" w:rsidR="00A44C9D" w:rsidRPr="00BA1D32" w:rsidRDefault="00A44C9D" w:rsidP="00A44C9D">
      <w:pPr>
        <w:spacing w:line="288" w:lineRule="auto"/>
        <w:jc w:val="both"/>
        <w:rPr>
          <w:rFonts w:ascii="Arial" w:hAnsi="Arial" w:cs="Arial"/>
          <w:sz w:val="22"/>
          <w:szCs w:val="20"/>
        </w:rPr>
      </w:pPr>
    </w:p>
    <w:p w14:paraId="793C81AD" w14:textId="77777777"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může jednostranně snížit rozsah dohodnutého plnění v závislosti na vývoji projektu OPZ a potřebách objednatele. V takovém případě zaplatí objednatel dodavateli pouze za skutečně odebrané plnění.</w:t>
      </w:r>
    </w:p>
    <w:p w14:paraId="2147D4EB" w14:textId="77777777" w:rsidR="009E1114" w:rsidRPr="00BA1D32" w:rsidRDefault="009E1114" w:rsidP="009E1114">
      <w:pPr>
        <w:spacing w:line="288" w:lineRule="auto"/>
        <w:ind w:left="540"/>
        <w:jc w:val="both"/>
        <w:rPr>
          <w:rFonts w:ascii="Arial" w:hAnsi="Arial" w:cs="Arial"/>
          <w:sz w:val="22"/>
          <w:szCs w:val="20"/>
        </w:rPr>
      </w:pPr>
    </w:p>
    <w:p w14:paraId="5BBFF3A4" w14:textId="77777777"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lastRenderedPageBreak/>
        <w:t>Objednatel je oprávněn pozastavit financování v případě, že dodavatel bezdůvodně přeruší realizaci kurzů nebo provádí kurzy v rozporu s touto smlouvou nebo pokyny objednatele.</w:t>
      </w:r>
    </w:p>
    <w:p w14:paraId="6DF2C439" w14:textId="77777777" w:rsidR="009E1114" w:rsidRPr="00BA1D32" w:rsidRDefault="009E1114" w:rsidP="009E1114">
      <w:pPr>
        <w:spacing w:line="288" w:lineRule="auto"/>
        <w:ind w:left="540"/>
        <w:jc w:val="both"/>
        <w:rPr>
          <w:rFonts w:ascii="Arial" w:hAnsi="Arial" w:cs="Arial"/>
          <w:sz w:val="22"/>
          <w:szCs w:val="20"/>
        </w:rPr>
      </w:pPr>
    </w:p>
    <w:p w14:paraId="155EC342" w14:textId="77777777" w:rsidR="005E34F1"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má právo kontrolovat řádné plnění smlouvy ze strany dodavatel</w:t>
      </w:r>
      <w:r w:rsidR="00D75680" w:rsidRPr="00BA1D32">
        <w:rPr>
          <w:rFonts w:ascii="Arial" w:hAnsi="Arial" w:cs="Arial"/>
          <w:sz w:val="22"/>
          <w:szCs w:val="20"/>
        </w:rPr>
        <w:t>e</w:t>
      </w:r>
      <w:r w:rsidRPr="00BA1D32">
        <w:rPr>
          <w:rFonts w:ascii="Arial" w:hAnsi="Arial" w:cs="Arial"/>
          <w:sz w:val="22"/>
          <w:szCs w:val="20"/>
        </w:rPr>
        <w:t xml:space="preserve">. </w:t>
      </w:r>
      <w:r w:rsidR="00FB2013" w:rsidRPr="00BA1D32">
        <w:rPr>
          <w:rFonts w:ascii="Arial" w:hAnsi="Arial" w:cs="Arial"/>
          <w:sz w:val="22"/>
          <w:szCs w:val="20"/>
        </w:rPr>
        <w:t>Při kontrole se smluvní strany budou řídit zákonem č. 552/1991 Sb., o státní kontrole, v platném znění a</w:t>
      </w:r>
      <w:r w:rsidR="001A250A" w:rsidRPr="00BA1D32">
        <w:rPr>
          <w:rFonts w:ascii="Arial" w:hAnsi="Arial" w:cs="Arial"/>
          <w:sz w:val="22"/>
          <w:szCs w:val="20"/>
        </w:rPr>
        <w:t> </w:t>
      </w:r>
      <w:r w:rsidR="00FB2013" w:rsidRPr="00BA1D32">
        <w:rPr>
          <w:rFonts w:ascii="Arial" w:hAnsi="Arial" w:cs="Arial"/>
          <w:sz w:val="22"/>
          <w:szCs w:val="20"/>
        </w:rPr>
        <w:t>zákonem č. 320/</w:t>
      </w:r>
      <w:r w:rsidR="00436C97" w:rsidRPr="00BA1D32">
        <w:rPr>
          <w:rFonts w:ascii="Arial" w:hAnsi="Arial" w:cs="Arial"/>
          <w:sz w:val="22"/>
          <w:szCs w:val="20"/>
        </w:rPr>
        <w:t>2001 Sb., o finanční kontrole.</w:t>
      </w:r>
    </w:p>
    <w:p w14:paraId="6F757AE3" w14:textId="77777777" w:rsidR="00773D88" w:rsidRPr="00A9407C" w:rsidRDefault="00773D88" w:rsidP="007C16CE">
      <w:pPr>
        <w:spacing w:line="288" w:lineRule="auto"/>
        <w:jc w:val="both"/>
        <w:rPr>
          <w:rFonts w:ascii="Arial" w:hAnsi="Arial" w:cs="Arial"/>
          <w:sz w:val="20"/>
          <w:szCs w:val="20"/>
        </w:rPr>
      </w:pPr>
    </w:p>
    <w:p w14:paraId="08F85459" w14:textId="77777777"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p>
    <w:p w14:paraId="39C893CE" w14:textId="77777777"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Práva a povinnosti dodavatele</w:t>
      </w:r>
    </w:p>
    <w:p w14:paraId="5EDB0586" w14:textId="77777777" w:rsidR="00DB4134" w:rsidRPr="00936388" w:rsidRDefault="003D0EBB"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zrealizovat veřejnou zakázku v souladu s touto smlouvou a jejími přílohami</w:t>
      </w:r>
      <w:r w:rsidR="007A3CED">
        <w:rPr>
          <w:rFonts w:ascii="Arial" w:hAnsi="Arial" w:cs="Arial"/>
          <w:sz w:val="22"/>
          <w:szCs w:val="20"/>
        </w:rPr>
        <w:t xml:space="preserve"> a zadávací dokumentací.</w:t>
      </w:r>
    </w:p>
    <w:p w14:paraId="136FCEA8" w14:textId="77777777" w:rsidR="00102665" w:rsidRPr="00936388" w:rsidRDefault="00102665" w:rsidP="00102665">
      <w:pPr>
        <w:spacing w:line="288" w:lineRule="auto"/>
        <w:jc w:val="both"/>
        <w:rPr>
          <w:rFonts w:ascii="Arial" w:hAnsi="Arial" w:cs="Arial"/>
          <w:sz w:val="22"/>
          <w:szCs w:val="20"/>
        </w:rPr>
      </w:pPr>
    </w:p>
    <w:p w14:paraId="4357C8DD" w14:textId="77777777" w:rsidR="00204A42" w:rsidRPr="00936388" w:rsidRDefault="00204A42" w:rsidP="00204A42">
      <w:pPr>
        <w:numPr>
          <w:ilvl w:val="0"/>
          <w:numId w:val="24"/>
        </w:numPr>
        <w:tabs>
          <w:tab w:val="clear" w:pos="2880"/>
        </w:tabs>
        <w:spacing w:line="288" w:lineRule="auto"/>
        <w:ind w:left="567" w:hanging="567"/>
        <w:jc w:val="both"/>
        <w:rPr>
          <w:rFonts w:ascii="Arial" w:hAnsi="Arial" w:cs="Arial"/>
          <w:sz w:val="22"/>
          <w:szCs w:val="20"/>
        </w:rPr>
      </w:pPr>
      <w:r w:rsidRPr="00936388">
        <w:rPr>
          <w:rFonts w:ascii="Arial" w:hAnsi="Arial" w:cs="Arial"/>
          <w:sz w:val="22"/>
          <w:szCs w:val="20"/>
        </w:rPr>
        <w:t>Termíny školení se budou řídit dohodou smluvních stran, přičemž prioritní jsou potře</w:t>
      </w:r>
      <w:r w:rsidR="001B4BFA" w:rsidRPr="00936388">
        <w:rPr>
          <w:rFonts w:ascii="Arial" w:hAnsi="Arial" w:cs="Arial"/>
          <w:sz w:val="22"/>
          <w:szCs w:val="20"/>
        </w:rPr>
        <w:t>by objednatele</w:t>
      </w:r>
      <w:r w:rsidR="009A4A9A" w:rsidRPr="00936388">
        <w:rPr>
          <w:rFonts w:ascii="Arial" w:hAnsi="Arial" w:cs="Arial"/>
          <w:sz w:val="22"/>
          <w:szCs w:val="20"/>
        </w:rPr>
        <w:t>.</w:t>
      </w:r>
      <w:r w:rsidR="007A3CED">
        <w:rPr>
          <w:rFonts w:ascii="Arial" w:hAnsi="Arial" w:cs="Arial"/>
          <w:sz w:val="22"/>
          <w:szCs w:val="20"/>
        </w:rPr>
        <w:t xml:space="preserve"> </w:t>
      </w:r>
      <w:r w:rsidR="007A3CED" w:rsidRPr="00FD710D">
        <w:rPr>
          <w:rFonts w:ascii="Arial" w:hAnsi="Arial" w:cs="Arial"/>
          <w:sz w:val="22"/>
          <w:szCs w:val="20"/>
        </w:rPr>
        <w:t>V případě absence lektora je třeba zajistit lektora náhradního v den konání kurzu</w:t>
      </w:r>
      <w:r w:rsidR="00FD710D">
        <w:rPr>
          <w:rFonts w:ascii="Arial" w:hAnsi="Arial" w:cs="Arial"/>
          <w:sz w:val="22"/>
          <w:szCs w:val="20"/>
        </w:rPr>
        <w:t>.</w:t>
      </w:r>
    </w:p>
    <w:p w14:paraId="19C1AB37" w14:textId="77777777" w:rsidR="00204A42" w:rsidRPr="00936388" w:rsidRDefault="00204A42" w:rsidP="00204A42">
      <w:pPr>
        <w:spacing w:line="288" w:lineRule="auto"/>
        <w:ind w:left="567"/>
        <w:jc w:val="both"/>
        <w:rPr>
          <w:rFonts w:ascii="Arial" w:hAnsi="Arial" w:cs="Arial"/>
          <w:sz w:val="22"/>
          <w:szCs w:val="20"/>
        </w:rPr>
      </w:pPr>
    </w:p>
    <w:p w14:paraId="35D22A28" w14:textId="77777777" w:rsidR="00EA298E" w:rsidRPr="00936388" w:rsidRDefault="00EA298E"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se zavazuje, že realizuje konkrétní kurz dle požadavku objednatele do 14 dnů od doručení tohoto </w:t>
      </w:r>
      <w:r w:rsidR="0061684B" w:rsidRPr="00936388">
        <w:rPr>
          <w:rFonts w:ascii="Arial" w:hAnsi="Arial" w:cs="Arial"/>
          <w:sz w:val="22"/>
          <w:szCs w:val="20"/>
        </w:rPr>
        <w:t xml:space="preserve">písemného </w:t>
      </w:r>
      <w:r w:rsidRPr="00936388">
        <w:rPr>
          <w:rFonts w:ascii="Arial" w:hAnsi="Arial" w:cs="Arial"/>
          <w:sz w:val="22"/>
          <w:szCs w:val="20"/>
        </w:rPr>
        <w:t xml:space="preserve">požadavku </w:t>
      </w:r>
      <w:r w:rsidR="00601DDD" w:rsidRPr="00936388">
        <w:rPr>
          <w:rFonts w:ascii="Arial" w:hAnsi="Arial" w:cs="Arial"/>
          <w:sz w:val="22"/>
          <w:szCs w:val="20"/>
        </w:rPr>
        <w:t>kontaktní osobě dle ust. čl. XIII. odst. 13.5 této smlouvy.</w:t>
      </w:r>
      <w:r w:rsidR="0061684B" w:rsidRPr="00936388">
        <w:rPr>
          <w:rFonts w:ascii="Arial" w:eastAsia="HG Mincho Light J" w:hAnsi="Arial" w:cs="Arial"/>
          <w:color w:val="000000"/>
          <w:sz w:val="22"/>
          <w:szCs w:val="20"/>
          <w:lang w:eastAsia="ar-SA"/>
        </w:rPr>
        <w:t xml:space="preserve"> </w:t>
      </w:r>
      <w:r w:rsidR="0061684B" w:rsidRPr="00936388">
        <w:rPr>
          <w:rFonts w:ascii="Arial" w:hAnsi="Arial" w:cs="Arial"/>
          <w:sz w:val="22"/>
          <w:szCs w:val="20"/>
        </w:rPr>
        <w:t>Zpráva zasílaná elektronickou poštou se má za doručenou pouze v případě potvrzení jejího přijetí ze strany adresáta odeslaného elektronickou poštou, a to okamžikem doručení tohoto potvrzení.</w:t>
      </w:r>
    </w:p>
    <w:p w14:paraId="5AA81DD1" w14:textId="77777777" w:rsidR="00601DDD" w:rsidRPr="00936388" w:rsidRDefault="00601DDD" w:rsidP="00601DDD">
      <w:pPr>
        <w:spacing w:line="288" w:lineRule="auto"/>
        <w:jc w:val="both"/>
        <w:rPr>
          <w:rFonts w:ascii="Arial" w:hAnsi="Arial" w:cs="Arial"/>
          <w:sz w:val="22"/>
          <w:szCs w:val="20"/>
        </w:rPr>
      </w:pPr>
    </w:p>
    <w:p w14:paraId="7E8CBA3B" w14:textId="77777777" w:rsidR="00102665" w:rsidRPr="00936388" w:rsidRDefault="0056688C"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Plnění této veřejné zakázky musí být vždy zajištěno dost</w:t>
      </w:r>
      <w:r w:rsidR="00C06DEE" w:rsidRPr="00936388">
        <w:rPr>
          <w:rFonts w:ascii="Arial" w:hAnsi="Arial" w:cs="Arial"/>
          <w:sz w:val="22"/>
          <w:szCs w:val="20"/>
        </w:rPr>
        <w:t>atečným počtem kvalifikovaných a </w:t>
      </w:r>
      <w:r w:rsidRPr="00936388">
        <w:rPr>
          <w:rFonts w:ascii="Arial" w:hAnsi="Arial" w:cs="Arial"/>
          <w:sz w:val="22"/>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p>
    <w:p w14:paraId="77D16B6E" w14:textId="77777777" w:rsidR="00BF5F3B" w:rsidRPr="00936388" w:rsidRDefault="00BF5F3B" w:rsidP="00BF5F3B">
      <w:pPr>
        <w:spacing w:line="288" w:lineRule="auto"/>
        <w:ind w:left="540"/>
        <w:jc w:val="both"/>
        <w:rPr>
          <w:rFonts w:ascii="Arial" w:hAnsi="Arial" w:cs="Arial"/>
          <w:sz w:val="22"/>
          <w:szCs w:val="20"/>
        </w:rPr>
      </w:pPr>
    </w:p>
    <w:p w14:paraId="381360DC" w14:textId="77777777" w:rsidR="007F1B34" w:rsidRPr="00550D1E"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550D1E">
        <w:rPr>
          <w:rFonts w:ascii="Arial" w:hAnsi="Arial" w:cs="Arial"/>
          <w:sz w:val="22"/>
          <w:szCs w:val="20"/>
        </w:rPr>
        <w:t>Dodavatel je povi</w:t>
      </w:r>
      <w:r w:rsidR="00070911" w:rsidRPr="00550D1E">
        <w:rPr>
          <w:rFonts w:ascii="Arial" w:hAnsi="Arial" w:cs="Arial"/>
          <w:sz w:val="22"/>
          <w:szCs w:val="20"/>
        </w:rPr>
        <w:t>n</w:t>
      </w:r>
      <w:r w:rsidRPr="00550D1E">
        <w:rPr>
          <w:rFonts w:ascii="Arial" w:hAnsi="Arial" w:cs="Arial"/>
          <w:sz w:val="22"/>
          <w:szCs w:val="20"/>
        </w:rPr>
        <w:t>en</w:t>
      </w:r>
      <w:r w:rsidR="00DF41C6" w:rsidRPr="00550D1E">
        <w:rPr>
          <w:rFonts w:ascii="Arial" w:hAnsi="Arial" w:cs="Arial"/>
          <w:sz w:val="22"/>
          <w:szCs w:val="20"/>
        </w:rPr>
        <w:t xml:space="preserve"> sestavit realizační tým projektu, který </w:t>
      </w:r>
      <w:r w:rsidR="00D07D10" w:rsidRPr="00550D1E">
        <w:rPr>
          <w:rFonts w:ascii="Arial" w:hAnsi="Arial" w:cs="Arial"/>
          <w:sz w:val="22"/>
          <w:szCs w:val="20"/>
        </w:rPr>
        <w:t xml:space="preserve">zajistí kvalitní a odborný průběh </w:t>
      </w:r>
      <w:r w:rsidR="00CF7BA9" w:rsidRPr="00550D1E">
        <w:rPr>
          <w:rFonts w:ascii="Arial" w:hAnsi="Arial" w:cs="Arial"/>
          <w:sz w:val="22"/>
          <w:szCs w:val="20"/>
        </w:rPr>
        <w:t>realizace veřejné zakázky</w:t>
      </w:r>
      <w:r w:rsidR="00607EF3" w:rsidRPr="00550D1E">
        <w:rPr>
          <w:rFonts w:ascii="Arial" w:hAnsi="Arial" w:cs="Arial"/>
          <w:sz w:val="22"/>
          <w:szCs w:val="20"/>
        </w:rPr>
        <w:t>, a to v souladu s touto smlouvou a jejími přílohami. Dodavatel se zavazuje, že v případě potřeby rozšíří realizační tým, tedy počet osob, které jsou určeny k plnění veřejné zakázky, o další osoby na</w:t>
      </w:r>
      <w:r w:rsidR="00060C6F" w:rsidRPr="00550D1E">
        <w:rPr>
          <w:rFonts w:ascii="Arial" w:hAnsi="Arial" w:cs="Arial"/>
          <w:sz w:val="22"/>
          <w:szCs w:val="20"/>
        </w:rPr>
        <w:t xml:space="preserve"> základě požadavku objednatele, a to na </w:t>
      </w:r>
      <w:r w:rsidR="0055199D" w:rsidRPr="00550D1E">
        <w:rPr>
          <w:rFonts w:ascii="Arial" w:hAnsi="Arial" w:cs="Arial"/>
          <w:sz w:val="22"/>
          <w:szCs w:val="20"/>
        </w:rPr>
        <w:t xml:space="preserve">vlastní </w:t>
      </w:r>
      <w:r w:rsidR="00060C6F" w:rsidRPr="00550D1E">
        <w:rPr>
          <w:rFonts w:ascii="Arial" w:hAnsi="Arial" w:cs="Arial"/>
          <w:sz w:val="22"/>
          <w:szCs w:val="20"/>
        </w:rPr>
        <w:t>finanční náklady</w:t>
      </w:r>
      <w:r w:rsidR="0055199D" w:rsidRPr="00550D1E">
        <w:rPr>
          <w:rFonts w:ascii="Arial" w:hAnsi="Arial" w:cs="Arial"/>
          <w:sz w:val="22"/>
          <w:szCs w:val="20"/>
        </w:rPr>
        <w:t>.</w:t>
      </w:r>
      <w:r w:rsidR="00060C6F" w:rsidRPr="00550D1E">
        <w:rPr>
          <w:rFonts w:ascii="Arial" w:hAnsi="Arial" w:cs="Arial"/>
          <w:sz w:val="22"/>
          <w:szCs w:val="20"/>
        </w:rPr>
        <w:t xml:space="preserve"> </w:t>
      </w:r>
    </w:p>
    <w:p w14:paraId="5A77A22D" w14:textId="77777777" w:rsidR="00A82E45" w:rsidRPr="00936388" w:rsidRDefault="00A82E45" w:rsidP="00377A63">
      <w:pPr>
        <w:spacing w:line="288" w:lineRule="auto"/>
        <w:jc w:val="both"/>
        <w:rPr>
          <w:rFonts w:ascii="Arial" w:hAnsi="Arial" w:cs="Arial"/>
          <w:sz w:val="22"/>
          <w:szCs w:val="20"/>
        </w:rPr>
      </w:pPr>
    </w:p>
    <w:p w14:paraId="3A95726A" w14:textId="77777777"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 </w:t>
      </w:r>
    </w:p>
    <w:p w14:paraId="12530CB9" w14:textId="77777777" w:rsidR="00102665" w:rsidRPr="00936388" w:rsidRDefault="00102665" w:rsidP="00102665">
      <w:pPr>
        <w:spacing w:line="288" w:lineRule="auto"/>
        <w:jc w:val="both"/>
        <w:rPr>
          <w:rFonts w:ascii="Arial" w:hAnsi="Arial" w:cs="Arial"/>
          <w:sz w:val="22"/>
          <w:szCs w:val="20"/>
        </w:rPr>
      </w:pPr>
    </w:p>
    <w:p w14:paraId="171BE23C" w14:textId="77777777" w:rsidR="00271E36" w:rsidRPr="00936388" w:rsidRDefault="00271E36"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po cel</w:t>
      </w:r>
      <w:r w:rsidR="00060C6F" w:rsidRPr="00936388">
        <w:rPr>
          <w:rFonts w:ascii="Arial" w:hAnsi="Arial" w:cs="Arial"/>
          <w:sz w:val="22"/>
          <w:szCs w:val="20"/>
        </w:rPr>
        <w:t>o</w:t>
      </w:r>
      <w:r w:rsidRPr="00936388">
        <w:rPr>
          <w:rFonts w:ascii="Arial" w:hAnsi="Arial" w:cs="Arial"/>
          <w:sz w:val="22"/>
          <w:szCs w:val="20"/>
        </w:rPr>
        <w:t xml:space="preserve">u dobu trvání veřejné zakázky vlastnit potřebný doklad osvědčující odbornou způsobilost dodavatele nebo osoby, jejímž prostřednictvím odbornou způsobilost zabezpečuje. </w:t>
      </w:r>
    </w:p>
    <w:p w14:paraId="23C2E726" w14:textId="77777777" w:rsidR="00102665" w:rsidRPr="00936388" w:rsidRDefault="00102665" w:rsidP="00102665">
      <w:pPr>
        <w:spacing w:line="288" w:lineRule="auto"/>
        <w:jc w:val="both"/>
        <w:rPr>
          <w:rFonts w:ascii="Arial" w:hAnsi="Arial" w:cs="Arial"/>
          <w:sz w:val="22"/>
          <w:szCs w:val="20"/>
        </w:rPr>
      </w:pPr>
    </w:p>
    <w:p w14:paraId="072A5DFF" w14:textId="77777777"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lastRenderedPageBreak/>
        <w:t>Dodavatel</w:t>
      </w:r>
      <w:r w:rsidR="00070911" w:rsidRPr="00936388">
        <w:rPr>
          <w:rFonts w:ascii="Arial" w:hAnsi="Arial" w:cs="Arial"/>
          <w:sz w:val="22"/>
          <w:szCs w:val="20"/>
        </w:rPr>
        <w:t xml:space="preserve"> </w:t>
      </w:r>
      <w:r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informovat objednatele o okolnostech, které mohou mít vliv na úspěšnou realizaci </w:t>
      </w:r>
      <w:r w:rsidR="001B5F11" w:rsidRPr="00936388">
        <w:rPr>
          <w:rFonts w:ascii="Arial" w:hAnsi="Arial" w:cs="Arial"/>
          <w:sz w:val="22"/>
          <w:szCs w:val="20"/>
        </w:rPr>
        <w:t>veřejné zakázky</w:t>
      </w:r>
      <w:r w:rsidR="009D5A1B" w:rsidRPr="00936388">
        <w:rPr>
          <w:rFonts w:ascii="Arial" w:hAnsi="Arial" w:cs="Arial"/>
          <w:sz w:val="22"/>
          <w:szCs w:val="20"/>
        </w:rPr>
        <w:t>.</w:t>
      </w:r>
    </w:p>
    <w:p w14:paraId="7F64B428" w14:textId="77777777" w:rsidR="00102665" w:rsidRPr="00936388" w:rsidRDefault="00102665" w:rsidP="00102665">
      <w:pPr>
        <w:spacing w:line="288" w:lineRule="auto"/>
        <w:jc w:val="both"/>
        <w:rPr>
          <w:rFonts w:ascii="Arial" w:hAnsi="Arial" w:cs="Arial"/>
          <w:sz w:val="22"/>
          <w:szCs w:val="20"/>
        </w:rPr>
      </w:pPr>
    </w:p>
    <w:p w14:paraId="55606F65" w14:textId="77777777" w:rsidR="00102665" w:rsidRPr="00936388" w:rsidRDefault="00695CE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936388">
        <w:rPr>
          <w:rFonts w:ascii="Arial" w:hAnsi="Arial" w:cs="Arial"/>
          <w:sz w:val="22"/>
          <w:szCs w:val="20"/>
        </w:rPr>
        <w:t>.</w:t>
      </w:r>
    </w:p>
    <w:p w14:paraId="6F9E621C" w14:textId="77777777" w:rsidR="00102665" w:rsidRPr="00936388" w:rsidRDefault="00102665" w:rsidP="00102665">
      <w:pPr>
        <w:spacing w:line="288" w:lineRule="auto"/>
        <w:jc w:val="both"/>
        <w:rPr>
          <w:rFonts w:ascii="Arial" w:hAnsi="Arial" w:cs="Arial"/>
          <w:sz w:val="22"/>
          <w:szCs w:val="20"/>
        </w:rPr>
      </w:pPr>
    </w:p>
    <w:p w14:paraId="2A26C602" w14:textId="77777777" w:rsidR="00102665" w:rsidRPr="00936388" w:rsidRDefault="00F54799" w:rsidP="00F54799">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2C86FBB1" w14:textId="77777777" w:rsidR="00A66130" w:rsidRPr="00936388" w:rsidRDefault="00A66130" w:rsidP="00A66130">
      <w:pPr>
        <w:spacing w:line="288" w:lineRule="auto"/>
        <w:jc w:val="both"/>
        <w:rPr>
          <w:rFonts w:ascii="Arial" w:hAnsi="Arial" w:cs="Arial"/>
          <w:sz w:val="22"/>
          <w:szCs w:val="20"/>
        </w:rPr>
      </w:pPr>
    </w:p>
    <w:p w14:paraId="51727B48" w14:textId="77777777" w:rsidR="00C56A6D" w:rsidRPr="00936388" w:rsidRDefault="00C56A6D"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14:paraId="2FF06C06" w14:textId="77777777" w:rsidR="00102665" w:rsidRPr="00936388" w:rsidRDefault="00102665" w:rsidP="00102665">
      <w:pPr>
        <w:spacing w:line="288" w:lineRule="auto"/>
        <w:jc w:val="both"/>
        <w:rPr>
          <w:rFonts w:ascii="Arial" w:hAnsi="Arial" w:cs="Arial"/>
          <w:sz w:val="22"/>
          <w:szCs w:val="20"/>
        </w:rPr>
      </w:pPr>
    </w:p>
    <w:p w14:paraId="356CE71D" w14:textId="77777777" w:rsidR="00327E4A" w:rsidRPr="00936388" w:rsidRDefault="00327E4A"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zajistit, aby v případě, že využije při realizaci projektu subdodavatele uvedeného v nabídce, tento p</w:t>
      </w:r>
      <w:r w:rsidR="00624B95" w:rsidRPr="00936388">
        <w:rPr>
          <w:rFonts w:ascii="Arial" w:hAnsi="Arial" w:cs="Arial"/>
          <w:sz w:val="22"/>
          <w:szCs w:val="20"/>
        </w:rPr>
        <w:t>ostupoval při poskytování služeb</w:t>
      </w:r>
      <w:r w:rsidRPr="00936388">
        <w:rPr>
          <w:rFonts w:ascii="Arial" w:hAnsi="Arial" w:cs="Arial"/>
          <w:sz w:val="22"/>
          <w:szCs w:val="20"/>
        </w:rPr>
        <w:t xml:space="preserve"> v souladu s touto smlouvou, jejími přílohami a platnou legislativou ČR a EU. Subdodavatel však není oprávněn vstupovat do přímých vztahů s objednatelem, zejména mu přímo poskytovat jakékoliv plnění.</w:t>
      </w:r>
    </w:p>
    <w:p w14:paraId="2DEB2192" w14:textId="77777777" w:rsidR="00737128" w:rsidRPr="00A9407C" w:rsidRDefault="00737128" w:rsidP="00737128">
      <w:pPr>
        <w:rPr>
          <w:rFonts w:ascii="Arial" w:hAnsi="Arial" w:cs="Arial"/>
          <w:b/>
          <w:sz w:val="20"/>
          <w:szCs w:val="20"/>
        </w:rPr>
      </w:pPr>
    </w:p>
    <w:p w14:paraId="3073B64E" w14:textId="77777777" w:rsidR="00DF41C6" w:rsidRPr="00F84F59" w:rsidRDefault="001E27BB" w:rsidP="00DF41C6">
      <w:pPr>
        <w:jc w:val="center"/>
        <w:rPr>
          <w:rFonts w:ascii="Arial" w:hAnsi="Arial" w:cs="Arial"/>
          <w:b/>
          <w:i/>
          <w:sz w:val="22"/>
          <w:szCs w:val="20"/>
        </w:rPr>
      </w:pPr>
      <w:r w:rsidRPr="00F84F59">
        <w:rPr>
          <w:rFonts w:ascii="Arial" w:hAnsi="Arial" w:cs="Arial"/>
          <w:b/>
          <w:i/>
          <w:sz w:val="22"/>
          <w:szCs w:val="20"/>
        </w:rPr>
        <w:t xml:space="preserve">Článek </w:t>
      </w:r>
      <w:r w:rsidR="00DF41C6" w:rsidRPr="00F84F59">
        <w:rPr>
          <w:rFonts w:ascii="Arial" w:hAnsi="Arial" w:cs="Arial"/>
          <w:b/>
          <w:i/>
          <w:sz w:val="22"/>
          <w:szCs w:val="20"/>
        </w:rPr>
        <w:t>V</w:t>
      </w:r>
      <w:r w:rsidR="004216BD" w:rsidRPr="00F84F59">
        <w:rPr>
          <w:rFonts w:ascii="Arial" w:hAnsi="Arial" w:cs="Arial"/>
          <w:b/>
          <w:i/>
          <w:sz w:val="22"/>
          <w:szCs w:val="20"/>
        </w:rPr>
        <w:t>I</w:t>
      </w:r>
      <w:r w:rsidR="00DF41C6" w:rsidRPr="00F84F59">
        <w:rPr>
          <w:rFonts w:ascii="Arial" w:hAnsi="Arial" w:cs="Arial"/>
          <w:b/>
          <w:i/>
          <w:sz w:val="22"/>
          <w:szCs w:val="20"/>
        </w:rPr>
        <w:t>.</w:t>
      </w:r>
    </w:p>
    <w:p w14:paraId="6225A720" w14:textId="77777777" w:rsidR="00DF41C6" w:rsidRPr="00F84F59" w:rsidRDefault="008A1D16" w:rsidP="00BC61D3">
      <w:pPr>
        <w:spacing w:after="120"/>
        <w:jc w:val="center"/>
        <w:rPr>
          <w:rFonts w:ascii="Arial" w:hAnsi="Arial" w:cs="Arial"/>
          <w:b/>
          <w:i/>
          <w:sz w:val="22"/>
          <w:szCs w:val="20"/>
        </w:rPr>
      </w:pPr>
      <w:r w:rsidRPr="00F84F59">
        <w:rPr>
          <w:rFonts w:ascii="Arial" w:hAnsi="Arial" w:cs="Arial"/>
          <w:b/>
          <w:i/>
          <w:sz w:val="22"/>
          <w:szCs w:val="20"/>
        </w:rPr>
        <w:t>Doba plnění</w:t>
      </w:r>
    </w:p>
    <w:p w14:paraId="598959D4" w14:textId="3A5B8EB9" w:rsidR="007A3CED" w:rsidRPr="00FD710D" w:rsidRDefault="008B6133" w:rsidP="007A3CED">
      <w:pPr>
        <w:numPr>
          <w:ilvl w:val="0"/>
          <w:numId w:val="45"/>
        </w:numPr>
        <w:spacing w:line="288" w:lineRule="auto"/>
        <w:ind w:left="567" w:hanging="567"/>
        <w:rPr>
          <w:rFonts w:ascii="Arial" w:hAnsi="Arial" w:cs="Arial"/>
          <w:b/>
          <w:i/>
          <w:sz w:val="20"/>
          <w:szCs w:val="20"/>
        </w:rPr>
      </w:pPr>
      <w:r>
        <w:rPr>
          <w:rFonts w:ascii="Arial" w:hAnsi="Arial" w:cs="Arial"/>
          <w:sz w:val="22"/>
          <w:szCs w:val="20"/>
        </w:rPr>
        <w:t>Doba doba</w:t>
      </w:r>
      <w:r w:rsidR="007A3CED">
        <w:rPr>
          <w:rFonts w:ascii="Arial" w:hAnsi="Arial" w:cs="Arial"/>
          <w:sz w:val="22"/>
          <w:szCs w:val="20"/>
        </w:rPr>
        <w:t xml:space="preserve"> plnění je </w:t>
      </w:r>
      <w:r w:rsidR="007A3CED" w:rsidRPr="008B6133">
        <w:rPr>
          <w:rFonts w:ascii="Arial" w:hAnsi="Arial" w:cs="Arial"/>
          <w:color w:val="000000" w:themeColor="text1"/>
          <w:sz w:val="22"/>
          <w:szCs w:val="20"/>
        </w:rPr>
        <w:t xml:space="preserve">stanovena od </w:t>
      </w:r>
      <w:r w:rsidR="00422032" w:rsidRPr="008B6133">
        <w:rPr>
          <w:rFonts w:ascii="Arial" w:hAnsi="Arial" w:cs="Arial"/>
          <w:color w:val="000000" w:themeColor="text1"/>
          <w:sz w:val="22"/>
          <w:szCs w:val="20"/>
          <w:u w:val="single"/>
        </w:rPr>
        <w:t>dubna</w:t>
      </w:r>
      <w:r w:rsidR="00891F6C" w:rsidRPr="008B6133">
        <w:rPr>
          <w:rFonts w:ascii="Arial" w:hAnsi="Arial" w:cs="Arial"/>
          <w:color w:val="000000" w:themeColor="text1"/>
          <w:sz w:val="22"/>
          <w:szCs w:val="20"/>
          <w:u w:val="single"/>
        </w:rPr>
        <w:t xml:space="preserve"> </w:t>
      </w:r>
      <w:r w:rsidR="007A3CED" w:rsidRPr="008B6133">
        <w:rPr>
          <w:rFonts w:ascii="Arial" w:hAnsi="Arial" w:cs="Arial"/>
          <w:color w:val="000000" w:themeColor="text1"/>
          <w:sz w:val="22"/>
          <w:szCs w:val="20"/>
          <w:u w:val="single"/>
        </w:rPr>
        <w:t>202</w:t>
      </w:r>
      <w:r w:rsidR="00891F6C" w:rsidRPr="008B6133">
        <w:rPr>
          <w:rFonts w:ascii="Arial" w:hAnsi="Arial" w:cs="Arial"/>
          <w:color w:val="000000" w:themeColor="text1"/>
          <w:sz w:val="22"/>
          <w:szCs w:val="20"/>
          <w:u w:val="single"/>
        </w:rPr>
        <w:t>1</w:t>
      </w:r>
      <w:r w:rsidR="007A3CED" w:rsidRPr="008B6133">
        <w:rPr>
          <w:rFonts w:ascii="Arial" w:hAnsi="Arial" w:cs="Arial"/>
          <w:color w:val="000000" w:themeColor="text1"/>
          <w:sz w:val="22"/>
          <w:szCs w:val="20"/>
          <w:u w:val="single"/>
        </w:rPr>
        <w:t xml:space="preserve"> do srpna 2022</w:t>
      </w:r>
      <w:r>
        <w:rPr>
          <w:rFonts w:ascii="Arial" w:hAnsi="Arial" w:cs="Arial"/>
          <w:color w:val="000000" w:themeColor="text1"/>
          <w:sz w:val="22"/>
          <w:szCs w:val="20"/>
          <w:u w:val="single"/>
        </w:rPr>
        <w:t xml:space="preserve"> (tento termín může být prodloužen v návaznosti na prodloužení realizace projektu). </w:t>
      </w:r>
      <w:r w:rsidR="007A3CED" w:rsidRPr="008B6133">
        <w:rPr>
          <w:rFonts w:ascii="Arial" w:hAnsi="Arial" w:cs="Arial"/>
          <w:color w:val="000000" w:themeColor="text1"/>
          <w:sz w:val="22"/>
          <w:szCs w:val="20"/>
        </w:rPr>
        <w:t xml:space="preserve">Orientační </w:t>
      </w:r>
      <w:r w:rsidR="007A3CED">
        <w:rPr>
          <w:rFonts w:ascii="Arial" w:hAnsi="Arial" w:cs="Arial"/>
          <w:sz w:val="22"/>
          <w:szCs w:val="20"/>
        </w:rPr>
        <w:t xml:space="preserve">harmonogram bude dohodnut smluvními stranami neprodleně po podpisu této smlouvy. Jednotlivé termíny </w:t>
      </w:r>
      <w:r w:rsidR="007A3CED" w:rsidRPr="00FD710D">
        <w:rPr>
          <w:rFonts w:ascii="Arial" w:hAnsi="Arial" w:cs="Arial"/>
          <w:sz w:val="22"/>
          <w:szCs w:val="20"/>
        </w:rPr>
        <w:t>školení mohou být upravovány dle potřeb objednatele.</w:t>
      </w:r>
    </w:p>
    <w:p w14:paraId="054806BE" w14:textId="77777777" w:rsidR="007A3CED" w:rsidRPr="00FD710D" w:rsidRDefault="007A3CED" w:rsidP="007A3CED">
      <w:pPr>
        <w:numPr>
          <w:ilvl w:val="0"/>
          <w:numId w:val="45"/>
        </w:numPr>
        <w:spacing w:line="288" w:lineRule="auto"/>
        <w:ind w:left="567" w:hanging="567"/>
        <w:rPr>
          <w:rFonts w:ascii="Arial" w:hAnsi="Arial" w:cs="Arial"/>
          <w:b/>
          <w:i/>
          <w:sz w:val="20"/>
          <w:szCs w:val="20"/>
        </w:rPr>
      </w:pPr>
      <w:r w:rsidRPr="00FD710D">
        <w:rPr>
          <w:rFonts w:ascii="Arial" w:hAnsi="Arial" w:cs="Arial"/>
          <w:sz w:val="22"/>
          <w:szCs w:val="20"/>
        </w:rPr>
        <w:t xml:space="preserve">Objednatel upřesnění dodavateli konkrétní termíny jednotlivých školené vždy minimálně 10 kalendářních dní před zahájením kurzu. </w:t>
      </w:r>
    </w:p>
    <w:p w14:paraId="373749A4" w14:textId="77777777" w:rsidR="007A3CED" w:rsidRPr="00FD710D" w:rsidRDefault="007A3CED" w:rsidP="007A3CED">
      <w:pPr>
        <w:pStyle w:val="Odstavecseseznamem"/>
        <w:rPr>
          <w:rFonts w:ascii="Arial" w:hAnsi="Arial" w:cs="Arial"/>
          <w:b/>
          <w:i/>
          <w:sz w:val="22"/>
          <w:szCs w:val="22"/>
        </w:rPr>
      </w:pPr>
    </w:p>
    <w:p w14:paraId="5F10EF45" w14:textId="77777777" w:rsidR="007A3CED" w:rsidRPr="00FD710D" w:rsidRDefault="007A3CED" w:rsidP="007A3CED">
      <w:pPr>
        <w:numPr>
          <w:ilvl w:val="0"/>
          <w:numId w:val="45"/>
        </w:numPr>
        <w:spacing w:line="288" w:lineRule="auto"/>
        <w:ind w:left="567" w:hanging="567"/>
        <w:rPr>
          <w:rFonts w:ascii="Arial" w:hAnsi="Arial" w:cs="Arial"/>
          <w:b/>
          <w:i/>
          <w:sz w:val="22"/>
          <w:szCs w:val="22"/>
        </w:rPr>
      </w:pPr>
      <w:r w:rsidRPr="00FD710D">
        <w:rPr>
          <w:rFonts w:ascii="Arial" w:hAnsi="Arial" w:cs="Arial"/>
          <w:bCs/>
          <w:iCs/>
          <w:sz w:val="22"/>
          <w:szCs w:val="22"/>
        </w:rPr>
        <w:t>Objednatel je oprávněn zrušit termín naplánovaného školení 5 kalendářních dnů před termínem konání školení, aniž by ze strany dodavatele byl účtován storno poplatek.</w:t>
      </w:r>
    </w:p>
    <w:p w14:paraId="27B809FA" w14:textId="77777777" w:rsidR="007A3CED" w:rsidRPr="00FD710D" w:rsidRDefault="007A3CED" w:rsidP="007A3CED">
      <w:pPr>
        <w:spacing w:line="288" w:lineRule="auto"/>
        <w:ind w:left="567"/>
        <w:rPr>
          <w:rFonts w:ascii="Arial" w:hAnsi="Arial" w:cs="Arial"/>
          <w:b/>
          <w:i/>
          <w:sz w:val="20"/>
          <w:szCs w:val="20"/>
        </w:rPr>
      </w:pPr>
    </w:p>
    <w:p w14:paraId="5A63827A" w14:textId="77777777" w:rsidR="00B67C5A" w:rsidRPr="00FD710D" w:rsidRDefault="00B67C5A" w:rsidP="00DF41C6">
      <w:pPr>
        <w:jc w:val="center"/>
        <w:rPr>
          <w:rFonts w:ascii="Arial" w:hAnsi="Arial" w:cs="Arial"/>
          <w:b/>
          <w:i/>
          <w:sz w:val="20"/>
          <w:szCs w:val="20"/>
        </w:rPr>
      </w:pPr>
    </w:p>
    <w:p w14:paraId="3691672D" w14:textId="77777777" w:rsidR="00DF41C6" w:rsidRPr="00FD710D" w:rsidRDefault="00060C6F" w:rsidP="00DF41C6">
      <w:pPr>
        <w:jc w:val="center"/>
        <w:rPr>
          <w:rFonts w:ascii="Arial" w:hAnsi="Arial" w:cs="Arial"/>
          <w:b/>
          <w:i/>
          <w:sz w:val="22"/>
          <w:szCs w:val="20"/>
        </w:rPr>
      </w:pPr>
      <w:r w:rsidRPr="00FD710D">
        <w:rPr>
          <w:rFonts w:ascii="Arial" w:hAnsi="Arial" w:cs="Arial"/>
          <w:b/>
          <w:i/>
          <w:sz w:val="22"/>
          <w:szCs w:val="20"/>
        </w:rPr>
        <w:t xml:space="preserve">Článek </w:t>
      </w:r>
      <w:r w:rsidR="00DF41C6" w:rsidRPr="00FD710D">
        <w:rPr>
          <w:rFonts w:ascii="Arial" w:hAnsi="Arial" w:cs="Arial"/>
          <w:b/>
          <w:i/>
          <w:sz w:val="22"/>
          <w:szCs w:val="20"/>
        </w:rPr>
        <w:t>V</w:t>
      </w:r>
      <w:r w:rsidR="004216BD" w:rsidRPr="00FD710D">
        <w:rPr>
          <w:rFonts w:ascii="Arial" w:hAnsi="Arial" w:cs="Arial"/>
          <w:b/>
          <w:i/>
          <w:sz w:val="22"/>
          <w:szCs w:val="20"/>
        </w:rPr>
        <w:t>I</w:t>
      </w:r>
      <w:r w:rsidR="00DF41C6" w:rsidRPr="00FD710D">
        <w:rPr>
          <w:rFonts w:ascii="Arial" w:hAnsi="Arial" w:cs="Arial"/>
          <w:b/>
          <w:i/>
          <w:sz w:val="22"/>
          <w:szCs w:val="20"/>
        </w:rPr>
        <w:t>I.</w:t>
      </w:r>
    </w:p>
    <w:p w14:paraId="032FEF8F" w14:textId="77777777" w:rsidR="00DF41C6" w:rsidRPr="00FD710D" w:rsidRDefault="00DF41C6" w:rsidP="00BC61D3">
      <w:pPr>
        <w:spacing w:after="120"/>
        <w:jc w:val="center"/>
        <w:rPr>
          <w:rFonts w:ascii="Arial" w:hAnsi="Arial" w:cs="Arial"/>
          <w:b/>
          <w:i/>
          <w:sz w:val="22"/>
          <w:szCs w:val="20"/>
        </w:rPr>
      </w:pPr>
      <w:r w:rsidRPr="00FD710D">
        <w:rPr>
          <w:rFonts w:ascii="Arial" w:hAnsi="Arial" w:cs="Arial"/>
          <w:b/>
          <w:i/>
          <w:sz w:val="22"/>
          <w:szCs w:val="20"/>
        </w:rPr>
        <w:t>Místo plnění</w:t>
      </w:r>
    </w:p>
    <w:p w14:paraId="6105FBFE" w14:textId="28450D7F" w:rsidR="00342072" w:rsidRPr="00E672D1" w:rsidRDefault="00BD382F" w:rsidP="00342072">
      <w:pPr>
        <w:numPr>
          <w:ilvl w:val="0"/>
          <w:numId w:val="42"/>
        </w:numPr>
        <w:spacing w:line="288" w:lineRule="auto"/>
        <w:ind w:left="567" w:hanging="567"/>
        <w:jc w:val="both"/>
        <w:rPr>
          <w:rFonts w:ascii="Arial" w:hAnsi="Arial" w:cs="Arial"/>
          <w:bCs/>
          <w:color w:val="FF0000"/>
          <w:sz w:val="22"/>
          <w:szCs w:val="22"/>
        </w:rPr>
      </w:pPr>
      <w:r w:rsidRPr="008B6133">
        <w:rPr>
          <w:rFonts w:ascii="Arial" w:hAnsi="Arial" w:cs="Arial"/>
          <w:color w:val="000000" w:themeColor="text1"/>
          <w:sz w:val="22"/>
          <w:szCs w:val="22"/>
        </w:rPr>
        <w:t>Místem pln</w:t>
      </w:r>
      <w:r w:rsidR="00E672D1" w:rsidRPr="008B6133">
        <w:rPr>
          <w:rFonts w:ascii="Arial" w:hAnsi="Arial" w:cs="Arial"/>
          <w:color w:val="000000" w:themeColor="text1"/>
          <w:sz w:val="22"/>
          <w:szCs w:val="22"/>
        </w:rPr>
        <w:t>ění jsou prostory zadavatele: Nádražní 41,</w:t>
      </w:r>
      <w:r w:rsidR="00422032" w:rsidRPr="008B6133">
        <w:rPr>
          <w:rFonts w:ascii="Arial" w:hAnsi="Arial" w:cs="Arial"/>
          <w:color w:val="000000" w:themeColor="text1"/>
          <w:sz w:val="22"/>
          <w:szCs w:val="22"/>
        </w:rPr>
        <w:t xml:space="preserve"> </w:t>
      </w:r>
      <w:r w:rsidR="00E672D1" w:rsidRPr="008B6133">
        <w:rPr>
          <w:rFonts w:ascii="Arial" w:hAnsi="Arial" w:cs="Arial"/>
          <w:color w:val="000000" w:themeColor="text1"/>
          <w:sz w:val="22"/>
          <w:szCs w:val="22"/>
        </w:rPr>
        <w:t xml:space="preserve">693 01 Hustopeče, </w:t>
      </w:r>
      <w:r w:rsidR="00E672D1" w:rsidRPr="008B6133">
        <w:rPr>
          <w:rFonts w:ascii="Arial" w:eastAsia="Arial" w:hAnsi="Arial" w:cs="Arial"/>
          <w:iCs/>
          <w:color w:val="000000" w:themeColor="text1"/>
          <w:sz w:val="22"/>
          <w:szCs w:val="22"/>
        </w:rPr>
        <w:t xml:space="preserve">U </w:t>
      </w:r>
      <w:r w:rsidR="00E672D1" w:rsidRPr="00E672D1">
        <w:rPr>
          <w:rFonts w:ascii="Arial" w:eastAsia="Arial" w:hAnsi="Arial" w:cs="Arial"/>
          <w:iCs/>
          <w:sz w:val="22"/>
          <w:szCs w:val="22"/>
        </w:rPr>
        <w:t>Borovin 219, Dubí, 272 03 Kladno</w:t>
      </w:r>
      <w:r w:rsidR="00E672D1">
        <w:rPr>
          <w:rFonts w:ascii="Arial" w:eastAsia="Arial" w:hAnsi="Arial" w:cs="Arial"/>
          <w:iCs/>
          <w:sz w:val="22"/>
          <w:szCs w:val="22"/>
        </w:rPr>
        <w:t>.</w:t>
      </w:r>
    </w:p>
    <w:p w14:paraId="3DA11E36" w14:textId="77777777" w:rsidR="00701FD6" w:rsidRPr="00F84F59" w:rsidRDefault="00701FD6" w:rsidP="00701FD6">
      <w:pPr>
        <w:spacing w:line="288" w:lineRule="auto"/>
        <w:jc w:val="both"/>
        <w:rPr>
          <w:rFonts w:ascii="Arial" w:hAnsi="Arial" w:cs="Arial"/>
          <w:bCs/>
          <w:sz w:val="22"/>
          <w:szCs w:val="22"/>
        </w:rPr>
      </w:pPr>
    </w:p>
    <w:p w14:paraId="6910CD6A" w14:textId="77777777" w:rsidR="00701FD6" w:rsidRPr="00936388" w:rsidRDefault="008B7B76" w:rsidP="00701FD6">
      <w:pPr>
        <w:numPr>
          <w:ilvl w:val="0"/>
          <w:numId w:val="42"/>
        </w:numPr>
        <w:spacing w:line="288" w:lineRule="auto"/>
        <w:ind w:left="567" w:hanging="567"/>
        <w:jc w:val="both"/>
        <w:rPr>
          <w:rFonts w:ascii="Arial" w:hAnsi="Arial" w:cs="Arial"/>
          <w:bCs/>
          <w:sz w:val="22"/>
          <w:szCs w:val="22"/>
        </w:rPr>
      </w:pPr>
      <w:r w:rsidRPr="00F84F59">
        <w:rPr>
          <w:rFonts w:ascii="Arial" w:hAnsi="Arial" w:cs="Arial"/>
          <w:bCs/>
          <w:sz w:val="22"/>
          <w:szCs w:val="22"/>
        </w:rPr>
        <w:t>Objednatel si vyhrazuje právo pro změnu</w:t>
      </w:r>
      <w:r w:rsidR="00BD382F" w:rsidRPr="00F84F59">
        <w:rPr>
          <w:rFonts w:ascii="Arial" w:hAnsi="Arial" w:cs="Arial"/>
          <w:bCs/>
          <w:sz w:val="22"/>
          <w:szCs w:val="22"/>
        </w:rPr>
        <w:t xml:space="preserve"> </w:t>
      </w:r>
      <w:r w:rsidRPr="00F84F59">
        <w:rPr>
          <w:rFonts w:ascii="Arial" w:hAnsi="Arial" w:cs="Arial"/>
          <w:bCs/>
          <w:sz w:val="22"/>
          <w:szCs w:val="22"/>
        </w:rPr>
        <w:t>místa plnění. V případě, že plnění bude probíhat na jiné adrese v České republice, než které</w:t>
      </w:r>
      <w:r w:rsidRPr="00936388">
        <w:rPr>
          <w:rFonts w:ascii="Arial" w:hAnsi="Arial" w:cs="Arial"/>
          <w:bCs/>
          <w:sz w:val="22"/>
          <w:szCs w:val="22"/>
        </w:rPr>
        <w:t xml:space="preserve"> jsou uvedeny v odst. 7.1 písm. a) a písm. b) tohoto článku, bude změna oznámena dodavateli alespoň 10 pracovních dnů předem. </w:t>
      </w:r>
    </w:p>
    <w:p w14:paraId="44A54681" w14:textId="77777777" w:rsidR="00342072" w:rsidRPr="00F84F59" w:rsidRDefault="00342072" w:rsidP="00DF41C6">
      <w:pPr>
        <w:jc w:val="center"/>
        <w:rPr>
          <w:rFonts w:ascii="Arial" w:hAnsi="Arial" w:cs="Arial"/>
          <w:b/>
          <w:i/>
          <w:sz w:val="22"/>
          <w:szCs w:val="22"/>
        </w:rPr>
      </w:pPr>
    </w:p>
    <w:p w14:paraId="138EAB64" w14:textId="77777777"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V</w:t>
      </w:r>
      <w:r w:rsidR="00AE30C4" w:rsidRPr="00D62F1B">
        <w:rPr>
          <w:rFonts w:ascii="Arial" w:hAnsi="Arial" w:cs="Arial"/>
          <w:b/>
          <w:i/>
          <w:sz w:val="22"/>
          <w:szCs w:val="22"/>
        </w:rPr>
        <w:t>I</w:t>
      </w:r>
      <w:r w:rsidR="00DF41C6" w:rsidRPr="00D62F1B">
        <w:rPr>
          <w:rFonts w:ascii="Arial" w:hAnsi="Arial" w:cs="Arial"/>
          <w:b/>
          <w:i/>
          <w:sz w:val="22"/>
          <w:szCs w:val="22"/>
        </w:rPr>
        <w:t>II.</w:t>
      </w:r>
    </w:p>
    <w:p w14:paraId="6351DDB6" w14:textId="77777777"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Cena</w:t>
      </w:r>
    </w:p>
    <w:p w14:paraId="56B38CC5" w14:textId="7E396E5E" w:rsidR="00991555" w:rsidRPr="00D62F1B" w:rsidRDefault="004D1E4A" w:rsidP="00991555">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zaplatit </w:t>
      </w:r>
      <w:r w:rsidR="007E0094" w:rsidRPr="00D62F1B">
        <w:rPr>
          <w:rFonts w:ascii="Arial" w:hAnsi="Arial" w:cs="Arial"/>
          <w:sz w:val="22"/>
          <w:szCs w:val="22"/>
        </w:rPr>
        <w:t xml:space="preserve">dodavateli </w:t>
      </w:r>
      <w:r w:rsidRPr="00D62F1B">
        <w:rPr>
          <w:rFonts w:ascii="Arial" w:hAnsi="Arial" w:cs="Arial"/>
          <w:sz w:val="22"/>
          <w:szCs w:val="22"/>
        </w:rPr>
        <w:t xml:space="preserve">za </w:t>
      </w:r>
      <w:r w:rsidR="005136CF" w:rsidRPr="00D62F1B">
        <w:rPr>
          <w:rFonts w:ascii="Arial" w:hAnsi="Arial" w:cs="Arial"/>
          <w:sz w:val="22"/>
          <w:szCs w:val="22"/>
        </w:rPr>
        <w:t>realizaci předmětu této smlouvy částku ve výši</w:t>
      </w:r>
      <w:r w:rsidR="00473081" w:rsidRPr="00D62F1B">
        <w:rPr>
          <w:rFonts w:ascii="Arial" w:hAnsi="Arial" w:cs="Arial"/>
          <w:sz w:val="22"/>
          <w:szCs w:val="22"/>
        </w:rPr>
        <w:t xml:space="preserve"> </w:t>
      </w:r>
      <w:r w:rsidR="00B6471E" w:rsidRPr="007A3CED">
        <w:rPr>
          <w:rFonts w:ascii="Arial" w:hAnsi="Arial" w:cs="Arial"/>
          <w:sz w:val="22"/>
          <w:szCs w:val="22"/>
          <w:highlight w:val="yellow"/>
        </w:rPr>
        <w:t>„DOPLNIT“</w:t>
      </w:r>
      <w:r w:rsidR="00B6471E" w:rsidRPr="00D62F1B">
        <w:rPr>
          <w:rFonts w:ascii="Arial" w:hAnsi="Arial" w:cs="Arial"/>
          <w:sz w:val="22"/>
          <w:szCs w:val="22"/>
        </w:rPr>
        <w:t xml:space="preserve"> </w:t>
      </w:r>
      <w:r w:rsidR="00991555" w:rsidRPr="00D62F1B">
        <w:rPr>
          <w:rFonts w:ascii="Arial" w:hAnsi="Arial" w:cs="Arial"/>
          <w:sz w:val="22"/>
          <w:szCs w:val="22"/>
        </w:rPr>
        <w:t>Kč</w:t>
      </w:r>
      <w:r w:rsidR="00060C6F" w:rsidRPr="00D62F1B">
        <w:rPr>
          <w:rFonts w:ascii="Arial" w:hAnsi="Arial" w:cs="Arial"/>
          <w:sz w:val="22"/>
          <w:szCs w:val="22"/>
        </w:rPr>
        <w:t xml:space="preserve"> </w:t>
      </w:r>
      <w:r w:rsidR="00EC54F2" w:rsidRPr="00D62F1B">
        <w:rPr>
          <w:rFonts w:ascii="Arial" w:hAnsi="Arial" w:cs="Arial"/>
          <w:sz w:val="22"/>
          <w:szCs w:val="22"/>
        </w:rPr>
        <w:t>b</w:t>
      </w:r>
      <w:r w:rsidR="00A37F97">
        <w:rPr>
          <w:rFonts w:ascii="Arial" w:hAnsi="Arial" w:cs="Arial"/>
          <w:sz w:val="22"/>
          <w:szCs w:val="22"/>
        </w:rPr>
        <w:t>ez DPH.</w:t>
      </w:r>
      <w:r w:rsidR="00991555" w:rsidRPr="00D62F1B">
        <w:rPr>
          <w:rFonts w:ascii="Arial" w:hAnsi="Arial" w:cs="Arial"/>
          <w:sz w:val="22"/>
          <w:szCs w:val="22"/>
        </w:rPr>
        <w:t xml:space="preserve"> Cena zahrnuje veškeré náklady nutné a uznatelné k realizaci </w:t>
      </w:r>
      <w:r w:rsidR="00AB3590" w:rsidRPr="00D62F1B">
        <w:rPr>
          <w:rFonts w:ascii="Arial" w:hAnsi="Arial" w:cs="Arial"/>
          <w:sz w:val="22"/>
          <w:szCs w:val="22"/>
        </w:rPr>
        <w:t>předmětu této smlouvy</w:t>
      </w:r>
      <w:r w:rsidR="00EC54F2" w:rsidRPr="00D62F1B">
        <w:rPr>
          <w:rFonts w:ascii="Arial" w:hAnsi="Arial" w:cs="Arial"/>
          <w:sz w:val="22"/>
          <w:szCs w:val="22"/>
        </w:rPr>
        <w:t>.</w:t>
      </w:r>
      <w:r w:rsidR="00991555" w:rsidRPr="00D62F1B">
        <w:rPr>
          <w:rFonts w:ascii="Arial" w:hAnsi="Arial" w:cs="Arial"/>
          <w:sz w:val="22"/>
          <w:szCs w:val="22"/>
        </w:rPr>
        <w:t xml:space="preserve"> </w:t>
      </w:r>
    </w:p>
    <w:p w14:paraId="412C52DC" w14:textId="77777777" w:rsidR="00EC54F2" w:rsidRPr="00D62F1B" w:rsidRDefault="00EC54F2" w:rsidP="00EC54F2">
      <w:pPr>
        <w:spacing w:line="288" w:lineRule="auto"/>
        <w:jc w:val="both"/>
        <w:rPr>
          <w:rFonts w:ascii="Arial" w:hAnsi="Arial" w:cs="Arial"/>
          <w:sz w:val="22"/>
          <w:szCs w:val="22"/>
        </w:rPr>
      </w:pPr>
    </w:p>
    <w:p w14:paraId="5C738DF9" w14:textId="77777777" w:rsidR="00991555" w:rsidRPr="00D62F1B" w:rsidRDefault="00E86B46"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Nabídková cena z Přílohy č. 2 je závazná pro účely fakturace. </w:t>
      </w:r>
    </w:p>
    <w:p w14:paraId="581A714E" w14:textId="77777777" w:rsidR="003271E6" w:rsidRPr="00D62F1B" w:rsidRDefault="003271E6" w:rsidP="003271E6">
      <w:pPr>
        <w:spacing w:line="288" w:lineRule="auto"/>
        <w:jc w:val="both"/>
        <w:rPr>
          <w:rFonts w:ascii="Arial" w:hAnsi="Arial" w:cs="Arial"/>
          <w:sz w:val="22"/>
          <w:szCs w:val="22"/>
          <w:highlight w:val="yellow"/>
        </w:rPr>
      </w:pPr>
    </w:p>
    <w:p w14:paraId="0979B41A" w14:textId="77777777" w:rsidR="001F0859" w:rsidRPr="00D62F1B" w:rsidRDefault="001F0859" w:rsidP="0085131B">
      <w:pPr>
        <w:spacing w:line="288" w:lineRule="auto"/>
        <w:jc w:val="both"/>
        <w:rPr>
          <w:rFonts w:ascii="Arial" w:hAnsi="Arial" w:cs="Arial"/>
          <w:sz w:val="22"/>
          <w:szCs w:val="22"/>
        </w:rPr>
      </w:pPr>
    </w:p>
    <w:p w14:paraId="1CFEF91A" w14:textId="77777777" w:rsidR="00AB3590" w:rsidRPr="00D62F1B" w:rsidRDefault="00A71E5E"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K cenám bez DPH bude připočteno DPH v</w:t>
      </w:r>
      <w:r w:rsidR="006D3A1B" w:rsidRPr="00D62F1B">
        <w:rPr>
          <w:rFonts w:ascii="Arial" w:hAnsi="Arial" w:cs="Arial"/>
          <w:sz w:val="22"/>
          <w:szCs w:val="22"/>
        </w:rPr>
        <w:t> zákonné výši</w:t>
      </w:r>
      <w:r w:rsidRPr="00D62F1B">
        <w:rPr>
          <w:rFonts w:ascii="Arial" w:hAnsi="Arial" w:cs="Arial"/>
          <w:sz w:val="22"/>
          <w:szCs w:val="22"/>
        </w:rPr>
        <w:t xml:space="preserve">. </w:t>
      </w:r>
    </w:p>
    <w:p w14:paraId="7CA72200" w14:textId="77777777" w:rsidR="0061684B" w:rsidRPr="00D62F1B" w:rsidRDefault="0061684B" w:rsidP="008C0A65">
      <w:pPr>
        <w:spacing w:line="288" w:lineRule="auto"/>
        <w:jc w:val="center"/>
        <w:rPr>
          <w:rFonts w:ascii="Arial" w:hAnsi="Arial" w:cs="Arial"/>
          <w:b/>
          <w:i/>
          <w:sz w:val="22"/>
          <w:szCs w:val="22"/>
        </w:rPr>
      </w:pPr>
    </w:p>
    <w:p w14:paraId="32D045BF" w14:textId="77777777" w:rsidR="006B3A97" w:rsidRPr="00D62F1B" w:rsidRDefault="006B3A97" w:rsidP="008C0A65">
      <w:pPr>
        <w:spacing w:line="288" w:lineRule="auto"/>
        <w:jc w:val="center"/>
        <w:rPr>
          <w:rFonts w:ascii="Arial" w:hAnsi="Arial" w:cs="Arial"/>
          <w:b/>
          <w:i/>
          <w:sz w:val="22"/>
          <w:szCs w:val="22"/>
        </w:rPr>
      </w:pPr>
    </w:p>
    <w:p w14:paraId="7B109204" w14:textId="77777777" w:rsidR="00060C6F" w:rsidRPr="00D62F1B" w:rsidRDefault="00060C6F" w:rsidP="008C0A65">
      <w:pPr>
        <w:spacing w:line="288" w:lineRule="auto"/>
        <w:jc w:val="center"/>
        <w:rPr>
          <w:rFonts w:ascii="Arial" w:hAnsi="Arial" w:cs="Arial"/>
          <w:b/>
          <w:i/>
          <w:sz w:val="22"/>
          <w:szCs w:val="22"/>
        </w:rPr>
      </w:pPr>
      <w:r w:rsidRPr="00D62F1B">
        <w:rPr>
          <w:rFonts w:ascii="Arial" w:hAnsi="Arial" w:cs="Arial"/>
          <w:b/>
          <w:i/>
          <w:sz w:val="22"/>
          <w:szCs w:val="22"/>
        </w:rPr>
        <w:t>Článek IX.</w:t>
      </w:r>
    </w:p>
    <w:p w14:paraId="45BE974B" w14:textId="77777777" w:rsidR="008C0A65" w:rsidRPr="00D62F1B" w:rsidRDefault="00E17D74" w:rsidP="00BC61D3">
      <w:pPr>
        <w:spacing w:after="120" w:line="288" w:lineRule="auto"/>
        <w:jc w:val="center"/>
        <w:rPr>
          <w:rFonts w:ascii="Arial" w:hAnsi="Arial" w:cs="Arial"/>
          <w:b/>
          <w:i/>
          <w:sz w:val="22"/>
          <w:szCs w:val="22"/>
        </w:rPr>
      </w:pPr>
      <w:r>
        <w:rPr>
          <w:rFonts w:ascii="Arial" w:hAnsi="Arial" w:cs="Arial"/>
          <w:b/>
          <w:i/>
          <w:sz w:val="22"/>
          <w:szCs w:val="22"/>
        </w:rPr>
        <w:t>Poddodavatelé</w:t>
      </w:r>
    </w:p>
    <w:p w14:paraId="3BBEEB31" w14:textId="77777777" w:rsidR="008C0A65" w:rsidRPr="00D62F1B" w:rsidRDefault="009A734E" w:rsidP="003F6489">
      <w:pPr>
        <w:numPr>
          <w:ilvl w:val="1"/>
          <w:numId w:val="14"/>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Bude-li p</w:t>
      </w:r>
      <w:r w:rsidR="008C0A65" w:rsidRPr="00D62F1B">
        <w:rPr>
          <w:rFonts w:ascii="Arial" w:hAnsi="Arial" w:cs="Arial"/>
          <w:sz w:val="22"/>
          <w:szCs w:val="22"/>
        </w:rPr>
        <w:t xml:space="preserve">ředmět smlouvy dodavatel plnit částečně prostřednictvím třetích osob, jsou </w:t>
      </w:r>
      <w:r w:rsidRPr="00D62F1B">
        <w:rPr>
          <w:rFonts w:ascii="Arial" w:hAnsi="Arial" w:cs="Arial"/>
          <w:sz w:val="22"/>
          <w:szCs w:val="22"/>
        </w:rPr>
        <w:t xml:space="preserve">tyto </w:t>
      </w:r>
      <w:r w:rsidR="008C0A65" w:rsidRPr="00D62F1B">
        <w:rPr>
          <w:rFonts w:ascii="Arial" w:hAnsi="Arial" w:cs="Arial"/>
          <w:sz w:val="22"/>
          <w:szCs w:val="22"/>
        </w:rPr>
        <w:t xml:space="preserve">uvedeny v příloze č. </w:t>
      </w:r>
      <w:r w:rsidR="00435B4C" w:rsidRPr="00D62F1B">
        <w:rPr>
          <w:rFonts w:ascii="Arial" w:hAnsi="Arial" w:cs="Arial"/>
          <w:sz w:val="22"/>
          <w:szCs w:val="22"/>
        </w:rPr>
        <w:t>3</w:t>
      </w:r>
      <w:r w:rsidR="008C0A65" w:rsidRPr="00D62F1B">
        <w:rPr>
          <w:rFonts w:ascii="Arial" w:hAnsi="Arial" w:cs="Arial"/>
          <w:sz w:val="22"/>
          <w:szCs w:val="22"/>
        </w:rPr>
        <w:t xml:space="preserve"> této smlouvy. Změna těchto třetích osob je možná pouze po předchozím písemném souhlasu objednatele</w:t>
      </w:r>
      <w:r w:rsidR="00B24B31" w:rsidRPr="00D62F1B">
        <w:rPr>
          <w:rFonts w:ascii="Arial" w:hAnsi="Arial" w:cs="Arial"/>
          <w:sz w:val="22"/>
          <w:szCs w:val="22"/>
        </w:rPr>
        <w:t xml:space="preserve">. </w:t>
      </w:r>
      <w:r w:rsidR="008C0A65" w:rsidRPr="00D62F1B">
        <w:rPr>
          <w:rFonts w:ascii="Arial" w:hAnsi="Arial" w:cs="Arial"/>
          <w:sz w:val="22"/>
          <w:szCs w:val="22"/>
        </w:rPr>
        <w:t>Smluvní strany se dohodly, že souhlas se záměnou těchto třetích osob může být objednatelem odepřen jen ze zvlášť závažného důvodu.</w:t>
      </w:r>
    </w:p>
    <w:p w14:paraId="26519390" w14:textId="77777777" w:rsidR="004E2203" w:rsidRPr="00D62F1B" w:rsidRDefault="004E2203" w:rsidP="004E2203">
      <w:pPr>
        <w:spacing w:line="288" w:lineRule="auto"/>
        <w:jc w:val="both"/>
        <w:rPr>
          <w:rFonts w:ascii="Arial" w:hAnsi="Arial" w:cs="Arial"/>
          <w:sz w:val="22"/>
          <w:szCs w:val="22"/>
        </w:rPr>
      </w:pPr>
    </w:p>
    <w:p w14:paraId="2296D035" w14:textId="77777777" w:rsidR="008C0A65" w:rsidRPr="00D62F1B" w:rsidRDefault="00E17D74" w:rsidP="003F6489">
      <w:pPr>
        <w:numPr>
          <w:ilvl w:val="1"/>
          <w:numId w:val="14"/>
        </w:numPr>
        <w:tabs>
          <w:tab w:val="clear" w:pos="2880"/>
          <w:tab w:val="num" w:pos="540"/>
        </w:tabs>
        <w:spacing w:line="288" w:lineRule="auto"/>
        <w:ind w:left="540" w:hanging="540"/>
        <w:jc w:val="both"/>
        <w:rPr>
          <w:rFonts w:ascii="Arial" w:hAnsi="Arial" w:cs="Arial"/>
          <w:sz w:val="22"/>
          <w:szCs w:val="22"/>
        </w:rPr>
      </w:pPr>
      <w:r>
        <w:rPr>
          <w:rFonts w:ascii="Arial" w:hAnsi="Arial" w:cs="Arial"/>
          <w:sz w:val="22"/>
          <w:szCs w:val="22"/>
        </w:rPr>
        <w:t>Poddodavatel</w:t>
      </w:r>
      <w:r w:rsidR="008C0A65" w:rsidRPr="00D62F1B">
        <w:rPr>
          <w:rFonts w:ascii="Arial" w:hAnsi="Arial" w:cs="Arial"/>
          <w:sz w:val="22"/>
          <w:szCs w:val="22"/>
        </w:rPr>
        <w:t xml:space="preserve">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D62F1B">
        <w:rPr>
          <w:rFonts w:ascii="Arial" w:hAnsi="Arial" w:cs="Arial"/>
          <w:sz w:val="22"/>
          <w:szCs w:val="22"/>
        </w:rPr>
        <w:t xml:space="preserve">osobám pověřeným kontrolou a monitorováním </w:t>
      </w:r>
      <w:r w:rsidR="008C0A65" w:rsidRPr="00D62F1B">
        <w:rPr>
          <w:rFonts w:ascii="Arial" w:hAnsi="Arial" w:cs="Arial"/>
          <w:sz w:val="22"/>
          <w:szCs w:val="22"/>
        </w:rPr>
        <w:t>vstup na místa realizace</w:t>
      </w:r>
      <w:r w:rsidR="007520E0" w:rsidRPr="00D62F1B">
        <w:rPr>
          <w:rFonts w:ascii="Arial" w:hAnsi="Arial" w:cs="Arial"/>
          <w:sz w:val="22"/>
          <w:szCs w:val="22"/>
        </w:rPr>
        <w:t xml:space="preserve"> aktivit</w:t>
      </w:r>
      <w:r w:rsidR="008C0A65" w:rsidRPr="00D62F1B">
        <w:rPr>
          <w:rFonts w:ascii="Arial" w:hAnsi="Arial" w:cs="Arial"/>
          <w:sz w:val="22"/>
          <w:szCs w:val="22"/>
        </w:rPr>
        <w:t xml:space="preserve"> a do sídla subdodavatele. Při kontrole se smluvní strany budou řídit zák. č. 552/1991 Sb., o státní kontrole, v platném znění, a zák. č. 320/2001 Sb., o finanční kontrole, v platném znění.</w:t>
      </w:r>
    </w:p>
    <w:p w14:paraId="0EBE5361" w14:textId="77777777" w:rsidR="00AB3222" w:rsidRPr="00D62F1B" w:rsidRDefault="00AB3222" w:rsidP="00AB3222">
      <w:pPr>
        <w:spacing w:line="288" w:lineRule="auto"/>
        <w:jc w:val="both"/>
        <w:rPr>
          <w:rFonts w:ascii="Arial" w:hAnsi="Arial" w:cs="Arial"/>
          <w:sz w:val="22"/>
          <w:szCs w:val="22"/>
        </w:rPr>
      </w:pPr>
    </w:p>
    <w:p w14:paraId="369166B6" w14:textId="77777777" w:rsidR="00AB3222" w:rsidRPr="00D62F1B" w:rsidRDefault="00AB3222" w:rsidP="00AB3222">
      <w:pPr>
        <w:numPr>
          <w:ilvl w:val="1"/>
          <w:numId w:val="14"/>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V případě, že dodavatel realizuje plnění dle této smlouvy bez </w:t>
      </w:r>
      <w:r w:rsidR="00E17D74">
        <w:rPr>
          <w:rFonts w:ascii="Arial" w:hAnsi="Arial" w:cs="Arial"/>
          <w:sz w:val="22"/>
          <w:szCs w:val="22"/>
        </w:rPr>
        <w:t>poddodavatelů</w:t>
      </w:r>
      <w:r w:rsidRPr="00D62F1B">
        <w:rPr>
          <w:rFonts w:ascii="Arial" w:hAnsi="Arial" w:cs="Arial"/>
          <w:sz w:val="22"/>
          <w:szCs w:val="22"/>
        </w:rPr>
        <w:t>, považuje se ust. tohoto čl. IX. za neplatné.</w:t>
      </w:r>
    </w:p>
    <w:p w14:paraId="031E2FFC" w14:textId="77777777" w:rsidR="00B469ED" w:rsidRPr="00D62F1B" w:rsidRDefault="00B469ED" w:rsidP="00DF41C6">
      <w:pPr>
        <w:jc w:val="center"/>
        <w:rPr>
          <w:rFonts w:ascii="Arial" w:hAnsi="Arial" w:cs="Arial"/>
          <w:b/>
          <w:i/>
          <w:sz w:val="22"/>
          <w:szCs w:val="22"/>
        </w:rPr>
      </w:pPr>
    </w:p>
    <w:p w14:paraId="38237E2F" w14:textId="77777777" w:rsidR="00DF41C6" w:rsidRPr="00D62F1B" w:rsidRDefault="00060C6F" w:rsidP="00DF41C6">
      <w:pPr>
        <w:jc w:val="center"/>
        <w:rPr>
          <w:rFonts w:ascii="Arial" w:hAnsi="Arial" w:cs="Arial"/>
          <w:b/>
          <w:i/>
          <w:sz w:val="22"/>
          <w:szCs w:val="22"/>
        </w:rPr>
      </w:pPr>
      <w:r w:rsidRPr="00D62F1B">
        <w:rPr>
          <w:rFonts w:ascii="Arial" w:hAnsi="Arial" w:cs="Arial"/>
          <w:b/>
          <w:i/>
          <w:sz w:val="22"/>
          <w:szCs w:val="22"/>
        </w:rPr>
        <w:lastRenderedPageBreak/>
        <w:t xml:space="preserve">Článek </w:t>
      </w:r>
      <w:r w:rsidR="00AE30C4" w:rsidRPr="00D62F1B">
        <w:rPr>
          <w:rFonts w:ascii="Arial" w:hAnsi="Arial" w:cs="Arial"/>
          <w:b/>
          <w:i/>
          <w:sz w:val="22"/>
          <w:szCs w:val="22"/>
        </w:rPr>
        <w:t>X</w:t>
      </w:r>
      <w:r w:rsidR="00DF41C6" w:rsidRPr="00D62F1B">
        <w:rPr>
          <w:rFonts w:ascii="Arial" w:hAnsi="Arial" w:cs="Arial"/>
          <w:b/>
          <w:i/>
          <w:sz w:val="22"/>
          <w:szCs w:val="22"/>
        </w:rPr>
        <w:t>.</w:t>
      </w:r>
    </w:p>
    <w:p w14:paraId="44ACAE4A" w14:textId="77777777"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Platební podmínky</w:t>
      </w:r>
    </w:p>
    <w:p w14:paraId="2FA715DD" w14:textId="77777777" w:rsidR="00AB3590" w:rsidRPr="00D62F1B" w:rsidRDefault="00D5540E" w:rsidP="00AF30F1">
      <w:pPr>
        <w:numPr>
          <w:ilvl w:val="1"/>
          <w:numId w:val="26"/>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jakožto </w:t>
      </w:r>
      <w:r w:rsidR="009D68F9" w:rsidRPr="00D62F1B">
        <w:rPr>
          <w:rFonts w:ascii="Arial" w:hAnsi="Arial" w:cs="Arial"/>
          <w:sz w:val="22"/>
          <w:szCs w:val="22"/>
        </w:rPr>
        <w:t>dodavatel plnění financovaného</w:t>
      </w:r>
      <w:r w:rsidRPr="00D62F1B">
        <w:rPr>
          <w:rFonts w:ascii="Arial" w:hAnsi="Arial" w:cs="Arial"/>
          <w:sz w:val="22"/>
          <w:szCs w:val="22"/>
        </w:rPr>
        <w:t xml:space="preserve"> ze zdrojů Evropského sociálního </w:t>
      </w:r>
      <w:r w:rsidR="009D68F9" w:rsidRPr="00D62F1B">
        <w:rPr>
          <w:rFonts w:ascii="Arial" w:hAnsi="Arial" w:cs="Arial"/>
          <w:sz w:val="22"/>
          <w:szCs w:val="22"/>
        </w:rPr>
        <w:t xml:space="preserve">fondu a státního rozpočtu ČR, se tímto zavazuje, že všechny jeho výdaje budou splňovat </w:t>
      </w:r>
      <w:r w:rsidR="00E1649D" w:rsidRPr="00D62F1B">
        <w:rPr>
          <w:rFonts w:ascii="Arial" w:hAnsi="Arial" w:cs="Arial"/>
          <w:sz w:val="22"/>
          <w:szCs w:val="22"/>
        </w:rPr>
        <w:t>tato kritéria</w:t>
      </w:r>
      <w:r w:rsidR="009D68F9" w:rsidRPr="00D62F1B">
        <w:rPr>
          <w:rFonts w:ascii="Arial" w:hAnsi="Arial" w:cs="Arial"/>
          <w:sz w:val="22"/>
          <w:szCs w:val="22"/>
        </w:rPr>
        <w:t>:</w:t>
      </w:r>
    </w:p>
    <w:p w14:paraId="37FE95FA" w14:textId="77777777"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Účel výdaje:</w:t>
      </w:r>
      <w:r w:rsidRPr="00D62F1B">
        <w:rPr>
          <w:rFonts w:ascii="Arial" w:hAnsi="Arial" w:cs="Arial"/>
          <w:sz w:val="22"/>
          <w:szCs w:val="22"/>
        </w:rPr>
        <w:t xml:space="preserve"> výdaj musí být vynaložen na aktivity v souladu s obsahovou stránkou a cíli projektu popisovan</w:t>
      </w:r>
      <w:r w:rsidR="00EF0928" w:rsidRPr="00D62F1B">
        <w:rPr>
          <w:rFonts w:ascii="Arial" w:hAnsi="Arial" w:cs="Arial"/>
          <w:sz w:val="22"/>
          <w:szCs w:val="22"/>
        </w:rPr>
        <w:t>ými</w:t>
      </w:r>
      <w:r w:rsidRPr="00D62F1B">
        <w:rPr>
          <w:rFonts w:ascii="Arial" w:hAnsi="Arial" w:cs="Arial"/>
          <w:sz w:val="22"/>
          <w:szCs w:val="22"/>
        </w:rPr>
        <w:t xml:space="preserve"> v této </w:t>
      </w:r>
      <w:r w:rsidR="009D68F9" w:rsidRPr="00D62F1B">
        <w:rPr>
          <w:rFonts w:ascii="Arial" w:hAnsi="Arial" w:cs="Arial"/>
          <w:sz w:val="22"/>
          <w:szCs w:val="22"/>
        </w:rPr>
        <w:t>smlouvě a jejích přílohách</w:t>
      </w:r>
      <w:r w:rsidRPr="00D62F1B">
        <w:rPr>
          <w:rFonts w:ascii="Arial" w:hAnsi="Arial" w:cs="Arial"/>
          <w:sz w:val="22"/>
          <w:szCs w:val="22"/>
        </w:rPr>
        <w:t>.</w:t>
      </w:r>
    </w:p>
    <w:p w14:paraId="3CCC77BB" w14:textId="77777777"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Datum uskutečnění výdaje:</w:t>
      </w:r>
      <w:r w:rsidRPr="00D62F1B">
        <w:rPr>
          <w:rFonts w:ascii="Arial" w:hAnsi="Arial" w:cs="Arial"/>
          <w:sz w:val="22"/>
          <w:szCs w:val="22"/>
        </w:rPr>
        <w:t xml:space="preserve"> výdaj musí vzniknout v době trvání smlouvy mezi </w:t>
      </w:r>
      <w:r w:rsidR="009D68F9" w:rsidRPr="00D62F1B">
        <w:rPr>
          <w:rFonts w:ascii="Arial" w:hAnsi="Arial" w:cs="Arial"/>
          <w:sz w:val="22"/>
          <w:szCs w:val="22"/>
        </w:rPr>
        <w:t>objednatelem</w:t>
      </w:r>
      <w:r w:rsidRPr="00D62F1B">
        <w:rPr>
          <w:rFonts w:ascii="Arial" w:hAnsi="Arial" w:cs="Arial"/>
          <w:sz w:val="22"/>
          <w:szCs w:val="22"/>
        </w:rPr>
        <w:t xml:space="preserve"> a dodavatelem.</w:t>
      </w:r>
    </w:p>
    <w:p w14:paraId="0B1A0798" w14:textId="77777777"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Evidence a prokazování uskutečněného výdaje:</w:t>
      </w:r>
      <w:r w:rsidRPr="00D62F1B">
        <w:rPr>
          <w:rFonts w:ascii="Arial" w:hAnsi="Arial"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62F1B">
        <w:rPr>
          <w:rFonts w:ascii="Arial" w:hAnsi="Arial" w:cs="Arial"/>
          <w:sz w:val="22"/>
          <w:szCs w:val="22"/>
        </w:rPr>
        <w:t> </w:t>
      </w:r>
      <w:r w:rsidRPr="00D62F1B">
        <w:rPr>
          <w:rFonts w:ascii="Arial" w:hAnsi="Arial" w:cs="Arial"/>
          <w:sz w:val="22"/>
          <w:szCs w:val="22"/>
        </w:rPr>
        <w:t>platném znění, resp. originály jiných dokladů ekvivalentní průkazní hodnoty.</w:t>
      </w:r>
    </w:p>
    <w:p w14:paraId="00A210B7" w14:textId="77777777"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Efektivita výdaje:</w:t>
      </w:r>
      <w:r w:rsidRPr="00D62F1B">
        <w:rPr>
          <w:rFonts w:ascii="Arial" w:hAnsi="Arial" w:cs="Arial"/>
          <w:sz w:val="22"/>
          <w:szCs w:val="22"/>
        </w:rPr>
        <w:t xml:space="preserve"> výdaj musí být nezbytný pro realizaci projektu, být </w:t>
      </w:r>
      <w:r w:rsidR="008B6E62" w:rsidRPr="00D62F1B">
        <w:rPr>
          <w:rFonts w:ascii="Arial" w:hAnsi="Arial" w:cs="Arial"/>
          <w:sz w:val="22"/>
          <w:szCs w:val="22"/>
        </w:rPr>
        <w:t xml:space="preserve">vynaložen na aktivity popsané ve výzvě </w:t>
      </w:r>
      <w:r w:rsidRPr="00D62F1B">
        <w:rPr>
          <w:rFonts w:ascii="Arial" w:hAnsi="Arial" w:cs="Arial"/>
          <w:sz w:val="22"/>
          <w:szCs w:val="22"/>
        </w:rPr>
        <w:t>a musí odpovídat požadavkům na efektivní využití finančních prostředků.</w:t>
      </w:r>
    </w:p>
    <w:p w14:paraId="6467DC53" w14:textId="77777777" w:rsidR="003C6D8D" w:rsidRPr="00D62F1B" w:rsidRDefault="003C6D8D" w:rsidP="003C6D8D">
      <w:pPr>
        <w:spacing w:line="288" w:lineRule="auto"/>
        <w:jc w:val="both"/>
        <w:rPr>
          <w:rFonts w:ascii="Arial" w:hAnsi="Arial" w:cs="Arial"/>
          <w:color w:val="FF0000"/>
          <w:sz w:val="22"/>
          <w:szCs w:val="22"/>
        </w:rPr>
      </w:pPr>
    </w:p>
    <w:p w14:paraId="7F7C3D8F" w14:textId="77777777" w:rsidR="00CF1513" w:rsidRPr="00D62F1B" w:rsidRDefault="00DF41C6"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uhradit </w:t>
      </w:r>
      <w:r w:rsidR="009D68F9" w:rsidRPr="00D62F1B">
        <w:rPr>
          <w:rFonts w:ascii="Arial" w:hAnsi="Arial" w:cs="Arial"/>
          <w:sz w:val="22"/>
          <w:szCs w:val="22"/>
        </w:rPr>
        <w:t>cenu</w:t>
      </w:r>
      <w:r w:rsidRPr="00D62F1B">
        <w:rPr>
          <w:rFonts w:ascii="Arial" w:hAnsi="Arial" w:cs="Arial"/>
          <w:sz w:val="22"/>
          <w:szCs w:val="22"/>
        </w:rPr>
        <w:t xml:space="preserve"> za </w:t>
      </w:r>
      <w:r w:rsidR="009D68F9" w:rsidRPr="00D62F1B">
        <w:rPr>
          <w:rFonts w:ascii="Arial" w:hAnsi="Arial" w:cs="Arial"/>
          <w:sz w:val="22"/>
          <w:szCs w:val="22"/>
        </w:rPr>
        <w:t>plnění předmětu této smlouvy</w:t>
      </w:r>
      <w:r w:rsidR="00784E1B" w:rsidRPr="00D62F1B">
        <w:rPr>
          <w:rFonts w:ascii="Arial" w:hAnsi="Arial" w:cs="Arial"/>
          <w:sz w:val="22"/>
          <w:szCs w:val="22"/>
        </w:rPr>
        <w:t xml:space="preserve"> na základě předložen</w:t>
      </w:r>
      <w:r w:rsidR="00CF7BA9" w:rsidRPr="00D62F1B">
        <w:rPr>
          <w:rFonts w:ascii="Arial" w:hAnsi="Arial" w:cs="Arial"/>
          <w:sz w:val="22"/>
          <w:szCs w:val="22"/>
        </w:rPr>
        <w:t>ých</w:t>
      </w:r>
      <w:r w:rsidRPr="00D62F1B">
        <w:rPr>
          <w:rFonts w:ascii="Arial" w:hAnsi="Arial" w:cs="Arial"/>
          <w:sz w:val="22"/>
          <w:szCs w:val="22"/>
        </w:rPr>
        <w:t xml:space="preserve"> </w:t>
      </w:r>
      <w:r w:rsidR="00327E4A" w:rsidRPr="00D62F1B">
        <w:rPr>
          <w:rFonts w:ascii="Arial" w:hAnsi="Arial" w:cs="Arial"/>
          <w:sz w:val="22"/>
          <w:szCs w:val="22"/>
        </w:rPr>
        <w:t>řádných účetních dokladů (dále jen „</w:t>
      </w:r>
      <w:r w:rsidRPr="00D62F1B">
        <w:rPr>
          <w:rFonts w:ascii="Arial" w:hAnsi="Arial" w:cs="Arial"/>
          <w:sz w:val="22"/>
          <w:szCs w:val="22"/>
        </w:rPr>
        <w:t>faktur</w:t>
      </w:r>
      <w:r w:rsidR="00327E4A" w:rsidRPr="00D62F1B">
        <w:rPr>
          <w:rFonts w:ascii="Arial" w:hAnsi="Arial" w:cs="Arial"/>
          <w:sz w:val="22"/>
          <w:szCs w:val="22"/>
        </w:rPr>
        <w:t>a“)</w:t>
      </w:r>
      <w:r w:rsidRPr="00D62F1B">
        <w:rPr>
          <w:rFonts w:ascii="Arial" w:hAnsi="Arial" w:cs="Arial"/>
          <w:sz w:val="22"/>
          <w:szCs w:val="22"/>
        </w:rPr>
        <w:t xml:space="preserve">. Splatnost faktury je </w:t>
      </w:r>
      <w:r w:rsidR="00832B0C" w:rsidRPr="00D62F1B">
        <w:rPr>
          <w:rFonts w:ascii="Arial" w:hAnsi="Arial" w:cs="Arial"/>
          <w:sz w:val="22"/>
          <w:szCs w:val="22"/>
        </w:rPr>
        <w:t>30</w:t>
      </w:r>
      <w:r w:rsidRPr="00D62F1B">
        <w:rPr>
          <w:rFonts w:ascii="Arial" w:hAnsi="Arial" w:cs="Arial"/>
          <w:sz w:val="22"/>
          <w:szCs w:val="22"/>
        </w:rPr>
        <w:t xml:space="preserve"> dní ode dne doručení objednateli. </w:t>
      </w:r>
    </w:p>
    <w:p w14:paraId="5C528159" w14:textId="77777777" w:rsidR="009D68F9" w:rsidRPr="00D62F1B" w:rsidRDefault="009D68F9" w:rsidP="003C6D8D">
      <w:pPr>
        <w:spacing w:line="288" w:lineRule="auto"/>
        <w:jc w:val="both"/>
        <w:rPr>
          <w:rFonts w:ascii="Arial" w:hAnsi="Arial" w:cs="Arial"/>
          <w:sz w:val="22"/>
          <w:szCs w:val="22"/>
        </w:rPr>
      </w:pPr>
    </w:p>
    <w:p w14:paraId="64390A79" w14:textId="77777777" w:rsidR="009D68F9" w:rsidRPr="00D62F1B" w:rsidRDefault="009D68F9"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Dodavatel je oprávněn předložit fakturu na základě objednatelem odsouhlasených zpráv o</w:t>
      </w:r>
      <w:r w:rsidR="004216C2" w:rsidRPr="00D62F1B">
        <w:rPr>
          <w:rFonts w:ascii="Arial" w:hAnsi="Arial" w:cs="Arial"/>
          <w:sz w:val="22"/>
          <w:szCs w:val="22"/>
        </w:rPr>
        <w:t> </w:t>
      </w:r>
      <w:r w:rsidRPr="00D62F1B">
        <w:rPr>
          <w:rFonts w:ascii="Arial" w:hAnsi="Arial" w:cs="Arial"/>
          <w:sz w:val="22"/>
          <w:szCs w:val="22"/>
        </w:rPr>
        <w:t>činnosti. Zprávy o činnosti budou zpracovány a dokládány ve stanovených termínech ve vazbě na veškeré realizované činnosti v daném období, tj. za kalendářní měsíc. Přílohou zprávy o</w:t>
      </w:r>
      <w:r w:rsidR="004216C2" w:rsidRPr="00D62F1B">
        <w:rPr>
          <w:rFonts w:ascii="Arial" w:hAnsi="Arial" w:cs="Arial"/>
          <w:sz w:val="22"/>
          <w:szCs w:val="22"/>
        </w:rPr>
        <w:t> </w:t>
      </w:r>
      <w:r w:rsidRPr="00D62F1B">
        <w:rPr>
          <w:rFonts w:ascii="Arial" w:hAnsi="Arial" w:cs="Arial"/>
          <w:sz w:val="22"/>
          <w:szCs w:val="22"/>
        </w:rPr>
        <w:t xml:space="preserve">činnosti bude vyúčtování čerpání finančních prostředků podle struktury nabídkové ceny. Zprávy budou předány v počtu vyhotovení stanovených </w:t>
      </w:r>
      <w:r w:rsidR="00D54644" w:rsidRPr="00D62F1B">
        <w:rPr>
          <w:rFonts w:ascii="Arial" w:hAnsi="Arial" w:cs="Arial"/>
          <w:sz w:val="22"/>
          <w:szCs w:val="22"/>
        </w:rPr>
        <w:t>objednatelem</w:t>
      </w:r>
      <w:r w:rsidRPr="00D62F1B">
        <w:rPr>
          <w:rFonts w:ascii="Arial" w:hAnsi="Arial" w:cs="Arial"/>
          <w:sz w:val="22"/>
          <w:szCs w:val="22"/>
        </w:rPr>
        <w:t xml:space="preserve"> a každá zpráva bude obsahovat oddělené části týkající se plnění za jednotlivé aktivity zakázky.</w:t>
      </w:r>
    </w:p>
    <w:p w14:paraId="7B53A74F" w14:textId="77777777" w:rsidR="00327E4A" w:rsidRPr="00D62F1B" w:rsidRDefault="00327E4A" w:rsidP="003C6D8D">
      <w:pPr>
        <w:spacing w:line="288" w:lineRule="auto"/>
        <w:jc w:val="both"/>
        <w:rPr>
          <w:rFonts w:ascii="Arial" w:hAnsi="Arial" w:cs="Arial"/>
          <w:color w:val="FF0000"/>
          <w:sz w:val="22"/>
          <w:szCs w:val="22"/>
        </w:rPr>
      </w:pPr>
    </w:p>
    <w:p w14:paraId="53467C5B" w14:textId="77777777" w:rsidR="007C772E" w:rsidRDefault="007C772E"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Faktur</w:t>
      </w:r>
      <w:r w:rsidR="00421F34" w:rsidRPr="00D62F1B">
        <w:rPr>
          <w:rFonts w:ascii="Arial" w:hAnsi="Arial" w:cs="Arial"/>
          <w:sz w:val="22"/>
          <w:szCs w:val="22"/>
        </w:rPr>
        <w:t>a</w:t>
      </w:r>
      <w:r w:rsidRPr="00D62F1B">
        <w:rPr>
          <w:rFonts w:ascii="Arial" w:hAnsi="Arial" w:cs="Arial"/>
          <w:sz w:val="22"/>
          <w:szCs w:val="22"/>
        </w:rPr>
        <w:t xml:space="preserve"> musí obsahovat všechny náležitosti řádného daňového a účetního dokladu ve smyslu</w:t>
      </w:r>
      <w:r w:rsidR="00327E4A" w:rsidRPr="00D62F1B">
        <w:rPr>
          <w:rFonts w:ascii="Arial" w:hAnsi="Arial"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D62F1B">
        <w:rPr>
          <w:rFonts w:ascii="Arial" w:hAnsi="Arial" w:cs="Arial"/>
          <w:sz w:val="22"/>
          <w:szCs w:val="22"/>
        </w:rPr>
        <w:t xml:space="preserve">V případě, že faktura nebude mít odpovídající náležitosti, je </w:t>
      </w:r>
      <w:r w:rsidR="00CE4DED" w:rsidRPr="00D62F1B">
        <w:rPr>
          <w:rFonts w:ascii="Arial" w:hAnsi="Arial" w:cs="Arial"/>
          <w:sz w:val="22"/>
          <w:szCs w:val="22"/>
        </w:rPr>
        <w:t>o</w:t>
      </w:r>
      <w:r w:rsidRPr="00D62F1B">
        <w:rPr>
          <w:rFonts w:ascii="Arial" w:hAnsi="Arial"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521D963C" w14:textId="77777777" w:rsidR="007A3CED" w:rsidRDefault="007A3CED" w:rsidP="007A3CED">
      <w:pPr>
        <w:pStyle w:val="Odstavecseseznamem"/>
        <w:rPr>
          <w:rFonts w:ascii="Arial" w:hAnsi="Arial" w:cs="Arial"/>
          <w:sz w:val="22"/>
          <w:szCs w:val="22"/>
        </w:rPr>
      </w:pPr>
    </w:p>
    <w:p w14:paraId="54195A35" w14:textId="77777777" w:rsidR="007A3CED" w:rsidRPr="00D62F1B" w:rsidRDefault="007A3CED" w:rsidP="007A3CED">
      <w:pPr>
        <w:spacing w:line="288" w:lineRule="auto"/>
        <w:ind w:left="539"/>
        <w:jc w:val="both"/>
        <w:rPr>
          <w:rFonts w:ascii="Arial" w:hAnsi="Arial" w:cs="Arial"/>
          <w:sz w:val="22"/>
          <w:szCs w:val="22"/>
        </w:rPr>
      </w:pPr>
      <w:r w:rsidRPr="00FD710D">
        <w:rPr>
          <w:rFonts w:ascii="Arial" w:hAnsi="Arial" w:cs="Arial"/>
          <w:sz w:val="22"/>
          <w:szCs w:val="22"/>
        </w:rPr>
        <w:t>Faktura musí také obsahovat číslo a název projektu.</w:t>
      </w:r>
    </w:p>
    <w:p w14:paraId="6BA677FF" w14:textId="77777777" w:rsidR="00833DE9" w:rsidRPr="00D62F1B" w:rsidRDefault="00833DE9" w:rsidP="00833DE9">
      <w:pPr>
        <w:spacing w:line="288" w:lineRule="auto"/>
        <w:jc w:val="both"/>
        <w:rPr>
          <w:rFonts w:ascii="Arial" w:hAnsi="Arial" w:cs="Arial"/>
          <w:sz w:val="22"/>
          <w:szCs w:val="22"/>
        </w:rPr>
      </w:pPr>
    </w:p>
    <w:p w14:paraId="6C565C2F" w14:textId="77777777" w:rsidR="003C6D8D" w:rsidRPr="00D62F1B" w:rsidRDefault="00B13A88" w:rsidP="00833DE9">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V případě, že účastník </w:t>
      </w:r>
      <w:r w:rsidR="00833DE9" w:rsidRPr="00D62F1B">
        <w:rPr>
          <w:rFonts w:ascii="Arial" w:hAnsi="Arial" w:cs="Arial"/>
          <w:sz w:val="22"/>
          <w:szCs w:val="22"/>
        </w:rPr>
        <w:t xml:space="preserve">předčasně </w:t>
      </w:r>
      <w:r w:rsidRPr="00D62F1B">
        <w:rPr>
          <w:rFonts w:ascii="Arial" w:hAnsi="Arial" w:cs="Arial"/>
          <w:sz w:val="22"/>
          <w:szCs w:val="22"/>
        </w:rPr>
        <w:t xml:space="preserve">ukončí </w:t>
      </w:r>
      <w:r w:rsidR="00833DE9" w:rsidRPr="00D62F1B">
        <w:rPr>
          <w:rFonts w:ascii="Arial" w:hAnsi="Arial" w:cs="Arial"/>
          <w:sz w:val="22"/>
          <w:szCs w:val="22"/>
        </w:rPr>
        <w:t xml:space="preserve">účast na </w:t>
      </w:r>
      <w:r w:rsidRPr="00D62F1B">
        <w:rPr>
          <w:rFonts w:ascii="Arial" w:hAnsi="Arial" w:cs="Arial"/>
          <w:sz w:val="22"/>
          <w:szCs w:val="22"/>
        </w:rPr>
        <w:t>aktivit</w:t>
      </w:r>
      <w:r w:rsidR="00833DE9" w:rsidRPr="00D62F1B">
        <w:rPr>
          <w:rFonts w:ascii="Arial" w:hAnsi="Arial" w:cs="Arial"/>
          <w:sz w:val="22"/>
          <w:szCs w:val="22"/>
        </w:rPr>
        <w:t xml:space="preserve">ě, </w:t>
      </w:r>
      <w:r w:rsidRPr="00D62F1B">
        <w:rPr>
          <w:rFonts w:ascii="Arial" w:hAnsi="Arial" w:cs="Arial"/>
          <w:sz w:val="22"/>
          <w:szCs w:val="22"/>
        </w:rPr>
        <w:t>bude dodavatel</w:t>
      </w:r>
      <w:r w:rsidR="00833DE9" w:rsidRPr="00D62F1B">
        <w:rPr>
          <w:rFonts w:ascii="Arial" w:hAnsi="Arial" w:cs="Arial"/>
          <w:sz w:val="22"/>
          <w:szCs w:val="22"/>
        </w:rPr>
        <w:t xml:space="preserve"> povinen vyčíslit prokazatelně vynaložené výdaje spojené s účastí účastníka na aktivitě. Dojde-li k neoprávněnému proplacení úplných nákladů na </w:t>
      </w:r>
      <w:r w:rsidR="008F114F" w:rsidRPr="00D62F1B">
        <w:rPr>
          <w:rFonts w:ascii="Arial" w:hAnsi="Arial" w:cs="Arial"/>
          <w:sz w:val="22"/>
          <w:szCs w:val="22"/>
        </w:rPr>
        <w:t>aktivitu</w:t>
      </w:r>
      <w:r w:rsidR="00833DE9" w:rsidRPr="00D62F1B">
        <w:rPr>
          <w:rFonts w:ascii="Arial" w:hAnsi="Arial" w:cs="Arial"/>
          <w:sz w:val="22"/>
          <w:szCs w:val="22"/>
        </w:rPr>
        <w:t xml:space="preserve"> jednoho účastníka v důsledku </w:t>
      </w:r>
      <w:r w:rsidR="00833DE9" w:rsidRPr="00D62F1B">
        <w:rPr>
          <w:rFonts w:ascii="Arial" w:hAnsi="Arial" w:cs="Arial"/>
          <w:sz w:val="22"/>
          <w:szCs w:val="22"/>
        </w:rPr>
        <w:lastRenderedPageBreak/>
        <w:t>nesplnění povinnosti dodavatele informovat objednatele o neúčasti klienta na aktivitě, pokud je tato neúčast delší než 3 po sobě jdoucí pracovní dny, bude objednatel požadovat vrácení těchto neoprávněně vyplacených finančních prostředků.</w:t>
      </w:r>
    </w:p>
    <w:p w14:paraId="481B5C4D" w14:textId="77777777" w:rsidR="00B423D6" w:rsidRPr="00D62F1B" w:rsidRDefault="00B423D6" w:rsidP="003C6D8D">
      <w:pPr>
        <w:spacing w:line="288" w:lineRule="auto"/>
        <w:jc w:val="both"/>
        <w:rPr>
          <w:rFonts w:ascii="Arial" w:hAnsi="Arial" w:cs="Arial"/>
          <w:color w:val="FF0000"/>
          <w:sz w:val="22"/>
          <w:szCs w:val="22"/>
        </w:rPr>
      </w:pPr>
    </w:p>
    <w:p w14:paraId="5CB0DF18" w14:textId="77777777" w:rsidR="00DF41C6" w:rsidRPr="00D62F1B" w:rsidRDefault="00BF174C"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X</w:t>
      </w:r>
      <w:r w:rsidR="00060C6F" w:rsidRPr="00D62F1B">
        <w:rPr>
          <w:rFonts w:ascii="Arial" w:hAnsi="Arial" w:cs="Arial"/>
          <w:b/>
          <w:i/>
          <w:sz w:val="22"/>
          <w:szCs w:val="22"/>
        </w:rPr>
        <w:t>I</w:t>
      </w:r>
      <w:r w:rsidR="00DF41C6" w:rsidRPr="00D62F1B">
        <w:rPr>
          <w:rFonts w:ascii="Arial" w:hAnsi="Arial" w:cs="Arial"/>
          <w:b/>
          <w:i/>
          <w:sz w:val="22"/>
          <w:szCs w:val="22"/>
        </w:rPr>
        <w:t>.</w:t>
      </w:r>
    </w:p>
    <w:p w14:paraId="086B95DB" w14:textId="77777777"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Smluvní pokuty</w:t>
      </w:r>
    </w:p>
    <w:p w14:paraId="2260A8E2" w14:textId="77777777" w:rsidR="00DF41C6" w:rsidRPr="00D62F1B" w:rsidRDefault="00D75680"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Dodavatel</w:t>
      </w:r>
      <w:r w:rsidR="00DF41C6" w:rsidRPr="00D62F1B">
        <w:rPr>
          <w:rFonts w:ascii="Arial" w:hAnsi="Arial" w:cs="Arial"/>
          <w:sz w:val="22"/>
          <w:szCs w:val="22"/>
        </w:rPr>
        <w:t xml:space="preserve"> se </w:t>
      </w:r>
      <w:r w:rsidR="00E1649D" w:rsidRPr="00D62F1B">
        <w:rPr>
          <w:rFonts w:ascii="Arial" w:hAnsi="Arial" w:cs="Arial"/>
          <w:sz w:val="22"/>
          <w:szCs w:val="22"/>
        </w:rPr>
        <w:t>zavazuje uhradit</w:t>
      </w:r>
      <w:r w:rsidR="00DF41C6" w:rsidRPr="00D62F1B">
        <w:rPr>
          <w:rFonts w:ascii="Arial" w:hAnsi="Arial" w:cs="Arial"/>
          <w:sz w:val="22"/>
          <w:szCs w:val="22"/>
        </w:rPr>
        <w:t xml:space="preserve"> objednateli smluvní pokutu ve výši </w:t>
      </w:r>
      <w:r w:rsidR="00DF0850" w:rsidRPr="00D62F1B">
        <w:rPr>
          <w:rFonts w:ascii="Arial" w:hAnsi="Arial" w:cs="Arial"/>
          <w:sz w:val="22"/>
          <w:szCs w:val="22"/>
        </w:rPr>
        <w:t>0,5</w:t>
      </w:r>
      <w:r w:rsidR="0095777C" w:rsidRPr="00D62F1B">
        <w:rPr>
          <w:rFonts w:ascii="Arial" w:hAnsi="Arial" w:cs="Arial"/>
          <w:sz w:val="22"/>
          <w:szCs w:val="22"/>
        </w:rPr>
        <w:t xml:space="preserve"> %</w:t>
      </w:r>
      <w:r w:rsidR="00E54882" w:rsidRPr="00D62F1B">
        <w:rPr>
          <w:rFonts w:ascii="Arial" w:hAnsi="Arial" w:cs="Arial"/>
          <w:sz w:val="22"/>
          <w:szCs w:val="22"/>
        </w:rPr>
        <w:t xml:space="preserve"> z </w:t>
      </w:r>
      <w:r w:rsidR="0095777C" w:rsidRPr="00D62F1B">
        <w:rPr>
          <w:rFonts w:ascii="Arial" w:hAnsi="Arial" w:cs="Arial"/>
          <w:sz w:val="22"/>
          <w:szCs w:val="22"/>
        </w:rPr>
        <w:t>ceny</w:t>
      </w:r>
      <w:r w:rsidR="00436C97" w:rsidRPr="00D62F1B">
        <w:rPr>
          <w:rFonts w:ascii="Arial" w:hAnsi="Arial" w:cs="Arial"/>
          <w:sz w:val="22"/>
          <w:szCs w:val="22"/>
        </w:rPr>
        <w:t xml:space="preserve"> </w:t>
      </w:r>
      <w:r w:rsidR="00743C4C" w:rsidRPr="00D62F1B">
        <w:rPr>
          <w:rFonts w:ascii="Arial" w:hAnsi="Arial" w:cs="Arial"/>
          <w:sz w:val="22"/>
          <w:szCs w:val="22"/>
        </w:rPr>
        <w:t>bez</w:t>
      </w:r>
      <w:r w:rsidR="00607EF3" w:rsidRPr="00D62F1B">
        <w:rPr>
          <w:rFonts w:ascii="Arial" w:hAnsi="Arial" w:cs="Arial"/>
          <w:sz w:val="22"/>
          <w:szCs w:val="22"/>
        </w:rPr>
        <w:t xml:space="preserve"> DPH za </w:t>
      </w:r>
      <w:r w:rsidR="00107226" w:rsidRPr="00D62F1B">
        <w:rPr>
          <w:rFonts w:ascii="Arial" w:hAnsi="Arial" w:cs="Arial"/>
          <w:sz w:val="22"/>
          <w:szCs w:val="22"/>
        </w:rPr>
        <w:t xml:space="preserve">prodlení s </w:t>
      </w:r>
      <w:r w:rsidR="00607EF3" w:rsidRPr="00D62F1B">
        <w:rPr>
          <w:rFonts w:ascii="Arial" w:hAnsi="Arial" w:cs="Arial"/>
          <w:sz w:val="22"/>
          <w:szCs w:val="22"/>
        </w:rPr>
        <w:t>plnění</w:t>
      </w:r>
      <w:r w:rsidR="00107226" w:rsidRPr="00D62F1B">
        <w:rPr>
          <w:rFonts w:ascii="Arial" w:hAnsi="Arial" w:cs="Arial"/>
          <w:sz w:val="22"/>
          <w:szCs w:val="22"/>
        </w:rPr>
        <w:t>m</w:t>
      </w:r>
      <w:r w:rsidR="00607EF3" w:rsidRPr="00D62F1B">
        <w:rPr>
          <w:rFonts w:ascii="Arial" w:hAnsi="Arial" w:cs="Arial"/>
          <w:sz w:val="22"/>
          <w:szCs w:val="22"/>
        </w:rPr>
        <w:t xml:space="preserve"> v rámci jednotlivých aktivit za každý byť jen započatý den prodlení, a to </w:t>
      </w:r>
      <w:r w:rsidR="004A10BF" w:rsidRPr="00D62F1B">
        <w:rPr>
          <w:rFonts w:ascii="Arial" w:hAnsi="Arial" w:cs="Arial"/>
          <w:sz w:val="22"/>
          <w:szCs w:val="22"/>
        </w:rPr>
        <w:t>zvlá</w:t>
      </w:r>
      <w:r w:rsidR="00D86459" w:rsidRPr="00D62F1B">
        <w:rPr>
          <w:rFonts w:ascii="Arial" w:hAnsi="Arial" w:cs="Arial"/>
          <w:sz w:val="22"/>
          <w:szCs w:val="22"/>
        </w:rPr>
        <w:t>š</w:t>
      </w:r>
      <w:r w:rsidR="004A10BF" w:rsidRPr="00D62F1B">
        <w:rPr>
          <w:rFonts w:ascii="Arial" w:hAnsi="Arial" w:cs="Arial"/>
          <w:sz w:val="22"/>
          <w:szCs w:val="22"/>
        </w:rPr>
        <w:t xml:space="preserve">ť </w:t>
      </w:r>
      <w:r w:rsidR="00607EF3" w:rsidRPr="00D62F1B">
        <w:rPr>
          <w:rFonts w:ascii="Arial" w:hAnsi="Arial" w:cs="Arial"/>
          <w:sz w:val="22"/>
          <w:szCs w:val="22"/>
        </w:rPr>
        <w:t>za prodlení</w:t>
      </w:r>
      <w:r w:rsidR="004A10BF" w:rsidRPr="00D62F1B">
        <w:rPr>
          <w:rFonts w:ascii="Arial" w:hAnsi="Arial" w:cs="Arial"/>
          <w:sz w:val="22"/>
          <w:szCs w:val="22"/>
        </w:rPr>
        <w:t xml:space="preserve"> s každým jednotlivým plněním v rámci aktivit, jak jsou vymezena v </w:t>
      </w:r>
      <w:r w:rsidR="007359EF" w:rsidRPr="00D62F1B">
        <w:rPr>
          <w:rFonts w:ascii="Arial" w:hAnsi="Arial" w:cs="Arial"/>
          <w:sz w:val="22"/>
          <w:szCs w:val="22"/>
        </w:rPr>
        <w:t>čl</w:t>
      </w:r>
      <w:r w:rsidR="004A10BF" w:rsidRPr="00D62F1B">
        <w:rPr>
          <w:rFonts w:ascii="Arial" w:hAnsi="Arial" w:cs="Arial"/>
          <w:sz w:val="22"/>
          <w:szCs w:val="22"/>
        </w:rPr>
        <w:t xml:space="preserve">. </w:t>
      </w:r>
      <w:r w:rsidR="00D86459" w:rsidRPr="00D62F1B">
        <w:rPr>
          <w:rFonts w:ascii="Arial" w:hAnsi="Arial" w:cs="Arial"/>
          <w:sz w:val="22"/>
          <w:szCs w:val="22"/>
        </w:rPr>
        <w:t>III</w:t>
      </w:r>
      <w:r w:rsidR="004A10BF" w:rsidRPr="00D62F1B">
        <w:rPr>
          <w:rFonts w:ascii="Arial" w:hAnsi="Arial" w:cs="Arial"/>
          <w:sz w:val="22"/>
          <w:szCs w:val="22"/>
        </w:rPr>
        <w:t xml:space="preserve"> odst. </w:t>
      </w:r>
      <w:r w:rsidR="007359EF" w:rsidRPr="00D62F1B">
        <w:rPr>
          <w:rFonts w:ascii="Arial" w:hAnsi="Arial" w:cs="Arial"/>
          <w:sz w:val="22"/>
          <w:szCs w:val="22"/>
        </w:rPr>
        <w:t>3.</w:t>
      </w:r>
      <w:r w:rsidR="004A10BF" w:rsidRPr="00D62F1B">
        <w:rPr>
          <w:rFonts w:ascii="Arial" w:hAnsi="Arial" w:cs="Arial"/>
          <w:sz w:val="22"/>
          <w:szCs w:val="22"/>
        </w:rPr>
        <w:t xml:space="preserve">1 této smlouvy. Uplatněním nároku objednatele na zaplacení smluvní pokuty </w:t>
      </w:r>
      <w:r w:rsidR="00DF41C6" w:rsidRPr="00D62F1B">
        <w:rPr>
          <w:rFonts w:ascii="Arial" w:hAnsi="Arial" w:cs="Arial"/>
          <w:sz w:val="22"/>
          <w:szCs w:val="22"/>
        </w:rPr>
        <w:t xml:space="preserve">není </w:t>
      </w:r>
      <w:r w:rsidR="004A10BF" w:rsidRPr="00D62F1B">
        <w:rPr>
          <w:rFonts w:ascii="Arial" w:hAnsi="Arial" w:cs="Arial"/>
          <w:sz w:val="22"/>
          <w:szCs w:val="22"/>
        </w:rPr>
        <w:t xml:space="preserve">nikterak </w:t>
      </w:r>
      <w:r w:rsidR="00DF41C6" w:rsidRPr="00D62F1B">
        <w:rPr>
          <w:rFonts w:ascii="Arial" w:hAnsi="Arial" w:cs="Arial"/>
          <w:sz w:val="22"/>
          <w:szCs w:val="22"/>
        </w:rPr>
        <w:t xml:space="preserve">dotčen ani omezen nárok </w:t>
      </w:r>
      <w:r w:rsidR="004A10BF" w:rsidRPr="00D62F1B">
        <w:rPr>
          <w:rFonts w:ascii="Arial" w:hAnsi="Arial" w:cs="Arial"/>
          <w:sz w:val="22"/>
          <w:szCs w:val="22"/>
        </w:rPr>
        <w:t xml:space="preserve">objednatele </w:t>
      </w:r>
      <w:r w:rsidR="00DF41C6" w:rsidRPr="00D62F1B">
        <w:rPr>
          <w:rFonts w:ascii="Arial" w:hAnsi="Arial" w:cs="Arial"/>
          <w:sz w:val="22"/>
          <w:szCs w:val="22"/>
        </w:rPr>
        <w:t xml:space="preserve">na náhradu </w:t>
      </w:r>
      <w:r w:rsidR="004A10BF" w:rsidRPr="00D62F1B">
        <w:rPr>
          <w:rFonts w:ascii="Arial" w:hAnsi="Arial" w:cs="Arial"/>
          <w:sz w:val="22"/>
          <w:szCs w:val="22"/>
        </w:rPr>
        <w:t xml:space="preserve">způsobené </w:t>
      </w:r>
      <w:r w:rsidR="00DF41C6" w:rsidRPr="00D62F1B">
        <w:rPr>
          <w:rFonts w:ascii="Arial" w:hAnsi="Arial" w:cs="Arial"/>
          <w:sz w:val="22"/>
          <w:szCs w:val="22"/>
        </w:rPr>
        <w:t>škody</w:t>
      </w:r>
      <w:r w:rsidR="006D3A1B" w:rsidRPr="00D62F1B">
        <w:rPr>
          <w:rFonts w:ascii="Arial" w:hAnsi="Arial" w:cs="Arial"/>
          <w:sz w:val="22"/>
          <w:szCs w:val="22"/>
        </w:rPr>
        <w:t xml:space="preserve"> v plné výši</w:t>
      </w:r>
      <w:r w:rsidR="00DF41C6" w:rsidRPr="00D62F1B">
        <w:rPr>
          <w:rFonts w:ascii="Arial" w:hAnsi="Arial" w:cs="Arial"/>
          <w:sz w:val="22"/>
          <w:szCs w:val="22"/>
        </w:rPr>
        <w:t>.</w:t>
      </w:r>
      <w:r w:rsidR="00BF7DFE" w:rsidRPr="00D62F1B">
        <w:rPr>
          <w:rFonts w:ascii="Arial" w:hAnsi="Arial" w:cs="Arial"/>
          <w:sz w:val="22"/>
          <w:szCs w:val="22"/>
        </w:rPr>
        <w:t xml:space="preserve"> </w:t>
      </w:r>
    </w:p>
    <w:p w14:paraId="713BB406" w14:textId="77777777" w:rsidR="004E0863" w:rsidRPr="00D62F1B" w:rsidRDefault="004E0863" w:rsidP="00AF30F1">
      <w:pPr>
        <w:spacing w:line="288" w:lineRule="auto"/>
        <w:jc w:val="both"/>
        <w:rPr>
          <w:rFonts w:ascii="Arial" w:hAnsi="Arial" w:cs="Arial"/>
          <w:sz w:val="22"/>
          <w:szCs w:val="22"/>
        </w:rPr>
      </w:pPr>
    </w:p>
    <w:p w14:paraId="1A7646CA" w14:textId="77777777" w:rsidR="007359EF" w:rsidRPr="00D62F1B"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14:paraId="4686698E" w14:textId="77777777" w:rsidR="007359EF" w:rsidRPr="00D62F1B" w:rsidRDefault="007359EF" w:rsidP="007359EF">
      <w:pPr>
        <w:spacing w:line="288" w:lineRule="auto"/>
        <w:ind w:left="539"/>
        <w:jc w:val="both"/>
        <w:rPr>
          <w:rFonts w:ascii="Arial" w:hAnsi="Arial" w:cs="Arial"/>
          <w:sz w:val="22"/>
          <w:szCs w:val="22"/>
        </w:rPr>
      </w:pPr>
    </w:p>
    <w:p w14:paraId="2D8C52F0" w14:textId="77777777" w:rsidR="001F34B2" w:rsidRPr="00D62F1B"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Stanovená pokuta</w:t>
      </w:r>
      <w:r w:rsidR="001F34B2" w:rsidRPr="00D62F1B">
        <w:rPr>
          <w:rFonts w:ascii="Arial" w:hAnsi="Arial" w:cs="Arial"/>
          <w:sz w:val="22"/>
          <w:szCs w:val="22"/>
        </w:rPr>
        <w:t xml:space="preserve"> j</w:t>
      </w:r>
      <w:r w:rsidRPr="00D62F1B">
        <w:rPr>
          <w:rFonts w:ascii="Arial" w:hAnsi="Arial" w:cs="Arial"/>
          <w:sz w:val="22"/>
          <w:szCs w:val="22"/>
        </w:rPr>
        <w:t>e</w:t>
      </w:r>
      <w:r w:rsidR="001F34B2" w:rsidRPr="00D62F1B">
        <w:rPr>
          <w:rFonts w:ascii="Arial" w:hAnsi="Arial" w:cs="Arial"/>
          <w:sz w:val="22"/>
          <w:szCs w:val="22"/>
        </w:rPr>
        <w:t xml:space="preserve"> splatn</w:t>
      </w:r>
      <w:r w:rsidRPr="00D62F1B">
        <w:rPr>
          <w:rFonts w:ascii="Arial" w:hAnsi="Arial" w:cs="Arial"/>
          <w:sz w:val="22"/>
          <w:szCs w:val="22"/>
        </w:rPr>
        <w:t>á</w:t>
      </w:r>
      <w:r w:rsidR="001F34B2" w:rsidRPr="00D62F1B">
        <w:rPr>
          <w:rFonts w:ascii="Arial" w:hAnsi="Arial" w:cs="Arial"/>
          <w:sz w:val="22"/>
          <w:szCs w:val="22"/>
        </w:rPr>
        <w:t xml:space="preserve"> do 30 dnů od obdržení výzvy objednatele k úhradě.</w:t>
      </w:r>
    </w:p>
    <w:p w14:paraId="7B569FAB" w14:textId="77777777" w:rsidR="001F34B2" w:rsidRPr="00D62F1B" w:rsidRDefault="001F34B2" w:rsidP="001F34B2">
      <w:pPr>
        <w:spacing w:line="288" w:lineRule="auto"/>
        <w:ind w:left="539"/>
        <w:jc w:val="both"/>
        <w:rPr>
          <w:rFonts w:ascii="Arial" w:hAnsi="Arial" w:cs="Arial"/>
          <w:color w:val="FF0000"/>
          <w:sz w:val="22"/>
          <w:szCs w:val="22"/>
        </w:rPr>
      </w:pPr>
    </w:p>
    <w:p w14:paraId="45386532" w14:textId="77777777" w:rsidR="0014338F" w:rsidRPr="00D62F1B" w:rsidRDefault="00F62DE3" w:rsidP="00E5158D">
      <w:pPr>
        <w:numPr>
          <w:ilvl w:val="1"/>
          <w:numId w:val="29"/>
        </w:numPr>
        <w:tabs>
          <w:tab w:val="clear" w:pos="2880"/>
          <w:tab w:val="num" w:pos="540"/>
        </w:tabs>
        <w:spacing w:line="288" w:lineRule="auto"/>
        <w:ind w:left="539" w:hanging="539"/>
        <w:jc w:val="both"/>
        <w:rPr>
          <w:rFonts w:ascii="Arial" w:hAnsi="Arial" w:cs="Arial"/>
          <w:color w:val="FF0000"/>
          <w:sz w:val="22"/>
          <w:szCs w:val="22"/>
        </w:rPr>
      </w:pPr>
      <w:r w:rsidRPr="00D62F1B">
        <w:rPr>
          <w:rFonts w:ascii="Arial" w:hAnsi="Arial" w:cs="Arial"/>
          <w:sz w:val="22"/>
          <w:szCs w:val="22"/>
        </w:rPr>
        <w:t>V případě objektivních důvodů pro nenaplnění požadovaných indikátorů, které nebudou na straně dodavatele ani jeho partnerů či subdodavatelů, může objednatel od vymáhání smluvní pokuty upustit.</w:t>
      </w:r>
      <w:r w:rsidR="00D54644" w:rsidRPr="00D62F1B">
        <w:rPr>
          <w:rFonts w:ascii="Arial" w:hAnsi="Arial" w:cs="Arial"/>
          <w:sz w:val="22"/>
          <w:szCs w:val="22"/>
        </w:rPr>
        <w:t xml:space="preserve"> </w:t>
      </w:r>
      <w:r w:rsidRPr="00D62F1B">
        <w:rPr>
          <w:rFonts w:ascii="Arial" w:hAnsi="Arial" w:cs="Arial"/>
          <w:sz w:val="22"/>
          <w:szCs w:val="22"/>
        </w:rPr>
        <w:t>Požadovanou smluvní pokutou není jakkoliv dotčen ani omezen nárok na náhradu škody</w:t>
      </w:r>
      <w:r w:rsidR="006D3A1B" w:rsidRPr="00D62F1B">
        <w:rPr>
          <w:rFonts w:ascii="Arial" w:hAnsi="Arial" w:cs="Arial"/>
          <w:sz w:val="22"/>
          <w:szCs w:val="22"/>
        </w:rPr>
        <w:t xml:space="preserve"> v plné výši</w:t>
      </w:r>
      <w:r w:rsidR="001B58E9" w:rsidRPr="00D62F1B">
        <w:rPr>
          <w:rFonts w:ascii="Arial" w:hAnsi="Arial" w:cs="Arial"/>
          <w:sz w:val="22"/>
          <w:szCs w:val="22"/>
        </w:rPr>
        <w:t xml:space="preserve">. </w:t>
      </w:r>
    </w:p>
    <w:p w14:paraId="1F8F1598" w14:textId="77777777" w:rsidR="007359EF" w:rsidRPr="00D62F1B" w:rsidRDefault="007359EF" w:rsidP="00C56A6D">
      <w:pPr>
        <w:spacing w:line="288" w:lineRule="auto"/>
        <w:jc w:val="both"/>
        <w:rPr>
          <w:rFonts w:ascii="Arial" w:hAnsi="Arial" w:cs="Arial"/>
          <w:sz w:val="22"/>
          <w:szCs w:val="22"/>
        </w:rPr>
      </w:pPr>
    </w:p>
    <w:p w14:paraId="4F3C274F" w14:textId="77777777" w:rsidR="00E86B46" w:rsidRPr="00D62F1B" w:rsidRDefault="00E86B46" w:rsidP="00C56A6D">
      <w:pPr>
        <w:spacing w:line="288" w:lineRule="auto"/>
        <w:jc w:val="both"/>
        <w:rPr>
          <w:rFonts w:ascii="Arial" w:hAnsi="Arial" w:cs="Arial"/>
          <w:sz w:val="22"/>
          <w:szCs w:val="22"/>
        </w:rPr>
      </w:pPr>
    </w:p>
    <w:p w14:paraId="51BCD94A" w14:textId="77777777" w:rsidR="00E86B46" w:rsidRPr="00D62F1B" w:rsidRDefault="00E86B46" w:rsidP="00C56A6D">
      <w:pPr>
        <w:spacing w:line="288" w:lineRule="auto"/>
        <w:jc w:val="both"/>
        <w:rPr>
          <w:rFonts w:ascii="Arial" w:hAnsi="Arial" w:cs="Arial"/>
          <w:sz w:val="22"/>
          <w:szCs w:val="22"/>
        </w:rPr>
      </w:pPr>
    </w:p>
    <w:p w14:paraId="54E8D2AF" w14:textId="77777777" w:rsidR="00E86B46" w:rsidRPr="00D62F1B" w:rsidRDefault="00E86B46" w:rsidP="00C56A6D">
      <w:pPr>
        <w:spacing w:line="288" w:lineRule="auto"/>
        <w:jc w:val="both"/>
        <w:rPr>
          <w:rFonts w:ascii="Arial" w:hAnsi="Arial" w:cs="Arial"/>
          <w:sz w:val="22"/>
          <w:szCs w:val="22"/>
        </w:rPr>
      </w:pPr>
    </w:p>
    <w:p w14:paraId="02E76582" w14:textId="77777777" w:rsidR="00FA4C61" w:rsidRPr="00D62F1B" w:rsidRDefault="00FA4C61" w:rsidP="00FA4C61">
      <w:pPr>
        <w:jc w:val="center"/>
        <w:rPr>
          <w:rFonts w:ascii="Arial" w:hAnsi="Arial" w:cs="Arial"/>
          <w:b/>
          <w:i/>
          <w:sz w:val="22"/>
          <w:szCs w:val="22"/>
        </w:rPr>
      </w:pPr>
      <w:r w:rsidRPr="00D62F1B">
        <w:rPr>
          <w:rFonts w:ascii="Arial" w:hAnsi="Arial" w:cs="Arial"/>
          <w:b/>
          <w:i/>
          <w:sz w:val="22"/>
          <w:szCs w:val="22"/>
        </w:rPr>
        <w:t>Článek X</w:t>
      </w:r>
      <w:r w:rsidR="00060C6F" w:rsidRPr="00D62F1B">
        <w:rPr>
          <w:rFonts w:ascii="Arial" w:hAnsi="Arial" w:cs="Arial"/>
          <w:b/>
          <w:i/>
          <w:sz w:val="22"/>
          <w:szCs w:val="22"/>
        </w:rPr>
        <w:t>II</w:t>
      </w:r>
      <w:r w:rsidRPr="00D62F1B">
        <w:rPr>
          <w:rFonts w:ascii="Arial" w:hAnsi="Arial" w:cs="Arial"/>
          <w:b/>
          <w:i/>
          <w:sz w:val="22"/>
          <w:szCs w:val="22"/>
        </w:rPr>
        <w:t>.</w:t>
      </w:r>
    </w:p>
    <w:p w14:paraId="022DEF37" w14:textId="77777777" w:rsidR="00FA4C61" w:rsidRPr="00D62F1B" w:rsidRDefault="0047046C" w:rsidP="00BC61D3">
      <w:pPr>
        <w:spacing w:after="120"/>
        <w:jc w:val="center"/>
        <w:rPr>
          <w:rFonts w:ascii="Arial" w:hAnsi="Arial" w:cs="Arial"/>
          <w:b/>
          <w:i/>
          <w:sz w:val="22"/>
          <w:szCs w:val="22"/>
        </w:rPr>
      </w:pPr>
      <w:r w:rsidRPr="00D62F1B">
        <w:rPr>
          <w:rFonts w:ascii="Arial" w:hAnsi="Arial" w:cs="Arial"/>
          <w:b/>
          <w:i/>
          <w:sz w:val="22"/>
          <w:szCs w:val="22"/>
        </w:rPr>
        <w:t>Doba platnosti smlouvy, odstoupení od smlouvy</w:t>
      </w:r>
    </w:p>
    <w:p w14:paraId="373ED34C" w14:textId="77777777" w:rsidR="00FA4C61" w:rsidRPr="00D62F1B"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Tato smlouva nabývá</w:t>
      </w:r>
      <w:r w:rsidRPr="00D62F1B">
        <w:rPr>
          <w:rFonts w:ascii="Arial" w:hAnsi="Arial" w:cs="Arial"/>
          <w:color w:val="FF0000"/>
          <w:sz w:val="22"/>
          <w:szCs w:val="22"/>
        </w:rPr>
        <w:t xml:space="preserve"> </w:t>
      </w:r>
      <w:r w:rsidRPr="00D62F1B">
        <w:rPr>
          <w:rFonts w:ascii="Arial" w:hAnsi="Arial" w:cs="Arial"/>
          <w:sz w:val="22"/>
          <w:szCs w:val="22"/>
        </w:rPr>
        <w:t xml:space="preserve">platnosti </w:t>
      </w:r>
      <w:r w:rsidR="00437081" w:rsidRPr="00D62F1B">
        <w:rPr>
          <w:rFonts w:ascii="Arial" w:hAnsi="Arial" w:cs="Arial"/>
          <w:sz w:val="22"/>
          <w:szCs w:val="22"/>
        </w:rPr>
        <w:t xml:space="preserve">a účinnosti </w:t>
      </w:r>
      <w:r w:rsidR="00DB0545" w:rsidRPr="00D62F1B">
        <w:rPr>
          <w:rFonts w:ascii="Arial" w:hAnsi="Arial" w:cs="Arial"/>
          <w:sz w:val="22"/>
          <w:szCs w:val="22"/>
        </w:rPr>
        <w:t>dnem jejího podpisu oběma smluvními stranami</w:t>
      </w:r>
      <w:r w:rsidR="00437081" w:rsidRPr="00D62F1B">
        <w:rPr>
          <w:rFonts w:ascii="Arial" w:hAnsi="Arial" w:cs="Arial"/>
          <w:sz w:val="22"/>
          <w:szCs w:val="22"/>
        </w:rPr>
        <w:t>.</w:t>
      </w:r>
    </w:p>
    <w:p w14:paraId="003CCB92" w14:textId="77777777" w:rsidR="0056688C" w:rsidRPr="00D62F1B" w:rsidRDefault="0056688C" w:rsidP="00AF30F1">
      <w:pPr>
        <w:spacing w:line="288" w:lineRule="auto"/>
        <w:jc w:val="both"/>
        <w:rPr>
          <w:rFonts w:ascii="Arial" w:hAnsi="Arial" w:cs="Arial"/>
          <w:color w:val="FF0000"/>
          <w:sz w:val="22"/>
          <w:szCs w:val="22"/>
        </w:rPr>
      </w:pPr>
    </w:p>
    <w:p w14:paraId="375A5E61" w14:textId="77777777" w:rsidR="00177693" w:rsidRPr="00D62F1B" w:rsidRDefault="0056688C" w:rsidP="00177693">
      <w:pPr>
        <w:numPr>
          <w:ilvl w:val="1"/>
          <w:numId w:val="31"/>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Objednatel je oprávněn odstoupit od této smlouvy v</w:t>
      </w:r>
      <w:r w:rsidR="0047046C" w:rsidRPr="00D62F1B">
        <w:rPr>
          <w:rFonts w:ascii="Arial" w:hAnsi="Arial" w:cs="Arial"/>
          <w:sz w:val="22"/>
          <w:szCs w:val="22"/>
        </w:rPr>
        <w:t> </w:t>
      </w:r>
      <w:r w:rsidRPr="00D62F1B">
        <w:rPr>
          <w:rFonts w:ascii="Arial" w:hAnsi="Arial" w:cs="Arial"/>
          <w:sz w:val="22"/>
          <w:szCs w:val="22"/>
        </w:rPr>
        <w:t>případě</w:t>
      </w:r>
      <w:r w:rsidR="0047046C" w:rsidRPr="00D62F1B">
        <w:rPr>
          <w:rFonts w:ascii="Arial" w:hAnsi="Arial" w:cs="Arial"/>
          <w:sz w:val="22"/>
          <w:szCs w:val="22"/>
        </w:rPr>
        <w:t xml:space="preserve"> </w:t>
      </w:r>
      <w:r w:rsidRPr="00D62F1B">
        <w:rPr>
          <w:rFonts w:ascii="Arial" w:hAnsi="Arial" w:cs="Arial"/>
          <w:sz w:val="22"/>
          <w:szCs w:val="22"/>
        </w:rPr>
        <w:t>závažného porušení smlouvy</w:t>
      </w:r>
      <w:r w:rsidR="00B20905" w:rsidRPr="00D62F1B">
        <w:rPr>
          <w:rFonts w:ascii="Arial" w:hAnsi="Arial" w:cs="Arial"/>
          <w:sz w:val="22"/>
          <w:szCs w:val="22"/>
        </w:rPr>
        <w:t xml:space="preserve"> ze strany dodavatele</w:t>
      </w:r>
      <w:r w:rsidRPr="00D62F1B">
        <w:rPr>
          <w:rFonts w:ascii="Arial" w:hAnsi="Arial" w:cs="Arial"/>
          <w:sz w:val="22"/>
          <w:szCs w:val="22"/>
        </w:rPr>
        <w:t>, např. prodlení dodavatele s plněním veřejné zakázky o 1 měsíc a déle zaviněné dodavatelem, vykazování neexistujících plnění, finanční nesrovnalosti, které nebudou</w:t>
      </w:r>
      <w:r w:rsidR="0047046C" w:rsidRPr="00D62F1B">
        <w:rPr>
          <w:rFonts w:ascii="Arial" w:hAnsi="Arial" w:cs="Arial"/>
          <w:sz w:val="22"/>
          <w:szCs w:val="22"/>
        </w:rPr>
        <w:t xml:space="preserve"> </w:t>
      </w:r>
      <w:r w:rsidRPr="00D62F1B">
        <w:rPr>
          <w:rFonts w:ascii="Arial" w:hAnsi="Arial" w:cs="Arial"/>
          <w:sz w:val="22"/>
          <w:szCs w:val="22"/>
        </w:rPr>
        <w:t>objasněny do jednoho měsíce po jejich zjištění, jednání dodavatele, které odporuje dobrým mravům.</w:t>
      </w:r>
      <w:r w:rsidR="006D3A1B" w:rsidRPr="00D62F1B">
        <w:rPr>
          <w:rFonts w:ascii="Arial" w:hAnsi="Arial" w:cs="Arial"/>
          <w:sz w:val="22"/>
          <w:szCs w:val="22"/>
        </w:rPr>
        <w:t xml:space="preserve"> Ke zrušení smlouvy dochází okamžikem doručení písemného projevu vůle odstoupit od této smlouvy dodavateli.</w:t>
      </w:r>
    </w:p>
    <w:p w14:paraId="20E38DE0" w14:textId="77777777" w:rsidR="00B423D6" w:rsidRPr="00D62F1B" w:rsidRDefault="00B423D6" w:rsidP="005141F7">
      <w:pPr>
        <w:rPr>
          <w:rFonts w:ascii="Arial" w:hAnsi="Arial" w:cs="Arial"/>
          <w:b/>
          <w:i/>
          <w:sz w:val="22"/>
          <w:szCs w:val="22"/>
        </w:rPr>
      </w:pPr>
    </w:p>
    <w:p w14:paraId="54C69C0C" w14:textId="77777777"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411E80" w:rsidRPr="00D62F1B">
        <w:rPr>
          <w:rFonts w:ascii="Arial" w:hAnsi="Arial" w:cs="Arial"/>
          <w:b/>
          <w:i/>
          <w:sz w:val="22"/>
          <w:szCs w:val="22"/>
        </w:rPr>
        <w:t>X</w:t>
      </w:r>
      <w:r w:rsidR="00A929E7" w:rsidRPr="00D62F1B">
        <w:rPr>
          <w:rFonts w:ascii="Arial" w:hAnsi="Arial" w:cs="Arial"/>
          <w:b/>
          <w:i/>
          <w:sz w:val="22"/>
          <w:szCs w:val="22"/>
        </w:rPr>
        <w:t>I</w:t>
      </w:r>
      <w:r w:rsidRPr="00D62F1B">
        <w:rPr>
          <w:rFonts w:ascii="Arial" w:hAnsi="Arial" w:cs="Arial"/>
          <w:b/>
          <w:i/>
          <w:sz w:val="22"/>
          <w:szCs w:val="22"/>
        </w:rPr>
        <w:t>I</w:t>
      </w:r>
      <w:r w:rsidR="00FA4C61" w:rsidRPr="00D62F1B">
        <w:rPr>
          <w:rFonts w:ascii="Arial" w:hAnsi="Arial" w:cs="Arial"/>
          <w:b/>
          <w:i/>
          <w:sz w:val="22"/>
          <w:szCs w:val="22"/>
        </w:rPr>
        <w:t>I</w:t>
      </w:r>
      <w:r w:rsidR="00DF41C6" w:rsidRPr="00D62F1B">
        <w:rPr>
          <w:rFonts w:ascii="Arial" w:hAnsi="Arial" w:cs="Arial"/>
          <w:b/>
          <w:i/>
          <w:sz w:val="22"/>
          <w:szCs w:val="22"/>
        </w:rPr>
        <w:t>.</w:t>
      </w:r>
    </w:p>
    <w:p w14:paraId="625D51BF" w14:textId="77777777"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Závěrečná ustanovení</w:t>
      </w:r>
    </w:p>
    <w:p w14:paraId="311600FA" w14:textId="77777777" w:rsidR="00FD10FA" w:rsidRPr="00D62F1B"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w:t>
      </w:r>
      <w:r w:rsidRPr="00D62F1B">
        <w:rPr>
          <w:rFonts w:ascii="Arial" w:hAnsi="Arial" w:cs="Arial"/>
          <w:sz w:val="22"/>
          <w:szCs w:val="22"/>
        </w:rPr>
        <w:lastRenderedPageBreak/>
        <w:t xml:space="preserve">ustanovení by mělo z jakéhokoli důvodu pozbýt </w:t>
      </w:r>
      <w:r w:rsidR="00567216" w:rsidRPr="00D62F1B">
        <w:rPr>
          <w:rFonts w:ascii="Arial" w:hAnsi="Arial" w:cs="Arial"/>
          <w:sz w:val="22"/>
          <w:szCs w:val="22"/>
        </w:rPr>
        <w:t>platnosti (zejména</w:t>
      </w:r>
      <w:r w:rsidRPr="00D62F1B">
        <w:rPr>
          <w:rFonts w:ascii="Arial" w:hAnsi="Arial" w:cs="Arial"/>
          <w:sz w:val="22"/>
          <w:szCs w:val="22"/>
        </w:rPr>
        <w:t xml:space="preserve"> z důvodu rozporu s aplikovatelnými zákony a</w:t>
      </w:r>
      <w:r w:rsidR="002D525D" w:rsidRPr="00D62F1B">
        <w:rPr>
          <w:rFonts w:ascii="Arial" w:hAnsi="Arial" w:cs="Arial"/>
          <w:sz w:val="22"/>
          <w:szCs w:val="22"/>
        </w:rPr>
        <w:t> </w:t>
      </w:r>
      <w:r w:rsidRPr="00D62F1B">
        <w:rPr>
          <w:rFonts w:ascii="Arial" w:hAnsi="Arial" w:cs="Arial"/>
          <w:sz w:val="22"/>
          <w:szCs w:val="22"/>
        </w:rPr>
        <w:t>ostatními právními normami), provedou smluvní strany konzultace a dohodnou se na právně přijatelném způsobu provedení záměrů obsažených v takové části smlouvy</w:t>
      </w:r>
      <w:r w:rsidR="00A31FCB" w:rsidRPr="00D62F1B">
        <w:rPr>
          <w:rFonts w:ascii="Arial" w:hAnsi="Arial" w:cs="Arial"/>
          <w:sz w:val="22"/>
          <w:szCs w:val="22"/>
        </w:rPr>
        <w:t>,</w:t>
      </w:r>
      <w:r w:rsidRPr="00D62F1B">
        <w:rPr>
          <w:rFonts w:ascii="Arial" w:hAnsi="Arial" w:cs="Arial"/>
          <w:sz w:val="22"/>
          <w:szCs w:val="22"/>
        </w:rPr>
        <w:t xml:space="preserve"> jež pozbyla platnosti.</w:t>
      </w:r>
    </w:p>
    <w:p w14:paraId="34304293" w14:textId="77777777" w:rsidR="00FD10FA" w:rsidRPr="00D62F1B" w:rsidRDefault="00FD10FA" w:rsidP="00FD10FA">
      <w:pPr>
        <w:spacing w:line="288" w:lineRule="auto"/>
        <w:ind w:left="540"/>
        <w:jc w:val="both"/>
        <w:rPr>
          <w:rFonts w:ascii="Arial" w:hAnsi="Arial" w:cs="Arial"/>
          <w:sz w:val="22"/>
          <w:szCs w:val="22"/>
        </w:rPr>
      </w:pPr>
    </w:p>
    <w:p w14:paraId="3A76CD61" w14:textId="77777777" w:rsidR="00AC4AD1" w:rsidRPr="00D62F1B"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Dle § 2</w:t>
      </w:r>
      <w:r w:rsidR="0095091A" w:rsidRPr="00D62F1B">
        <w:rPr>
          <w:rFonts w:ascii="Arial" w:hAnsi="Arial" w:cs="Arial"/>
          <w:sz w:val="22"/>
          <w:szCs w:val="22"/>
        </w:rPr>
        <w:t xml:space="preserve"> písm. </w:t>
      </w:r>
      <w:r w:rsidRPr="00D62F1B">
        <w:rPr>
          <w:rFonts w:ascii="Arial" w:hAnsi="Arial" w:cs="Arial"/>
          <w:sz w:val="22"/>
          <w:szCs w:val="22"/>
        </w:rPr>
        <w:t>e</w:t>
      </w:r>
      <w:r w:rsidR="0095091A" w:rsidRPr="00D62F1B">
        <w:rPr>
          <w:rFonts w:ascii="Arial" w:hAnsi="Arial" w:cs="Arial"/>
          <w:sz w:val="22"/>
          <w:szCs w:val="22"/>
        </w:rPr>
        <w:t>)</w:t>
      </w:r>
      <w:r w:rsidRPr="00D62F1B">
        <w:rPr>
          <w:rFonts w:ascii="Arial" w:hAnsi="Arial" w:cs="Arial"/>
          <w:sz w:val="22"/>
          <w:szCs w:val="22"/>
        </w:rPr>
        <w:t xml:space="preserve"> zákona č. 320/2001 Sb., o finanční kontrole ve veřejné správě, </w:t>
      </w:r>
      <w:r w:rsidR="0095091A" w:rsidRPr="00D62F1B">
        <w:rPr>
          <w:rFonts w:ascii="Arial" w:hAnsi="Arial" w:cs="Arial"/>
          <w:sz w:val="22"/>
          <w:szCs w:val="22"/>
        </w:rPr>
        <w:t>ve znění pozdějších předpisů</w:t>
      </w:r>
      <w:r w:rsidRPr="00D62F1B">
        <w:rPr>
          <w:rFonts w:ascii="Arial" w:hAnsi="Arial" w:cs="Arial"/>
          <w:sz w:val="22"/>
          <w:szCs w:val="22"/>
        </w:rPr>
        <w:t>, je dodavatel osobou povinou spolupůsobit při výkonu finanční kontroly.</w:t>
      </w:r>
    </w:p>
    <w:p w14:paraId="7AB1E31E" w14:textId="77777777" w:rsidR="00AC4AD1" w:rsidRPr="00D62F1B" w:rsidRDefault="00AC4AD1" w:rsidP="00AC4AD1">
      <w:pPr>
        <w:spacing w:line="288" w:lineRule="auto"/>
        <w:jc w:val="both"/>
        <w:rPr>
          <w:rFonts w:ascii="Arial" w:hAnsi="Arial" w:cs="Arial"/>
          <w:sz w:val="22"/>
          <w:szCs w:val="22"/>
        </w:rPr>
      </w:pPr>
    </w:p>
    <w:p w14:paraId="1562F0C9" w14:textId="77777777" w:rsidR="00FD10FA" w:rsidRPr="00D62F1B"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Neupravené smluvní vztahy </w:t>
      </w:r>
      <w:r w:rsidR="00FD10FA" w:rsidRPr="00D62F1B">
        <w:rPr>
          <w:rFonts w:ascii="Arial" w:hAnsi="Arial" w:cs="Arial"/>
          <w:sz w:val="22"/>
          <w:szCs w:val="22"/>
        </w:rPr>
        <w:t xml:space="preserve">se řídí </w:t>
      </w:r>
      <w:r w:rsidR="0095091A" w:rsidRPr="00D62F1B">
        <w:rPr>
          <w:rFonts w:ascii="Arial" w:hAnsi="Arial" w:cs="Arial"/>
          <w:sz w:val="22"/>
          <w:szCs w:val="22"/>
        </w:rPr>
        <w:t>občanským zákoníkem</w:t>
      </w:r>
      <w:r w:rsidR="00FD10FA" w:rsidRPr="00D62F1B">
        <w:rPr>
          <w:rFonts w:ascii="Arial" w:hAnsi="Arial" w:cs="Arial"/>
          <w:sz w:val="22"/>
          <w:szCs w:val="22"/>
        </w:rPr>
        <w:t>.</w:t>
      </w:r>
    </w:p>
    <w:p w14:paraId="0FBBFE4D" w14:textId="77777777" w:rsidR="00FD10FA" w:rsidRPr="00D62F1B" w:rsidRDefault="00FD10FA" w:rsidP="00FD10FA">
      <w:pPr>
        <w:spacing w:line="288" w:lineRule="auto"/>
        <w:ind w:left="540"/>
        <w:jc w:val="both"/>
        <w:rPr>
          <w:rFonts w:ascii="Arial" w:hAnsi="Arial" w:cs="Arial"/>
          <w:sz w:val="22"/>
          <w:szCs w:val="22"/>
        </w:rPr>
      </w:pPr>
    </w:p>
    <w:p w14:paraId="3A179B0D" w14:textId="77777777" w:rsidR="00FD10FA" w:rsidRPr="00D62F1B"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V otázkách týkajících se výkladu smlouvy, musí mít </w:t>
      </w:r>
      <w:r w:rsidR="006B1021" w:rsidRPr="00D62F1B">
        <w:rPr>
          <w:rFonts w:ascii="Arial" w:hAnsi="Arial" w:cs="Arial"/>
          <w:sz w:val="22"/>
          <w:szCs w:val="22"/>
        </w:rPr>
        <w:t>výzva</w:t>
      </w:r>
      <w:r w:rsidRPr="00D62F1B">
        <w:rPr>
          <w:rFonts w:ascii="Arial" w:hAnsi="Arial" w:cs="Arial"/>
          <w:sz w:val="22"/>
          <w:szCs w:val="22"/>
        </w:rPr>
        <w:t xml:space="preserve"> přednost před nabídkou, nikoliv však před </w:t>
      </w:r>
      <w:r w:rsidR="0095091A" w:rsidRPr="00D62F1B">
        <w:rPr>
          <w:rFonts w:ascii="Arial" w:hAnsi="Arial" w:cs="Arial"/>
          <w:sz w:val="22"/>
          <w:szCs w:val="22"/>
        </w:rPr>
        <w:t xml:space="preserve">občanským zákoníkem </w:t>
      </w:r>
      <w:r w:rsidRPr="00D62F1B">
        <w:rPr>
          <w:rFonts w:ascii="Arial" w:hAnsi="Arial" w:cs="Arial"/>
          <w:sz w:val="22"/>
          <w:szCs w:val="22"/>
        </w:rPr>
        <w:t>a ostatními obecně závaznými právními předpisy.</w:t>
      </w:r>
    </w:p>
    <w:p w14:paraId="36A41BB6" w14:textId="77777777" w:rsidR="00FD10FA" w:rsidRPr="00D62F1B" w:rsidRDefault="00FD10FA" w:rsidP="00FD10FA">
      <w:pPr>
        <w:spacing w:line="288" w:lineRule="auto"/>
        <w:ind w:left="360"/>
        <w:jc w:val="both"/>
        <w:rPr>
          <w:rFonts w:ascii="Arial" w:hAnsi="Arial" w:cs="Arial"/>
          <w:sz w:val="22"/>
          <w:szCs w:val="22"/>
        </w:rPr>
      </w:pPr>
    </w:p>
    <w:p w14:paraId="50C7F4BA" w14:textId="77777777" w:rsidR="00EA298E" w:rsidRPr="00D62F1B" w:rsidRDefault="00EA298E" w:rsidP="00601DDD">
      <w:pPr>
        <w:numPr>
          <w:ilvl w:val="1"/>
          <w:numId w:val="35"/>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Pro veškerá jednání ve věci této Smlouvy pověřují smluvní strany následující kontaktní osoby:</w:t>
      </w:r>
    </w:p>
    <w:p w14:paraId="220454B8" w14:textId="77777777" w:rsidR="00342072" w:rsidRPr="008B6133" w:rsidRDefault="00342072" w:rsidP="00601DDD">
      <w:pPr>
        <w:spacing w:line="288" w:lineRule="auto"/>
        <w:ind w:left="540"/>
        <w:jc w:val="both"/>
        <w:rPr>
          <w:rFonts w:ascii="Arial" w:hAnsi="Arial" w:cs="Arial"/>
          <w:color w:val="000000" w:themeColor="text1"/>
          <w:sz w:val="22"/>
          <w:szCs w:val="22"/>
        </w:rPr>
      </w:pPr>
    </w:p>
    <w:p w14:paraId="1B32E5D2" w14:textId="77777777" w:rsidR="00EA298E" w:rsidRPr="008B6133" w:rsidRDefault="00EA298E" w:rsidP="00601DDD">
      <w:pPr>
        <w:spacing w:line="288" w:lineRule="auto"/>
        <w:ind w:left="540"/>
        <w:jc w:val="both"/>
        <w:rPr>
          <w:rFonts w:ascii="Arial" w:hAnsi="Arial" w:cs="Arial"/>
          <w:color w:val="000000" w:themeColor="text1"/>
          <w:sz w:val="22"/>
          <w:szCs w:val="22"/>
        </w:rPr>
      </w:pPr>
      <w:r w:rsidRPr="008B6133">
        <w:rPr>
          <w:rFonts w:ascii="Arial" w:hAnsi="Arial" w:cs="Arial"/>
          <w:color w:val="000000" w:themeColor="text1"/>
          <w:sz w:val="22"/>
          <w:szCs w:val="22"/>
        </w:rPr>
        <w:t>Za objednatele:</w:t>
      </w:r>
    </w:p>
    <w:p w14:paraId="0AA76E00" w14:textId="73C76FC2" w:rsidR="005E5BAC" w:rsidRPr="008B6133" w:rsidRDefault="005E5BAC" w:rsidP="005E5BAC">
      <w:pPr>
        <w:pStyle w:val="Tabulkatext"/>
        <w:spacing w:before="0" w:after="0"/>
        <w:ind w:left="0"/>
        <w:rPr>
          <w:rFonts w:ascii="Arial" w:hAnsi="Arial" w:cs="Arial"/>
          <w:color w:val="000000" w:themeColor="text1"/>
          <w:sz w:val="24"/>
          <w:szCs w:val="24"/>
          <w:lang w:val="sk-SK"/>
        </w:rPr>
      </w:pPr>
      <w:r w:rsidRPr="008B6133">
        <w:rPr>
          <w:rFonts w:ascii="Arial" w:hAnsi="Arial" w:cs="Arial"/>
          <w:color w:val="000000" w:themeColor="text1"/>
          <w:sz w:val="22"/>
          <w:lang w:val="sk-SK"/>
        </w:rPr>
        <w:t xml:space="preserve">         </w:t>
      </w:r>
      <w:r w:rsidR="00135B18" w:rsidRPr="008B6133">
        <w:rPr>
          <w:rFonts w:ascii="Arial" w:hAnsi="Arial" w:cs="Arial"/>
          <w:color w:val="000000" w:themeColor="text1"/>
          <w:sz w:val="24"/>
          <w:szCs w:val="24"/>
          <w:lang w:val="sk-SK"/>
        </w:rPr>
        <w:t>Martin Skalka</w:t>
      </w:r>
    </w:p>
    <w:p w14:paraId="6BCAF5D5" w14:textId="7C237CB4" w:rsidR="00E672D1" w:rsidRPr="008B6133" w:rsidRDefault="00E672D1" w:rsidP="00E672D1">
      <w:pPr>
        <w:rPr>
          <w:rFonts w:ascii="Arial" w:hAnsi="Arial" w:cs="Arial"/>
          <w:color w:val="000000" w:themeColor="text1"/>
        </w:rPr>
      </w:pPr>
      <w:r w:rsidRPr="008B6133">
        <w:rPr>
          <w:rFonts w:ascii="Arial" w:hAnsi="Arial" w:cs="Arial"/>
          <w:color w:val="000000" w:themeColor="text1"/>
        </w:rPr>
        <w:t xml:space="preserve">        Tel: +420 606 073 148</w:t>
      </w:r>
    </w:p>
    <w:p w14:paraId="68073A10" w14:textId="44FAA3C2" w:rsidR="007A3CED" w:rsidRPr="008B6133" w:rsidRDefault="00E672D1" w:rsidP="00E672D1">
      <w:pPr>
        <w:rPr>
          <w:rFonts w:ascii="Arial" w:hAnsi="Arial" w:cs="Arial"/>
          <w:color w:val="000000" w:themeColor="text1"/>
        </w:rPr>
      </w:pPr>
      <w:r w:rsidRPr="008B6133">
        <w:rPr>
          <w:rFonts w:ascii="Arial" w:hAnsi="Arial" w:cs="Arial"/>
          <w:color w:val="000000" w:themeColor="text1"/>
        </w:rPr>
        <w:t xml:space="preserve">        E-mail: m.skalka</w:t>
      </w:r>
      <w:r w:rsidR="008B6133">
        <w:rPr>
          <w:rFonts w:ascii="Arial" w:hAnsi="Arial" w:cs="Arial"/>
          <w:color w:val="000000" w:themeColor="text1"/>
        </w:rPr>
        <w:t>@</w:t>
      </w:r>
      <w:r w:rsidRPr="008B6133">
        <w:rPr>
          <w:rFonts w:ascii="Arial" w:hAnsi="Arial" w:cs="Arial"/>
          <w:color w:val="000000" w:themeColor="text1"/>
        </w:rPr>
        <w:t>swisssteelgroup.com</w:t>
      </w:r>
    </w:p>
    <w:p w14:paraId="6665ED2A" w14:textId="77777777" w:rsidR="00E672D1" w:rsidRPr="00E672D1" w:rsidRDefault="00E672D1" w:rsidP="00E672D1">
      <w:pPr>
        <w:rPr>
          <w:rStyle w:val="Hypertextovodkaz"/>
          <w:rFonts w:ascii="Arial" w:hAnsi="Arial" w:cs="Arial"/>
          <w:color w:val="auto"/>
        </w:rPr>
      </w:pPr>
    </w:p>
    <w:p w14:paraId="784B6594" w14:textId="77777777" w:rsidR="008834A4" w:rsidRPr="00D62F1B" w:rsidRDefault="005E5BAC" w:rsidP="005E5BAC">
      <w:pPr>
        <w:pStyle w:val="Tabulkatext"/>
        <w:spacing w:before="0" w:after="0"/>
        <w:ind w:left="0"/>
        <w:rPr>
          <w:rFonts w:ascii="Arial" w:hAnsi="Arial" w:cs="Arial"/>
          <w:sz w:val="22"/>
          <w:highlight w:val="yellow"/>
        </w:rPr>
      </w:pPr>
      <w:r>
        <w:rPr>
          <w:rFonts w:ascii="Arial" w:hAnsi="Arial" w:cs="Arial"/>
          <w:sz w:val="22"/>
          <w:highlight w:val="yellow"/>
        </w:rPr>
        <w:t xml:space="preserve">         </w:t>
      </w:r>
      <w:r w:rsidR="00601DDD" w:rsidRPr="00D62F1B">
        <w:rPr>
          <w:rFonts w:ascii="Arial" w:hAnsi="Arial" w:cs="Arial"/>
          <w:sz w:val="22"/>
          <w:highlight w:val="yellow"/>
        </w:rPr>
        <w:t>Za dodavatele:</w:t>
      </w:r>
    </w:p>
    <w:p w14:paraId="7F84E2F0" w14:textId="77777777" w:rsidR="00EA298E" w:rsidRPr="00D62F1B" w:rsidRDefault="00601DDD" w:rsidP="00601DDD">
      <w:pPr>
        <w:spacing w:line="288" w:lineRule="auto"/>
        <w:ind w:left="540"/>
        <w:jc w:val="both"/>
        <w:rPr>
          <w:rFonts w:ascii="Arial" w:hAnsi="Arial" w:cs="Arial"/>
          <w:sz w:val="22"/>
          <w:szCs w:val="22"/>
        </w:rPr>
      </w:pPr>
      <w:r w:rsidRPr="00D62F1B">
        <w:rPr>
          <w:rFonts w:ascii="Arial" w:hAnsi="Arial" w:cs="Arial"/>
          <w:sz w:val="22"/>
          <w:szCs w:val="22"/>
          <w:highlight w:val="yellow"/>
        </w:rPr>
        <w:t>„DOPLNIT“</w:t>
      </w:r>
    </w:p>
    <w:p w14:paraId="2802FAEA" w14:textId="77777777" w:rsidR="00EA298E" w:rsidRPr="00D62F1B" w:rsidRDefault="00EA298E" w:rsidP="00601DDD">
      <w:pPr>
        <w:spacing w:line="288" w:lineRule="auto"/>
        <w:jc w:val="both"/>
        <w:rPr>
          <w:rFonts w:ascii="Arial" w:hAnsi="Arial" w:cs="Arial"/>
          <w:sz w:val="22"/>
          <w:szCs w:val="22"/>
        </w:rPr>
      </w:pPr>
    </w:p>
    <w:p w14:paraId="1560A1E0" w14:textId="77777777" w:rsidR="00567A8E" w:rsidRPr="00D62F1B" w:rsidRDefault="00567A8E" w:rsidP="00567A8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prohlašuje, že je pojištěn proti všem škodám a rizikům souvisejícím s realizací </w:t>
      </w:r>
      <w:r w:rsidR="00F851A1" w:rsidRPr="00D62F1B">
        <w:rPr>
          <w:rFonts w:ascii="Arial" w:hAnsi="Arial" w:cs="Arial"/>
          <w:sz w:val="22"/>
          <w:szCs w:val="22"/>
        </w:rPr>
        <w:t>aktivit</w:t>
      </w:r>
      <w:r w:rsidRPr="00D62F1B">
        <w:rPr>
          <w:rFonts w:ascii="Arial" w:hAnsi="Arial" w:cs="Arial"/>
          <w:sz w:val="22"/>
          <w:szCs w:val="22"/>
        </w:rPr>
        <w:t>.</w:t>
      </w:r>
      <w:r w:rsidR="00F851A1" w:rsidRPr="00D62F1B">
        <w:rPr>
          <w:rFonts w:ascii="Arial" w:hAnsi="Arial" w:cs="Arial"/>
          <w:sz w:val="22"/>
          <w:szCs w:val="22"/>
        </w:rPr>
        <w:t xml:space="preserve"> </w:t>
      </w:r>
      <w:r w:rsidRPr="00D62F1B">
        <w:rPr>
          <w:rFonts w:ascii="Arial" w:hAnsi="Arial" w:cs="Arial"/>
          <w:sz w:val="22"/>
          <w:szCs w:val="22"/>
        </w:rPr>
        <w:t xml:space="preserve">Dodavatel se zavazuje, že pojištění podle ust. předchozí věty ponechá v platnosti po celou dobu realizace </w:t>
      </w:r>
      <w:r w:rsidR="00F851A1" w:rsidRPr="00D62F1B">
        <w:rPr>
          <w:rFonts w:ascii="Arial" w:hAnsi="Arial" w:cs="Arial"/>
          <w:sz w:val="22"/>
          <w:szCs w:val="22"/>
        </w:rPr>
        <w:t xml:space="preserve">aktivit </w:t>
      </w:r>
      <w:r w:rsidRPr="00D62F1B">
        <w:rPr>
          <w:rFonts w:ascii="Arial" w:hAnsi="Arial" w:cs="Arial"/>
          <w:sz w:val="22"/>
          <w:szCs w:val="22"/>
        </w:rPr>
        <w:t>a kdykoli na výzvu Objednatele prokáže existenci tohoto pojištění doložením pojistné smlouvy.</w:t>
      </w:r>
    </w:p>
    <w:p w14:paraId="372ED110" w14:textId="77777777" w:rsidR="00567A8E" w:rsidRPr="00D62F1B" w:rsidRDefault="00567A8E" w:rsidP="00567A8E">
      <w:pPr>
        <w:spacing w:line="288" w:lineRule="auto"/>
        <w:jc w:val="both"/>
        <w:rPr>
          <w:rFonts w:ascii="Arial" w:hAnsi="Arial" w:cs="Arial"/>
          <w:sz w:val="22"/>
          <w:szCs w:val="22"/>
        </w:rPr>
      </w:pPr>
    </w:p>
    <w:p w14:paraId="1A171F9E" w14:textId="77777777" w:rsidR="00DF41C6" w:rsidRPr="00D62F1B"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Jakékoliv změny a doplňky této smlouvy jsou možné jen formou písemných, vzestupně číslovaných a oboustranně podepsaných dodatků</w:t>
      </w:r>
      <w:r w:rsidR="00DF41C6" w:rsidRPr="00D62F1B">
        <w:rPr>
          <w:rFonts w:ascii="Arial" w:hAnsi="Arial" w:cs="Arial"/>
          <w:sz w:val="22"/>
          <w:szCs w:val="22"/>
        </w:rPr>
        <w:t>.</w:t>
      </w:r>
    </w:p>
    <w:p w14:paraId="0424AAD9" w14:textId="77777777" w:rsidR="00A30657" w:rsidRPr="00D62F1B" w:rsidRDefault="00A30657" w:rsidP="00AF30F1">
      <w:pPr>
        <w:spacing w:line="288" w:lineRule="auto"/>
        <w:jc w:val="both"/>
        <w:rPr>
          <w:rFonts w:ascii="Arial" w:hAnsi="Arial" w:cs="Arial"/>
          <w:sz w:val="22"/>
          <w:szCs w:val="22"/>
        </w:rPr>
      </w:pPr>
    </w:p>
    <w:p w14:paraId="0DBAEE06" w14:textId="77777777" w:rsidR="00DF41C6" w:rsidRPr="00D62F1B" w:rsidRDefault="00DF41C6" w:rsidP="00AF30F1">
      <w:pPr>
        <w:numPr>
          <w:ilvl w:val="1"/>
          <w:numId w:val="35"/>
        </w:numPr>
        <w:tabs>
          <w:tab w:val="clear" w:pos="2880"/>
          <w:tab w:val="num" w:pos="540"/>
        </w:tabs>
        <w:spacing w:line="288" w:lineRule="auto"/>
        <w:ind w:left="540" w:hanging="540"/>
        <w:jc w:val="both"/>
        <w:rPr>
          <w:rFonts w:ascii="Arial" w:hAnsi="Arial" w:cs="Arial"/>
          <w:strike/>
          <w:sz w:val="22"/>
          <w:szCs w:val="22"/>
        </w:rPr>
      </w:pPr>
      <w:r w:rsidRPr="00D62F1B">
        <w:rPr>
          <w:rFonts w:ascii="Arial" w:hAnsi="Arial" w:cs="Arial"/>
          <w:sz w:val="22"/>
          <w:szCs w:val="22"/>
        </w:rPr>
        <w:t xml:space="preserve">Tato smlouva je vyhotovena ve </w:t>
      </w:r>
      <w:r w:rsidR="005D44A1" w:rsidRPr="00D62F1B">
        <w:rPr>
          <w:rFonts w:ascii="Arial" w:hAnsi="Arial" w:cs="Arial"/>
          <w:sz w:val="22"/>
          <w:szCs w:val="22"/>
        </w:rPr>
        <w:t>dvou</w:t>
      </w:r>
      <w:r w:rsidR="00D877DE" w:rsidRPr="00D62F1B">
        <w:rPr>
          <w:rFonts w:ascii="Arial" w:hAnsi="Arial" w:cs="Arial"/>
          <w:sz w:val="22"/>
          <w:szCs w:val="22"/>
        </w:rPr>
        <w:t xml:space="preserve"> </w:t>
      </w:r>
      <w:r w:rsidRPr="00D62F1B">
        <w:rPr>
          <w:rFonts w:ascii="Arial" w:hAnsi="Arial" w:cs="Arial"/>
          <w:sz w:val="22"/>
          <w:szCs w:val="22"/>
        </w:rPr>
        <w:t>vyhotoveních</w:t>
      </w:r>
      <w:r w:rsidR="00D877DE" w:rsidRPr="00D62F1B">
        <w:rPr>
          <w:rFonts w:ascii="Arial" w:hAnsi="Arial" w:cs="Arial"/>
          <w:sz w:val="22"/>
          <w:szCs w:val="22"/>
        </w:rPr>
        <w:t xml:space="preserve"> s platností originálu</w:t>
      </w:r>
      <w:r w:rsidRPr="00D62F1B">
        <w:rPr>
          <w:rFonts w:ascii="Arial" w:hAnsi="Arial" w:cs="Arial"/>
          <w:sz w:val="22"/>
          <w:szCs w:val="22"/>
        </w:rPr>
        <w:t xml:space="preserve">, </w:t>
      </w:r>
      <w:r w:rsidR="00D877DE" w:rsidRPr="00D62F1B">
        <w:rPr>
          <w:rFonts w:ascii="Arial" w:hAnsi="Arial" w:cs="Arial"/>
          <w:sz w:val="22"/>
          <w:szCs w:val="22"/>
        </w:rPr>
        <w:t>přičemž dodavatel</w:t>
      </w:r>
      <w:r w:rsidR="005D44A1" w:rsidRPr="00D62F1B">
        <w:rPr>
          <w:rFonts w:ascii="Arial" w:hAnsi="Arial" w:cs="Arial"/>
          <w:sz w:val="22"/>
          <w:szCs w:val="22"/>
        </w:rPr>
        <w:t xml:space="preserve"> i objednatel</w:t>
      </w:r>
      <w:r w:rsidR="00D877DE" w:rsidRPr="00D62F1B">
        <w:rPr>
          <w:rFonts w:ascii="Arial" w:hAnsi="Arial" w:cs="Arial"/>
          <w:sz w:val="22"/>
          <w:szCs w:val="22"/>
        </w:rPr>
        <w:t xml:space="preserve"> obdrží</w:t>
      </w:r>
      <w:r w:rsidR="005D44A1" w:rsidRPr="00D62F1B">
        <w:rPr>
          <w:rFonts w:ascii="Arial" w:hAnsi="Arial" w:cs="Arial"/>
          <w:sz w:val="22"/>
          <w:szCs w:val="22"/>
        </w:rPr>
        <w:t xml:space="preserve"> po</w:t>
      </w:r>
      <w:r w:rsidR="00D877DE" w:rsidRPr="00D62F1B">
        <w:rPr>
          <w:rFonts w:ascii="Arial" w:hAnsi="Arial" w:cs="Arial"/>
          <w:sz w:val="22"/>
          <w:szCs w:val="22"/>
        </w:rPr>
        <w:t xml:space="preserve"> jedno</w:t>
      </w:r>
      <w:r w:rsidR="005D44A1" w:rsidRPr="00D62F1B">
        <w:rPr>
          <w:rFonts w:ascii="Arial" w:hAnsi="Arial" w:cs="Arial"/>
          <w:sz w:val="22"/>
          <w:szCs w:val="22"/>
        </w:rPr>
        <w:t>m</w:t>
      </w:r>
      <w:r w:rsidR="00D877DE" w:rsidRPr="00D62F1B">
        <w:rPr>
          <w:rFonts w:ascii="Arial" w:hAnsi="Arial" w:cs="Arial"/>
          <w:sz w:val="22"/>
          <w:szCs w:val="22"/>
        </w:rPr>
        <w:t xml:space="preserve"> vyhotovení.</w:t>
      </w:r>
    </w:p>
    <w:p w14:paraId="574A0F94" w14:textId="77777777" w:rsidR="00A30657" w:rsidRPr="00D62F1B" w:rsidRDefault="00A30657" w:rsidP="00AF30F1">
      <w:pPr>
        <w:spacing w:line="288" w:lineRule="auto"/>
        <w:jc w:val="both"/>
        <w:rPr>
          <w:rFonts w:ascii="Arial" w:hAnsi="Arial" w:cs="Arial"/>
          <w:sz w:val="22"/>
          <w:szCs w:val="22"/>
        </w:rPr>
      </w:pPr>
    </w:p>
    <w:p w14:paraId="4F4491D5" w14:textId="77777777" w:rsidR="009C4E3E" w:rsidRPr="00D62F1B" w:rsidRDefault="00DF41C6" w:rsidP="009C4E3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149B75E4" w14:textId="77777777" w:rsidR="009C4E3E" w:rsidRPr="00D62F1B" w:rsidRDefault="009C4E3E" w:rsidP="009C4E3E">
      <w:pPr>
        <w:spacing w:line="288" w:lineRule="auto"/>
        <w:ind w:left="540"/>
        <w:jc w:val="both"/>
        <w:rPr>
          <w:rFonts w:ascii="Arial" w:hAnsi="Arial" w:cs="Arial"/>
          <w:sz w:val="22"/>
          <w:szCs w:val="22"/>
        </w:rPr>
      </w:pPr>
    </w:p>
    <w:p w14:paraId="2B0679AE" w14:textId="77777777" w:rsidR="009C4E3E" w:rsidRPr="00D62F1B" w:rsidRDefault="009C4E3E" w:rsidP="009C4E3E">
      <w:pPr>
        <w:spacing w:line="288" w:lineRule="auto"/>
        <w:ind w:left="540"/>
        <w:jc w:val="both"/>
        <w:rPr>
          <w:rFonts w:ascii="Arial" w:hAnsi="Arial" w:cs="Arial"/>
          <w:sz w:val="22"/>
          <w:szCs w:val="22"/>
        </w:rPr>
      </w:pPr>
    </w:p>
    <w:p w14:paraId="3276D77C" w14:textId="77777777" w:rsidR="009C4E3E" w:rsidRDefault="009C4E3E" w:rsidP="009C4E3E">
      <w:pPr>
        <w:spacing w:line="288" w:lineRule="auto"/>
        <w:ind w:left="540"/>
        <w:jc w:val="both"/>
        <w:rPr>
          <w:rFonts w:ascii="Arial" w:hAnsi="Arial" w:cs="Arial"/>
          <w:sz w:val="22"/>
          <w:szCs w:val="22"/>
        </w:rPr>
      </w:pPr>
    </w:p>
    <w:p w14:paraId="143590A2" w14:textId="77777777" w:rsidR="007A3CED" w:rsidRDefault="007A3CED" w:rsidP="009C4E3E">
      <w:pPr>
        <w:spacing w:line="288" w:lineRule="auto"/>
        <w:ind w:left="540"/>
        <w:jc w:val="both"/>
        <w:rPr>
          <w:rFonts w:ascii="Arial" w:hAnsi="Arial" w:cs="Arial"/>
          <w:sz w:val="22"/>
          <w:szCs w:val="22"/>
        </w:rPr>
      </w:pPr>
    </w:p>
    <w:p w14:paraId="65FA4F7F" w14:textId="77777777" w:rsidR="007A3CED" w:rsidRPr="00D62F1B" w:rsidRDefault="007A3CED" w:rsidP="009C4E3E">
      <w:pPr>
        <w:spacing w:line="288" w:lineRule="auto"/>
        <w:ind w:left="540"/>
        <w:jc w:val="both"/>
        <w:rPr>
          <w:rFonts w:ascii="Arial" w:hAnsi="Arial" w:cs="Arial"/>
          <w:sz w:val="22"/>
          <w:szCs w:val="22"/>
        </w:rPr>
      </w:pPr>
    </w:p>
    <w:p w14:paraId="4EC8A143" w14:textId="77777777" w:rsidR="00DF41C6" w:rsidRPr="00D62F1B" w:rsidRDefault="00DF41C6" w:rsidP="00DF41C6">
      <w:pPr>
        <w:rPr>
          <w:rFonts w:ascii="Arial" w:hAnsi="Arial" w:cs="Arial"/>
          <w:sz w:val="22"/>
          <w:szCs w:val="22"/>
        </w:rPr>
      </w:pPr>
    </w:p>
    <w:p w14:paraId="01DF7749" w14:textId="77777777" w:rsidR="008B6E62" w:rsidRPr="00D62F1B" w:rsidRDefault="008B6E62" w:rsidP="00DF41C6">
      <w:pPr>
        <w:rPr>
          <w:rFonts w:ascii="Arial" w:hAnsi="Arial" w:cs="Arial"/>
          <w:sz w:val="22"/>
          <w:szCs w:val="22"/>
        </w:rPr>
      </w:pPr>
    </w:p>
    <w:p w14:paraId="74EFED3B" w14:textId="387B0C33" w:rsidR="00DF41C6" w:rsidRPr="00D62F1B" w:rsidRDefault="00135B18" w:rsidP="00DF41C6">
      <w:pPr>
        <w:rPr>
          <w:rFonts w:ascii="Arial" w:hAnsi="Arial" w:cs="Arial"/>
          <w:color w:val="FF00FF"/>
          <w:sz w:val="22"/>
          <w:szCs w:val="22"/>
        </w:rPr>
      </w:pPr>
      <w:r>
        <w:rPr>
          <w:rFonts w:ascii="Arial" w:hAnsi="Arial" w:cs="Arial"/>
          <w:sz w:val="22"/>
          <w:szCs w:val="22"/>
        </w:rPr>
        <w:t>V Kladně</w:t>
      </w:r>
      <w:r w:rsidR="005E5BAC">
        <w:rPr>
          <w:rFonts w:ascii="Arial" w:hAnsi="Arial" w:cs="Arial"/>
          <w:sz w:val="22"/>
          <w:szCs w:val="22"/>
        </w:rPr>
        <w:t xml:space="preserve"> </w:t>
      </w:r>
      <w:r w:rsidR="005D44A1" w:rsidRPr="00D62F1B">
        <w:rPr>
          <w:rFonts w:ascii="Arial" w:hAnsi="Arial" w:cs="Arial"/>
          <w:sz w:val="22"/>
          <w:szCs w:val="22"/>
        </w:rPr>
        <w:t>dne</w:t>
      </w:r>
      <w:r w:rsidR="005E5BAC">
        <w:rPr>
          <w:rFonts w:ascii="Arial" w:hAnsi="Arial" w:cs="Arial"/>
          <w:sz w:val="22"/>
          <w:szCs w:val="22"/>
        </w:rPr>
        <w:t>:</w:t>
      </w:r>
      <w:r w:rsidR="005E5BAC">
        <w:rPr>
          <w:rFonts w:ascii="Arial" w:hAnsi="Arial" w:cs="Arial"/>
          <w:sz w:val="22"/>
          <w:szCs w:val="22"/>
        </w:rPr>
        <w:tab/>
      </w:r>
      <w:r>
        <w:rPr>
          <w:rFonts w:ascii="Arial" w:hAnsi="Arial" w:cs="Arial"/>
          <w:sz w:val="22"/>
          <w:szCs w:val="22"/>
        </w:rPr>
        <w:t xml:space="preserve">                           </w:t>
      </w:r>
      <w:r w:rsidR="005E5BAC">
        <w:rPr>
          <w:rFonts w:ascii="Arial" w:hAnsi="Arial" w:cs="Arial"/>
          <w:sz w:val="22"/>
          <w:szCs w:val="22"/>
        </w:rPr>
        <w:tab/>
      </w:r>
      <w:r w:rsidR="005E5BAC">
        <w:rPr>
          <w:rFonts w:ascii="Arial" w:hAnsi="Arial" w:cs="Arial"/>
          <w:sz w:val="22"/>
          <w:szCs w:val="22"/>
        </w:rPr>
        <w:tab/>
      </w:r>
      <w:r w:rsidR="00986DA2" w:rsidRPr="00D62F1B">
        <w:rPr>
          <w:rFonts w:ascii="Arial" w:hAnsi="Arial" w:cs="Arial"/>
          <w:sz w:val="22"/>
          <w:szCs w:val="22"/>
        </w:rPr>
        <w:t>V</w:t>
      </w:r>
      <w:r w:rsidR="005B7C75" w:rsidRPr="00D62F1B">
        <w:rPr>
          <w:rFonts w:ascii="Arial" w:hAnsi="Arial" w:cs="Arial"/>
          <w:sz w:val="22"/>
          <w:szCs w:val="22"/>
        </w:rPr>
        <w:t xml:space="preserve"> </w:t>
      </w:r>
      <w:r w:rsidR="005B7C75" w:rsidRPr="007A3CED">
        <w:rPr>
          <w:rFonts w:ascii="Arial" w:hAnsi="Arial" w:cs="Arial"/>
          <w:sz w:val="22"/>
          <w:szCs w:val="22"/>
          <w:highlight w:val="yellow"/>
        </w:rPr>
        <w:t>„DOPLNIT“</w:t>
      </w:r>
      <w:r w:rsidR="005D44A1" w:rsidRPr="00D62F1B">
        <w:rPr>
          <w:rFonts w:ascii="Arial" w:hAnsi="Arial" w:cs="Arial"/>
          <w:sz w:val="22"/>
          <w:szCs w:val="22"/>
        </w:rPr>
        <w:tab/>
      </w:r>
      <w:r w:rsidR="005D44A1" w:rsidRPr="00D62F1B">
        <w:rPr>
          <w:rFonts w:ascii="Arial" w:hAnsi="Arial" w:cs="Arial"/>
          <w:sz w:val="22"/>
          <w:szCs w:val="22"/>
        </w:rPr>
        <w:tab/>
        <w:t>dne</w:t>
      </w:r>
      <w:r w:rsidR="005B7C75" w:rsidRPr="00D62F1B">
        <w:rPr>
          <w:rFonts w:ascii="Arial" w:hAnsi="Arial" w:cs="Arial"/>
          <w:sz w:val="22"/>
          <w:szCs w:val="22"/>
        </w:rPr>
        <w:t xml:space="preserve"> </w:t>
      </w:r>
      <w:r w:rsidR="005B7C75" w:rsidRPr="007A3CED">
        <w:rPr>
          <w:rFonts w:ascii="Arial" w:hAnsi="Arial" w:cs="Arial"/>
          <w:sz w:val="22"/>
          <w:szCs w:val="22"/>
          <w:highlight w:val="yellow"/>
        </w:rPr>
        <w:t>„DOPLNIT“</w:t>
      </w:r>
    </w:p>
    <w:p w14:paraId="336CD5BD" w14:textId="77777777" w:rsidR="006D1B30" w:rsidRPr="00D62F1B" w:rsidRDefault="006D1B30" w:rsidP="00DF41C6">
      <w:pPr>
        <w:rPr>
          <w:rFonts w:ascii="Arial" w:hAnsi="Arial" w:cs="Arial"/>
          <w:sz w:val="22"/>
          <w:szCs w:val="22"/>
        </w:rPr>
      </w:pPr>
    </w:p>
    <w:p w14:paraId="71509464" w14:textId="77777777" w:rsidR="009E0329" w:rsidRPr="00D62F1B" w:rsidRDefault="006D1B30" w:rsidP="00DF41C6">
      <w:pPr>
        <w:rPr>
          <w:rFonts w:ascii="Arial" w:hAnsi="Arial" w:cs="Arial"/>
          <w:sz w:val="22"/>
          <w:szCs w:val="22"/>
        </w:rPr>
      </w:pPr>
      <w:r w:rsidRPr="00D62F1B">
        <w:rPr>
          <w:rFonts w:ascii="Arial" w:hAnsi="Arial" w:cs="Arial"/>
          <w:sz w:val="22"/>
          <w:szCs w:val="22"/>
        </w:rPr>
        <w:t>Za objednatele:</w:t>
      </w:r>
      <w:r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Pr="00D62F1B">
        <w:rPr>
          <w:rFonts w:ascii="Arial" w:hAnsi="Arial" w:cs="Arial"/>
          <w:sz w:val="22"/>
          <w:szCs w:val="22"/>
        </w:rPr>
        <w:t>Za dodavatele:</w:t>
      </w:r>
    </w:p>
    <w:p w14:paraId="3B59AD46" w14:textId="77777777" w:rsidR="006D1B30" w:rsidRPr="00D62F1B" w:rsidRDefault="006D1B30" w:rsidP="00DF41C6">
      <w:pPr>
        <w:rPr>
          <w:rFonts w:ascii="Arial" w:hAnsi="Arial" w:cs="Arial"/>
          <w:sz w:val="22"/>
          <w:szCs w:val="22"/>
        </w:rPr>
      </w:pPr>
    </w:p>
    <w:p w14:paraId="7A593476" w14:textId="77777777" w:rsidR="006D1B30" w:rsidRDefault="006D1B30" w:rsidP="00DF41C6">
      <w:pPr>
        <w:rPr>
          <w:rFonts w:ascii="Arial" w:hAnsi="Arial" w:cs="Arial"/>
          <w:sz w:val="22"/>
          <w:szCs w:val="22"/>
        </w:rPr>
      </w:pPr>
    </w:p>
    <w:p w14:paraId="4B3E917F" w14:textId="77777777" w:rsidR="007A3CED" w:rsidRPr="00D62F1B" w:rsidRDefault="007A3CED" w:rsidP="00DF41C6">
      <w:pPr>
        <w:rPr>
          <w:rFonts w:ascii="Arial" w:hAnsi="Arial" w:cs="Arial"/>
          <w:sz w:val="22"/>
          <w:szCs w:val="22"/>
        </w:rPr>
      </w:pPr>
    </w:p>
    <w:p w14:paraId="3A608E14" w14:textId="77777777" w:rsidR="008B6E62" w:rsidRPr="00D62F1B" w:rsidRDefault="008B6E62" w:rsidP="00DF41C6">
      <w:pPr>
        <w:rPr>
          <w:rFonts w:ascii="Arial" w:hAnsi="Arial" w:cs="Arial"/>
          <w:sz w:val="22"/>
          <w:szCs w:val="22"/>
        </w:rPr>
      </w:pPr>
    </w:p>
    <w:p w14:paraId="2537600C" w14:textId="77777777" w:rsidR="005D44A1" w:rsidRPr="00D62F1B" w:rsidRDefault="00986DA2" w:rsidP="005D44A1">
      <w:pPr>
        <w:jc w:val="both"/>
        <w:rPr>
          <w:rFonts w:ascii="Arial" w:hAnsi="Arial" w:cs="Arial"/>
          <w:i/>
          <w:iCs/>
          <w:sz w:val="22"/>
          <w:szCs w:val="22"/>
        </w:rPr>
      </w:pPr>
      <w:r w:rsidRPr="00D62F1B">
        <w:rPr>
          <w:rFonts w:ascii="Arial" w:hAnsi="Arial" w:cs="Arial"/>
          <w:i/>
          <w:iCs/>
          <w:sz w:val="22"/>
          <w:szCs w:val="22"/>
        </w:rPr>
        <w:t>_____________________</w:t>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t>_____________________</w:t>
      </w:r>
    </w:p>
    <w:p w14:paraId="586C6A79" w14:textId="093C11AB" w:rsidR="005D44A1" w:rsidRPr="00D62F1B" w:rsidRDefault="00135B18" w:rsidP="005D44A1">
      <w:pPr>
        <w:jc w:val="both"/>
        <w:rPr>
          <w:rStyle w:val="Siln"/>
          <w:rFonts w:ascii="Arial" w:hAnsi="Arial" w:cs="Arial"/>
          <w:b w:val="0"/>
          <w:sz w:val="22"/>
          <w:szCs w:val="22"/>
        </w:rPr>
      </w:pPr>
      <w:r>
        <w:rPr>
          <w:rFonts w:ascii="Arial" w:hAnsi="Arial" w:cs="Arial"/>
          <w:sz w:val="22"/>
          <w:szCs w:val="22"/>
          <w:lang w:val="sk-SK"/>
        </w:rPr>
        <w:t>Martin Skalka</w:t>
      </w:r>
      <w:r>
        <w:rPr>
          <w:rFonts w:ascii="Arial" w:hAnsi="Arial" w:cs="Arial"/>
          <w:sz w:val="22"/>
          <w:szCs w:val="22"/>
          <w:lang w:val="sk-SK"/>
        </w:rPr>
        <w:tab/>
      </w:r>
      <w:r>
        <w:rPr>
          <w:rFonts w:ascii="Arial" w:hAnsi="Arial" w:cs="Arial"/>
          <w:sz w:val="22"/>
          <w:szCs w:val="22"/>
          <w:lang w:val="sk-SK"/>
        </w:rPr>
        <w:tab/>
      </w:r>
      <w:r w:rsidR="00DF3BF3" w:rsidRPr="005E5BAC">
        <w:rPr>
          <w:rFonts w:ascii="Arial" w:hAnsi="Arial" w:cs="Arial"/>
          <w:sz w:val="22"/>
          <w:szCs w:val="22"/>
        </w:rPr>
        <w:tab/>
      </w:r>
      <w:r w:rsidR="005D44A1" w:rsidRPr="00D62F1B">
        <w:rPr>
          <w:rStyle w:val="Siln"/>
          <w:rFonts w:ascii="Arial" w:hAnsi="Arial" w:cs="Arial"/>
          <w:b w:val="0"/>
          <w:sz w:val="22"/>
          <w:szCs w:val="22"/>
        </w:rPr>
        <w:tab/>
      </w:r>
      <w:r w:rsidR="005D44A1" w:rsidRPr="00D62F1B">
        <w:rPr>
          <w:rStyle w:val="Siln"/>
          <w:rFonts w:ascii="Arial" w:hAnsi="Arial" w:cs="Arial"/>
          <w:b w:val="0"/>
          <w:sz w:val="22"/>
          <w:szCs w:val="22"/>
        </w:rPr>
        <w:tab/>
      </w:r>
      <w:r w:rsidR="00FD710D">
        <w:rPr>
          <w:rStyle w:val="Siln"/>
          <w:rFonts w:ascii="Arial" w:hAnsi="Arial" w:cs="Arial"/>
          <w:b w:val="0"/>
          <w:sz w:val="22"/>
          <w:szCs w:val="22"/>
        </w:rPr>
        <w:t xml:space="preserve">                   </w:t>
      </w:r>
      <w:r w:rsidR="007A3CED">
        <w:rPr>
          <w:rStyle w:val="Siln"/>
          <w:rFonts w:ascii="Arial" w:hAnsi="Arial" w:cs="Arial"/>
          <w:b w:val="0"/>
          <w:sz w:val="22"/>
          <w:szCs w:val="22"/>
        </w:rPr>
        <w:t xml:space="preserve">   </w:t>
      </w:r>
      <w:r w:rsidR="005B7C75" w:rsidRPr="007A3CED">
        <w:rPr>
          <w:rFonts w:ascii="Arial" w:hAnsi="Arial" w:cs="Arial"/>
          <w:sz w:val="22"/>
          <w:szCs w:val="22"/>
          <w:highlight w:val="yellow"/>
        </w:rPr>
        <w:t>„DOPLNIT“</w:t>
      </w:r>
    </w:p>
    <w:p w14:paraId="523D940D" w14:textId="77777777" w:rsidR="00DF41C6" w:rsidRPr="00D62F1B" w:rsidRDefault="00E86B46" w:rsidP="005D44A1">
      <w:pPr>
        <w:jc w:val="both"/>
        <w:rPr>
          <w:rFonts w:ascii="Arial" w:hAnsi="Arial" w:cs="Arial"/>
          <w:i/>
          <w:sz w:val="22"/>
          <w:szCs w:val="22"/>
        </w:rPr>
      </w:pPr>
      <w:r w:rsidRPr="00D62F1B">
        <w:rPr>
          <w:rStyle w:val="Siln"/>
          <w:rFonts w:ascii="Arial" w:hAnsi="Arial" w:cs="Arial"/>
          <w:b w:val="0"/>
          <w:sz w:val="22"/>
          <w:szCs w:val="22"/>
        </w:rPr>
        <w:t>Jednatel společnosti</w:t>
      </w:r>
      <w:r w:rsidR="00DF3BF3" w:rsidRPr="00D62F1B">
        <w:rPr>
          <w:rStyle w:val="Siln"/>
          <w:rFonts w:ascii="Arial" w:hAnsi="Arial" w:cs="Arial"/>
          <w:b w:val="0"/>
          <w:sz w:val="22"/>
          <w:szCs w:val="22"/>
        </w:rPr>
        <w:tab/>
      </w:r>
      <w:r w:rsidR="00DF3BF3" w:rsidRPr="00D62F1B">
        <w:rPr>
          <w:rStyle w:val="Siln"/>
          <w:rFonts w:ascii="Arial" w:hAnsi="Arial" w:cs="Arial"/>
          <w:b w:val="0"/>
          <w:sz w:val="22"/>
          <w:szCs w:val="22"/>
        </w:rPr>
        <w:tab/>
      </w:r>
      <w:r w:rsidR="008B6E62" w:rsidRPr="00D62F1B">
        <w:rPr>
          <w:rStyle w:val="Siln"/>
          <w:rFonts w:ascii="Arial" w:hAnsi="Arial" w:cs="Arial"/>
          <w:b w:val="0"/>
          <w:sz w:val="22"/>
          <w:szCs w:val="22"/>
        </w:rPr>
        <w:tab/>
      </w:r>
      <w:r w:rsidR="005D44A1" w:rsidRPr="00D62F1B">
        <w:rPr>
          <w:rFonts w:ascii="Arial" w:hAnsi="Arial" w:cs="Arial"/>
          <w:i/>
          <w:sz w:val="22"/>
          <w:szCs w:val="22"/>
        </w:rPr>
        <w:tab/>
      </w:r>
      <w:r w:rsidR="005D44A1" w:rsidRPr="00D62F1B">
        <w:rPr>
          <w:rFonts w:ascii="Arial" w:hAnsi="Arial" w:cs="Arial"/>
          <w:i/>
          <w:sz w:val="22"/>
          <w:szCs w:val="22"/>
        </w:rPr>
        <w:tab/>
      </w:r>
      <w:r w:rsidRPr="00D62F1B">
        <w:rPr>
          <w:rFonts w:ascii="Arial" w:hAnsi="Arial" w:cs="Arial"/>
          <w:i/>
          <w:sz w:val="22"/>
          <w:szCs w:val="22"/>
        </w:rPr>
        <w:tab/>
      </w:r>
      <w:r w:rsidR="005B7C75" w:rsidRPr="007A3CED">
        <w:rPr>
          <w:rFonts w:ascii="Arial" w:hAnsi="Arial" w:cs="Arial"/>
          <w:sz w:val="22"/>
          <w:szCs w:val="22"/>
          <w:highlight w:val="yellow"/>
        </w:rPr>
        <w:t>„DOPLNIT“</w:t>
      </w:r>
    </w:p>
    <w:p w14:paraId="1F658660" w14:textId="77777777" w:rsidR="008C2C68" w:rsidRDefault="008C2C68" w:rsidP="00DF41C6">
      <w:pPr>
        <w:rPr>
          <w:rFonts w:ascii="Arial" w:hAnsi="Arial" w:cs="Arial"/>
          <w:b/>
          <w:sz w:val="22"/>
          <w:szCs w:val="22"/>
        </w:rPr>
      </w:pPr>
    </w:p>
    <w:p w14:paraId="14E0C793" w14:textId="77777777" w:rsidR="007A3CED" w:rsidRPr="00D62F1B" w:rsidRDefault="007A3CED" w:rsidP="00DF41C6">
      <w:pPr>
        <w:rPr>
          <w:rFonts w:ascii="Arial" w:hAnsi="Arial" w:cs="Arial"/>
          <w:b/>
          <w:sz w:val="22"/>
          <w:szCs w:val="22"/>
        </w:rPr>
      </w:pPr>
    </w:p>
    <w:p w14:paraId="0E551CCF" w14:textId="77777777" w:rsidR="008C2C68" w:rsidRPr="00D62F1B" w:rsidRDefault="008C2C68" w:rsidP="00DF41C6">
      <w:pPr>
        <w:rPr>
          <w:rFonts w:ascii="Arial" w:hAnsi="Arial" w:cs="Arial"/>
          <w:b/>
          <w:sz w:val="22"/>
          <w:szCs w:val="22"/>
        </w:rPr>
      </w:pPr>
    </w:p>
    <w:p w14:paraId="723EF2D5" w14:textId="77777777" w:rsidR="00856DB6" w:rsidRPr="00D62F1B" w:rsidRDefault="00856DB6" w:rsidP="00DF41C6">
      <w:pPr>
        <w:rPr>
          <w:rFonts w:ascii="Arial" w:hAnsi="Arial" w:cs="Arial"/>
          <w:sz w:val="22"/>
          <w:szCs w:val="22"/>
        </w:rPr>
      </w:pPr>
      <w:r w:rsidRPr="00D62F1B">
        <w:rPr>
          <w:rFonts w:ascii="Arial" w:hAnsi="Arial" w:cs="Arial"/>
          <w:b/>
          <w:sz w:val="22"/>
          <w:szCs w:val="22"/>
        </w:rPr>
        <w:t>Přílohy</w:t>
      </w:r>
      <w:r w:rsidRPr="00D62F1B">
        <w:rPr>
          <w:rFonts w:ascii="Arial" w:hAnsi="Arial" w:cs="Arial"/>
          <w:sz w:val="22"/>
          <w:szCs w:val="22"/>
        </w:rPr>
        <w:t>:</w:t>
      </w:r>
    </w:p>
    <w:p w14:paraId="73F6DA13" w14:textId="77777777" w:rsidR="0095091A" w:rsidRPr="00D62F1B" w:rsidRDefault="0095091A" w:rsidP="00DF41C6">
      <w:pPr>
        <w:rPr>
          <w:rFonts w:ascii="Arial" w:hAnsi="Arial" w:cs="Arial"/>
          <w:sz w:val="22"/>
          <w:szCs w:val="22"/>
        </w:rPr>
      </w:pPr>
    </w:p>
    <w:p w14:paraId="6018FF1D" w14:textId="77777777" w:rsidR="007A3CED" w:rsidRDefault="007A3CED" w:rsidP="007A3CED">
      <w:pPr>
        <w:rPr>
          <w:rFonts w:ascii="Arial" w:hAnsi="Arial" w:cs="Arial"/>
          <w:sz w:val="22"/>
          <w:szCs w:val="22"/>
          <w:highlight w:val="yellow"/>
        </w:rPr>
      </w:pPr>
      <w:r>
        <w:rPr>
          <w:rFonts w:ascii="Arial" w:hAnsi="Arial" w:cs="Arial"/>
          <w:sz w:val="22"/>
          <w:szCs w:val="22"/>
          <w:highlight w:val="yellow"/>
        </w:rPr>
        <w:t xml:space="preserve">Příloha č. 1 smlouvy – Kalkulace ceny zakázky </w:t>
      </w:r>
      <w:r w:rsidR="00FD710D">
        <w:rPr>
          <w:rFonts w:ascii="Arial" w:hAnsi="Arial" w:cs="Arial"/>
          <w:sz w:val="22"/>
          <w:szCs w:val="22"/>
          <w:highlight w:val="yellow"/>
        </w:rPr>
        <w:t>(příloha č. 2)</w:t>
      </w:r>
    </w:p>
    <w:p w14:paraId="39FFF140" w14:textId="77777777" w:rsidR="007A3CED" w:rsidRDefault="007A3CED" w:rsidP="007A3CED">
      <w:pPr>
        <w:rPr>
          <w:rFonts w:ascii="Arial" w:hAnsi="Arial" w:cs="Arial"/>
          <w:sz w:val="22"/>
          <w:szCs w:val="22"/>
        </w:rPr>
      </w:pPr>
      <w:r>
        <w:rPr>
          <w:rFonts w:ascii="Arial" w:hAnsi="Arial" w:cs="Arial"/>
          <w:sz w:val="22"/>
          <w:szCs w:val="22"/>
          <w:highlight w:val="yellow"/>
        </w:rPr>
        <w:t xml:space="preserve">Příloha č. 2 smlouvy – Specifikace předmětu </w:t>
      </w:r>
      <w:r w:rsidRPr="00FD710D">
        <w:rPr>
          <w:rFonts w:ascii="Arial" w:hAnsi="Arial" w:cs="Arial"/>
          <w:sz w:val="22"/>
          <w:szCs w:val="22"/>
          <w:highlight w:val="yellow"/>
        </w:rPr>
        <w:t>zakázky</w:t>
      </w:r>
      <w:r w:rsidR="00FD710D" w:rsidRPr="00FD710D">
        <w:rPr>
          <w:rFonts w:ascii="Arial" w:hAnsi="Arial" w:cs="Arial"/>
          <w:sz w:val="22"/>
          <w:szCs w:val="22"/>
          <w:highlight w:val="yellow"/>
        </w:rPr>
        <w:t xml:space="preserve"> (příloha č. 1)</w:t>
      </w:r>
    </w:p>
    <w:p w14:paraId="2AD6E570" w14:textId="77777777" w:rsidR="006B3A97" w:rsidRPr="00D62F1B" w:rsidRDefault="006B3A97" w:rsidP="007A3CED">
      <w:pPr>
        <w:rPr>
          <w:rFonts w:ascii="Arial" w:hAnsi="Arial" w:cs="Arial"/>
          <w:sz w:val="22"/>
          <w:szCs w:val="22"/>
        </w:rPr>
      </w:pPr>
    </w:p>
    <w:sectPr w:rsidR="006B3A97" w:rsidRPr="00D62F1B"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FE9CA" w14:textId="77777777" w:rsidR="00CD3CBB" w:rsidRDefault="00CD3CBB">
      <w:r>
        <w:separator/>
      </w:r>
    </w:p>
  </w:endnote>
  <w:endnote w:type="continuationSeparator" w:id="0">
    <w:p w14:paraId="229B1518" w14:textId="77777777" w:rsidR="00CD3CBB" w:rsidRDefault="00CD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841C6" w14:textId="77777777"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002BFD"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546B2B1A" w14:textId="77777777"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E672D1">
              <w:rPr>
                <w:rFonts w:ascii="Arial" w:hAnsi="Arial" w:cs="Arial"/>
                <w:b/>
                <w:bCs/>
                <w:noProof/>
                <w:sz w:val="20"/>
                <w:szCs w:val="20"/>
              </w:rPr>
              <w:t>5</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E672D1">
              <w:rPr>
                <w:rFonts w:ascii="Arial" w:hAnsi="Arial" w:cs="Arial"/>
                <w:b/>
                <w:bCs/>
                <w:noProof/>
                <w:sz w:val="20"/>
                <w:szCs w:val="20"/>
              </w:rPr>
              <w:t>9</w:t>
            </w:r>
            <w:r w:rsidRPr="0095091A">
              <w:rPr>
                <w:rFonts w:ascii="Arial" w:hAnsi="Arial" w:cs="Arial"/>
                <w:b/>
                <w:bCs/>
                <w:sz w:val="20"/>
                <w:szCs w:val="20"/>
              </w:rPr>
              <w:fldChar w:fldCharType="end"/>
            </w:r>
          </w:p>
        </w:sdtContent>
      </w:sdt>
    </w:sdtContent>
  </w:sdt>
  <w:p w14:paraId="2E615A64" w14:textId="77777777"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88733" w14:textId="77777777" w:rsidR="00CD3CBB" w:rsidRDefault="00CD3CBB">
      <w:r>
        <w:separator/>
      </w:r>
    </w:p>
  </w:footnote>
  <w:footnote w:type="continuationSeparator" w:id="0">
    <w:p w14:paraId="632EE1A4" w14:textId="77777777" w:rsidR="00CD3CBB" w:rsidRDefault="00CD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9446" w14:textId="77777777" w:rsidR="00D7445E" w:rsidRDefault="00D7445E" w:rsidP="00823F69">
    <w:pPr>
      <w:pStyle w:val="Zhlav"/>
    </w:pPr>
    <w:r>
      <w:rPr>
        <w:noProof/>
      </w:rPr>
      <w:drawing>
        <wp:inline distT="0" distB="0" distL="0" distR="0" wp14:anchorId="4667D07B" wp14:editId="17B5E81D">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6C1C271B" w14:textId="77777777"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5C060D94"/>
    <w:multiLevelType w:val="hybridMultilevel"/>
    <w:tmpl w:val="5EFECABC"/>
    <w:lvl w:ilvl="0" w:tplc="05E47A46">
      <w:start w:val="1"/>
      <w:numFmt w:val="decimal"/>
      <w:lvlText w:val="7.%1"/>
      <w:lvlJc w:val="left"/>
      <w:pPr>
        <w:ind w:left="1259" w:hanging="360"/>
      </w:pPr>
      <w:rPr>
        <w:rFonts w:hint="default"/>
        <w:color w:val="000000" w:themeColor="text1"/>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0"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2976"/>
    <w:rsid w:val="00034DFD"/>
    <w:rsid w:val="00040308"/>
    <w:rsid w:val="00041143"/>
    <w:rsid w:val="0004287B"/>
    <w:rsid w:val="00045185"/>
    <w:rsid w:val="00046A3E"/>
    <w:rsid w:val="0005078E"/>
    <w:rsid w:val="00057EC5"/>
    <w:rsid w:val="00060C6F"/>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3819"/>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35B18"/>
    <w:rsid w:val="00142AA4"/>
    <w:rsid w:val="0014338F"/>
    <w:rsid w:val="00152131"/>
    <w:rsid w:val="00152A55"/>
    <w:rsid w:val="00161770"/>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31CDC"/>
    <w:rsid w:val="0023359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7366"/>
    <w:rsid w:val="003C1F3A"/>
    <w:rsid w:val="003C4657"/>
    <w:rsid w:val="003C6D8D"/>
    <w:rsid w:val="003D0EBB"/>
    <w:rsid w:val="003D2F57"/>
    <w:rsid w:val="003D3CB1"/>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2032"/>
    <w:rsid w:val="00425641"/>
    <w:rsid w:val="0043303B"/>
    <w:rsid w:val="00435B4C"/>
    <w:rsid w:val="00435E2D"/>
    <w:rsid w:val="00436C97"/>
    <w:rsid w:val="00437081"/>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6DD7"/>
    <w:rsid w:val="004D1E4A"/>
    <w:rsid w:val="004D2F9D"/>
    <w:rsid w:val="004D7C0E"/>
    <w:rsid w:val="004E0619"/>
    <w:rsid w:val="004E0863"/>
    <w:rsid w:val="004E2203"/>
    <w:rsid w:val="004E432F"/>
    <w:rsid w:val="004E4F6E"/>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7821"/>
    <w:rsid w:val="005A2E13"/>
    <w:rsid w:val="005A73EC"/>
    <w:rsid w:val="005B0CA4"/>
    <w:rsid w:val="005B7C75"/>
    <w:rsid w:val="005C06A7"/>
    <w:rsid w:val="005C5A9A"/>
    <w:rsid w:val="005D274B"/>
    <w:rsid w:val="005D44A1"/>
    <w:rsid w:val="005E0563"/>
    <w:rsid w:val="005E0709"/>
    <w:rsid w:val="005E34F1"/>
    <w:rsid w:val="005E5928"/>
    <w:rsid w:val="005E5BAC"/>
    <w:rsid w:val="005E5C86"/>
    <w:rsid w:val="005E5EB1"/>
    <w:rsid w:val="005E6F02"/>
    <w:rsid w:val="005F06DB"/>
    <w:rsid w:val="005F5D62"/>
    <w:rsid w:val="00601D8E"/>
    <w:rsid w:val="00601DDD"/>
    <w:rsid w:val="00605E71"/>
    <w:rsid w:val="00607DD5"/>
    <w:rsid w:val="00607EF3"/>
    <w:rsid w:val="00610266"/>
    <w:rsid w:val="0061684B"/>
    <w:rsid w:val="006177CD"/>
    <w:rsid w:val="00617B0F"/>
    <w:rsid w:val="00621805"/>
    <w:rsid w:val="00624B95"/>
    <w:rsid w:val="00625CB3"/>
    <w:rsid w:val="006277EF"/>
    <w:rsid w:val="00634D47"/>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30FD"/>
    <w:rsid w:val="00694403"/>
    <w:rsid w:val="00695578"/>
    <w:rsid w:val="00695CE3"/>
    <w:rsid w:val="0069629C"/>
    <w:rsid w:val="006A1157"/>
    <w:rsid w:val="006A1E29"/>
    <w:rsid w:val="006A277D"/>
    <w:rsid w:val="006A3816"/>
    <w:rsid w:val="006A5C6B"/>
    <w:rsid w:val="006B1021"/>
    <w:rsid w:val="006B3A97"/>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6F6CB5"/>
    <w:rsid w:val="00701FD6"/>
    <w:rsid w:val="00714989"/>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29BE"/>
    <w:rsid w:val="007945CB"/>
    <w:rsid w:val="00795CE2"/>
    <w:rsid w:val="007974EA"/>
    <w:rsid w:val="007A3CED"/>
    <w:rsid w:val="007A5CE1"/>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1F6C"/>
    <w:rsid w:val="00892284"/>
    <w:rsid w:val="008928C3"/>
    <w:rsid w:val="008A020E"/>
    <w:rsid w:val="008A0CAD"/>
    <w:rsid w:val="008A1D16"/>
    <w:rsid w:val="008A333C"/>
    <w:rsid w:val="008A4E6D"/>
    <w:rsid w:val="008A5B5C"/>
    <w:rsid w:val="008A747D"/>
    <w:rsid w:val="008B14B0"/>
    <w:rsid w:val="008B1B13"/>
    <w:rsid w:val="008B5B58"/>
    <w:rsid w:val="008B6133"/>
    <w:rsid w:val="008B6E62"/>
    <w:rsid w:val="008B7B76"/>
    <w:rsid w:val="008C0A65"/>
    <w:rsid w:val="008C2C68"/>
    <w:rsid w:val="008C339F"/>
    <w:rsid w:val="008C6968"/>
    <w:rsid w:val="008D1BF5"/>
    <w:rsid w:val="008D5D34"/>
    <w:rsid w:val="008F114F"/>
    <w:rsid w:val="0090153A"/>
    <w:rsid w:val="00903C17"/>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777C"/>
    <w:rsid w:val="00960B6A"/>
    <w:rsid w:val="0096622D"/>
    <w:rsid w:val="009667CA"/>
    <w:rsid w:val="00967C57"/>
    <w:rsid w:val="00986C8E"/>
    <w:rsid w:val="00986DA2"/>
    <w:rsid w:val="00991555"/>
    <w:rsid w:val="009A09E6"/>
    <w:rsid w:val="009A22DE"/>
    <w:rsid w:val="009A2392"/>
    <w:rsid w:val="009A421C"/>
    <w:rsid w:val="009A4A9A"/>
    <w:rsid w:val="009A5AAA"/>
    <w:rsid w:val="009A734E"/>
    <w:rsid w:val="009B2382"/>
    <w:rsid w:val="009B76D9"/>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37F97"/>
    <w:rsid w:val="00A4448C"/>
    <w:rsid w:val="00A44C9D"/>
    <w:rsid w:val="00A5261E"/>
    <w:rsid w:val="00A54DD9"/>
    <w:rsid w:val="00A626C0"/>
    <w:rsid w:val="00A62B4F"/>
    <w:rsid w:val="00A6337F"/>
    <w:rsid w:val="00A65692"/>
    <w:rsid w:val="00A66130"/>
    <w:rsid w:val="00A6789C"/>
    <w:rsid w:val="00A71E5E"/>
    <w:rsid w:val="00A80110"/>
    <w:rsid w:val="00A82E45"/>
    <w:rsid w:val="00A839F0"/>
    <w:rsid w:val="00A8431F"/>
    <w:rsid w:val="00A87144"/>
    <w:rsid w:val="00A8731C"/>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30C4"/>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C3287"/>
    <w:rsid w:val="00BC61D3"/>
    <w:rsid w:val="00BD0DDE"/>
    <w:rsid w:val="00BD382F"/>
    <w:rsid w:val="00BD5DD3"/>
    <w:rsid w:val="00BE6097"/>
    <w:rsid w:val="00BF174C"/>
    <w:rsid w:val="00BF18BE"/>
    <w:rsid w:val="00BF5F3B"/>
    <w:rsid w:val="00BF7DFE"/>
    <w:rsid w:val="00C06DEE"/>
    <w:rsid w:val="00C10161"/>
    <w:rsid w:val="00C10368"/>
    <w:rsid w:val="00C157C2"/>
    <w:rsid w:val="00C35187"/>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A7C1A"/>
    <w:rsid w:val="00CB1D6A"/>
    <w:rsid w:val="00CB46AD"/>
    <w:rsid w:val="00CC4EFD"/>
    <w:rsid w:val="00CC73A4"/>
    <w:rsid w:val="00CD0EDA"/>
    <w:rsid w:val="00CD3CBB"/>
    <w:rsid w:val="00CE15C6"/>
    <w:rsid w:val="00CE19B2"/>
    <w:rsid w:val="00CE2244"/>
    <w:rsid w:val="00CE4DED"/>
    <w:rsid w:val="00CE7234"/>
    <w:rsid w:val="00CF1513"/>
    <w:rsid w:val="00CF605B"/>
    <w:rsid w:val="00CF7BA9"/>
    <w:rsid w:val="00D03F0F"/>
    <w:rsid w:val="00D07D10"/>
    <w:rsid w:val="00D10D16"/>
    <w:rsid w:val="00D211B6"/>
    <w:rsid w:val="00D232B8"/>
    <w:rsid w:val="00D274EE"/>
    <w:rsid w:val="00D321D1"/>
    <w:rsid w:val="00D35046"/>
    <w:rsid w:val="00D43C79"/>
    <w:rsid w:val="00D457A5"/>
    <w:rsid w:val="00D54644"/>
    <w:rsid w:val="00D5507A"/>
    <w:rsid w:val="00D5540E"/>
    <w:rsid w:val="00D60054"/>
    <w:rsid w:val="00D62F1B"/>
    <w:rsid w:val="00D640B6"/>
    <w:rsid w:val="00D66790"/>
    <w:rsid w:val="00D66C36"/>
    <w:rsid w:val="00D66D5E"/>
    <w:rsid w:val="00D7245C"/>
    <w:rsid w:val="00D730A5"/>
    <w:rsid w:val="00D7445E"/>
    <w:rsid w:val="00D75680"/>
    <w:rsid w:val="00D75A63"/>
    <w:rsid w:val="00D7614C"/>
    <w:rsid w:val="00D762B4"/>
    <w:rsid w:val="00D810EC"/>
    <w:rsid w:val="00D84B51"/>
    <w:rsid w:val="00D86459"/>
    <w:rsid w:val="00D867DB"/>
    <w:rsid w:val="00D877DE"/>
    <w:rsid w:val="00D908EA"/>
    <w:rsid w:val="00D92BD0"/>
    <w:rsid w:val="00DA4743"/>
    <w:rsid w:val="00DA56E6"/>
    <w:rsid w:val="00DB0545"/>
    <w:rsid w:val="00DB1330"/>
    <w:rsid w:val="00DB39AC"/>
    <w:rsid w:val="00DB4134"/>
    <w:rsid w:val="00DB4BC7"/>
    <w:rsid w:val="00DB64E7"/>
    <w:rsid w:val="00DC365B"/>
    <w:rsid w:val="00DD5362"/>
    <w:rsid w:val="00DE17EE"/>
    <w:rsid w:val="00DE4B2A"/>
    <w:rsid w:val="00DE54E8"/>
    <w:rsid w:val="00DE6241"/>
    <w:rsid w:val="00DF0850"/>
    <w:rsid w:val="00DF3B7F"/>
    <w:rsid w:val="00DF3BF3"/>
    <w:rsid w:val="00DF41C6"/>
    <w:rsid w:val="00E016CD"/>
    <w:rsid w:val="00E06665"/>
    <w:rsid w:val="00E104D9"/>
    <w:rsid w:val="00E114DA"/>
    <w:rsid w:val="00E11C03"/>
    <w:rsid w:val="00E15940"/>
    <w:rsid w:val="00E1649D"/>
    <w:rsid w:val="00E17D74"/>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672D1"/>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C7C6A"/>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4F59"/>
    <w:rsid w:val="00F851A1"/>
    <w:rsid w:val="00F91BDA"/>
    <w:rsid w:val="00F94B10"/>
    <w:rsid w:val="00F9692D"/>
    <w:rsid w:val="00F96E8E"/>
    <w:rsid w:val="00F97E54"/>
    <w:rsid w:val="00FA1D22"/>
    <w:rsid w:val="00FA355E"/>
    <w:rsid w:val="00FA4C61"/>
    <w:rsid w:val="00FB2013"/>
    <w:rsid w:val="00FC12A8"/>
    <w:rsid w:val="00FC3ABF"/>
    <w:rsid w:val="00FC5B10"/>
    <w:rsid w:val="00FC6C39"/>
    <w:rsid w:val="00FC6D0A"/>
    <w:rsid w:val="00FD08E1"/>
    <w:rsid w:val="00FD10FA"/>
    <w:rsid w:val="00FD710D"/>
    <w:rsid w:val="00FD7B98"/>
    <w:rsid w:val="00FE0586"/>
    <w:rsid w:val="00FE73F8"/>
    <w:rsid w:val="00FF0F1B"/>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18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D762B4"/>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D762B4"/>
    <w:rPr>
      <w:rFonts w:asciiTheme="minorHAnsi" w:eastAsiaTheme="minorHAnsi" w:hAnsiTheme="minorHAnsi" w:cstheme="minorBidi"/>
      <w:color w:val="080808"/>
      <w:szCs w:val="22"/>
      <w:lang w:eastAsia="en-US"/>
    </w:rPr>
  </w:style>
  <w:style w:type="paragraph" w:styleId="Obsah1">
    <w:name w:val="toc 1"/>
    <w:basedOn w:val="Normln"/>
    <w:next w:val="Normln"/>
    <w:autoRedefine/>
    <w:uiPriority w:val="39"/>
    <w:unhideWhenUsed/>
    <w:rsid w:val="005E5BAC"/>
    <w:pPr>
      <w:tabs>
        <w:tab w:val="left" w:pos="397"/>
        <w:tab w:val="right" w:leader="dot" w:pos="9060"/>
      </w:tabs>
      <w:spacing w:before="100" w:after="100"/>
    </w:pPr>
    <w:rPr>
      <w:rFonts w:asciiTheme="minorHAnsi" w:eastAsiaTheme="minorHAnsi" w:hAnsiTheme="minorHAnsi" w:cstheme="minorBidi"/>
      <w:b/>
      <w:bCs/>
      <w:caps/>
      <w:noProof/>
      <w:color w:val="00000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4667">
      <w:bodyDiv w:val="1"/>
      <w:marLeft w:val="0"/>
      <w:marRight w:val="0"/>
      <w:marTop w:val="0"/>
      <w:marBottom w:val="0"/>
      <w:divBdr>
        <w:top w:val="none" w:sz="0" w:space="0" w:color="auto"/>
        <w:left w:val="none" w:sz="0" w:space="0" w:color="auto"/>
        <w:bottom w:val="none" w:sz="0" w:space="0" w:color="auto"/>
        <w:right w:val="none" w:sz="0" w:space="0" w:color="auto"/>
      </w:divBdr>
    </w:div>
    <w:div w:id="100494115">
      <w:bodyDiv w:val="1"/>
      <w:marLeft w:val="0"/>
      <w:marRight w:val="0"/>
      <w:marTop w:val="0"/>
      <w:marBottom w:val="0"/>
      <w:divBdr>
        <w:top w:val="none" w:sz="0" w:space="0" w:color="auto"/>
        <w:left w:val="none" w:sz="0" w:space="0" w:color="auto"/>
        <w:bottom w:val="none" w:sz="0" w:space="0" w:color="auto"/>
        <w:right w:val="none" w:sz="0" w:space="0" w:color="auto"/>
      </w:divBdr>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385717333">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090737174">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23E52-9F9C-4D6C-936E-E3E187FC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2380</Words>
  <Characters>14381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2020-11-18T11:53:00Z</dcterms:created>
  <dcterms:modified xsi:type="dcterms:W3CDTF">2021-03-23T12:25:00Z</dcterms:modified>
</cp:coreProperties>
</file>