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07304F" w:rsidR="00B3020A" w:rsidP="0007304F" w:rsidRDefault="0007304F" w14:paraId="61F149E1" w14:textId="75FBAB4C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07304F">
        <w:rPr>
          <w:rFonts w:ascii="Arial" w:hAnsi="Arial" w:cs="Arial"/>
          <w:b/>
          <w:bCs/>
          <w:i/>
          <w:iCs/>
          <w:sz w:val="18"/>
          <w:szCs w:val="18"/>
        </w:rPr>
        <w:t xml:space="preserve">Příloha 5 </w:t>
      </w:r>
    </w:p>
    <w:p w:rsidRPr="0007304F" w:rsidR="00947E28" w:rsidRDefault="00013834" w14:paraId="00AC15C2" w14:textId="77777777">
      <w:pPr>
        <w:pStyle w:val="Nadpis1"/>
        <w:rPr>
          <w:rFonts w:ascii="Arial" w:hAnsi="Arial" w:cs="Arial"/>
        </w:rPr>
      </w:pPr>
      <w:r w:rsidRPr="0007304F">
        <w:rPr>
          <w:rFonts w:ascii="Arial" w:hAnsi="Arial" w:cs="Arial"/>
        </w:rPr>
        <w:t>Čestné prohlášení</w:t>
      </w:r>
    </w:p>
    <w:p w:rsidRPr="0007304F" w:rsidR="0007304F" w:rsidP="00511D4C" w:rsidRDefault="0007304F" w14:paraId="2A3C2CF3" w14:textId="77777777">
      <w:pPr>
        <w:jc w:val="center"/>
        <w:rPr>
          <w:rFonts w:ascii="Arial" w:hAnsi="Arial" w:cs="Arial"/>
        </w:rPr>
      </w:pPr>
      <w:r w:rsidRPr="0007304F">
        <w:rPr>
          <w:rFonts w:ascii="Arial" w:hAnsi="Arial" w:cs="Arial"/>
        </w:rPr>
        <w:t>k prokázání</w:t>
      </w:r>
      <w:r w:rsidRPr="0007304F" w:rsidR="00013834">
        <w:rPr>
          <w:rFonts w:ascii="Arial" w:hAnsi="Arial" w:cs="Arial"/>
        </w:rPr>
        <w:t xml:space="preserve"> splnění </w:t>
      </w:r>
      <w:r w:rsidRPr="0007304F" w:rsidR="003379DA">
        <w:rPr>
          <w:rFonts w:ascii="Arial" w:hAnsi="Arial" w:cs="Arial"/>
        </w:rPr>
        <w:t xml:space="preserve">základní způsobilosti dodavatele </w:t>
      </w:r>
      <w:r w:rsidRPr="0007304F" w:rsidR="00056035">
        <w:rPr>
          <w:rFonts w:ascii="Arial" w:hAnsi="Arial" w:cs="Arial"/>
        </w:rPr>
        <w:t xml:space="preserve">obdobně </w:t>
      </w:r>
      <w:r w:rsidRPr="0007304F" w:rsidR="003379DA">
        <w:rPr>
          <w:rFonts w:ascii="Arial" w:hAnsi="Arial" w:cs="Arial"/>
        </w:rPr>
        <w:t>ve smyslu §</w:t>
      </w:r>
      <w:r w:rsidRPr="0007304F" w:rsidR="00511D4C">
        <w:rPr>
          <w:rFonts w:ascii="Arial" w:hAnsi="Arial" w:cs="Arial"/>
        </w:rPr>
        <w:t xml:space="preserve"> </w:t>
      </w:r>
      <w:r w:rsidRPr="0007304F" w:rsidR="003379DA">
        <w:rPr>
          <w:rFonts w:ascii="Arial" w:hAnsi="Arial" w:cs="Arial"/>
        </w:rPr>
        <w:t>74</w:t>
      </w:r>
      <w:r w:rsidRPr="0007304F" w:rsidR="00511D4C">
        <w:rPr>
          <w:rFonts w:ascii="Arial" w:hAnsi="Arial" w:cs="Arial"/>
        </w:rPr>
        <w:t xml:space="preserve"> </w:t>
      </w:r>
    </w:p>
    <w:p w:rsidRPr="0007304F" w:rsidR="00947E28" w:rsidP="00511D4C" w:rsidRDefault="00013834" w14:paraId="6902FE47" w14:textId="7928B888">
      <w:pPr>
        <w:jc w:val="center"/>
        <w:rPr>
          <w:rFonts w:ascii="Arial" w:hAnsi="Arial" w:cs="Arial"/>
        </w:rPr>
      </w:pPr>
      <w:r w:rsidRPr="0007304F">
        <w:rPr>
          <w:rFonts w:ascii="Arial" w:hAnsi="Arial" w:cs="Arial"/>
        </w:rPr>
        <w:t>zákona č.</w:t>
      </w:r>
      <w:r w:rsidRPr="0007304F" w:rsidR="0007304F">
        <w:rPr>
          <w:rFonts w:ascii="Arial" w:hAnsi="Arial" w:cs="Arial"/>
        </w:rPr>
        <w:t> </w:t>
      </w:r>
      <w:r w:rsidRPr="0007304F" w:rsidR="003379DA">
        <w:rPr>
          <w:rFonts w:ascii="Arial" w:hAnsi="Arial" w:cs="Arial"/>
        </w:rPr>
        <w:t>134</w:t>
      </w:r>
      <w:r w:rsidRPr="0007304F">
        <w:rPr>
          <w:rFonts w:ascii="Arial" w:hAnsi="Arial" w:cs="Arial"/>
        </w:rPr>
        <w:t>/</w:t>
      </w:r>
      <w:r w:rsidRPr="0007304F" w:rsidR="003379DA">
        <w:rPr>
          <w:rFonts w:ascii="Arial" w:hAnsi="Arial" w:cs="Arial"/>
        </w:rPr>
        <w:t xml:space="preserve">2016 </w:t>
      </w:r>
      <w:r w:rsidRPr="0007304F">
        <w:rPr>
          <w:rFonts w:ascii="Arial" w:hAnsi="Arial" w:cs="Arial"/>
        </w:rPr>
        <w:t xml:space="preserve">Sb., o </w:t>
      </w:r>
      <w:r w:rsidRPr="0007304F" w:rsidR="003379DA">
        <w:rPr>
          <w:rFonts w:ascii="Arial" w:hAnsi="Arial" w:cs="Arial"/>
        </w:rPr>
        <w:t xml:space="preserve">zadávání </w:t>
      </w:r>
      <w:r w:rsidRPr="0007304F">
        <w:rPr>
          <w:rFonts w:ascii="Arial" w:hAnsi="Arial" w:cs="Arial"/>
        </w:rPr>
        <w:t>veřejných zakáz</w:t>
      </w:r>
      <w:r w:rsidRPr="0007304F" w:rsidR="003379DA">
        <w:rPr>
          <w:rFonts w:ascii="Arial" w:hAnsi="Arial" w:cs="Arial"/>
        </w:rPr>
        <w:t>e</w:t>
      </w:r>
      <w:r w:rsidRPr="0007304F">
        <w:rPr>
          <w:rFonts w:ascii="Arial" w:hAnsi="Arial" w:cs="Arial"/>
        </w:rPr>
        <w:t>k (dále jen „zákon“)</w:t>
      </w:r>
    </w:p>
    <w:p w:rsidRPr="0007304F" w:rsidR="00947E28" w:rsidRDefault="008658D2" w14:paraId="1F36D4AF" w14:textId="094751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8240" behindDoc="false" locked="false" layoutInCell="true" allowOverlap="true" wp14:anchorId="60CFE46E" wp14:editId="29F724B1">
                <wp:simplePos x="0" y="0"/>
                <wp:positionH relativeFrom="column">
                  <wp:posOffset>215900</wp:posOffset>
                </wp:positionH>
                <wp:positionV relativeFrom="paragraph">
                  <wp:posOffset>41275</wp:posOffset>
                </wp:positionV>
                <wp:extent cx="5355590" cy="0"/>
                <wp:effectExtent l="11430" t="6350" r="5080" b="12700"/>
                <wp:wrapNone/>
                <wp:docPr id="1" name="AutoShap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355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aTSAiygEAAHwDAAAOAAAAZHJzL2Uyb0RvYy54bWysU02P0zAQvSPxHyzfadqiIDZqukJdlssCK+3yA6a2k1g4HmvsNu2/Z+x+7AI3RA6W7Zn3ZuY9Z3V7GJ3YG4oWfSsXs7kUxivU1vet/PF8/+6jFDGB1+DQm1YeTZS367dvVlNozBIHdNqQYBIfmym0ckgpNFUV1WBGiDMMxnOwQxoh8ZH6ShNMzD66ajmff6gmJB0IlYmRb+9OQbku/F1nVPreddEk4VrJvaWyUlm3ea3WK2h6gjBYdW4D/qGLEaznoleqO0ggdmT/ohqtIozYpZnCscKus8qUGXiaxfyPaZ4GCKbMwuLEcJUp/j9a9W3/SMJq9k4KDyNb9GmXsFQWyyzPFGLDWRv/SHlAdfBP4QHVzyg8bgbwvSnJz8fA2EVGVL9B8iEGLrKdvqLmHGD+otWhozFTsgriUCw5Xi0xhyQUX9bv67q+YefUJVZBcwEGiumLwVHkTStjIrD9kDboPRuPtChlYP8QU24LmgsgV/V4b50r/jsvplbe1Mu6ACI6q3Mwp0XqtxtHYg/5BZWvzMiR12mEO68L2WBAfz7vE1h32nNx58/SZDVOum5RHx/pIhlbXLo8P8f8hl6fC/rlp1n/AgAA//8DAFBLAwQUAAYACAAAACEAu+Tpq9wAAAAGAQAADwAAAGRycy9kb3ducmV2LnhtbEyPzU7DMBCE70i8g7VIXBB1WvpHiFNVSBw40lbiuo2XJBCvo9hpQp+ehUs5jmY08022GV2jTtSF2rOB6SQBRVx4W3Np4LB/uV+DChHZYuOZDHxTgE1+fZVhav3Ab3TaxVJJCYcUDVQxtqnWoajIYZj4lli8D985jCK7UtsOByl3jZ4lyVI7rFkWKmzpuaLia9c7AxT6xTTZPrry8Hoe7t5n58+h3RtzezNun0BFGuMlDL/4gg65MB19zzaoxsDDXK5EA8sFKLHXq9Uc1PFP6zzT//HzHwAAAP//AwBQSwECLQAUAAYACAAAACEAtoM4kv4AAADhAQAAEwAAAAAAAAAAAAAAAAAAAAAAW0NvbnRlbnRfVHlwZXNdLnhtbFBLAQItABQABgAIAAAAIQA4/SH/1gAAAJQBAAALAAAAAAAAAAAAAAAAAC8BAABfcmVscy8ucmVsc1BLAQItABQABgAIAAAAIQDaTSAiygEAAHwDAAAOAAAAAAAAAAAAAAAAAC4CAABkcnMvZTJvRG9jLnhtbFBLAQItABQABgAIAAAAIQC75Omr3AAAAAYBAAAPAAAAAAAAAAAAAAAAACQEAABkcnMvZG93bnJldi54bWxQSwUGAAAAAAQABADzAAAALQUAAAAA" type="#_x0000_t32" style="position:absolute;margin-left:17pt;margin-top:3.25pt;width:421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2" o:spid="_x0000_s1026"/>
            </w:pict>
          </mc:Fallback>
        </mc:AlternateContent>
      </w:r>
    </w:p>
    <w:p w:rsidRPr="0007304F" w:rsidR="00905391" w:rsidP="002007DA" w:rsidRDefault="00701CC1" w14:paraId="68952A05" w14:textId="61951D59">
      <w:pPr>
        <w:ind w:left="1843" w:hanging="1843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Název zakázky:</w:t>
      </w:r>
      <w:r w:rsidRPr="0007304F">
        <w:rPr>
          <w:rFonts w:ascii="Arial" w:hAnsi="Arial" w:cs="Arial"/>
          <w:sz w:val="22"/>
          <w:szCs w:val="22"/>
        </w:rPr>
        <w:tab/>
      </w:r>
      <w:r w:rsidRPr="0007304F" w:rsidR="00905391">
        <w:rPr>
          <w:rFonts w:ascii="Arial" w:hAnsi="Arial" w:cs="Arial"/>
          <w:b/>
          <w:sz w:val="22"/>
          <w:szCs w:val="22"/>
        </w:rPr>
        <w:t>Analýza výkonu personálních procesů a agend vykonávaných v Ministerstvu zdravotnictví</w:t>
      </w:r>
    </w:p>
    <w:p w:rsidRPr="0007304F" w:rsidR="00E55A50" w:rsidP="004E3146" w:rsidRDefault="00E55A50" w14:paraId="3D79FCD9" w14:textId="77777777">
      <w:pPr>
        <w:ind w:left="2410" w:hanging="2410"/>
        <w:rPr>
          <w:rFonts w:ascii="Arial" w:hAnsi="Arial" w:cs="Arial"/>
          <w:sz w:val="22"/>
          <w:szCs w:val="22"/>
        </w:rPr>
      </w:pPr>
    </w:p>
    <w:p w:rsidRPr="0007304F" w:rsidR="00701CC1" w:rsidP="004E3146" w:rsidRDefault="00102B63" w14:paraId="0BE5F46A" w14:textId="77777777">
      <w:pPr>
        <w:ind w:left="2410" w:hanging="2410"/>
        <w:rPr>
          <w:rFonts w:ascii="Arial" w:hAnsi="Arial" w:cs="Arial"/>
          <w:b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Zakázka v rámci projekt</w:t>
      </w:r>
      <w:r w:rsidRPr="0007304F" w:rsidR="002007DA">
        <w:rPr>
          <w:rFonts w:ascii="Arial" w:hAnsi="Arial" w:cs="Arial"/>
          <w:sz w:val="22"/>
          <w:szCs w:val="22"/>
        </w:rPr>
        <w:t>u</w:t>
      </w:r>
      <w:r w:rsidRPr="0007304F">
        <w:rPr>
          <w:rFonts w:ascii="Arial" w:hAnsi="Arial" w:cs="Arial"/>
          <w:sz w:val="22"/>
          <w:szCs w:val="22"/>
        </w:rPr>
        <w:t>: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102B63" w:rsidP="002007DA" w:rsidRDefault="002007DA" w14:paraId="0FDE4959" w14:textId="373F1ACD">
      <w:pPr>
        <w:ind w:left="1843"/>
        <w:rPr>
          <w:rFonts w:ascii="Arial" w:hAnsi="Arial" w:cs="Arial"/>
          <w:b/>
          <w:sz w:val="22"/>
          <w:szCs w:val="22"/>
        </w:rPr>
      </w:pPr>
      <w:r w:rsidRPr="0007304F">
        <w:rPr>
          <w:rFonts w:ascii="Arial" w:hAnsi="Arial" w:cs="Arial"/>
          <w:b/>
          <w:sz w:val="22"/>
          <w:szCs w:val="22"/>
        </w:rPr>
        <w:t>„</w:t>
      </w:r>
      <w:r w:rsidRPr="0007304F" w:rsidR="00905391">
        <w:rPr>
          <w:rFonts w:ascii="Arial" w:hAnsi="Arial" w:cs="Arial"/>
          <w:b/>
          <w:sz w:val="22"/>
          <w:szCs w:val="22"/>
        </w:rPr>
        <w:t>Zavádění systému řízení kvality v Ministerstvu zdravotnictví</w:t>
      </w:r>
      <w:r w:rsidRPr="0007304F">
        <w:rPr>
          <w:rFonts w:ascii="Arial" w:hAnsi="Arial" w:cs="Arial"/>
          <w:b/>
          <w:sz w:val="22"/>
          <w:szCs w:val="22"/>
        </w:rPr>
        <w:t xml:space="preserve">“, </w:t>
      </w:r>
      <w:r w:rsidRPr="0007304F" w:rsidR="000519E5">
        <w:rPr>
          <w:rFonts w:ascii="Arial" w:hAnsi="Arial" w:cs="Arial"/>
          <w:bCs/>
          <w:sz w:val="22"/>
          <w:szCs w:val="22"/>
        </w:rPr>
        <w:t>reg.</w:t>
      </w:r>
      <w:r w:rsidR="0007304F">
        <w:rPr>
          <w:rFonts w:ascii="Arial" w:hAnsi="Arial" w:cs="Arial"/>
          <w:bCs/>
          <w:sz w:val="22"/>
          <w:szCs w:val="22"/>
        </w:rPr>
        <w:t> </w:t>
      </w:r>
      <w:r w:rsidRPr="0007304F" w:rsidR="000519E5">
        <w:rPr>
          <w:rFonts w:ascii="Arial" w:hAnsi="Arial" w:cs="Arial"/>
          <w:bCs/>
          <w:sz w:val="22"/>
          <w:szCs w:val="22"/>
        </w:rPr>
        <w:t>č.</w:t>
      </w:r>
      <w:r w:rsidR="0007304F">
        <w:rPr>
          <w:rFonts w:ascii="Arial" w:hAnsi="Arial" w:cs="Arial"/>
          <w:bCs/>
          <w:sz w:val="22"/>
          <w:szCs w:val="22"/>
        </w:rPr>
        <w:t> </w:t>
      </w:r>
      <w:r w:rsidRPr="0007304F" w:rsidR="00905391">
        <w:rPr>
          <w:rFonts w:ascii="Arial" w:hAnsi="Arial" w:cs="Arial"/>
          <w:sz w:val="22"/>
          <w:szCs w:val="22"/>
        </w:rPr>
        <w:t>CZ.03.4.74/0.0/0.0/15_019/0016085</w:t>
      </w:r>
    </w:p>
    <w:p w:rsidR="0007304F" w:rsidRDefault="0007304F" w14:paraId="7977D6BB" w14:textId="77777777">
      <w:pPr>
        <w:rPr>
          <w:rFonts w:ascii="Arial" w:hAnsi="Arial" w:cs="Arial"/>
          <w:sz w:val="22"/>
          <w:szCs w:val="22"/>
        </w:rPr>
      </w:pPr>
    </w:p>
    <w:p w:rsidRPr="0007304F" w:rsidR="00947E28" w:rsidRDefault="00013834" w14:paraId="5DB08FB5" w14:textId="7F0EE518">
      <w:pPr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tímto čestně</w:t>
      </w:r>
      <w:r w:rsidRPr="0007304F" w:rsidR="00701CC1">
        <w:rPr>
          <w:rFonts w:ascii="Arial" w:hAnsi="Arial" w:cs="Arial"/>
          <w:sz w:val="22"/>
          <w:szCs w:val="22"/>
        </w:rPr>
        <w:t xml:space="preserve"> prohlašuji</w:t>
      </w:r>
      <w:r w:rsidRPr="0007304F">
        <w:rPr>
          <w:rFonts w:ascii="Arial" w:hAnsi="Arial" w:cs="Arial"/>
          <w:sz w:val="22"/>
          <w:szCs w:val="22"/>
        </w:rPr>
        <w:t>, že:</w:t>
      </w:r>
    </w:p>
    <w:p w:rsidRPr="0007304F" w:rsidR="00947E28" w:rsidRDefault="00013834" w14:paraId="5985EB51" w14:textId="77777777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Dle § </w:t>
      </w:r>
      <w:r w:rsidRPr="0007304F" w:rsidR="003379DA">
        <w:rPr>
          <w:rFonts w:ascii="Arial" w:hAnsi="Arial" w:cs="Arial"/>
          <w:sz w:val="22"/>
          <w:szCs w:val="22"/>
        </w:rPr>
        <w:t xml:space="preserve">74 </w:t>
      </w:r>
      <w:r w:rsidRPr="0007304F">
        <w:rPr>
          <w:rFonts w:ascii="Arial" w:hAnsi="Arial" w:cs="Arial"/>
          <w:sz w:val="22"/>
          <w:szCs w:val="22"/>
        </w:rPr>
        <w:t>odst. 1 písm. a) zákona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947E28" w:rsidRDefault="00013834" w14:paraId="01A17718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</w:t>
      </w:r>
      <w:r w:rsidRPr="0007304F">
        <w:rPr>
          <w:rFonts w:ascii="Arial" w:hAnsi="Arial" w:cs="Arial"/>
          <w:sz w:val="22"/>
          <w:szCs w:val="22"/>
        </w:rPr>
        <w:tab/>
        <w:t>jak právnická osoba dodavatele, tak její statutární orgán nebo členové statutárního orgánu dodavatele nebyli</w:t>
      </w:r>
      <w:r w:rsidRPr="0007304F" w:rsidR="003379DA">
        <w:rPr>
          <w:rFonts w:ascii="Arial" w:hAnsi="Arial" w:cs="Arial"/>
          <w:sz w:val="22"/>
          <w:szCs w:val="22"/>
        </w:rPr>
        <w:t xml:space="preserve"> v zemi svého sídla</w:t>
      </w:r>
      <w:r w:rsidRPr="0007304F">
        <w:rPr>
          <w:rFonts w:ascii="Arial" w:hAnsi="Arial" w:cs="Arial"/>
          <w:sz w:val="22"/>
          <w:szCs w:val="22"/>
        </w:rPr>
        <w:t xml:space="preserve"> </w:t>
      </w:r>
      <w:r w:rsidRPr="0007304F" w:rsidR="003379DA">
        <w:rPr>
          <w:rFonts w:ascii="Arial" w:hAnsi="Arial" w:cs="Arial"/>
          <w:sz w:val="22"/>
          <w:szCs w:val="22"/>
        </w:rPr>
        <w:t xml:space="preserve">v posledních 5 letech před zahájením zadávacího řízení </w:t>
      </w:r>
      <w:r w:rsidRPr="0007304F">
        <w:rPr>
          <w:rFonts w:ascii="Arial" w:hAnsi="Arial" w:cs="Arial"/>
          <w:sz w:val="22"/>
          <w:szCs w:val="22"/>
        </w:rPr>
        <w:t xml:space="preserve">pravomocně odsouzeni pro trestný čin </w:t>
      </w:r>
      <w:r w:rsidRPr="0007304F" w:rsidR="003379DA">
        <w:rPr>
          <w:rFonts w:ascii="Arial" w:hAnsi="Arial" w:cs="Arial"/>
          <w:sz w:val="22"/>
          <w:szCs w:val="22"/>
        </w:rPr>
        <w:t>uvedený v příloze č</w:t>
      </w:r>
      <w:r w:rsidRPr="0007304F" w:rsidR="00DD051D">
        <w:rPr>
          <w:rFonts w:ascii="Arial" w:hAnsi="Arial" w:cs="Arial"/>
          <w:sz w:val="22"/>
          <w:szCs w:val="22"/>
        </w:rPr>
        <w:t>.</w:t>
      </w:r>
      <w:r w:rsidRPr="0007304F" w:rsidR="003379DA">
        <w:rPr>
          <w:rFonts w:ascii="Arial" w:hAnsi="Arial" w:cs="Arial"/>
          <w:sz w:val="22"/>
          <w:szCs w:val="22"/>
        </w:rPr>
        <w:t xml:space="preserve"> 3 k</w:t>
      </w:r>
      <w:r w:rsidRPr="0007304F" w:rsidR="00DD051D">
        <w:rPr>
          <w:rFonts w:ascii="Arial" w:hAnsi="Arial" w:cs="Arial"/>
          <w:sz w:val="22"/>
          <w:szCs w:val="22"/>
        </w:rPr>
        <w:t xml:space="preserve"> tomuto</w:t>
      </w:r>
      <w:r w:rsidRPr="0007304F" w:rsidR="003379DA">
        <w:rPr>
          <w:rFonts w:ascii="Arial" w:hAnsi="Arial" w:cs="Arial"/>
          <w:sz w:val="22"/>
          <w:szCs w:val="22"/>
        </w:rPr>
        <w:t> zákonu nebo obdobný trestný čin podle právního řádu země sídla dodavatele</w:t>
      </w:r>
      <w:r w:rsidRPr="0007304F" w:rsidR="00E10C4F">
        <w:rPr>
          <w:rFonts w:ascii="Arial" w:hAnsi="Arial" w:cs="Arial"/>
          <w:sz w:val="22"/>
          <w:szCs w:val="22"/>
        </w:rPr>
        <w:t>.</w:t>
      </w:r>
      <w:r w:rsidRPr="0007304F" w:rsidR="001C34F0">
        <w:rPr>
          <w:rFonts w:ascii="Arial" w:hAnsi="Arial" w:cs="Arial"/>
          <w:sz w:val="22"/>
          <w:szCs w:val="22"/>
        </w:rPr>
        <w:t xml:space="preserve"> V</w:t>
      </w:r>
      <w:r w:rsidRPr="0007304F">
        <w:rPr>
          <w:rFonts w:ascii="Arial" w:hAnsi="Arial" w:cs="Arial"/>
          <w:sz w:val="22"/>
          <w:szCs w:val="22"/>
        </w:rPr>
        <w:t> případě, že statutárním orgánem dodavatele či členem statutárního orgánu dodavatele je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předpoklad podle tohoto písmene vedle uvedených osob rovněž vedoucí této organizační složky,</w:t>
      </w:r>
    </w:p>
    <w:p w:rsidRPr="0007304F" w:rsidR="00947E28" w:rsidRDefault="00013834" w14:paraId="2A628014" w14:textId="77777777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Dle § </w:t>
      </w:r>
      <w:r w:rsidRPr="0007304F" w:rsidR="001C34F0">
        <w:rPr>
          <w:rFonts w:ascii="Arial" w:hAnsi="Arial" w:cs="Arial"/>
          <w:sz w:val="22"/>
          <w:szCs w:val="22"/>
        </w:rPr>
        <w:t xml:space="preserve">74 </w:t>
      </w:r>
      <w:r w:rsidRPr="0007304F">
        <w:rPr>
          <w:rFonts w:ascii="Arial" w:hAnsi="Arial" w:cs="Arial"/>
          <w:sz w:val="22"/>
          <w:szCs w:val="22"/>
        </w:rPr>
        <w:t>odst. 1 písm. b) zákona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A82F6A" w:rsidP="00A82F6A" w:rsidRDefault="00013834" w14:paraId="1FD84720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</w:t>
      </w:r>
      <w:r w:rsidRPr="0007304F">
        <w:rPr>
          <w:rFonts w:ascii="Arial" w:hAnsi="Arial" w:cs="Arial"/>
          <w:sz w:val="22"/>
          <w:szCs w:val="22"/>
        </w:rPr>
        <w:tab/>
      </w:r>
      <w:r w:rsidRPr="0007304F" w:rsidR="00A82F6A">
        <w:rPr>
          <w:rFonts w:ascii="Arial" w:hAnsi="Arial" w:cs="Arial"/>
          <w:sz w:val="22"/>
          <w:szCs w:val="22"/>
        </w:rPr>
        <w:t xml:space="preserve">dodavatel nemá v evidenci daní zachyceny splatné daňové nedoplatky, a to jak v České republice, tak v zemi svého sídla, </w:t>
      </w:r>
    </w:p>
    <w:p w:rsidRPr="0007304F" w:rsidR="00AB6D08" w:rsidP="00A82F6A" w:rsidRDefault="00AB6D08" w14:paraId="472D5D05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  dodavatel nemá v evidenci daní zachyceny splatné daňové nedoplatky, a to jak v České republice, tak v zemi svého sídla, ve vztahu ke spotřební dani</w:t>
      </w:r>
    </w:p>
    <w:p w:rsidRPr="0007304F" w:rsidR="00A82F6A" w:rsidP="00A82F6A" w:rsidRDefault="00A82F6A" w14:paraId="32566877" w14:textId="77777777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Dle § 74 odst. 1 písm. c) zákona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A82F6A" w:rsidP="00A82F6A" w:rsidRDefault="00A82F6A" w14:paraId="37F25EB8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</w:t>
      </w:r>
      <w:r w:rsidRPr="0007304F">
        <w:rPr>
          <w:rFonts w:ascii="Arial" w:hAnsi="Arial" w:cs="Arial"/>
          <w:sz w:val="22"/>
          <w:szCs w:val="22"/>
        </w:rPr>
        <w:tab/>
        <w:t xml:space="preserve">dodavatel nemá splatný nedoplatek na pojistném nebo na penále na veřejné zdravotní pojištění, a to jak v České republice, tak v zemi svého sídla, </w:t>
      </w:r>
    </w:p>
    <w:p w:rsidRPr="0007304F" w:rsidR="00A82F6A" w:rsidP="00A82F6A" w:rsidRDefault="00A82F6A" w14:paraId="6828893D" w14:textId="77777777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Dle § 74 odst. 1 písm. d) zákona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947E28" w:rsidP="00A82F6A" w:rsidRDefault="00A82F6A" w14:paraId="7625E58A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</w:t>
      </w:r>
      <w:r w:rsidRPr="0007304F">
        <w:rPr>
          <w:rFonts w:ascii="Arial" w:hAnsi="Arial" w:cs="Arial"/>
          <w:sz w:val="22"/>
          <w:szCs w:val="22"/>
        </w:rPr>
        <w:tab/>
        <w:t>dodavatel nemá splatný nedoplatek na pojistném nebo na penále na sociální zabezpečení a příspěvku na státní politiku nezaměstnanosti, a to jak v České republice, tak v zemi svého sídla,</w:t>
      </w:r>
    </w:p>
    <w:p w:rsidRPr="0007304F" w:rsidR="00947E28" w:rsidRDefault="00013834" w14:paraId="26E3CD0E" w14:textId="77777777">
      <w:pPr>
        <w:pStyle w:val="TextBodyIndent"/>
        <w:tabs>
          <w:tab w:val="left" w:pos="3261"/>
          <w:tab w:val="left" w:pos="3402"/>
        </w:tabs>
        <w:spacing w:before="360"/>
        <w:ind w:left="3402" w:hanging="3402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Dle § </w:t>
      </w:r>
      <w:r w:rsidRPr="0007304F" w:rsidR="000049D6">
        <w:rPr>
          <w:rFonts w:ascii="Arial" w:hAnsi="Arial" w:cs="Arial"/>
          <w:sz w:val="22"/>
          <w:szCs w:val="22"/>
        </w:rPr>
        <w:t>74</w:t>
      </w:r>
      <w:r w:rsidRPr="0007304F">
        <w:rPr>
          <w:rFonts w:ascii="Arial" w:hAnsi="Arial" w:cs="Arial"/>
          <w:sz w:val="22"/>
          <w:szCs w:val="22"/>
        </w:rPr>
        <w:t xml:space="preserve"> odst. 1 písm. </w:t>
      </w:r>
      <w:r w:rsidRPr="0007304F" w:rsidR="000049D6">
        <w:rPr>
          <w:rFonts w:ascii="Arial" w:hAnsi="Arial" w:cs="Arial"/>
          <w:sz w:val="22"/>
          <w:szCs w:val="22"/>
        </w:rPr>
        <w:t>e</w:t>
      </w:r>
      <w:r w:rsidRPr="0007304F">
        <w:rPr>
          <w:rFonts w:ascii="Arial" w:hAnsi="Arial" w:cs="Arial"/>
          <w:sz w:val="22"/>
          <w:szCs w:val="22"/>
        </w:rPr>
        <w:t>) zákona</w:t>
      </w:r>
      <w:r w:rsidRPr="0007304F">
        <w:rPr>
          <w:rFonts w:ascii="Arial" w:hAnsi="Arial" w:cs="Arial"/>
          <w:sz w:val="22"/>
          <w:szCs w:val="22"/>
        </w:rPr>
        <w:tab/>
      </w:r>
    </w:p>
    <w:p w:rsidRPr="0007304F" w:rsidR="00947E28" w:rsidRDefault="00013834" w14:paraId="0C3E578C" w14:textId="77777777">
      <w:pPr>
        <w:pStyle w:val="TextBodyIndent"/>
        <w:tabs>
          <w:tab w:val="left" w:pos="284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>-</w:t>
      </w:r>
      <w:r w:rsidRPr="0007304F">
        <w:rPr>
          <w:rFonts w:ascii="Arial" w:hAnsi="Arial" w:cs="Arial"/>
          <w:sz w:val="22"/>
          <w:szCs w:val="22"/>
        </w:rPr>
        <w:tab/>
      </w:r>
      <w:r w:rsidRPr="0007304F" w:rsidR="00C8138F">
        <w:rPr>
          <w:rFonts w:ascii="Arial" w:hAnsi="Arial" w:cs="Arial"/>
          <w:sz w:val="22"/>
          <w:szCs w:val="22"/>
        </w:rPr>
        <w:t xml:space="preserve">dodavatel není v likvidaci, </w:t>
      </w:r>
      <w:r w:rsidRPr="0007304F">
        <w:rPr>
          <w:rFonts w:ascii="Arial" w:hAnsi="Arial" w:cs="Arial"/>
          <w:sz w:val="22"/>
          <w:szCs w:val="22"/>
        </w:rPr>
        <w:t xml:space="preserve">vůči majetku dodavatele </w:t>
      </w:r>
      <w:r w:rsidRPr="0007304F" w:rsidR="00C8138F">
        <w:rPr>
          <w:rFonts w:ascii="Arial" w:hAnsi="Arial" w:cs="Arial"/>
          <w:sz w:val="22"/>
          <w:szCs w:val="22"/>
        </w:rPr>
        <w:t>ne</w:t>
      </w:r>
      <w:r w:rsidRPr="0007304F">
        <w:rPr>
          <w:rFonts w:ascii="Arial" w:hAnsi="Arial" w:cs="Arial"/>
          <w:sz w:val="22"/>
          <w:szCs w:val="22"/>
        </w:rPr>
        <w:t>bylo vydáno rozhodnutí o úpadku</w:t>
      </w:r>
      <w:r w:rsidRPr="0007304F" w:rsidR="00C8138F">
        <w:rPr>
          <w:rFonts w:ascii="Arial" w:hAnsi="Arial" w:cs="Arial"/>
          <w:sz w:val="22"/>
          <w:szCs w:val="22"/>
        </w:rPr>
        <w:t xml:space="preserve">, nebyla nařízena nucená správa podle jiného právního předpisu </w:t>
      </w:r>
      <w:r w:rsidRPr="0007304F">
        <w:rPr>
          <w:rFonts w:ascii="Arial" w:hAnsi="Arial" w:cs="Arial"/>
          <w:sz w:val="22"/>
          <w:szCs w:val="22"/>
        </w:rPr>
        <w:t xml:space="preserve">nebo </w:t>
      </w:r>
      <w:r w:rsidRPr="0007304F" w:rsidR="00C8138F">
        <w:rPr>
          <w:rFonts w:ascii="Arial" w:hAnsi="Arial" w:cs="Arial"/>
          <w:sz w:val="22"/>
          <w:szCs w:val="22"/>
        </w:rPr>
        <w:t>v obdobné situaci podle právního řádu země sídla dodavatele.</w:t>
      </w:r>
      <w:r w:rsidRPr="0007304F">
        <w:rPr>
          <w:rFonts w:ascii="Arial" w:hAnsi="Arial" w:cs="Arial"/>
          <w:sz w:val="22"/>
          <w:szCs w:val="22"/>
        </w:rPr>
        <w:t xml:space="preserve"> </w:t>
      </w:r>
    </w:p>
    <w:p w:rsidRPr="0007304F" w:rsidR="00947E28" w:rsidRDefault="00947E28" w14:paraId="4EB157F2" w14:textId="77777777">
      <w:pPr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Pr="0007304F" w:rsidR="00947E28" w:rsidRDefault="00947E28" w14:paraId="0487C0B3" w14:textId="77777777">
      <w:pPr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="0007304F" w:rsidP="0007304F" w:rsidRDefault="00013834" w14:paraId="4E619606" w14:textId="77777777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Datum: </w:t>
      </w:r>
    </w:p>
    <w:p w:rsidR="0007304F" w:rsidP="0007304F" w:rsidRDefault="0007304F" w14:paraId="785F4934" w14:textId="77777777">
      <w:pPr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Pr="0007304F" w:rsidR="00947E28" w:rsidP="0007304F" w:rsidRDefault="00013834" w14:paraId="5DF1F1D1" w14:textId="7A8844C7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:rsidRPr="0007304F" w:rsidR="00947E28" w:rsidRDefault="00013834" w14:paraId="25D6D4DD" w14:textId="77777777">
      <w:pPr>
        <w:ind w:left="4248"/>
        <w:jc w:val="both"/>
        <w:rPr>
          <w:rFonts w:ascii="Arial" w:hAnsi="Arial" w:cs="Arial"/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(Obchodní firma – osoba oprávněná </w:t>
      </w:r>
    </w:p>
    <w:p w:rsidRPr="00102B63" w:rsidR="00947E28" w:rsidRDefault="00013834" w14:paraId="3DB0F861" w14:textId="77777777">
      <w:pPr>
        <w:ind w:left="4248"/>
        <w:jc w:val="both"/>
        <w:rPr>
          <w:sz w:val="22"/>
          <w:szCs w:val="22"/>
        </w:rPr>
      </w:pPr>
      <w:r w:rsidRPr="0007304F">
        <w:rPr>
          <w:rFonts w:ascii="Arial" w:hAnsi="Arial" w:cs="Arial"/>
          <w:sz w:val="22"/>
          <w:szCs w:val="22"/>
        </w:rPr>
        <w:t xml:space="preserve">jednat za </w:t>
      </w:r>
      <w:r w:rsidRPr="0007304F" w:rsidR="00F47012">
        <w:rPr>
          <w:rFonts w:ascii="Arial" w:hAnsi="Arial" w:cs="Arial"/>
          <w:sz w:val="22"/>
          <w:szCs w:val="22"/>
        </w:rPr>
        <w:t xml:space="preserve">účastníka </w:t>
      </w:r>
      <w:r w:rsidRPr="0007304F">
        <w:rPr>
          <w:rFonts w:ascii="Arial" w:hAnsi="Arial" w:cs="Arial"/>
          <w:sz w:val="22"/>
          <w:szCs w:val="22"/>
        </w:rPr>
        <w:t xml:space="preserve">– doplní </w:t>
      </w:r>
      <w:r w:rsidRPr="0007304F" w:rsidR="00F47012">
        <w:rPr>
          <w:rFonts w:ascii="Arial" w:hAnsi="Arial" w:cs="Arial"/>
          <w:sz w:val="22"/>
          <w:szCs w:val="22"/>
        </w:rPr>
        <w:t>účast</w:t>
      </w:r>
      <w:r w:rsidRPr="00102B63" w:rsidR="00F47012">
        <w:rPr>
          <w:sz w:val="22"/>
          <w:szCs w:val="22"/>
        </w:rPr>
        <w:t>ník</w:t>
      </w:r>
      <w:r w:rsidRPr="00102B63">
        <w:rPr>
          <w:sz w:val="22"/>
          <w:szCs w:val="22"/>
        </w:rPr>
        <w:t>)</w:t>
      </w:r>
    </w:p>
    <w:sectPr w:rsidRPr="00102B63" w:rsidR="00947E28" w:rsidSect="0007304F">
      <w:headerReference w:type="default" r:id="rId7"/>
      <w:pgSz w:w="11906" w:h="16838" w:code="9"/>
      <w:pgMar w:top="1487" w:right="1274" w:bottom="709" w:left="1418" w:header="568" w:footer="680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93597" w:rsidP="00B3020A" w:rsidRDefault="00493597" w14:paraId="4D23CD62" w14:textId="77777777">
      <w:r>
        <w:separator/>
      </w:r>
    </w:p>
  </w:endnote>
  <w:endnote w:type="continuationSeparator" w:id="0">
    <w:p w:rsidR="00493597" w:rsidP="00B3020A" w:rsidRDefault="00493597" w14:paraId="7C7C3FA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93597" w:rsidP="00B3020A" w:rsidRDefault="00493597" w14:paraId="49356FC3" w14:textId="77777777">
      <w:r>
        <w:separator/>
      </w:r>
    </w:p>
  </w:footnote>
  <w:footnote w:type="continuationSeparator" w:id="0">
    <w:p w:rsidR="00493597" w:rsidP="00B3020A" w:rsidRDefault="00493597" w14:paraId="79137E1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3020A" w:rsidRDefault="00905391" w14:paraId="799BA82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342895" cy="485775"/>
          <wp:effectExtent l="0" t="0" r="635" b="0"/>
          <wp:docPr id="9" name="Obrázek 9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722" cy="49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drawing>
        <wp:inline distT="0" distB="0" distL="0" distR="0">
          <wp:extent cx="2739258" cy="567055"/>
          <wp:effectExtent l="0" t="0" r="0" b="0"/>
          <wp:docPr id="10" name="Obrázek 1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621" cy="59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1327C25"/>
    <w:multiLevelType w:val="multilevel"/>
    <w:tmpl w:val="DB66657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8"/>
    <w:rsid w:val="000049D6"/>
    <w:rsid w:val="0001028F"/>
    <w:rsid w:val="00013834"/>
    <w:rsid w:val="000519E5"/>
    <w:rsid w:val="00056035"/>
    <w:rsid w:val="0007304F"/>
    <w:rsid w:val="000A1589"/>
    <w:rsid w:val="000C12FB"/>
    <w:rsid w:val="000E3C78"/>
    <w:rsid w:val="000F1601"/>
    <w:rsid w:val="00102B63"/>
    <w:rsid w:val="001728A7"/>
    <w:rsid w:val="001C34F0"/>
    <w:rsid w:val="002007DA"/>
    <w:rsid w:val="00315855"/>
    <w:rsid w:val="003379DA"/>
    <w:rsid w:val="00366C89"/>
    <w:rsid w:val="00383AC4"/>
    <w:rsid w:val="0047071A"/>
    <w:rsid w:val="00493597"/>
    <w:rsid w:val="004E3146"/>
    <w:rsid w:val="00511D4C"/>
    <w:rsid w:val="0052768C"/>
    <w:rsid w:val="00566C9A"/>
    <w:rsid w:val="005875C6"/>
    <w:rsid w:val="00651B6E"/>
    <w:rsid w:val="00687709"/>
    <w:rsid w:val="00701CC1"/>
    <w:rsid w:val="008658D2"/>
    <w:rsid w:val="008905A0"/>
    <w:rsid w:val="008C565E"/>
    <w:rsid w:val="008C662D"/>
    <w:rsid w:val="00905391"/>
    <w:rsid w:val="009058E8"/>
    <w:rsid w:val="00947E28"/>
    <w:rsid w:val="009B2D20"/>
    <w:rsid w:val="009E47C7"/>
    <w:rsid w:val="009F45F3"/>
    <w:rsid w:val="00A6106D"/>
    <w:rsid w:val="00A82F6A"/>
    <w:rsid w:val="00AB6D08"/>
    <w:rsid w:val="00AC241F"/>
    <w:rsid w:val="00AF13A7"/>
    <w:rsid w:val="00B3020A"/>
    <w:rsid w:val="00B72692"/>
    <w:rsid w:val="00BA4DFE"/>
    <w:rsid w:val="00BC7B47"/>
    <w:rsid w:val="00C30790"/>
    <w:rsid w:val="00C8138F"/>
    <w:rsid w:val="00D73C35"/>
    <w:rsid w:val="00D92752"/>
    <w:rsid w:val="00DB4426"/>
    <w:rsid w:val="00DD051D"/>
    <w:rsid w:val="00E10C4F"/>
    <w:rsid w:val="00E125B5"/>
    <w:rsid w:val="00E55A50"/>
    <w:rsid w:val="00E947D9"/>
    <w:rsid w:val="00ED6371"/>
    <w:rsid w:val="00EF094B"/>
    <w:rsid w:val="00F47012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  <o:rules v:ext="edit">
        <o:r id="V:Rule2" type="connector" idref="#_x0000_s1026"/>
      </o:rules>
    </o:shapelayout>
  </w:shapeDefaults>
  <w:decimalSymbol w:val=","/>
  <w:listSeparator w:val=";"/>
  <w14:docId w14:val="07CE54E3"/>
  <w15:docId w15:val="{BD6EBDDC-D42C-4B56-ADE1-95EBF1B0EC6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D73C35"/>
    <w:pPr>
      <w:suppressAutoHyphens/>
    </w:pPr>
    <w:rPr>
      <w:rFonts w:ascii="Times New Roman" w:hAnsi="Times New Roman" w:eastAsia="Times New Roman" w:cs="Times New Roman"/>
      <w:lang w:val="cs-CZ" w:bidi="ar-SA"/>
    </w:rPr>
  </w:style>
  <w:style w:type="paragraph" w:styleId="Nadpis1">
    <w:name w:val="heading 1"/>
    <w:basedOn w:val="Normln"/>
    <w:next w:val="Normln"/>
    <w:rsid w:val="00D73C35"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D73C35"/>
  </w:style>
  <w:style w:type="character" w:styleId="WW8Num1z1" w:customStyle="true">
    <w:name w:val="WW8Num1z1"/>
    <w:rsid w:val="00D73C35"/>
  </w:style>
  <w:style w:type="character" w:styleId="WW8Num1z2" w:customStyle="true">
    <w:name w:val="WW8Num1z2"/>
    <w:rsid w:val="00D73C35"/>
  </w:style>
  <w:style w:type="character" w:styleId="WW8Num1z3" w:customStyle="true">
    <w:name w:val="WW8Num1z3"/>
    <w:rsid w:val="00D73C35"/>
  </w:style>
  <w:style w:type="character" w:styleId="WW8Num1z4" w:customStyle="true">
    <w:name w:val="WW8Num1z4"/>
    <w:rsid w:val="00D73C35"/>
  </w:style>
  <w:style w:type="character" w:styleId="WW8Num1z5" w:customStyle="true">
    <w:name w:val="WW8Num1z5"/>
    <w:rsid w:val="00D73C35"/>
  </w:style>
  <w:style w:type="character" w:styleId="WW8Num1z6" w:customStyle="true">
    <w:name w:val="WW8Num1z6"/>
    <w:rsid w:val="00D73C35"/>
  </w:style>
  <w:style w:type="character" w:styleId="WW8Num1z7" w:customStyle="true">
    <w:name w:val="WW8Num1z7"/>
    <w:rsid w:val="00D73C35"/>
  </w:style>
  <w:style w:type="character" w:styleId="WW8Num1z8" w:customStyle="true">
    <w:name w:val="WW8Num1z8"/>
    <w:rsid w:val="00D73C35"/>
  </w:style>
  <w:style w:type="character" w:styleId="StrongEmphasis" w:customStyle="true">
    <w:name w:val="Strong Emphasis"/>
    <w:rsid w:val="00D73C35"/>
    <w:rPr>
      <w:b/>
      <w:bCs/>
    </w:rPr>
  </w:style>
  <w:style w:type="paragraph" w:styleId="Heading" w:customStyle="true">
    <w:name w:val="Heading"/>
    <w:basedOn w:val="Normln"/>
    <w:next w:val="TextBody"/>
    <w:rsid w:val="00D73C35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 w:customStyle="true">
    <w:name w:val="Text Body"/>
    <w:basedOn w:val="Normln"/>
    <w:rsid w:val="00D73C35"/>
    <w:pPr>
      <w:spacing w:after="140" w:line="288" w:lineRule="auto"/>
    </w:pPr>
  </w:style>
  <w:style w:type="paragraph" w:styleId="Seznam">
    <w:name w:val="List"/>
    <w:basedOn w:val="TextBody"/>
    <w:rsid w:val="00D73C35"/>
  </w:style>
  <w:style w:type="paragraph" w:styleId="Titulek">
    <w:name w:val="caption"/>
    <w:basedOn w:val="Normln"/>
    <w:rsid w:val="00D73C35"/>
    <w:pPr>
      <w:suppressLineNumbers/>
      <w:spacing w:before="120" w:after="120"/>
    </w:pPr>
    <w:rPr>
      <w:i/>
      <w:iCs/>
    </w:rPr>
  </w:style>
  <w:style w:type="paragraph" w:styleId="Index" w:customStyle="true">
    <w:name w:val="Index"/>
    <w:basedOn w:val="Normln"/>
    <w:rsid w:val="00D73C35"/>
    <w:pPr>
      <w:suppressLineNumbers/>
    </w:pPr>
  </w:style>
  <w:style w:type="paragraph" w:styleId="TextBodyIndent" w:customStyle="true">
    <w:name w:val="Text Body Indent"/>
    <w:basedOn w:val="Normln"/>
    <w:rsid w:val="00D73C35"/>
    <w:pPr>
      <w:ind w:left="3540" w:hanging="3540"/>
      <w:jc w:val="both"/>
    </w:pPr>
  </w:style>
  <w:style w:type="paragraph" w:styleId="Zkladntext2">
    <w:name w:val="Body Text 2"/>
    <w:basedOn w:val="Normln"/>
    <w:rsid w:val="00D73C35"/>
    <w:pPr>
      <w:jc w:val="both"/>
    </w:pPr>
  </w:style>
  <w:style w:type="paragraph" w:styleId="Zkladntextodsazen2">
    <w:name w:val="Body Text Indent 2"/>
    <w:basedOn w:val="Normln"/>
    <w:rsid w:val="00D73C35"/>
    <w:pPr>
      <w:ind w:left="3540" w:hanging="3540"/>
      <w:jc w:val="both"/>
    </w:pPr>
    <w:rPr>
      <w:sz w:val="22"/>
      <w:szCs w:val="28"/>
    </w:rPr>
  </w:style>
  <w:style w:type="paragraph" w:styleId="Rozloendokumentu">
    <w:name w:val="Document Map"/>
    <w:basedOn w:val="Normln"/>
    <w:rsid w:val="00D73C35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WW8Num1" w:customStyle="true">
    <w:name w:val="WW8Num1"/>
    <w:rsid w:val="00D73C35"/>
  </w:style>
  <w:style w:type="paragraph" w:styleId="Textbubliny">
    <w:name w:val="Balloon Text"/>
    <w:basedOn w:val="Normln"/>
    <w:link w:val="TextbublinyChar"/>
    <w:uiPriority w:val="99"/>
    <w:semiHidden/>
    <w:unhideWhenUsed/>
    <w:rsid w:val="003379D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379DA"/>
    <w:rPr>
      <w:rFonts w:ascii="Tahoma" w:hAnsi="Tahoma" w:eastAsia="Times New Roman" w:cs="Tahoma"/>
      <w:sz w:val="16"/>
      <w:szCs w:val="16"/>
      <w:lang w:val="cs-CZ" w:bidi="ar-SA"/>
    </w:rPr>
  </w:style>
  <w:style w:type="character" w:styleId="FontStyle27" w:customStyle="true">
    <w:name w:val="Font Style27"/>
    <w:basedOn w:val="Standardnpsmoodstavce"/>
    <w:uiPriority w:val="99"/>
    <w:rsid w:val="009058E8"/>
    <w:rPr>
      <w:rFonts w:hint="default" w:ascii="Calibri" w:hAnsi="Calibri" w:cs="Calibr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20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3020A"/>
    <w:rPr>
      <w:rFonts w:ascii="Times New Roman" w:hAnsi="Times New Roman" w:eastAsia="Times New Roman" w:cs="Times New Roman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B3020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3020A"/>
    <w:rPr>
      <w:rFonts w:ascii="Times New Roman" w:hAnsi="Times New Roman" w:eastAsia="Times New Roman" w:cs="Times New Roman"/>
      <w:lang w:val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B6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D0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B6D08"/>
    <w:rPr>
      <w:rFonts w:ascii="Times New Roman" w:hAnsi="Times New Roman" w:eastAsia="Times New Roman" w:cs="Times New Roman"/>
      <w:sz w:val="20"/>
      <w:szCs w:val="20"/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D0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B6D08"/>
    <w:rPr>
      <w:rFonts w:ascii="Times New Roman" w:hAnsi="Times New Roman" w:eastAsia="Times New Roman" w:cs="Times New Roman"/>
      <w:b/>
      <w:bCs/>
      <w:sz w:val="20"/>
      <w:szCs w:val="20"/>
      <w:lang w:val="cs-CZ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336</properties:Words>
  <properties:Characters>1989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kvalif. požadavků</vt:lpstr>
    </vt:vector>
  </properties:TitlesOfParts>
  <properties:LinksUpToDate>false</properties:LinksUpToDate>
  <properties:CharactersWithSpaces>2321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2021-05-25T10:22:00Z</dcterms:created>
  <dc:creator/>
  <dc:language>en-US</dc:language>
  <cp:lastModifiedBy/>
  <cp:lastPrinted>2021-01-08T15:01:00Z</cp:lastPrinted>
  <dcterms:modified xmlns:xsi="http://www.w3.org/2001/XMLSchema-instance" xsi:type="dcterms:W3CDTF">2021-05-25T10:22:00Z</dcterms:modified>
  <cp:revision>2</cp:revision>
  <dc:title>Čestné prohlášení o splnění kvalif. požadavků</dc:title>
</cp:coreProperties>
</file>