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2552" w:rsidR="0053510D" w:rsidP="00B37E99" w:rsidRDefault="0053510D" w14:paraId="3DF58FEC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D052F5" w14:paraId="109F2362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Seznam realizovaných zakázek</w:t>
      </w:r>
    </w:p>
    <w:p w:rsidRPr="00112783" w:rsidR="0053510D" w:rsidP="00112783" w:rsidRDefault="006E5903" w14:paraId="441D277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2D80CBC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4116D502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23F6724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408B3C14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388C91C6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03C12FD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="00981706" w:rsidP="00112783" w:rsidRDefault="006E5903" w14:paraId="25556649" w14:textId="2C30C6C5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bookmarkStart w:name="_Hlk45523196" w:id="1"/>
      <w:r w:rsidRPr="007E316C" w:rsidR="007E316C">
        <w:rPr>
          <w:rFonts w:ascii="Segoe UI" w:hAnsi="Segoe UI" w:cs="Segoe UI"/>
          <w:iCs/>
          <w:sz w:val="22"/>
          <w:szCs w:val="22"/>
        </w:rPr>
        <w:t>„</w:t>
      </w:r>
      <w:bookmarkEnd w:id="1"/>
      <w:r w:rsidRPr="000F0A8B" w:rsidR="000F0A8B">
        <w:rPr>
          <w:rFonts w:ascii="Segoe UI" w:hAnsi="Segoe UI" w:cs="Segoe UI"/>
          <w:bCs/>
          <w:iCs/>
          <w:sz w:val="22"/>
          <w:szCs w:val="22"/>
        </w:rPr>
        <w:t>Analýza dat z registrů</w:t>
      </w:r>
      <w:r w:rsidRPr="007E316C" w:rsidR="007E316C">
        <w:rPr>
          <w:rFonts w:ascii="Segoe UI" w:hAnsi="Segoe UI" w:cs="Segoe UI"/>
          <w:bCs/>
          <w:iCs/>
          <w:sz w:val="22"/>
          <w:szCs w:val="22"/>
        </w:rPr>
        <w:t>“</w:t>
      </w:r>
      <w:r w:rsidRPr="0011278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předkládá následující</w:t>
      </w:r>
      <w:r w:rsidR="009B36AF">
        <w:rPr>
          <w:rFonts w:ascii="Segoe UI" w:hAnsi="Segoe UI" w:cs="Segoe UI"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seznam realizovaných zakázek: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42"/>
        <w:gridCol w:w="2127"/>
        <w:gridCol w:w="2126"/>
        <w:gridCol w:w="2410"/>
        <w:gridCol w:w="2197"/>
        <w:gridCol w:w="2021"/>
        <w:gridCol w:w="2021"/>
      </w:tblGrid>
      <w:tr w:rsidR="00D052F5" w:rsidTr="00D052F5" w14:paraId="6253F053" w14:textId="77777777">
        <w:tc>
          <w:tcPr>
            <w:tcW w:w="1242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5841B8D0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proofErr w:type="spellStart"/>
            <w:r w:rsidRPr="00D052F5">
              <w:rPr>
                <w:rFonts w:ascii="Segoe UI" w:hAnsi="Segoe UI" w:cs="Segoe UI"/>
                <w:b/>
                <w:bCs/>
                <w:sz w:val="22"/>
              </w:rPr>
              <w:t>Poř</w:t>
            </w:r>
            <w:proofErr w:type="spellEnd"/>
            <w:r w:rsidRPr="00D052F5">
              <w:rPr>
                <w:rFonts w:ascii="Segoe UI" w:hAnsi="Segoe UI" w:cs="Segoe UI"/>
                <w:b/>
                <w:bCs/>
                <w:sz w:val="22"/>
              </w:rPr>
              <w:t>. číslo zakázky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6C5BE98A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obchodní firma / název objednatele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1D1B3524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37D27008" w14:textId="5C134BB4">
            <w:pPr>
              <w:widowControl w:val="false"/>
              <w:spacing w:before="120" w:after="120" w:line="276" w:lineRule="auto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podrobný popis předmětu zakázky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1F20C776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termín realizace zakázky (tj. termín dokončení ve formě minimálně měsíc/rok)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4790CA91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finanční hodnota zakázky v Kč bez DPH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18B7E835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kontaktní osoba objednatele, u které bude možné realizaci zakázky ověřit</w:t>
            </w:r>
          </w:p>
        </w:tc>
      </w:tr>
      <w:tr w:rsidR="00D052F5" w:rsidTr="000F0A8B" w14:paraId="18016433" w14:textId="77777777">
        <w:tc>
          <w:tcPr>
            <w:tcW w:w="1242" w:type="dxa"/>
            <w:vAlign w:val="center"/>
          </w:tcPr>
          <w:p w:rsidRPr="00D052F5" w:rsidR="00D052F5" w:rsidP="00D052F5" w:rsidRDefault="00D052F5" w14:paraId="49378D66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t>1.</w:t>
            </w:r>
          </w:p>
        </w:tc>
        <w:tc>
          <w:tcPr>
            <w:tcW w:w="2127" w:type="dxa"/>
          </w:tcPr>
          <w:p w:rsidR="00D052F5" w:rsidP="00112783" w:rsidRDefault="00D052F5" w14:paraId="73385572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26" w:type="dxa"/>
          </w:tcPr>
          <w:p w:rsidR="00D052F5" w:rsidP="00112783" w:rsidRDefault="00D052F5" w14:paraId="5332FCFC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10" w:type="dxa"/>
          </w:tcPr>
          <w:p w:rsidR="00D052F5" w:rsidP="00112783" w:rsidRDefault="00D052F5" w14:paraId="66203213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97" w:type="dxa"/>
          </w:tcPr>
          <w:p w:rsidR="00D052F5" w:rsidP="00112783" w:rsidRDefault="00D052F5" w14:paraId="7C2DFDA2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0B681DED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3450BA21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D052F5" w:rsidTr="000F0A8B" w14:paraId="163ECAF1" w14:textId="77777777">
        <w:tc>
          <w:tcPr>
            <w:tcW w:w="1242" w:type="dxa"/>
            <w:vAlign w:val="center"/>
          </w:tcPr>
          <w:p w:rsidRPr="00D052F5" w:rsidR="00D052F5" w:rsidP="00D052F5" w:rsidRDefault="00D052F5" w14:paraId="086DB4B3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lastRenderedPageBreak/>
              <w:t>2.</w:t>
            </w:r>
          </w:p>
        </w:tc>
        <w:tc>
          <w:tcPr>
            <w:tcW w:w="2127" w:type="dxa"/>
          </w:tcPr>
          <w:p w:rsidR="00D052F5" w:rsidP="00112783" w:rsidRDefault="00D052F5" w14:paraId="73B9E508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26" w:type="dxa"/>
          </w:tcPr>
          <w:p w:rsidR="00D052F5" w:rsidP="00112783" w:rsidRDefault="00D052F5" w14:paraId="3D9451FA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10" w:type="dxa"/>
          </w:tcPr>
          <w:p w:rsidR="00D052F5" w:rsidP="00112783" w:rsidRDefault="00D052F5" w14:paraId="7E19B736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97" w:type="dxa"/>
          </w:tcPr>
          <w:p w:rsidR="00D052F5" w:rsidP="00112783" w:rsidRDefault="00D052F5" w14:paraId="3B969930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1B7FA8F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0B820677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</w:tbl>
    <w:p w:rsidRPr="00112783" w:rsidR="00D052F5" w:rsidP="00112783" w:rsidRDefault="00D052F5" w14:paraId="1A33FEC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</w:p>
    <w:p w:rsidRPr="00112783" w:rsidR="00552C73" w:rsidP="00112783" w:rsidRDefault="006E5903" w14:paraId="57C1B151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3CBC63E4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2250F82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174C86E0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D052F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139D0" w:rsidP="00C16B36" w:rsidRDefault="00B139D0" w14:paraId="231ED1B1" w14:textId="77777777">
      <w:r>
        <w:separator/>
      </w:r>
    </w:p>
  </w:endnote>
  <w:endnote w:type="continuationSeparator" w:id="0">
    <w:p w:rsidR="00B139D0" w:rsidP="00C16B36" w:rsidRDefault="00B139D0" w14:paraId="0F8A3902" w14:textId="77777777">
      <w:r>
        <w:continuationSeparator/>
      </w:r>
    </w:p>
  </w:endnote>
  <w:endnote w:type="continuationNotice" w:id="1">
    <w:p w:rsidR="00B139D0" w:rsidRDefault="00B139D0" w14:paraId="24E4CC7E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4569C455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059DC5D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139D0" w:rsidP="00C16B36" w:rsidRDefault="00B139D0" w14:paraId="2BA0E75E" w14:textId="77777777">
      <w:r>
        <w:separator/>
      </w:r>
    </w:p>
  </w:footnote>
  <w:footnote w:type="continuationSeparator" w:id="0">
    <w:p w:rsidR="00B139D0" w:rsidP="00C16B36" w:rsidRDefault="00B139D0" w14:paraId="57EB925E" w14:textId="77777777">
      <w:r>
        <w:continuationSeparator/>
      </w:r>
    </w:p>
  </w:footnote>
  <w:footnote w:type="continuationNotice" w:id="1">
    <w:p w:rsidR="00B139D0" w:rsidRDefault="00B139D0" w14:paraId="53FE930A" w14:textId="77777777"/>
  </w:footnote>
  <w:footnote w:id="2">
    <w:p w:rsidRPr="00112783" w:rsidR="00CA2258" w:rsidRDefault="006E5903" w14:paraId="1068C46F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1706" w:rsidRDefault="00981706" w14:paraId="42768D09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590D7686" w14:textId="77777777">
    <w:pPr>
      <w:pStyle w:val="Zhlav"/>
    </w:pPr>
  </w:p>
  <w:p w:rsidRPr="00112783" w:rsidR="004B2552" w:rsidRDefault="00AE4724" w14:paraId="7488CDDD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775F64">
      <w:rPr>
        <w:rFonts w:ascii="Segoe UI" w:hAnsi="Segoe UI" w:cs="Segoe UI"/>
        <w:sz w:val="22"/>
        <w:szCs w:val="22"/>
      </w:rPr>
      <w:t>3</w:t>
    </w:r>
    <w:r w:rsidRPr="00112783">
      <w:rPr>
        <w:rFonts w:ascii="Segoe UI" w:hAnsi="Segoe UI" w:cs="Segoe UI"/>
        <w:sz w:val="22"/>
        <w:szCs w:val="22"/>
      </w:rPr>
      <w:t xml:space="preserve"> – </w:t>
    </w:r>
    <w:r w:rsidRPr="00112783" w:rsidR="00981706">
      <w:rPr>
        <w:rFonts w:ascii="Segoe UI" w:hAnsi="Segoe UI" w:cs="Segoe UI"/>
        <w:bCs/>
        <w:sz w:val="22"/>
        <w:szCs w:val="22"/>
      </w:rPr>
      <w:t xml:space="preserve">Vzor </w:t>
    </w:r>
    <w:r w:rsidR="00D052F5">
      <w:rPr>
        <w:rFonts w:ascii="Segoe UI" w:hAnsi="Segoe UI" w:cs="Segoe UI"/>
        <w:bCs/>
        <w:sz w:val="22"/>
        <w:szCs w:val="22"/>
      </w:rPr>
      <w:t xml:space="preserve">seznamu </w:t>
    </w:r>
    <w:r w:rsidR="009B36AF">
      <w:rPr>
        <w:rFonts w:ascii="Segoe UI" w:hAnsi="Segoe UI" w:cs="Segoe UI"/>
        <w:bCs/>
        <w:sz w:val="22"/>
        <w:szCs w:val="22"/>
      </w:rPr>
      <w:t>realizovaných zakázek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F014C"/>
    <w:rsid w:val="000F0A8B"/>
    <w:rsid w:val="00112783"/>
    <w:rsid w:val="00136B02"/>
    <w:rsid w:val="00172631"/>
    <w:rsid w:val="001A0042"/>
    <w:rsid w:val="001C0463"/>
    <w:rsid w:val="001C47D2"/>
    <w:rsid w:val="001D338B"/>
    <w:rsid w:val="001D515F"/>
    <w:rsid w:val="001E00B0"/>
    <w:rsid w:val="001E6726"/>
    <w:rsid w:val="0020144F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C16AF"/>
    <w:rsid w:val="003C4816"/>
    <w:rsid w:val="003C7EFD"/>
    <w:rsid w:val="003E2F03"/>
    <w:rsid w:val="003E7500"/>
    <w:rsid w:val="00413973"/>
    <w:rsid w:val="00436595"/>
    <w:rsid w:val="004550E8"/>
    <w:rsid w:val="004861A8"/>
    <w:rsid w:val="004B2552"/>
    <w:rsid w:val="004C3921"/>
    <w:rsid w:val="004D6468"/>
    <w:rsid w:val="00527C85"/>
    <w:rsid w:val="0053510D"/>
    <w:rsid w:val="00552C73"/>
    <w:rsid w:val="00564843"/>
    <w:rsid w:val="00582065"/>
    <w:rsid w:val="005D44A4"/>
    <w:rsid w:val="005F5FE5"/>
    <w:rsid w:val="00601B3E"/>
    <w:rsid w:val="00612D51"/>
    <w:rsid w:val="00616107"/>
    <w:rsid w:val="0063102A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75F64"/>
    <w:rsid w:val="007B3B17"/>
    <w:rsid w:val="007B5A35"/>
    <w:rsid w:val="007C3D37"/>
    <w:rsid w:val="007C5D8F"/>
    <w:rsid w:val="007E316C"/>
    <w:rsid w:val="007E5326"/>
    <w:rsid w:val="00826F21"/>
    <w:rsid w:val="00850C0D"/>
    <w:rsid w:val="00851F48"/>
    <w:rsid w:val="00855AE5"/>
    <w:rsid w:val="008610DB"/>
    <w:rsid w:val="008901C6"/>
    <w:rsid w:val="008F22C6"/>
    <w:rsid w:val="008F43E0"/>
    <w:rsid w:val="00937C0B"/>
    <w:rsid w:val="00981706"/>
    <w:rsid w:val="00982007"/>
    <w:rsid w:val="009B36AF"/>
    <w:rsid w:val="009B66B0"/>
    <w:rsid w:val="00A47385"/>
    <w:rsid w:val="00A67CBC"/>
    <w:rsid w:val="00AC0BAD"/>
    <w:rsid w:val="00AD5B88"/>
    <w:rsid w:val="00AE4724"/>
    <w:rsid w:val="00AF082F"/>
    <w:rsid w:val="00B139D0"/>
    <w:rsid w:val="00B2344C"/>
    <w:rsid w:val="00B37E99"/>
    <w:rsid w:val="00B41DE7"/>
    <w:rsid w:val="00B50B8C"/>
    <w:rsid w:val="00B51644"/>
    <w:rsid w:val="00B567B2"/>
    <w:rsid w:val="00B57CD2"/>
    <w:rsid w:val="00B60640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D3B58"/>
    <w:rsid w:val="00CE241A"/>
    <w:rsid w:val="00CF2302"/>
    <w:rsid w:val="00D052F5"/>
    <w:rsid w:val="00D21C81"/>
    <w:rsid w:val="00D64416"/>
    <w:rsid w:val="00D823CC"/>
    <w:rsid w:val="00DA4F88"/>
    <w:rsid w:val="00DF3238"/>
    <w:rsid w:val="00DF702F"/>
    <w:rsid w:val="00E667E6"/>
    <w:rsid w:val="00E707D2"/>
    <w:rsid w:val="00E901B7"/>
    <w:rsid w:val="00ED3022"/>
    <w:rsid w:val="00EE1920"/>
    <w:rsid w:val="00EE6198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C6D9F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9FA932D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052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126</properties:Words>
  <properties:Characters>745</properties:Characters>
  <properties:Lines>6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2020-07-09T15:16:00Z</dcterms:created>
  <dc:creator/>
  <cp:lastModifiedBy/>
  <cp:lastPrinted>2019-04-02T10:10:00Z</cp:lastPrinted>
  <dcterms:modified xmlns:xsi="http://www.w3.org/2001/XMLSchema-instance" xsi:type="dcterms:W3CDTF">2021-02-24T15:30:00Z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