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7131A" w:rsidR="00FF2680" w:rsidP="00B7131A" w:rsidRDefault="005D4BB1" w14:paraId="6E764F59" w14:textId="15A0B1B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B7131A">
        <w:rPr>
          <w:rFonts w:ascii="Arial" w:hAnsi="Arial" w:cs="Arial"/>
          <w:b/>
          <w:sz w:val="36"/>
          <w:szCs w:val="36"/>
        </w:rPr>
        <w:t xml:space="preserve">SEZNAM </w:t>
      </w:r>
      <w:r w:rsidRPr="00B7131A" w:rsidR="00F21AF4">
        <w:rPr>
          <w:rFonts w:ascii="Arial" w:hAnsi="Arial" w:cs="Arial"/>
          <w:b/>
          <w:sz w:val="36"/>
          <w:szCs w:val="36"/>
        </w:rPr>
        <w:t>REFERENČNÍCH ZAKÁZEK</w:t>
      </w:r>
      <w:r w:rsidRPr="00B7131A">
        <w:rPr>
          <w:rFonts w:ascii="Arial" w:hAnsi="Arial" w:cs="Arial"/>
          <w:b/>
          <w:sz w:val="36"/>
          <w:szCs w:val="36"/>
        </w:rPr>
        <w:t xml:space="preserve"> </w:t>
      </w:r>
      <w:r w:rsidRPr="00B7131A" w:rsidR="001B1B99">
        <w:rPr>
          <w:rFonts w:ascii="Arial" w:hAnsi="Arial" w:cs="Arial"/>
          <w:b/>
          <w:sz w:val="36"/>
          <w:szCs w:val="36"/>
        </w:rPr>
        <w:t>K VEŘEJNÉ ZAKÁZCE</w:t>
      </w:r>
    </w:p>
    <w:p w:rsidRPr="00B7131A" w:rsidR="00887048" w:rsidP="008A0138" w:rsidRDefault="001B1B99" w14:paraId="4BCF015E" w14:textId="5FF790E5">
      <w:pPr>
        <w:jc w:val="center"/>
        <w:rPr>
          <w:rFonts w:ascii="Arial" w:hAnsi="Arial" w:cs="Arial"/>
          <w:b/>
          <w:sz w:val="32"/>
          <w:szCs w:val="36"/>
        </w:rPr>
      </w:pPr>
      <w:r w:rsidRPr="00B7131A">
        <w:rPr>
          <w:rFonts w:ascii="Arial" w:hAnsi="Arial" w:cs="Arial"/>
          <w:b/>
          <w:sz w:val="32"/>
          <w:szCs w:val="36"/>
        </w:rPr>
        <w:t>„</w:t>
      </w:r>
      <w:r w:rsidRPr="00B7131A" w:rsidR="00B7131A">
        <w:rPr>
          <w:rFonts w:ascii="Arial" w:hAnsi="Arial" w:cs="Arial"/>
          <w:b/>
          <w:sz w:val="32"/>
          <w:szCs w:val="36"/>
        </w:rPr>
        <w:t>Pořízení kiosku a elektronické úřední desky pro město Starý Plzenec“</w:t>
      </w:r>
    </w:p>
    <w:p w:rsidRPr="00B7131A" w:rsidR="00B7131A" w:rsidP="00B7131A" w:rsidRDefault="00B7131A" w14:paraId="3755A092" w14:textId="77777777">
      <w:pPr>
        <w:spacing w:before="60" w:after="60" w:line="240" w:lineRule="auto"/>
        <w:ind w:left="57" w:right="57"/>
        <w:jc w:val="both"/>
        <w:rPr>
          <w:rFonts w:ascii="Arial" w:hAnsi="Arial" w:eastAsia="Arial" w:cs="Arial"/>
          <w:i/>
          <w:color w:val="080808"/>
          <w:sz w:val="20"/>
          <w:u w:val="single"/>
        </w:rPr>
      </w:pPr>
      <w:r w:rsidRPr="00B7131A">
        <w:rPr>
          <w:rFonts w:ascii="Arial" w:hAnsi="Arial" w:eastAsia="Arial" w:cs="Arial"/>
          <w:i/>
          <w:color w:val="080808"/>
          <w:sz w:val="20"/>
          <w:u w:val="single"/>
        </w:rPr>
        <w:t>Technické kvalifikační předpoklady:</w:t>
      </w:r>
    </w:p>
    <w:p w:rsidRPr="00B7131A" w:rsidR="00B7131A" w:rsidP="00B7131A" w:rsidRDefault="00B7131A" w14:paraId="6AFDD75B" w14:textId="78F0E198">
      <w:pPr>
        <w:spacing w:before="60" w:after="60" w:line="240" w:lineRule="auto"/>
        <w:ind w:left="57" w:right="57"/>
        <w:jc w:val="both"/>
        <w:rPr>
          <w:rFonts w:ascii="Arial" w:hAnsi="Arial" w:eastAsia="Arial" w:cs="Arial"/>
          <w:i/>
          <w:color w:val="080808"/>
          <w:sz w:val="20"/>
        </w:rPr>
      </w:pPr>
      <w:bookmarkStart w:name="_Hlk3987626" w:id="0"/>
      <w:r w:rsidRPr="00B7131A">
        <w:rPr>
          <w:rFonts w:ascii="Arial" w:hAnsi="Arial" w:eastAsia="Arial" w:cs="Arial"/>
          <w:i/>
          <w:color w:val="080808"/>
          <w:sz w:val="20"/>
        </w:rPr>
        <w:t xml:space="preserve">Technické kvalifikační předpoklady požaduje zadavatel prokázat prostřednictvím seznamu minimálně 3 významných dodávek v hodnotě min. </w:t>
      </w:r>
      <w:r w:rsidR="0019727C">
        <w:rPr>
          <w:rFonts w:ascii="Arial" w:hAnsi="Arial" w:eastAsia="Arial" w:cs="Arial"/>
          <w:i/>
          <w:color w:val="080808"/>
          <w:sz w:val="20"/>
        </w:rPr>
        <w:t>200 000,00</w:t>
      </w:r>
      <w:r w:rsidRPr="00B7131A">
        <w:rPr>
          <w:rFonts w:ascii="Arial" w:hAnsi="Arial" w:eastAsia="Arial" w:cs="Arial"/>
          <w:i/>
          <w:color w:val="080808"/>
          <w:sz w:val="20"/>
        </w:rPr>
        <w:t xml:space="preserve"> Kč bez DPH/dodávku realizovaných dodavatelem v posledních 3 letech s předmětem:</w:t>
      </w:r>
    </w:p>
    <w:p w:rsidRPr="00B7131A" w:rsidR="00B7131A" w:rsidP="00B7131A" w:rsidRDefault="00B7131A" w14:paraId="273BA17E" w14:textId="77777777">
      <w:pPr>
        <w:numPr>
          <w:ilvl w:val="0"/>
          <w:numId w:val="7"/>
        </w:numPr>
        <w:spacing w:before="60" w:after="60" w:line="240" w:lineRule="auto"/>
        <w:ind w:right="57"/>
        <w:jc w:val="both"/>
        <w:rPr>
          <w:rFonts w:ascii="Arial" w:hAnsi="Arial" w:eastAsia="Arial" w:cs="Arial"/>
          <w:i/>
          <w:color w:val="080808"/>
          <w:sz w:val="20"/>
        </w:rPr>
      </w:pPr>
      <w:r w:rsidRPr="00B7131A">
        <w:rPr>
          <w:rFonts w:ascii="Arial" w:hAnsi="Arial" w:eastAsia="Arial" w:cs="Arial"/>
          <w:i/>
          <w:color w:val="080808"/>
          <w:sz w:val="20"/>
        </w:rPr>
        <w:t>dodávka obdobného charakteru (tj. elektronická úřední deska, informační panel).</w:t>
      </w:r>
    </w:p>
    <w:bookmarkEnd w:id="0"/>
    <w:p w:rsidRPr="00B7131A" w:rsidR="00B7131A" w:rsidP="00B7131A" w:rsidRDefault="00B7131A" w14:paraId="01C34225" w14:textId="77777777">
      <w:pPr>
        <w:spacing w:before="60" w:after="60" w:line="240" w:lineRule="auto"/>
        <w:ind w:left="57" w:right="57"/>
        <w:jc w:val="both"/>
        <w:rPr>
          <w:rFonts w:ascii="Arial" w:hAnsi="Arial" w:eastAsia="Arial" w:cs="Arial"/>
          <w:i/>
          <w:color w:val="080808"/>
          <w:sz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554"/>
        <w:gridCol w:w="3554"/>
        <w:gridCol w:w="3555"/>
        <w:gridCol w:w="3555"/>
      </w:tblGrid>
      <w:tr w:rsidRPr="00B7131A" w:rsidR="006639DA" w:rsidTr="006639DA" w14:paraId="29CDF250" w14:textId="77777777">
        <w:trPr>
          <w:trHeight w:val="814"/>
        </w:trPr>
        <w:tc>
          <w:tcPr>
            <w:tcW w:w="1250" w:type="pct"/>
            <w:shd w:val="clear" w:color="auto" w:fill="auto"/>
            <w:vAlign w:val="center"/>
          </w:tcPr>
          <w:p w:rsidRPr="00B7131A" w:rsidR="006639DA" w:rsidP="002C2664" w:rsidRDefault="006639DA" w14:paraId="14DD96C7" w14:textId="0CD74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31A">
              <w:rPr>
                <w:rFonts w:ascii="Arial" w:hAnsi="Arial" w:cs="Arial"/>
                <w:sz w:val="18"/>
                <w:szCs w:val="18"/>
              </w:rPr>
              <w:t xml:space="preserve">Předmět </w:t>
            </w:r>
            <w:r w:rsidR="00B7131A">
              <w:rPr>
                <w:rFonts w:ascii="Arial" w:hAnsi="Arial" w:cs="Arial"/>
                <w:sz w:val="18"/>
                <w:szCs w:val="18"/>
              </w:rPr>
              <w:t>dodávky</w:t>
            </w:r>
            <w:r w:rsidRPr="00B7131A">
              <w:rPr>
                <w:rFonts w:ascii="Arial" w:hAnsi="Arial" w:cs="Arial"/>
                <w:sz w:val="18"/>
                <w:szCs w:val="18"/>
              </w:rPr>
              <w:t xml:space="preserve"> obdobného charakteru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B7131A" w:rsidR="006639DA" w:rsidP="00E029D6" w:rsidRDefault="006639DA" w14:paraId="13EDFB9B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31A">
              <w:rPr>
                <w:rFonts w:ascii="Arial" w:hAnsi="Arial" w:cs="Arial"/>
                <w:sz w:val="18"/>
                <w:szCs w:val="18"/>
              </w:rPr>
              <w:t xml:space="preserve">Objednatel </w:t>
            </w:r>
            <w:r w:rsidRPr="00B7131A">
              <w:rPr>
                <w:rFonts w:ascii="Arial" w:hAnsi="Arial" w:cs="Arial"/>
                <w:i/>
                <w:sz w:val="18"/>
                <w:szCs w:val="18"/>
              </w:rPr>
              <w:t>(uveďte i kontaktní údaje)</w:t>
            </w:r>
          </w:p>
        </w:tc>
        <w:tc>
          <w:tcPr>
            <w:tcW w:w="1250" w:type="pct"/>
            <w:vAlign w:val="center"/>
          </w:tcPr>
          <w:p w:rsidRPr="00B7131A" w:rsidR="006639DA" w:rsidP="00ED1E62" w:rsidRDefault="006639DA" w14:paraId="697DDD77" w14:textId="7A63C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31A">
              <w:rPr>
                <w:rFonts w:ascii="Arial" w:hAnsi="Arial" w:cs="Arial"/>
                <w:sz w:val="18"/>
                <w:szCs w:val="18"/>
              </w:rPr>
              <w:t xml:space="preserve">Doba služby </w:t>
            </w:r>
            <w:r w:rsidRPr="00B7131A">
              <w:rPr>
                <w:rFonts w:ascii="Arial" w:hAnsi="Arial" w:cs="Arial"/>
                <w:i/>
                <w:sz w:val="18"/>
                <w:szCs w:val="18"/>
              </w:rPr>
              <w:t>(uveďte měsíc/rok)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B7131A" w:rsidR="006639DA" w:rsidP="000416A7" w:rsidRDefault="006639DA" w14:paraId="1CA61059" w14:textId="074849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31A">
              <w:rPr>
                <w:rFonts w:ascii="Arial" w:hAnsi="Arial" w:cs="Arial"/>
                <w:sz w:val="18"/>
                <w:szCs w:val="18"/>
              </w:rPr>
              <w:t xml:space="preserve">Celkové náklady služby v Kč bez DPH </w:t>
            </w:r>
          </w:p>
        </w:tc>
      </w:tr>
      <w:tr w:rsidRPr="00B7131A" w:rsidR="006639DA" w:rsidTr="006639DA" w14:paraId="3D8FCE3E" w14:textId="77777777">
        <w:trPr>
          <w:trHeight w:val="427"/>
        </w:trPr>
        <w:tc>
          <w:tcPr>
            <w:tcW w:w="1250" w:type="pct"/>
            <w:shd w:val="clear" w:color="auto" w:fill="FFFF00"/>
          </w:tcPr>
          <w:p w:rsidRPr="00B7131A" w:rsidR="006639DA" w:rsidP="00F36268" w:rsidRDefault="006639DA" w14:paraId="5CD5A1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B7131A" w:rsidR="006639DA" w:rsidP="00F36268" w:rsidRDefault="006639DA" w14:paraId="0AA4A5A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6639DA" w:rsidP="00F36268" w:rsidRDefault="006639DA" w14:paraId="6973A6F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6639DA" w:rsidP="00F36268" w:rsidRDefault="006639DA" w14:paraId="5134140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6639DA" w:rsidP="00F36268" w:rsidRDefault="006639DA" w14:paraId="55F1EFF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7131A" w:rsidR="006639DA" w:rsidTr="006639DA" w14:paraId="057BF4C0" w14:textId="77777777">
        <w:trPr>
          <w:trHeight w:val="734"/>
        </w:trPr>
        <w:tc>
          <w:tcPr>
            <w:tcW w:w="1250" w:type="pct"/>
            <w:shd w:val="clear" w:color="auto" w:fill="FFFF00"/>
          </w:tcPr>
          <w:p w:rsidRPr="00B7131A" w:rsidR="006639DA" w:rsidP="00F36268" w:rsidRDefault="006639DA" w14:paraId="6CDBC6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6639DA" w:rsidP="00F36268" w:rsidRDefault="006639DA" w14:paraId="464FCEB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6639DA" w:rsidP="00F36268" w:rsidRDefault="006639DA" w14:paraId="7479231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6639DA" w:rsidP="00F36268" w:rsidRDefault="006639DA" w14:paraId="664523D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7131A" w:rsidR="00B7131A" w:rsidTr="006639DA" w14:paraId="6364526C" w14:textId="77777777">
        <w:trPr>
          <w:trHeight w:val="734"/>
        </w:trPr>
        <w:tc>
          <w:tcPr>
            <w:tcW w:w="1250" w:type="pct"/>
            <w:shd w:val="clear" w:color="auto" w:fill="FFFF00"/>
          </w:tcPr>
          <w:p w:rsidRPr="00B7131A" w:rsidR="00B7131A" w:rsidP="00F36268" w:rsidRDefault="00B7131A" w14:paraId="4DDCB99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B7131A" w:rsidP="00F36268" w:rsidRDefault="00B7131A" w14:paraId="27C7BA7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B7131A" w:rsidP="00F36268" w:rsidRDefault="00B7131A" w14:paraId="3448D89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00"/>
          </w:tcPr>
          <w:p w:rsidRPr="00B7131A" w:rsidR="00B7131A" w:rsidP="00F36268" w:rsidRDefault="00B7131A" w14:paraId="69AB15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7131A" w:rsidR="00EC01F1" w:rsidP="00CE7107" w:rsidRDefault="00EC01F1" w14:paraId="7F692BD5" w14:textId="77777777">
      <w:pPr>
        <w:autoSpaceDE w:val="false"/>
        <w:rPr>
          <w:rFonts w:ascii="Arial" w:hAnsi="Arial" w:cs="Arial"/>
          <w:b/>
          <w:bCs/>
          <w:sz w:val="4"/>
          <w:szCs w:val="4"/>
        </w:rPr>
      </w:pPr>
    </w:p>
    <w:p w:rsidRPr="00B7131A" w:rsidR="00CE7107" w:rsidP="00CE7107" w:rsidRDefault="00CE7107" w14:paraId="00C39287" w14:textId="77777777">
      <w:pPr>
        <w:autoSpaceDE w:val="false"/>
        <w:rPr>
          <w:rFonts w:ascii="Arial" w:hAnsi="Arial" w:cs="Arial"/>
          <w:b/>
          <w:bCs/>
          <w:sz w:val="20"/>
          <w:szCs w:val="20"/>
        </w:rPr>
      </w:pPr>
      <w:r w:rsidRPr="00B7131A">
        <w:rPr>
          <w:rFonts w:ascii="Arial" w:hAnsi="Arial" w:cs="Arial"/>
          <w:b/>
          <w:bCs/>
          <w:sz w:val="20"/>
          <w:szCs w:val="20"/>
        </w:rPr>
        <w:t xml:space="preserve">Prohlašujeme, že souhlasíme s ověřením pravdivosti výše uvedených údajů u </w:t>
      </w:r>
      <w:r w:rsidRPr="00B7131A" w:rsidR="00014566">
        <w:rPr>
          <w:rFonts w:ascii="Arial" w:hAnsi="Arial" w:cs="Arial"/>
          <w:b/>
          <w:bCs/>
          <w:sz w:val="20"/>
          <w:szCs w:val="20"/>
        </w:rPr>
        <w:t>objednatelů dodávek</w:t>
      </w:r>
      <w:r w:rsidRPr="00B7131A">
        <w:rPr>
          <w:rFonts w:ascii="Arial" w:hAnsi="Arial" w:cs="Arial"/>
          <w:b/>
          <w:bCs/>
          <w:sz w:val="20"/>
          <w:szCs w:val="20"/>
        </w:rPr>
        <w:t xml:space="preserve"> dle uvedených kontaktních údajů. </w:t>
      </w:r>
    </w:p>
    <w:p w:rsidRPr="00B7131A" w:rsidR="004A049B" w:rsidP="004A049B" w:rsidRDefault="004A049B" w14:paraId="69D8FA2A" w14:textId="727C3810">
      <w:pPr>
        <w:autoSpaceDE w:val="false"/>
        <w:rPr>
          <w:rFonts w:ascii="Arial" w:hAnsi="Arial" w:cs="Arial"/>
          <w:b/>
          <w:bCs/>
          <w:sz w:val="20"/>
          <w:szCs w:val="20"/>
        </w:rPr>
      </w:pPr>
      <w:r w:rsidRPr="00B7131A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B7131A" w:rsidR="008A0138">
        <w:rPr>
          <w:rFonts w:ascii="Arial" w:hAnsi="Arial" w:cs="Arial"/>
          <w:b/>
          <w:bCs/>
          <w:sz w:val="20"/>
          <w:szCs w:val="20"/>
        </w:rPr>
        <w:t>oprávněná jednat jménem dodavatele</w:t>
      </w:r>
      <w:r w:rsidRPr="00B7131A">
        <w:rPr>
          <w:rFonts w:ascii="Arial" w:hAnsi="Arial" w:cs="Arial"/>
          <w:b/>
          <w:bCs/>
          <w:sz w:val="20"/>
          <w:szCs w:val="20"/>
        </w:rPr>
        <w:t>:</w:t>
      </w:r>
      <w:r w:rsidRPr="00B7131A">
        <w:rPr>
          <w:rFonts w:ascii="Arial" w:hAnsi="Arial" w:cs="Arial"/>
          <w:bCs/>
          <w:sz w:val="20"/>
          <w:szCs w:val="20"/>
        </w:rPr>
        <w:tab/>
      </w:r>
      <w:r w:rsidRPr="00B7131A">
        <w:rPr>
          <w:rFonts w:ascii="Arial" w:hAnsi="Arial" w:cs="Arial"/>
          <w:bCs/>
          <w:sz w:val="20"/>
          <w:szCs w:val="20"/>
        </w:rPr>
        <w:tab/>
      </w:r>
    </w:p>
    <w:p w:rsidRPr="00B7131A" w:rsidR="004A049B" w:rsidP="00EC01F1" w:rsidRDefault="004A049B" w14:paraId="44021525" w14:textId="77777777">
      <w:pPr>
        <w:pStyle w:val="Odstavecseseznamem"/>
        <w:autoSpaceDE w:val="false"/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B7131A">
        <w:rPr>
          <w:rFonts w:ascii="Arial" w:hAnsi="Arial" w:cs="Arial"/>
          <w:bCs/>
          <w:sz w:val="20"/>
          <w:szCs w:val="20"/>
        </w:rPr>
        <w:t>Jméno:</w:t>
      </w:r>
      <w:r w:rsidRPr="00B7131A">
        <w:rPr>
          <w:rFonts w:ascii="Arial" w:hAnsi="Arial" w:cs="Arial"/>
          <w:bCs/>
          <w:sz w:val="20"/>
          <w:szCs w:val="20"/>
        </w:rPr>
        <w:tab/>
      </w:r>
      <w:r w:rsidRPr="00B7131A">
        <w:rPr>
          <w:rFonts w:ascii="Arial" w:hAnsi="Arial" w:cs="Arial"/>
          <w:bCs/>
          <w:sz w:val="20"/>
          <w:szCs w:val="20"/>
          <w:shd w:val="clear" w:color="auto" w:fill="FFFF00"/>
        </w:rPr>
        <w:t xml:space="preserve"> ....................................</w:t>
      </w:r>
      <w:r w:rsidRPr="00B7131A">
        <w:rPr>
          <w:rFonts w:ascii="Arial" w:hAnsi="Arial" w:cs="Arial"/>
          <w:bCs/>
          <w:sz w:val="20"/>
          <w:szCs w:val="20"/>
        </w:rPr>
        <w:tab/>
      </w:r>
    </w:p>
    <w:p w:rsidRPr="00B7131A" w:rsidR="004A049B" w:rsidP="00EC01F1" w:rsidRDefault="004A049B" w14:paraId="1EF2035C" w14:textId="77777777">
      <w:pPr>
        <w:pStyle w:val="Odstavecseseznamem"/>
        <w:autoSpaceDE w:val="false"/>
        <w:spacing w:after="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B7131A">
        <w:rPr>
          <w:rFonts w:ascii="Arial" w:hAnsi="Arial" w:cs="Arial"/>
          <w:bCs/>
          <w:sz w:val="20"/>
          <w:szCs w:val="20"/>
        </w:rPr>
        <w:t xml:space="preserve">Příjmení: </w:t>
      </w:r>
      <w:r w:rsidRPr="00B7131A">
        <w:rPr>
          <w:rFonts w:ascii="Arial" w:hAnsi="Arial" w:cs="Arial"/>
          <w:bCs/>
          <w:sz w:val="20"/>
          <w:szCs w:val="20"/>
          <w:shd w:val="clear" w:color="auto" w:fill="FFFF00"/>
        </w:rPr>
        <w:t>....................................</w:t>
      </w:r>
      <w:r w:rsidRPr="00B7131A">
        <w:rPr>
          <w:rFonts w:ascii="Arial" w:hAnsi="Arial" w:cs="Arial"/>
          <w:bCs/>
          <w:sz w:val="20"/>
          <w:szCs w:val="20"/>
        </w:rPr>
        <w:tab/>
      </w:r>
    </w:p>
    <w:p w:rsidRPr="00B7131A" w:rsidR="004A049B" w:rsidP="00EC01F1" w:rsidRDefault="004A049B" w14:paraId="4577AEDF" w14:textId="7B108BA5">
      <w:pPr>
        <w:pStyle w:val="Odstavecseseznamem"/>
        <w:autoSpaceDE w:val="false"/>
        <w:spacing w:after="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B7131A">
        <w:rPr>
          <w:rFonts w:ascii="Arial" w:hAnsi="Arial" w:cs="Arial"/>
          <w:bCs/>
          <w:sz w:val="20"/>
          <w:szCs w:val="20"/>
        </w:rPr>
        <w:t>Podpis oprávněné osoby</w:t>
      </w:r>
      <w:r w:rsidRPr="00B7131A" w:rsidR="008A0138">
        <w:rPr>
          <w:rFonts w:ascii="Arial" w:hAnsi="Arial" w:cs="Arial"/>
          <w:bCs/>
          <w:sz w:val="20"/>
          <w:szCs w:val="20"/>
        </w:rPr>
        <w:t xml:space="preserve"> jednat za </w:t>
      </w:r>
      <w:proofErr w:type="gramStart"/>
      <w:r w:rsidRPr="00B7131A" w:rsidR="008A0138">
        <w:rPr>
          <w:rFonts w:ascii="Arial" w:hAnsi="Arial" w:cs="Arial"/>
          <w:bCs/>
          <w:sz w:val="20"/>
          <w:szCs w:val="20"/>
        </w:rPr>
        <w:t>dodavatele</w:t>
      </w:r>
      <w:r w:rsidRPr="00B7131A">
        <w:rPr>
          <w:rFonts w:ascii="Arial" w:hAnsi="Arial" w:cs="Arial"/>
          <w:bCs/>
          <w:sz w:val="20"/>
          <w:szCs w:val="20"/>
        </w:rPr>
        <w:t>:.</w:t>
      </w:r>
      <w:r w:rsidRPr="00B7131A">
        <w:rPr>
          <w:rFonts w:ascii="Arial" w:hAnsi="Arial" w:cs="Arial"/>
          <w:bCs/>
          <w:sz w:val="20"/>
          <w:szCs w:val="20"/>
          <w:shd w:val="clear" w:color="auto" w:fill="FFFF00"/>
        </w:rPr>
        <w:t>................................</w:t>
      </w:r>
      <w:proofErr w:type="gramEnd"/>
      <w:r w:rsidRPr="00B7131A">
        <w:rPr>
          <w:rFonts w:ascii="Arial" w:hAnsi="Arial" w:cs="Arial"/>
          <w:bCs/>
          <w:sz w:val="20"/>
          <w:szCs w:val="20"/>
        </w:rPr>
        <w:tab/>
        <w:t>Razítko:</w:t>
      </w:r>
    </w:p>
    <w:p w:rsidRPr="00B7131A" w:rsidR="00F36268" w:rsidP="00EC01F1" w:rsidRDefault="009A5D5A" w14:paraId="1B7C81AC" w14:textId="77777777">
      <w:pPr>
        <w:spacing w:line="360" w:lineRule="auto"/>
        <w:rPr>
          <w:rFonts w:ascii="Arial" w:hAnsi="Arial" w:cs="Arial"/>
          <w:sz w:val="20"/>
          <w:szCs w:val="20"/>
          <w:shd w:val="clear" w:color="auto" w:fill="FFFF00"/>
        </w:rPr>
      </w:pPr>
      <w:r w:rsidRPr="00B7131A">
        <w:rPr>
          <w:rFonts w:ascii="Arial" w:hAnsi="Arial" w:cs="Arial"/>
          <w:sz w:val="20"/>
          <w:szCs w:val="20"/>
        </w:rPr>
        <w:t xml:space="preserve">Datum: </w:t>
      </w:r>
      <w:r w:rsidRPr="00B7131A">
        <w:rPr>
          <w:rFonts w:ascii="Arial" w:hAnsi="Arial" w:cs="Arial"/>
          <w:sz w:val="20"/>
          <w:szCs w:val="20"/>
          <w:shd w:val="clear" w:color="auto" w:fill="FFFF00"/>
        </w:rPr>
        <w:t>………………………………</w:t>
      </w:r>
      <w:proofErr w:type="gramStart"/>
      <w:r w:rsidRPr="00B7131A">
        <w:rPr>
          <w:rFonts w:ascii="Arial" w:hAnsi="Arial" w:cs="Arial"/>
          <w:sz w:val="20"/>
          <w:szCs w:val="20"/>
          <w:shd w:val="clear" w:color="auto" w:fill="FFFF00"/>
        </w:rPr>
        <w:t>…….</w:t>
      </w:r>
      <w:proofErr w:type="gramEnd"/>
      <w:r w:rsidRPr="00B7131A">
        <w:rPr>
          <w:rFonts w:ascii="Arial" w:hAnsi="Arial" w:cs="Arial"/>
          <w:sz w:val="20"/>
          <w:szCs w:val="20"/>
          <w:shd w:val="clear" w:color="auto" w:fill="FFFF00"/>
        </w:rPr>
        <w:t>.</w:t>
      </w:r>
    </w:p>
    <w:sectPr w:rsidRPr="00B7131A" w:rsidR="00F36268" w:rsidSect="002B492E">
      <w:headerReference w:type="default" r:id="rId8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87048" w:rsidP="00887048" w:rsidRDefault="00887048" w14:paraId="0A6C7E80" w14:textId="77777777">
      <w:pPr>
        <w:spacing w:after="0" w:line="240" w:lineRule="auto"/>
      </w:pPr>
      <w:r>
        <w:separator/>
      </w:r>
    </w:p>
  </w:endnote>
  <w:endnote w:type="continuationSeparator" w:id="0">
    <w:p w:rsidR="00887048" w:rsidP="00887048" w:rsidRDefault="00887048" w14:paraId="7D13FF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87048" w:rsidP="00887048" w:rsidRDefault="00887048" w14:paraId="39CEDF54" w14:textId="77777777">
      <w:pPr>
        <w:spacing w:after="0" w:line="240" w:lineRule="auto"/>
      </w:pPr>
      <w:r>
        <w:separator/>
      </w:r>
    </w:p>
  </w:footnote>
  <w:footnote w:type="continuationSeparator" w:id="0">
    <w:p w:rsidR="00887048" w:rsidP="00887048" w:rsidRDefault="00887048" w14:paraId="38B4DF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639DA" w:rsidRDefault="0019727C" w14:paraId="368FA374" w14:textId="111F7187">
    <w:pPr>
      <w:pStyle w:val="Zhlav"/>
    </w:pPr>
    <w:r>
      <w:rPr>
        <w:noProof/>
        <w:lang w:eastAsia="cs-CZ"/>
      </w:rPr>
      <w:pict w14:anchorId="1A462C55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225.75pt;height:46.5pt;visibility:visible;mso-wrap-style:square" id="Obrázek 7" o:spid="_x0000_i1025">
          <v:imagedata o:title="OPZ_CB_cerne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1D90CBC"/>
    <w:multiLevelType w:val="hybridMultilevel"/>
    <w:tmpl w:val="2DB830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A0012A"/>
    <w:multiLevelType w:val="hybridMultilevel"/>
    <w:tmpl w:val="9E84D3FA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439F74CD"/>
    <w:multiLevelType w:val="hybridMultilevel"/>
    <w:tmpl w:val="919A67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29F288D"/>
    <w:multiLevelType w:val="hybridMultilevel"/>
    <w:tmpl w:val="A1885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5B60F26"/>
    <w:multiLevelType w:val="hybridMultilevel"/>
    <w:tmpl w:val="D5444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spidmax="36866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4BB1"/>
    <w:rsid w:val="00014566"/>
    <w:rsid w:val="000416A7"/>
    <w:rsid w:val="000B7B35"/>
    <w:rsid w:val="000D5B3B"/>
    <w:rsid w:val="0019727C"/>
    <w:rsid w:val="001B1B99"/>
    <w:rsid w:val="002B2943"/>
    <w:rsid w:val="002B492E"/>
    <w:rsid w:val="002C2664"/>
    <w:rsid w:val="00311B3E"/>
    <w:rsid w:val="004005BF"/>
    <w:rsid w:val="004027DF"/>
    <w:rsid w:val="00406D8B"/>
    <w:rsid w:val="0041383F"/>
    <w:rsid w:val="00473962"/>
    <w:rsid w:val="004A049B"/>
    <w:rsid w:val="00572C4A"/>
    <w:rsid w:val="005D4BB1"/>
    <w:rsid w:val="005F56FE"/>
    <w:rsid w:val="00603D4A"/>
    <w:rsid w:val="00626040"/>
    <w:rsid w:val="006639DA"/>
    <w:rsid w:val="006C35D0"/>
    <w:rsid w:val="007A5617"/>
    <w:rsid w:val="0082360D"/>
    <w:rsid w:val="00887048"/>
    <w:rsid w:val="008A0138"/>
    <w:rsid w:val="009348D3"/>
    <w:rsid w:val="0094000D"/>
    <w:rsid w:val="009A5D5A"/>
    <w:rsid w:val="009F0BDF"/>
    <w:rsid w:val="00A9267B"/>
    <w:rsid w:val="00AB3060"/>
    <w:rsid w:val="00B06B1A"/>
    <w:rsid w:val="00B7131A"/>
    <w:rsid w:val="00B7768E"/>
    <w:rsid w:val="00B93622"/>
    <w:rsid w:val="00C20678"/>
    <w:rsid w:val="00C46A72"/>
    <w:rsid w:val="00C46D3C"/>
    <w:rsid w:val="00C813C6"/>
    <w:rsid w:val="00CB07BD"/>
    <w:rsid w:val="00CB1C6D"/>
    <w:rsid w:val="00CE7107"/>
    <w:rsid w:val="00D42CB9"/>
    <w:rsid w:val="00D51588"/>
    <w:rsid w:val="00D87B6F"/>
    <w:rsid w:val="00D9667A"/>
    <w:rsid w:val="00DF3C04"/>
    <w:rsid w:val="00E029D6"/>
    <w:rsid w:val="00E2369E"/>
    <w:rsid w:val="00E6244C"/>
    <w:rsid w:val="00EC01F1"/>
    <w:rsid w:val="00ED1E62"/>
    <w:rsid w:val="00ED6FA3"/>
    <w:rsid w:val="00F21AF4"/>
    <w:rsid w:val="00F27C3D"/>
    <w:rsid w:val="00F36268"/>
    <w:rsid w:val="00F53C11"/>
    <w:rsid w:val="00F76621"/>
    <w:rsid w:val="00FA348B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6866" v:ext="edit"/>
    <o:shapelayout v:ext="edit">
      <o:idmap data="1" v:ext="edit"/>
    </o:shapelayout>
  </w:shapeDefaults>
  <w:decimalSymbol w:val=","/>
  <w:listSeparator w:val=";"/>
  <w14:docId w14:val="3C9C576B"/>
  <w15:docId w15:val="{C4C78ECE-9997-4F7B-AFCC-8A572D1F9C3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53C11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BB1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5D4B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362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qFormat/>
    <w:rsid w:val="004A0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5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56F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F56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6F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F56FE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704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8704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704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87048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616113-0B71-4838-BFEB-8BE6368B393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144</properties:Words>
  <properties:Characters>851</properties:Characters>
  <properties:Lines>7</properties:Lines>
  <properties:Paragraphs>1</properties:Paragraphs>
  <properties:TotalTime>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2014-10-03T06:49:00Z</dcterms:created>
  <dc:creator/>
  <cp:lastModifiedBy/>
  <cp:lastPrinted>2014-05-13T08:37:00Z</cp:lastPrinted>
  <dcterms:modified xmlns:xsi="http://www.w3.org/2001/XMLSchema-instance" xsi:type="dcterms:W3CDTF">2021-10-18T06:14:00Z</dcterms:modified>
  <cp:revision>26</cp:revision>
</cp:coreProperties>
</file>