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DA403A" w:rsidR="00DA403A" w:rsidP="00DA403A" w:rsidRDefault="00DA403A" w14:paraId="42B98333" w14:textId="33BEB61B">
      <w:pPr>
        <w:spacing w:after="200" w:line="276" w:lineRule="auto"/>
        <w:jc w:val="center"/>
        <w:rPr>
          <w:b/>
          <w:sz w:val="36"/>
        </w:rPr>
      </w:pPr>
      <w:r>
        <w:rPr>
          <w:b/>
          <w:sz w:val="36"/>
        </w:rPr>
        <w:t xml:space="preserve">Část </w:t>
      </w:r>
      <w:r w:rsidR="007F3AF6">
        <w:rPr>
          <w:b/>
          <w:sz w:val="36"/>
        </w:rPr>
        <w:t>5</w:t>
      </w:r>
      <w:r>
        <w:rPr>
          <w:b/>
          <w:sz w:val="36"/>
        </w:rPr>
        <w:t xml:space="preserve"> – Ekonomické kurzy</w:t>
      </w:r>
    </w:p>
    <w:p w:rsidRPr="00C77BDC" w:rsidR="00553ADB" w:rsidP="000C4BA3" w:rsidRDefault="00553ADB" w14:paraId="5A780E74" w14:textId="4284B24A">
      <w:pPr>
        <w:pStyle w:val="Nadpis1"/>
        <w:numPr>
          <w:ilvl w:val="0"/>
          <w:numId w:val="16"/>
        </w:numPr>
        <w:spacing w:after="240"/>
        <w:rPr>
          <w:rFonts w:cstheme="minorHAnsi"/>
        </w:rPr>
      </w:pPr>
      <w:r w:rsidRPr="00C77BDC">
        <w:rPr>
          <w:rFonts w:cstheme="minorHAnsi"/>
        </w:rPr>
        <w:t>Sklady a fakturace</w:t>
      </w:r>
    </w:p>
    <w:p w:rsidRPr="00C514E5" w:rsidR="00553ADB" w:rsidP="00BF00FB" w:rsidRDefault="005C0BA2" w14:paraId="4ACF7100" w14:textId="793DE1E4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C514E5">
        <w:rPr>
          <w:rFonts w:cstheme="minorHAnsi"/>
          <w:sz w:val="24"/>
          <w:szCs w:val="24"/>
        </w:rPr>
        <w:t>Minimální p</w:t>
      </w:r>
      <w:r w:rsidRPr="00C514E5" w:rsidR="00553ADB">
        <w:rPr>
          <w:rFonts w:cstheme="minorHAnsi"/>
          <w:sz w:val="24"/>
          <w:szCs w:val="24"/>
        </w:rPr>
        <w:t xml:space="preserve">očet hodin: </w:t>
      </w:r>
      <w:r w:rsidRPr="00C514E5">
        <w:rPr>
          <w:rFonts w:cstheme="minorHAnsi"/>
          <w:sz w:val="24"/>
          <w:szCs w:val="24"/>
        </w:rPr>
        <w:t>6</w:t>
      </w:r>
    </w:p>
    <w:p w:rsidRPr="00C514E5" w:rsidR="00553ADB" w:rsidP="00BF00FB" w:rsidRDefault="00553ADB" w14:paraId="094678B0" w14:textId="2C34F964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C514E5">
        <w:rPr>
          <w:rFonts w:cstheme="minorHAnsi"/>
          <w:sz w:val="24"/>
          <w:szCs w:val="24"/>
        </w:rPr>
        <w:t xml:space="preserve">Počet </w:t>
      </w:r>
      <w:r w:rsidRPr="00C514E5" w:rsidR="00D966A3">
        <w:rPr>
          <w:rFonts w:cstheme="minorHAnsi"/>
          <w:sz w:val="24"/>
          <w:szCs w:val="24"/>
        </w:rPr>
        <w:t>proškolených osob</w:t>
      </w:r>
      <w:r w:rsidRPr="00C514E5">
        <w:rPr>
          <w:rFonts w:cstheme="minorHAnsi"/>
          <w:sz w:val="24"/>
          <w:szCs w:val="24"/>
        </w:rPr>
        <w:t xml:space="preserve">: </w:t>
      </w:r>
      <w:r w:rsidRPr="00C514E5" w:rsidR="00C77BDC">
        <w:rPr>
          <w:rFonts w:cstheme="minorHAnsi"/>
          <w:sz w:val="24"/>
          <w:szCs w:val="24"/>
        </w:rPr>
        <w:t>1</w:t>
      </w:r>
    </w:p>
    <w:p w:rsidRPr="00C514E5" w:rsidR="00553ADB" w:rsidP="007F3AF6" w:rsidRDefault="00C77BDC" w14:paraId="687961B7" w14:textId="3ED76617">
      <w:pPr>
        <w:pStyle w:val="Nadpis2"/>
        <w:spacing w:after="240"/>
        <w:rPr>
          <w:rFonts w:eastAsiaTheme="minorHAnsi" w:cstheme="minorHAnsi"/>
          <w:sz w:val="24"/>
          <w:szCs w:val="24"/>
        </w:rPr>
      </w:pPr>
      <w:r w:rsidRPr="00C514E5">
        <w:rPr>
          <w:rFonts w:eastAsiaTheme="minorHAnsi" w:cstheme="minorHAnsi"/>
          <w:sz w:val="24"/>
          <w:szCs w:val="24"/>
        </w:rPr>
        <w:t>Na školení lektor ukáže</w:t>
      </w:r>
      <w:r w:rsidRPr="00C514E5" w:rsidR="00553ADB">
        <w:rPr>
          <w:rFonts w:eastAsiaTheme="minorHAnsi" w:cstheme="minorHAnsi"/>
          <w:sz w:val="24"/>
          <w:szCs w:val="24"/>
        </w:rPr>
        <w:t>, jak pracovat s modulem Sklad, jak řešit objednávky a rezervace, jak dělat inventury a mnohé další.</w:t>
      </w:r>
    </w:p>
    <w:p w:rsidRPr="007F3AF6" w:rsidR="00553ADB" w:rsidP="007F3AF6" w:rsidRDefault="00553ADB" w14:paraId="13A69994" w14:textId="11EA26DB">
      <w:pPr>
        <w:pStyle w:val="Nadpis2"/>
        <w:spacing w:after="240"/>
        <w:rPr>
          <w:rFonts w:cstheme="minorHAnsi"/>
          <w:sz w:val="28"/>
          <w:szCs w:val="28"/>
        </w:rPr>
      </w:pPr>
      <w:r w:rsidRPr="007F3AF6">
        <w:rPr>
          <w:rFonts w:cstheme="minorHAnsi"/>
          <w:sz w:val="28"/>
          <w:szCs w:val="28"/>
        </w:rPr>
        <w:t>Osnova kurzu</w:t>
      </w:r>
      <w:r w:rsidR="007F3AF6">
        <w:rPr>
          <w:rFonts w:cstheme="minorHAnsi"/>
          <w:sz w:val="28"/>
          <w:szCs w:val="28"/>
        </w:rPr>
        <w:t>:</w:t>
      </w:r>
    </w:p>
    <w:p w:rsidRPr="00BF00FB" w:rsidR="00553ADB" w:rsidP="00BF00FB" w:rsidRDefault="00553ADB" w14:paraId="795E6C0C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Nastavení modulu Sklady a Ceníky</w:t>
      </w:r>
    </w:p>
    <w:p w:rsidRPr="00BF00FB" w:rsidR="00553ADB" w:rsidP="00BF00FB" w:rsidRDefault="00553ADB" w14:paraId="36640BC9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Tvorba položky katalogu vč. variant</w:t>
      </w:r>
    </w:p>
    <w:p w:rsidRPr="00BF00FB" w:rsidR="00553ADB" w:rsidP="00BF00FB" w:rsidRDefault="00553ADB" w14:paraId="3724E893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Katalog – nastavení katalogu a práce se skupinami</w:t>
      </w:r>
    </w:p>
    <w:p w:rsidRPr="00BF00FB" w:rsidR="00553ADB" w:rsidP="00BF00FB" w:rsidRDefault="00553ADB" w14:paraId="1DFB1EFB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Tvorba skladů, ceníků a jejich struktur</w:t>
      </w:r>
    </w:p>
    <w:p w:rsidRPr="00BF00FB" w:rsidR="00553ADB" w:rsidP="00BF00FB" w:rsidRDefault="00553ADB" w14:paraId="45E032EA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Práce se skladovými a ceníkovými kartami</w:t>
      </w:r>
    </w:p>
    <w:p w:rsidRPr="00BF00FB" w:rsidR="00553ADB" w:rsidP="00BF00FB" w:rsidRDefault="00553ADB" w14:paraId="450E0988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Práce se skladovými doklady</w:t>
      </w:r>
    </w:p>
    <w:p w:rsidRPr="00BF00FB" w:rsidR="00553ADB" w:rsidP="00BF00FB" w:rsidRDefault="00553ADB" w14:paraId="46908E08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Řešení dodatečných nákladů a skladových odchylek</w:t>
      </w:r>
    </w:p>
    <w:p w:rsidRPr="00C77BDC" w:rsidR="00553ADB" w:rsidP="00553ADB" w:rsidRDefault="00553ADB" w14:paraId="32A5AAC4" w14:textId="77777777">
      <w:pPr>
        <w:rPr>
          <w:rFonts w:cstheme="minorHAnsi"/>
        </w:rPr>
      </w:pPr>
    </w:p>
    <w:p w:rsidRPr="00C77BDC" w:rsidR="00553ADB" w:rsidP="00553ADB" w:rsidRDefault="00553ADB" w14:paraId="1894DD39" w14:textId="77777777">
      <w:pPr>
        <w:rPr>
          <w:rFonts w:cstheme="minorHAnsi"/>
        </w:rPr>
      </w:pPr>
    </w:p>
    <w:p w:rsidRPr="00C77BDC" w:rsidR="00553ADB" w:rsidP="00553ADB" w:rsidRDefault="00553ADB" w14:paraId="21F79A24" w14:textId="77777777">
      <w:pPr>
        <w:rPr>
          <w:rFonts w:cstheme="minorHAnsi"/>
        </w:rPr>
      </w:pPr>
      <w:r w:rsidRPr="00C77BDC">
        <w:rPr>
          <w:rFonts w:cstheme="minorHAnsi"/>
        </w:rPr>
        <w:br w:type="page"/>
      </w:r>
    </w:p>
    <w:p w:rsidRPr="007F3AF6" w:rsidR="00553ADB" w:rsidP="000C4BA3" w:rsidRDefault="00553ADB" w14:paraId="32E12707" w14:textId="03FE2D71">
      <w:pPr>
        <w:pStyle w:val="Nadpis1"/>
        <w:numPr>
          <w:ilvl w:val="0"/>
          <w:numId w:val="16"/>
        </w:numPr>
        <w:spacing w:after="240"/>
        <w:rPr>
          <w:rFonts w:cstheme="minorHAnsi"/>
        </w:rPr>
      </w:pPr>
      <w:r w:rsidRPr="00C77BDC">
        <w:rPr>
          <w:rFonts w:cstheme="minorHAnsi"/>
        </w:rPr>
        <w:lastRenderedPageBreak/>
        <w:t>Mzdy a majetek</w:t>
      </w:r>
    </w:p>
    <w:p w:rsidRPr="00BF00FB" w:rsidR="00553ADB" w:rsidP="00BF00FB" w:rsidRDefault="005C0BA2" w14:paraId="02A30A1E" w14:textId="39CCBD85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Minimální p</w:t>
      </w:r>
      <w:r w:rsidRPr="00BF00FB" w:rsidR="00553ADB">
        <w:rPr>
          <w:rFonts w:cstheme="minorHAnsi"/>
          <w:sz w:val="24"/>
          <w:szCs w:val="24"/>
        </w:rPr>
        <w:t xml:space="preserve">očet hodin: </w:t>
      </w:r>
      <w:r w:rsidRPr="00BF00FB">
        <w:rPr>
          <w:rFonts w:cstheme="minorHAnsi"/>
          <w:sz w:val="24"/>
          <w:szCs w:val="24"/>
        </w:rPr>
        <w:t>4</w:t>
      </w:r>
    </w:p>
    <w:p w:rsidRPr="00BF00FB" w:rsidR="00553ADB" w:rsidP="00BF00FB" w:rsidRDefault="00D966A3" w14:paraId="65226D6D" w14:textId="7C8859A1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Počet proškolených osob</w:t>
      </w:r>
      <w:r w:rsidRPr="00BF00FB" w:rsidR="00553ADB">
        <w:rPr>
          <w:rFonts w:cstheme="minorHAnsi"/>
          <w:sz w:val="24"/>
          <w:szCs w:val="24"/>
        </w:rPr>
        <w:t xml:space="preserve">: </w:t>
      </w:r>
      <w:r w:rsidRPr="00BF00FB" w:rsidR="00C77BDC">
        <w:rPr>
          <w:rFonts w:cstheme="minorHAnsi"/>
          <w:sz w:val="24"/>
          <w:szCs w:val="24"/>
        </w:rPr>
        <w:t>1</w:t>
      </w:r>
    </w:p>
    <w:p w:rsidRPr="00BF00FB" w:rsidR="00553ADB" w:rsidP="00553ADB" w:rsidRDefault="00C77BDC" w14:paraId="1164A751" w14:textId="5ED94C44">
      <w:pPr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 xml:space="preserve">Školení na práci </w:t>
      </w:r>
      <w:r w:rsidRPr="00BF00FB" w:rsidR="00553ADB">
        <w:rPr>
          <w:rFonts w:cstheme="minorHAnsi"/>
          <w:sz w:val="24"/>
          <w:szCs w:val="24"/>
        </w:rPr>
        <w:t>ve dvou modulech: ve Mzdách a personalistice a v Majetku.</w:t>
      </w:r>
    </w:p>
    <w:p w:rsidRPr="007F3AF6" w:rsidR="00553ADB" w:rsidP="007F3AF6" w:rsidRDefault="00553ADB" w14:paraId="5D739A07" w14:textId="68FFD9D6">
      <w:pPr>
        <w:pStyle w:val="Nadpis2"/>
        <w:spacing w:after="240"/>
        <w:rPr>
          <w:rFonts w:cstheme="minorHAnsi"/>
          <w:sz w:val="28"/>
          <w:szCs w:val="28"/>
        </w:rPr>
      </w:pPr>
      <w:r w:rsidRPr="007F3AF6">
        <w:rPr>
          <w:rFonts w:cstheme="minorHAnsi"/>
          <w:sz w:val="28"/>
          <w:szCs w:val="28"/>
        </w:rPr>
        <w:t>Osnova kurzu</w:t>
      </w:r>
      <w:r w:rsidRPr="007F3AF6" w:rsidR="00C77BDC">
        <w:rPr>
          <w:rFonts w:cstheme="minorHAnsi"/>
          <w:sz w:val="28"/>
          <w:szCs w:val="28"/>
        </w:rPr>
        <w:t>:</w:t>
      </w:r>
    </w:p>
    <w:p w:rsidRPr="00BF00FB" w:rsidR="00553ADB" w:rsidP="007F3AF6" w:rsidRDefault="00553ADB" w14:paraId="36E8E2F3" w14:textId="77777777">
      <w:pPr>
        <w:spacing w:before="240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Část o Mzdách:</w:t>
      </w:r>
    </w:p>
    <w:p w:rsidRPr="00BF00FB" w:rsidR="00553ADB" w:rsidP="00BF00FB" w:rsidRDefault="00553ADB" w14:paraId="1F57470A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Nastavení programu</w:t>
      </w:r>
    </w:p>
    <w:p w:rsidRPr="00BF00FB" w:rsidR="00553ADB" w:rsidP="00BF00FB" w:rsidRDefault="00553ADB" w14:paraId="724D1E66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Přidání nového zaměstnance</w:t>
      </w:r>
    </w:p>
    <w:p w:rsidRPr="00BF00FB" w:rsidR="00553ADB" w:rsidP="00BF00FB" w:rsidRDefault="00553ADB" w14:paraId="1394321B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Přihlášení zaměstnance na OSSZ a zdravotní pojišťovnu</w:t>
      </w:r>
    </w:p>
    <w:p w:rsidRPr="00BF00FB" w:rsidR="00553ADB" w:rsidP="00BF00FB" w:rsidRDefault="00553ADB" w14:paraId="375303CF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Výpočet mezd zaměstnance</w:t>
      </w:r>
    </w:p>
    <w:p w:rsidRPr="00BF00FB" w:rsidR="00553ADB" w:rsidP="00BF00FB" w:rsidRDefault="00553ADB" w14:paraId="06C5F96A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Měsíční tiskové sestavy</w:t>
      </w:r>
    </w:p>
    <w:p w:rsidRPr="00BF00FB" w:rsidR="00553ADB" w:rsidP="00BF00FB" w:rsidRDefault="00553ADB" w14:paraId="73FE097B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Zaúčtování mezd</w:t>
      </w:r>
    </w:p>
    <w:p w:rsidRPr="00BF00FB" w:rsidR="00553ADB" w:rsidP="00BF00FB" w:rsidRDefault="00553ADB" w14:paraId="73BEB9CD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Tvorba příkazu k úhradě</w:t>
      </w:r>
    </w:p>
    <w:p w:rsidRPr="00BF00FB" w:rsidR="00553ADB" w:rsidP="00BF00FB" w:rsidRDefault="00553ADB" w14:paraId="76EAF311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Další mzdové tiskové sestavy</w:t>
      </w:r>
    </w:p>
    <w:p w:rsidRPr="00BF00FB" w:rsidR="00553ADB" w:rsidP="00BF00FB" w:rsidRDefault="00553ADB" w14:paraId="2E7BCE49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Volitelné: Elektronické podání mzdových sestav pro ČSSZ</w:t>
      </w:r>
    </w:p>
    <w:p w:rsidRPr="00BF00FB" w:rsidR="00553ADB" w:rsidP="00BF00FB" w:rsidRDefault="00553ADB" w14:paraId="5EA58AC7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Co dělat, když si nevím rady?</w:t>
      </w:r>
    </w:p>
    <w:p w:rsidRPr="00BF00FB" w:rsidR="00553ADB" w:rsidP="007F3AF6" w:rsidRDefault="00553ADB" w14:paraId="4EB04099" w14:textId="77777777">
      <w:pPr>
        <w:spacing w:before="240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Část o Majetku:</w:t>
      </w:r>
    </w:p>
    <w:p w:rsidRPr="00BF00FB" w:rsidR="00553ADB" w:rsidP="00BF00FB" w:rsidRDefault="00553ADB" w14:paraId="5AAB0300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Karta Majetku</w:t>
      </w:r>
    </w:p>
    <w:p w:rsidRPr="00BF00FB" w:rsidR="00553ADB" w:rsidP="00BF00FB" w:rsidRDefault="00553ADB" w14:paraId="6D9EF389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Zaúčtování majetku</w:t>
      </w:r>
    </w:p>
    <w:p w:rsidRPr="00BF00FB" w:rsidR="00553ADB" w:rsidP="00BF00FB" w:rsidRDefault="00553ADB" w14:paraId="05F1B520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Tiskové sestavy</w:t>
      </w:r>
    </w:p>
    <w:p w:rsidRPr="00BF00FB" w:rsidR="00553ADB" w:rsidP="00BF00FB" w:rsidRDefault="00553ADB" w14:paraId="24BE44E6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Leasingový majetek</w:t>
      </w:r>
    </w:p>
    <w:p w:rsidRPr="00BF00FB" w:rsidR="00553ADB" w:rsidP="00BF00FB" w:rsidRDefault="00553ADB" w14:paraId="3265EED7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Co dělat, když si nevím rady?</w:t>
      </w:r>
    </w:p>
    <w:p w:rsidRPr="00BF00FB" w:rsidR="00553ADB" w:rsidP="00553ADB" w:rsidRDefault="00553ADB" w14:paraId="0B888C4B" w14:textId="77777777">
      <w:pPr>
        <w:rPr>
          <w:rFonts w:cstheme="minorHAnsi"/>
          <w:sz w:val="24"/>
          <w:szCs w:val="24"/>
        </w:rPr>
      </w:pPr>
    </w:p>
    <w:p w:rsidRPr="00C77BDC" w:rsidR="00553ADB" w:rsidP="00553ADB" w:rsidRDefault="00553ADB" w14:paraId="107AD917" w14:textId="77777777">
      <w:pPr>
        <w:rPr>
          <w:rFonts w:cstheme="minorHAnsi"/>
        </w:rPr>
      </w:pPr>
    </w:p>
    <w:p w:rsidRPr="00C77BDC" w:rsidR="00553ADB" w:rsidP="00553ADB" w:rsidRDefault="00553ADB" w14:paraId="53E6F18A" w14:textId="77777777">
      <w:pPr>
        <w:rPr>
          <w:rFonts w:cstheme="minorHAnsi"/>
        </w:rPr>
      </w:pPr>
    </w:p>
    <w:p w:rsidRPr="00C77BDC" w:rsidR="00553ADB" w:rsidP="00553ADB" w:rsidRDefault="00553ADB" w14:paraId="5DCD1F16" w14:textId="77777777">
      <w:pPr>
        <w:rPr>
          <w:rFonts w:cstheme="minorHAnsi"/>
        </w:rPr>
      </w:pPr>
      <w:r w:rsidRPr="00C77BDC">
        <w:rPr>
          <w:rFonts w:cstheme="minorHAnsi"/>
        </w:rPr>
        <w:br w:type="page"/>
      </w:r>
    </w:p>
    <w:p w:rsidRPr="00C77BDC" w:rsidR="00553ADB" w:rsidP="000C4BA3" w:rsidRDefault="00553ADB" w14:paraId="212E74AC" w14:textId="398F2B51">
      <w:pPr>
        <w:pStyle w:val="Nadpis1"/>
        <w:numPr>
          <w:ilvl w:val="0"/>
          <w:numId w:val="16"/>
        </w:numPr>
        <w:spacing w:after="240"/>
        <w:rPr>
          <w:rFonts w:cstheme="minorHAnsi"/>
        </w:rPr>
      </w:pPr>
      <w:r w:rsidRPr="00C77BDC">
        <w:rPr>
          <w:rFonts w:cstheme="minorHAnsi"/>
        </w:rPr>
        <w:lastRenderedPageBreak/>
        <w:t>Efektivní práce s</w:t>
      </w:r>
      <w:r w:rsidRPr="00C77BDC" w:rsidR="00C77BDC">
        <w:rPr>
          <w:rFonts w:cstheme="minorHAnsi"/>
        </w:rPr>
        <w:t> </w:t>
      </w:r>
      <w:r w:rsidRPr="00C77BDC">
        <w:rPr>
          <w:rFonts w:cstheme="minorHAnsi"/>
        </w:rPr>
        <w:t>doklady</w:t>
      </w:r>
    </w:p>
    <w:p w:rsidRPr="00BF00FB" w:rsidR="00553ADB" w:rsidP="00BF00FB" w:rsidRDefault="005C0BA2" w14:paraId="0E3EB09F" w14:textId="5F8C88D4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Minimální počet hodin: 6</w:t>
      </w:r>
    </w:p>
    <w:p w:rsidRPr="00BF00FB" w:rsidR="00553ADB" w:rsidP="00BF00FB" w:rsidRDefault="00D966A3" w14:paraId="2AA42FCD" w14:textId="6FDBA91A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Počet proškolených osob</w:t>
      </w:r>
      <w:r w:rsidRPr="00BF00FB" w:rsidR="00C77BDC">
        <w:rPr>
          <w:rFonts w:cstheme="minorHAnsi"/>
          <w:sz w:val="24"/>
          <w:szCs w:val="24"/>
        </w:rPr>
        <w:t>: 1</w:t>
      </w:r>
    </w:p>
    <w:p w:rsidRPr="00BF00FB" w:rsidR="00963DA5" w:rsidP="00553ADB" w:rsidRDefault="00963DA5" w14:paraId="371AA633" w14:textId="69711008">
      <w:pPr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Na tomto kurzu se student naučí nedělat opakující se operace ručně, zbaví se zbytečné práce pomocí šikovných vychytávek. Lektor ukáže jak s minimem úsilí zvládnout maximum práce. Ukáže jak používat například šablony, synchronizaci  účetních konstant a nastavení elektronického platebního styku.</w:t>
      </w:r>
    </w:p>
    <w:p w:rsidRPr="007F3AF6" w:rsidR="00553ADB" w:rsidP="007F3AF6" w:rsidRDefault="00553ADB" w14:paraId="40453BBB" w14:textId="03E018FC">
      <w:pPr>
        <w:pStyle w:val="Nadpis2"/>
        <w:spacing w:after="240"/>
        <w:rPr>
          <w:rFonts w:cstheme="minorHAnsi"/>
          <w:sz w:val="28"/>
          <w:szCs w:val="28"/>
        </w:rPr>
      </w:pPr>
      <w:r w:rsidRPr="007F3AF6">
        <w:rPr>
          <w:rFonts w:cstheme="minorHAnsi"/>
          <w:sz w:val="28"/>
          <w:szCs w:val="28"/>
        </w:rPr>
        <w:t>Osnova kurzu</w:t>
      </w:r>
      <w:r w:rsidR="007F3AF6">
        <w:rPr>
          <w:rFonts w:cstheme="minorHAnsi"/>
          <w:sz w:val="28"/>
          <w:szCs w:val="28"/>
        </w:rPr>
        <w:t>:</w:t>
      </w:r>
    </w:p>
    <w:p w:rsidRPr="00BF00FB" w:rsidR="00553ADB" w:rsidP="00BF00FB" w:rsidRDefault="00553ADB" w14:paraId="3B113E70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Práce se seznamem. Sloupce (skrytí sloupců, změna pořadí a šířky). Třídění, vyhledávání filtrování a označování dokladů.</w:t>
      </w:r>
    </w:p>
    <w:p w:rsidRPr="00BF00FB" w:rsidR="00553ADB" w:rsidP="00BF00FB" w:rsidRDefault="00553ADB" w14:paraId="1F952FCC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Ruční zadání dokladů bez přednastavení</w:t>
      </w:r>
    </w:p>
    <w:p w:rsidRPr="00BF00FB" w:rsidR="00553ADB" w:rsidP="00BF00FB" w:rsidRDefault="00553ADB" w14:paraId="3957682C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Možnosti přednastavení dokladu</w:t>
      </w:r>
    </w:p>
    <w:p w:rsidRPr="00BF00FB" w:rsidR="00553ADB" w:rsidP="00BF00FB" w:rsidRDefault="00553ADB" w14:paraId="69442943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Typy (šablony) dokladů – zadání, nastavení, používání</w:t>
      </w:r>
    </w:p>
    <w:p w:rsidRPr="00BF00FB" w:rsidR="00553ADB" w:rsidP="00BF00FB" w:rsidRDefault="00553ADB" w14:paraId="76EFE1E7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Zadávání dokladů pomocí typů, vložení adresy do adresáře přímo z dokladu ručním zadáním do dokladu</w:t>
      </w:r>
    </w:p>
    <w:p w:rsidRPr="00BF00FB" w:rsidR="00553ADB" w:rsidP="00BF00FB" w:rsidRDefault="00553ADB" w14:paraId="6BBA50B4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Výstupy, výběr formuláře, export do PDF</w:t>
      </w:r>
    </w:p>
    <w:p w:rsidRPr="00BF00FB" w:rsidR="00553ADB" w:rsidP="00BF00FB" w:rsidRDefault="00553ADB" w14:paraId="65B6F7E8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Editor formulářů</w:t>
      </w:r>
    </w:p>
    <w:p w:rsidRPr="00BF00FB" w:rsidR="00553ADB" w:rsidP="00BF00FB" w:rsidRDefault="00553ADB" w14:paraId="37517C7D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Nastavení elektronického platebního styku</w:t>
      </w:r>
    </w:p>
    <w:p w:rsidRPr="00BF00FB" w:rsidR="00553ADB" w:rsidP="00BF00FB" w:rsidRDefault="00553ADB" w14:paraId="4C218EE4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Přístupová práva, uživatelské profily</w:t>
      </w:r>
    </w:p>
    <w:p w:rsidRPr="00BF00FB" w:rsidR="00553ADB" w:rsidP="00BF00FB" w:rsidRDefault="00553ADB" w14:paraId="3E73A59B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BF00FB">
        <w:rPr>
          <w:rFonts w:eastAsia="Times New Roman" w:cstheme="minorHAnsi"/>
          <w:sz w:val="24"/>
          <w:szCs w:val="24"/>
          <w:lang w:eastAsia="cs-CZ"/>
        </w:rPr>
        <w:t>Připomínkovač</w:t>
      </w:r>
      <w:proofErr w:type="spellEnd"/>
    </w:p>
    <w:p w:rsidRPr="00BF00FB" w:rsidR="00553ADB" w:rsidP="00BF00FB" w:rsidRDefault="00553ADB" w14:paraId="75A510E9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Synchronizace účetních konstant, hromadné zamykání dokladů, historie akcí, načítání kurzu ČNB</w:t>
      </w:r>
    </w:p>
    <w:p w:rsidRPr="00BF00FB" w:rsidR="00553ADB" w:rsidP="00BF00FB" w:rsidRDefault="00553ADB" w14:paraId="5886A02C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Zálohování, údržba dat, naplánování opakovaných akcí, XML přenosy, automatické akce</w:t>
      </w:r>
    </w:p>
    <w:p w:rsidRPr="00BF00FB" w:rsidR="00553ADB" w:rsidP="00BF00FB" w:rsidRDefault="00553ADB" w14:paraId="3FBB969F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Co dělat, když si nevím rady?</w:t>
      </w:r>
    </w:p>
    <w:p w:rsidRPr="00BF00FB" w:rsidR="00553ADB" w:rsidP="008B4622" w:rsidRDefault="00553ADB" w14:paraId="1A8E150D" w14:textId="77777777">
      <w:pPr>
        <w:pStyle w:val="Nadpis2"/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</w:p>
    <w:p w:rsidRPr="00C77BDC" w:rsidR="00553ADB" w:rsidP="00553ADB" w:rsidRDefault="00553ADB" w14:paraId="57CA4B8B" w14:textId="77777777">
      <w:pPr>
        <w:rPr>
          <w:rFonts w:cstheme="minorHAnsi"/>
        </w:rPr>
      </w:pPr>
      <w:r w:rsidRPr="00C77BDC">
        <w:rPr>
          <w:rFonts w:cstheme="minorHAnsi"/>
        </w:rPr>
        <w:br w:type="page"/>
      </w:r>
    </w:p>
    <w:p w:rsidRPr="00C77BDC" w:rsidR="00553ADB" w:rsidP="000C4BA3" w:rsidRDefault="00553ADB" w14:paraId="06C0F9B4" w14:textId="31F6C873">
      <w:pPr>
        <w:pStyle w:val="Nadpis1"/>
        <w:numPr>
          <w:ilvl w:val="0"/>
          <w:numId w:val="16"/>
        </w:numPr>
        <w:spacing w:after="240"/>
        <w:rPr>
          <w:rFonts w:cstheme="minorHAnsi"/>
        </w:rPr>
      </w:pPr>
      <w:r w:rsidRPr="00C77BDC">
        <w:rPr>
          <w:rFonts w:cstheme="minorHAnsi"/>
        </w:rPr>
        <w:lastRenderedPageBreak/>
        <w:t>Zakázky</w:t>
      </w:r>
    </w:p>
    <w:p w:rsidRPr="00BF00FB" w:rsidR="00553ADB" w:rsidP="00BF00FB" w:rsidRDefault="00D966A3" w14:paraId="34381894" w14:textId="03F03159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Minimální p</w:t>
      </w:r>
      <w:r w:rsidRPr="00BF00FB" w:rsidR="005C0BA2">
        <w:rPr>
          <w:rFonts w:cstheme="minorHAnsi"/>
          <w:sz w:val="24"/>
          <w:szCs w:val="24"/>
        </w:rPr>
        <w:t>očet hodin: 4</w:t>
      </w:r>
    </w:p>
    <w:p w:rsidRPr="00BF00FB" w:rsidR="00553ADB" w:rsidP="00BF00FB" w:rsidRDefault="00D966A3" w14:paraId="776EBFBC" w14:textId="3F84BD48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Počet proškolených osob</w:t>
      </w:r>
      <w:r w:rsidRPr="00BF00FB" w:rsidR="00C77BDC">
        <w:rPr>
          <w:rFonts w:cstheme="minorHAnsi"/>
          <w:sz w:val="24"/>
          <w:szCs w:val="24"/>
        </w:rPr>
        <w:t>: 1</w:t>
      </w:r>
    </w:p>
    <w:p w:rsidRPr="00BF00FB" w:rsidR="00553ADB" w:rsidP="00553ADB" w:rsidRDefault="00963DA5" w14:paraId="3F8DEF34" w14:textId="658D0B2F">
      <w:pPr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Student se naučí jak si projekt zjednodušit</w:t>
      </w:r>
      <w:r w:rsidRPr="00BF00FB" w:rsidR="00553ADB">
        <w:rPr>
          <w:rFonts w:cstheme="minorHAnsi"/>
          <w:sz w:val="24"/>
          <w:szCs w:val="24"/>
        </w:rPr>
        <w:t xml:space="preserve"> už od za</w:t>
      </w:r>
      <w:r w:rsidRPr="00BF00FB">
        <w:rPr>
          <w:rFonts w:cstheme="minorHAnsi"/>
          <w:sz w:val="24"/>
          <w:szCs w:val="24"/>
        </w:rPr>
        <w:t>čátku. U každé zakázky sestaví</w:t>
      </w:r>
      <w:r w:rsidRPr="00BF00FB" w:rsidR="00553ADB">
        <w:rPr>
          <w:rFonts w:cstheme="minorHAnsi"/>
          <w:sz w:val="24"/>
          <w:szCs w:val="24"/>
        </w:rPr>
        <w:t xml:space="preserve"> okruh dokladů, které mají do </w:t>
      </w:r>
      <w:r w:rsidRPr="00BF00FB">
        <w:rPr>
          <w:rFonts w:cstheme="minorHAnsi"/>
          <w:sz w:val="24"/>
          <w:szCs w:val="24"/>
        </w:rPr>
        <w:t>zakázky vstupovat, a naplánuje</w:t>
      </w:r>
      <w:r w:rsidRPr="00BF00FB" w:rsidR="00553ADB">
        <w:rPr>
          <w:rFonts w:cstheme="minorHAnsi"/>
          <w:sz w:val="24"/>
          <w:szCs w:val="24"/>
        </w:rPr>
        <w:t xml:space="preserve"> konkrétní úkoly do kalendáře kolegů. Každý </w:t>
      </w:r>
      <w:r w:rsidRPr="00BF00FB">
        <w:rPr>
          <w:rFonts w:cstheme="minorHAnsi"/>
          <w:sz w:val="24"/>
          <w:szCs w:val="24"/>
        </w:rPr>
        <w:t xml:space="preserve">tak </w:t>
      </w:r>
      <w:r w:rsidRPr="00BF00FB" w:rsidR="00553ADB">
        <w:rPr>
          <w:rFonts w:cstheme="minorHAnsi"/>
          <w:sz w:val="24"/>
          <w:szCs w:val="24"/>
        </w:rPr>
        <w:t>ví, na čem má pracovat a kdy je termín splnění.</w:t>
      </w:r>
    </w:p>
    <w:p w:rsidRPr="007F3AF6" w:rsidR="00553ADB" w:rsidP="007F3AF6" w:rsidRDefault="00553ADB" w14:paraId="431E83A5" w14:textId="472B2C06">
      <w:pPr>
        <w:pStyle w:val="Nadpis2"/>
        <w:spacing w:after="240"/>
        <w:rPr>
          <w:rFonts w:cstheme="minorHAnsi"/>
          <w:sz w:val="28"/>
          <w:szCs w:val="28"/>
        </w:rPr>
      </w:pPr>
      <w:r w:rsidRPr="007F3AF6">
        <w:rPr>
          <w:rFonts w:cstheme="minorHAnsi"/>
          <w:sz w:val="28"/>
          <w:szCs w:val="28"/>
        </w:rPr>
        <w:t>Osnova kurzu</w:t>
      </w:r>
      <w:r w:rsidR="007F3AF6">
        <w:rPr>
          <w:rFonts w:cstheme="minorHAnsi"/>
          <w:sz w:val="28"/>
          <w:szCs w:val="28"/>
        </w:rPr>
        <w:t>:</w:t>
      </w:r>
    </w:p>
    <w:p w:rsidRPr="00BF00FB" w:rsidR="00553ADB" w:rsidP="00BF00FB" w:rsidRDefault="00553ADB" w14:paraId="04AD1E0C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 xml:space="preserve">Úvod – představení Zakázek (jedna z </w:t>
      </w:r>
      <w:proofErr w:type="spellStart"/>
      <w:r w:rsidRPr="00BF00FB">
        <w:rPr>
          <w:rFonts w:eastAsia="Times New Roman" w:cstheme="minorHAnsi"/>
          <w:sz w:val="24"/>
          <w:szCs w:val="24"/>
          <w:lang w:eastAsia="cs-CZ"/>
        </w:rPr>
        <w:t>kontrolingových</w:t>
      </w:r>
      <w:proofErr w:type="spellEnd"/>
      <w:r w:rsidRPr="00BF00FB">
        <w:rPr>
          <w:rFonts w:eastAsia="Times New Roman" w:cstheme="minorHAnsi"/>
          <w:sz w:val="24"/>
          <w:szCs w:val="24"/>
          <w:lang w:eastAsia="cs-CZ"/>
        </w:rPr>
        <w:t xml:space="preserve"> funkcí x samostatný modul).</w:t>
      </w:r>
    </w:p>
    <w:p w:rsidRPr="00BF00FB" w:rsidR="00553ADB" w:rsidP="00BF00FB" w:rsidRDefault="00553ADB" w14:paraId="00666251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Konfigurace aktualizace zakázky.</w:t>
      </w:r>
    </w:p>
    <w:p w:rsidRPr="00BF00FB" w:rsidR="00553ADB" w:rsidP="00BF00FB" w:rsidRDefault="00553ADB" w14:paraId="72D67A7D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Seznam zakázek (nastavení seznamu zakázek a karty zakázky).</w:t>
      </w:r>
    </w:p>
    <w:p w:rsidRPr="00BF00FB" w:rsidR="00553ADB" w:rsidP="00BF00FB" w:rsidRDefault="00553ADB" w14:paraId="29260F0A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Aktivity – propojení zakázky s aktivitou – např. plánování úkolů x vyfakturování určité činnosti.</w:t>
      </w:r>
    </w:p>
    <w:p w:rsidRPr="00BF00FB" w:rsidR="00553ADB" w:rsidP="00BF00FB" w:rsidRDefault="00553ADB" w14:paraId="341BBDA3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Rozpočty zakázek.</w:t>
      </w:r>
    </w:p>
    <w:p w:rsidRPr="00BF00FB" w:rsidR="00553ADB" w:rsidP="00BF00FB" w:rsidRDefault="00553ADB" w14:paraId="2746E93D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Aktualizace zakázek (manuálně nebo automaticky).</w:t>
      </w:r>
    </w:p>
    <w:p w:rsidRPr="00BF00FB" w:rsidR="00553ADB" w:rsidP="00BF00FB" w:rsidRDefault="00553ADB" w14:paraId="666E8686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Vyhodnocení zakázky/ukončení.</w:t>
      </w:r>
    </w:p>
    <w:p w:rsidRPr="00BF00FB" w:rsidR="00553ADB" w:rsidP="00BF00FB" w:rsidRDefault="00553ADB" w14:paraId="392BB9D1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Příklad na závěr – např. projektová firma/zapůjčení stroje atp. Zkusíte si vytvořit plánované náklady a výnosy, následně budete zakázku zkušebně realizovat a na konci ji vyhodnotíte.</w:t>
      </w:r>
    </w:p>
    <w:p w:rsidRPr="00C77BDC" w:rsidR="00553ADB" w:rsidP="00553ADB" w:rsidRDefault="00553ADB" w14:paraId="5D84596C" w14:textId="77777777">
      <w:pPr>
        <w:rPr>
          <w:rFonts w:cstheme="minorHAnsi"/>
        </w:rPr>
      </w:pPr>
    </w:p>
    <w:p w:rsidRPr="00C77BDC" w:rsidR="00553ADB" w:rsidP="00553ADB" w:rsidRDefault="00553ADB" w14:paraId="39675D8D" w14:textId="77777777">
      <w:pPr>
        <w:rPr>
          <w:rFonts w:cstheme="minorHAnsi"/>
        </w:rPr>
      </w:pPr>
    </w:p>
    <w:p w:rsidRPr="00C77BDC" w:rsidR="00553ADB" w:rsidP="00553ADB" w:rsidRDefault="00553ADB" w14:paraId="4D7CB17B" w14:textId="77777777">
      <w:pPr>
        <w:rPr>
          <w:rFonts w:cstheme="minorHAnsi"/>
        </w:rPr>
      </w:pPr>
      <w:r w:rsidRPr="00C77BDC">
        <w:rPr>
          <w:rFonts w:cstheme="minorHAnsi"/>
        </w:rPr>
        <w:br w:type="page"/>
      </w:r>
    </w:p>
    <w:p w:rsidRPr="00C77BDC" w:rsidR="00553ADB" w:rsidP="000C4BA3" w:rsidRDefault="00553ADB" w14:paraId="43B18B8F" w14:textId="1861C0BB">
      <w:pPr>
        <w:pStyle w:val="Nadpis1"/>
        <w:numPr>
          <w:ilvl w:val="0"/>
          <w:numId w:val="16"/>
        </w:numPr>
        <w:spacing w:after="240"/>
        <w:rPr>
          <w:rFonts w:cstheme="minorHAnsi"/>
        </w:rPr>
      </w:pPr>
      <w:r w:rsidRPr="00C77BDC">
        <w:rPr>
          <w:rFonts w:cstheme="minorHAnsi"/>
        </w:rPr>
        <w:lastRenderedPageBreak/>
        <w:t>RON SW personalistika, benefity, jízdy</w:t>
      </w:r>
    </w:p>
    <w:p w:rsidRPr="00BF00FB" w:rsidR="00553ADB" w:rsidP="00BF00FB" w:rsidRDefault="00D966A3" w14:paraId="7A0BDDA0" w14:textId="4B6D5BB0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Minimální počet</w:t>
      </w:r>
      <w:r w:rsidRPr="00BF00FB" w:rsidR="00553ADB">
        <w:rPr>
          <w:rFonts w:cstheme="minorHAnsi"/>
          <w:sz w:val="24"/>
          <w:szCs w:val="24"/>
        </w:rPr>
        <w:t xml:space="preserve"> hodin: 8</w:t>
      </w:r>
    </w:p>
    <w:p w:rsidRPr="00BF00FB" w:rsidR="00553ADB" w:rsidP="00BF00FB" w:rsidRDefault="00D966A3" w14:paraId="69A86718" w14:textId="415EBC3D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Počet proškolených osob</w:t>
      </w:r>
      <w:r w:rsidRPr="00BF00FB" w:rsidR="00553ADB">
        <w:rPr>
          <w:rFonts w:cstheme="minorHAnsi"/>
          <w:sz w:val="24"/>
          <w:szCs w:val="24"/>
        </w:rPr>
        <w:t xml:space="preserve">: </w:t>
      </w:r>
      <w:r w:rsidRPr="00BF00FB" w:rsidR="00C77BDC">
        <w:rPr>
          <w:rFonts w:cstheme="minorHAnsi"/>
          <w:sz w:val="24"/>
          <w:szCs w:val="24"/>
        </w:rPr>
        <w:t>1</w:t>
      </w:r>
    </w:p>
    <w:p w:rsidRPr="00BF00FB" w:rsidR="00963DA5" w:rsidP="00553ADB" w:rsidRDefault="000A36D2" w14:paraId="34E997F7" w14:textId="234F41B7">
      <w:pPr>
        <w:rPr>
          <w:rFonts w:cstheme="minorHAnsi"/>
          <w:bCs/>
          <w:sz w:val="24"/>
          <w:szCs w:val="24"/>
        </w:rPr>
      </w:pPr>
      <w:r w:rsidRPr="00BF00FB">
        <w:rPr>
          <w:rFonts w:cstheme="minorHAnsi"/>
          <w:bCs/>
          <w:sz w:val="24"/>
          <w:szCs w:val="24"/>
        </w:rPr>
        <w:t>Představení a práce v plánování kapacit a také modulu Notifikace. K čemu to je a s čím nám to pomůže?</w:t>
      </w:r>
    </w:p>
    <w:p w:rsidRPr="007F3AF6" w:rsidR="00553ADB" w:rsidP="007F3AF6" w:rsidRDefault="00553ADB" w14:paraId="6AD931D3" w14:textId="5E44D006">
      <w:pPr>
        <w:pStyle w:val="Nadpis2"/>
        <w:spacing w:after="240"/>
        <w:rPr>
          <w:rFonts w:cstheme="minorHAnsi"/>
          <w:sz w:val="28"/>
          <w:szCs w:val="28"/>
        </w:rPr>
      </w:pPr>
      <w:r w:rsidRPr="007F3AF6">
        <w:rPr>
          <w:rFonts w:cstheme="minorHAnsi"/>
          <w:sz w:val="28"/>
          <w:szCs w:val="28"/>
        </w:rPr>
        <w:t>Osnova kurzu</w:t>
      </w:r>
      <w:r w:rsidR="007F3AF6">
        <w:rPr>
          <w:rFonts w:cstheme="minorHAnsi"/>
          <w:sz w:val="28"/>
          <w:szCs w:val="28"/>
        </w:rPr>
        <w:t>:</w:t>
      </w:r>
    </w:p>
    <w:p w:rsidRPr="00C77BDC" w:rsidR="00553ADB" w:rsidP="00553ADB" w:rsidRDefault="00553ADB" w14:paraId="295958AD" w14:textId="49124614">
      <w:pPr>
        <w:spacing w:after="0"/>
        <w:rPr>
          <w:rFonts w:cstheme="minorHAnsi"/>
        </w:rPr>
      </w:pPr>
      <w:r w:rsidRPr="00BF00FB">
        <w:rPr>
          <w:rFonts w:cstheme="minorHAnsi"/>
          <w:sz w:val="24"/>
          <w:szCs w:val="24"/>
        </w:rPr>
        <w:t>Plánování</w:t>
      </w:r>
      <w:r w:rsidRPr="00C77BDC">
        <w:rPr>
          <w:rFonts w:cstheme="minorHAnsi"/>
        </w:rPr>
        <w:t xml:space="preserve"> kapacit</w:t>
      </w:r>
    </w:p>
    <w:p w:rsidRPr="00C77BDC" w:rsidR="00553ADB" w:rsidP="00553ADB" w:rsidRDefault="00553ADB" w14:paraId="63ABA369" w14:textId="77777777">
      <w:pPr>
        <w:spacing w:after="0"/>
        <w:rPr>
          <w:rFonts w:cstheme="minorHAnsi"/>
        </w:rPr>
      </w:pPr>
    </w:p>
    <w:p w:rsidRPr="00BF00FB" w:rsidR="00553ADB" w:rsidP="00BF00FB" w:rsidRDefault="00553ADB" w14:paraId="4AA8E6AF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přehledně zobrazí seznam zaměstnanců na dovolené</w:t>
      </w:r>
    </w:p>
    <w:p w:rsidRPr="00BF00FB" w:rsidR="00553ADB" w:rsidP="00BF00FB" w:rsidRDefault="00553ADB" w14:paraId="4CA6A4DC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Pomůže vám plánovat směny</w:t>
      </w:r>
    </w:p>
    <w:p w:rsidRPr="00BF00FB" w:rsidR="00553ADB" w:rsidP="00BF00FB" w:rsidRDefault="00553ADB" w14:paraId="300F6B3B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Zkontroluje za vás legislativní přestávky mezi směnami</w:t>
      </w:r>
    </w:p>
    <w:p w:rsidRPr="00BF00FB" w:rsidR="00553ADB" w:rsidP="00BF00FB" w:rsidRDefault="00553ADB" w14:paraId="5A919212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Vyřeší, zda máte na směně dost skladníků, manažerů</w:t>
      </w:r>
    </w:p>
    <w:p w:rsidR="00553ADB" w:rsidP="00BF00FB" w:rsidRDefault="00553ADB" w14:paraId="42766F36" w14:textId="626898F6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A spoustu dalších věcí</w:t>
      </w:r>
    </w:p>
    <w:p w:rsidRPr="008B4622" w:rsidR="008B4622" w:rsidP="008B4622" w:rsidRDefault="008B4622" w14:paraId="61C0F2F3" w14:textId="2A5418E2">
      <w:pPr>
        <w:rPr>
          <w:lang w:eastAsia="cs-CZ"/>
        </w:rPr>
      </w:pPr>
      <w:r>
        <w:rPr>
          <w:lang w:eastAsia="cs-CZ"/>
        </w:rPr>
        <w:t>Notifikace</w:t>
      </w:r>
    </w:p>
    <w:p w:rsidRPr="00BF00FB" w:rsidR="00553ADB" w:rsidP="00BF00FB" w:rsidRDefault="00553ADB" w14:paraId="7D0B72B3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Proč pořád nahlížet do docházky, když si mohu nechat posílat jeden přehledný e-mail za týden s tím, co mám dělat</w:t>
      </w:r>
    </w:p>
    <w:p w:rsidR="00553ADB" w:rsidP="00BF00FB" w:rsidRDefault="00553ADB" w14:paraId="3B3C3391" w14:textId="774B66F2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Naučíme vás, jak modul rychle nastavit a efektivně používat</w:t>
      </w:r>
    </w:p>
    <w:p w:rsidRPr="008B4622" w:rsidR="008B4622" w:rsidP="008B4622" w:rsidRDefault="008B4622" w14:paraId="22B951BE" w14:textId="0909257E">
      <w:pPr>
        <w:rPr>
          <w:lang w:eastAsia="cs-CZ"/>
        </w:rPr>
      </w:pPr>
      <w:r>
        <w:rPr>
          <w:lang w:eastAsia="cs-CZ"/>
        </w:rPr>
        <w:t>Pro pokročilé</w:t>
      </w:r>
    </w:p>
    <w:p w:rsidRPr="00BF00FB" w:rsidR="00963DA5" w:rsidP="00BF00FB" w:rsidRDefault="00963DA5" w14:paraId="59F3963A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Nástěnky (</w:t>
      </w:r>
      <w:proofErr w:type="spellStart"/>
      <w:r w:rsidRPr="00BF00FB">
        <w:rPr>
          <w:rFonts w:eastAsia="Times New Roman" w:cstheme="minorHAnsi"/>
          <w:sz w:val="24"/>
          <w:szCs w:val="24"/>
          <w:lang w:eastAsia="cs-CZ"/>
        </w:rPr>
        <w:t>dashboardy</w:t>
      </w:r>
      <w:proofErr w:type="spellEnd"/>
      <w:r w:rsidRPr="00BF00FB">
        <w:rPr>
          <w:rFonts w:eastAsia="Times New Roman" w:cstheme="minorHAnsi"/>
          <w:sz w:val="24"/>
          <w:szCs w:val="24"/>
          <w:lang w:eastAsia="cs-CZ"/>
        </w:rPr>
        <w:t>) – uvítací obrazovka v RON Portálu může sdělit vše důležité</w:t>
      </w:r>
    </w:p>
    <w:p w:rsidRPr="00BF00FB" w:rsidR="00963DA5" w:rsidP="00BF00FB" w:rsidRDefault="00963DA5" w14:paraId="70D708FB" w14:textId="0AAFF2D1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Kontroly – nastavte si docházku tak, aby mistři neschvalovali v docházce nesmysly</w:t>
      </w:r>
    </w:p>
    <w:p w:rsidRPr="00BF00FB" w:rsidR="00963DA5" w:rsidP="00BF00FB" w:rsidRDefault="00963DA5" w14:paraId="04808431" w14:textId="251D5B55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Cestujete služebně? Evidence a vyúčtování služebních cest s RON Portálem bude pro vás hračkou.</w:t>
      </w:r>
    </w:p>
    <w:p w:rsidRPr="00BF00FB" w:rsidR="00963DA5" w:rsidP="00BF00FB" w:rsidRDefault="00963DA5" w14:paraId="515BFAC8" w14:textId="5FC8CF2E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Jedete na dovolenou? Předejte svá práva kolegovi! Bude klikat za vás.</w:t>
      </w:r>
    </w:p>
    <w:p w:rsidRPr="00BF00FB" w:rsidR="00553ADB" w:rsidP="00BF00FB" w:rsidRDefault="00553ADB" w14:paraId="0F9302F1" w14:textId="77777777">
      <w:pPr>
        <w:pStyle w:val="Nadpis2"/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</w:p>
    <w:p w:rsidRPr="00C77BDC" w:rsidR="00553ADB" w:rsidP="00553ADB" w:rsidRDefault="00553ADB" w14:paraId="15E4930C" w14:textId="77777777">
      <w:pPr>
        <w:rPr>
          <w:rFonts w:cstheme="minorHAnsi"/>
        </w:rPr>
      </w:pPr>
    </w:p>
    <w:p w:rsidRPr="00C77BDC" w:rsidR="00553ADB" w:rsidP="00553ADB" w:rsidRDefault="00553ADB" w14:paraId="7CE9EF60" w14:textId="77777777">
      <w:pPr>
        <w:rPr>
          <w:rFonts w:cstheme="minorHAnsi"/>
        </w:rPr>
      </w:pPr>
    </w:p>
    <w:p w:rsidRPr="00C77BDC" w:rsidR="00553ADB" w:rsidP="00553ADB" w:rsidRDefault="00553ADB" w14:paraId="359122AC" w14:textId="77777777">
      <w:pPr>
        <w:rPr>
          <w:rFonts w:cstheme="minorHAnsi"/>
        </w:rPr>
      </w:pPr>
      <w:r w:rsidRPr="00C77BDC">
        <w:rPr>
          <w:rFonts w:cstheme="minorHAnsi"/>
        </w:rPr>
        <w:br w:type="page"/>
      </w:r>
    </w:p>
    <w:p w:rsidRPr="00C77BDC" w:rsidR="00553ADB" w:rsidP="000C4BA3" w:rsidRDefault="00553ADB" w14:paraId="022BEE57" w14:textId="199FEF67">
      <w:pPr>
        <w:pStyle w:val="Nadpis1"/>
        <w:numPr>
          <w:ilvl w:val="0"/>
          <w:numId w:val="16"/>
        </w:numPr>
        <w:spacing w:after="240"/>
        <w:rPr>
          <w:rFonts w:cstheme="minorHAnsi"/>
        </w:rPr>
      </w:pPr>
      <w:r w:rsidRPr="00C77BDC">
        <w:rPr>
          <w:rFonts w:cstheme="minorHAnsi"/>
        </w:rPr>
        <w:lastRenderedPageBreak/>
        <w:t>Ekonomické minimum/základy - Efektivní řízení nákladů a výnosů</w:t>
      </w:r>
    </w:p>
    <w:p w:rsidRPr="00BF00FB" w:rsidR="00553ADB" w:rsidP="00BF00FB" w:rsidRDefault="00D966A3" w14:paraId="7B5AD669" w14:textId="12F3DE30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Minimální počet hodin</w:t>
      </w:r>
      <w:r w:rsidRPr="00BF00FB" w:rsidR="00553ADB">
        <w:rPr>
          <w:rFonts w:cstheme="minorHAnsi"/>
          <w:sz w:val="24"/>
          <w:szCs w:val="24"/>
        </w:rPr>
        <w:t>: 16</w:t>
      </w:r>
    </w:p>
    <w:p w:rsidRPr="00BF00FB" w:rsidR="00553ADB" w:rsidP="00BF00FB" w:rsidRDefault="00D966A3" w14:paraId="4CF637C0" w14:textId="6F2A1A76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Počet proškolených osob</w:t>
      </w:r>
      <w:r w:rsidRPr="00BF00FB" w:rsidR="00C77BDC">
        <w:rPr>
          <w:rFonts w:cstheme="minorHAnsi"/>
          <w:sz w:val="24"/>
          <w:szCs w:val="24"/>
        </w:rPr>
        <w:t>: 1</w:t>
      </w:r>
    </w:p>
    <w:p w:rsidRPr="00BF00FB" w:rsidR="00553ADB" w:rsidP="007F3AF6" w:rsidRDefault="00553ADB" w14:paraId="390D7534" w14:textId="2E54E878">
      <w:pPr>
        <w:spacing w:before="240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 xml:space="preserve">Cílem semináře Ekonomické </w:t>
      </w:r>
      <w:r w:rsidR="00BF00FB">
        <w:rPr>
          <w:rFonts w:cstheme="minorHAnsi"/>
          <w:sz w:val="24"/>
          <w:szCs w:val="24"/>
        </w:rPr>
        <w:t>minimum pro neekonomy bude</w:t>
      </w:r>
      <w:r w:rsidRPr="00BF00FB">
        <w:rPr>
          <w:rFonts w:cstheme="minorHAnsi"/>
          <w:sz w:val="24"/>
          <w:szCs w:val="24"/>
        </w:rPr>
        <w:t xml:space="preserve"> vysvětlení základníc</w:t>
      </w:r>
      <w:r w:rsidR="00BF00FB">
        <w:rPr>
          <w:rFonts w:cstheme="minorHAnsi"/>
          <w:sz w:val="24"/>
          <w:szCs w:val="24"/>
        </w:rPr>
        <w:t xml:space="preserve">h ekonomických pojmů a napomoci </w:t>
      </w:r>
      <w:r w:rsidRPr="00BF00FB">
        <w:rPr>
          <w:rFonts w:cstheme="minorHAnsi"/>
          <w:sz w:val="24"/>
          <w:szCs w:val="24"/>
        </w:rPr>
        <w:t xml:space="preserve">zvýšení účinnosti řízení na všech úrovních. </w:t>
      </w:r>
      <w:r w:rsidR="00BF00FB">
        <w:rPr>
          <w:rFonts w:cstheme="minorHAnsi"/>
          <w:sz w:val="24"/>
          <w:szCs w:val="24"/>
        </w:rPr>
        <w:t>Seminář bude</w:t>
      </w:r>
      <w:r w:rsidRPr="00BF00FB">
        <w:rPr>
          <w:rFonts w:cstheme="minorHAnsi"/>
          <w:sz w:val="24"/>
          <w:szCs w:val="24"/>
        </w:rPr>
        <w:t xml:space="preserve"> určen podnikatelům, majitelům firem i jejich zaměstnancům, všem neekonomům, kteří potřebují pochopit vzájemné souvislosti mezi podnikovými financemi, ale i těm, kteří již znalosti firemní ekonomiky mají a potřebují si je utřídit nebo osvěžit.</w:t>
      </w:r>
    </w:p>
    <w:p w:rsidRPr="007F3AF6" w:rsidR="00553ADB" w:rsidP="007F3AF6" w:rsidRDefault="00553ADB" w14:paraId="54562115" w14:textId="10ED5AF6">
      <w:pPr>
        <w:pStyle w:val="Nadpis2"/>
        <w:spacing w:after="240"/>
        <w:rPr>
          <w:rFonts w:cstheme="minorHAnsi"/>
          <w:sz w:val="28"/>
          <w:szCs w:val="28"/>
        </w:rPr>
      </w:pPr>
      <w:r w:rsidRPr="007F3AF6">
        <w:rPr>
          <w:rFonts w:cstheme="minorHAnsi"/>
          <w:sz w:val="28"/>
          <w:szCs w:val="28"/>
        </w:rPr>
        <w:t>Osnova kurzu</w:t>
      </w:r>
      <w:r w:rsidR="007F3AF6">
        <w:rPr>
          <w:rFonts w:cstheme="minorHAnsi"/>
          <w:sz w:val="28"/>
          <w:szCs w:val="28"/>
        </w:rPr>
        <w:t>:</w:t>
      </w:r>
    </w:p>
    <w:p w:rsidRPr="00BF00FB" w:rsidR="00553ADB" w:rsidP="00553ADB" w:rsidRDefault="00553ADB" w14:paraId="074010A1" w14:textId="77777777">
      <w:pPr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Základní účetní principy, účetní doklady, účetní osnova</w:t>
      </w:r>
    </w:p>
    <w:p w:rsidRPr="00BF00FB" w:rsidR="00553ADB" w:rsidP="00BF00FB" w:rsidRDefault="00553ADB" w14:paraId="3FCA967A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Majetek, jeho evidence, odpisy</w:t>
      </w:r>
    </w:p>
    <w:p w:rsidRPr="00BF00FB" w:rsidR="00553ADB" w:rsidP="00BF00FB" w:rsidRDefault="00553ADB" w14:paraId="59FBA3AE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Ekonomika provozu</w:t>
      </w:r>
    </w:p>
    <w:p w:rsidRPr="00BF00FB" w:rsidR="00553ADB" w:rsidP="00BF00FB" w:rsidRDefault="00553ADB" w14:paraId="25C3307D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Evidence zásob</w:t>
      </w:r>
    </w:p>
    <w:p w:rsidRPr="00BF00FB" w:rsidR="00553ADB" w:rsidP="00BF00FB" w:rsidRDefault="00553ADB" w14:paraId="4C2802ED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Fakturace</w:t>
      </w:r>
    </w:p>
    <w:p w:rsidRPr="00BF00FB" w:rsidR="00553ADB" w:rsidP="00BF00FB" w:rsidRDefault="00553ADB" w14:paraId="36051DEF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Náklady a výnosy</w:t>
      </w:r>
    </w:p>
    <w:p w:rsidRPr="00BF00FB" w:rsidR="00553ADB" w:rsidP="00BF00FB" w:rsidRDefault="00553ADB" w14:paraId="7D5A1983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Daňová soustava v ČR</w:t>
      </w:r>
    </w:p>
    <w:p w:rsidRPr="00BF00FB" w:rsidR="00553ADB" w:rsidP="00BF00FB" w:rsidRDefault="00553ADB" w14:paraId="04919F91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Daň z příjmu</w:t>
      </w:r>
    </w:p>
    <w:p w:rsidRPr="00BF00FB" w:rsidR="00553ADB" w:rsidP="00BF00FB" w:rsidRDefault="00553ADB" w14:paraId="61A34395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Sociální a zdravotní pojištění</w:t>
      </w:r>
    </w:p>
    <w:p w:rsidRPr="00C77BDC" w:rsidR="00553ADB" w:rsidP="00553ADB" w:rsidRDefault="00553ADB" w14:paraId="4F649706" w14:textId="77777777">
      <w:pPr>
        <w:rPr>
          <w:rFonts w:cstheme="minorHAnsi"/>
        </w:rPr>
      </w:pPr>
    </w:p>
    <w:p w:rsidRPr="00C77BDC" w:rsidR="00553ADB" w:rsidP="00553ADB" w:rsidRDefault="00553ADB" w14:paraId="6102B099" w14:textId="77777777">
      <w:pPr>
        <w:rPr>
          <w:rFonts w:cstheme="minorHAnsi"/>
        </w:rPr>
      </w:pPr>
    </w:p>
    <w:p w:rsidRPr="00C77BDC" w:rsidR="00553ADB" w:rsidP="00553ADB" w:rsidRDefault="00553ADB" w14:paraId="3F3DBB3E" w14:textId="77777777">
      <w:pPr>
        <w:rPr>
          <w:rFonts w:cstheme="minorHAnsi"/>
        </w:rPr>
      </w:pPr>
      <w:r w:rsidRPr="00C77BDC">
        <w:rPr>
          <w:rFonts w:cstheme="minorHAnsi"/>
        </w:rPr>
        <w:br w:type="page"/>
      </w:r>
    </w:p>
    <w:p w:rsidRPr="00C77BDC" w:rsidR="00553ADB" w:rsidP="000C4BA3" w:rsidRDefault="00553ADB" w14:paraId="3E451550" w14:textId="3C9646A5">
      <w:pPr>
        <w:pStyle w:val="Nadpis1"/>
        <w:numPr>
          <w:ilvl w:val="0"/>
          <w:numId w:val="16"/>
        </w:numPr>
        <w:spacing w:after="240"/>
        <w:rPr>
          <w:rFonts w:cstheme="minorHAnsi"/>
        </w:rPr>
      </w:pPr>
      <w:r w:rsidRPr="00C77BDC">
        <w:rPr>
          <w:rFonts w:cstheme="minorHAnsi"/>
        </w:rPr>
        <w:lastRenderedPageBreak/>
        <w:t xml:space="preserve">Právní </w:t>
      </w:r>
      <w:proofErr w:type="spellStart"/>
      <w:r w:rsidRPr="00C77BDC">
        <w:rPr>
          <w:rFonts w:cstheme="minorHAnsi"/>
        </w:rPr>
        <w:t>minumum</w:t>
      </w:r>
      <w:proofErr w:type="spellEnd"/>
    </w:p>
    <w:p w:rsidRPr="00BF00FB" w:rsidR="00553ADB" w:rsidP="00BF00FB" w:rsidRDefault="00D966A3" w14:paraId="2FE62B0D" w14:textId="6CB72F87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Minimální počet hodin</w:t>
      </w:r>
      <w:r w:rsidRPr="00BF00FB" w:rsidR="00553ADB">
        <w:rPr>
          <w:rFonts w:cstheme="minorHAnsi"/>
          <w:sz w:val="24"/>
          <w:szCs w:val="24"/>
        </w:rPr>
        <w:t>: 16</w:t>
      </w:r>
    </w:p>
    <w:p w:rsidRPr="00BF00FB" w:rsidR="00553ADB" w:rsidP="00BF00FB" w:rsidRDefault="00D966A3" w14:paraId="3FFC4817" w14:textId="46997859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Počet proškolených osob</w:t>
      </w:r>
      <w:r w:rsidRPr="00BF00FB" w:rsidR="00C77BDC">
        <w:rPr>
          <w:rFonts w:cstheme="minorHAnsi"/>
          <w:sz w:val="24"/>
          <w:szCs w:val="24"/>
        </w:rPr>
        <w:t>: 1</w:t>
      </w:r>
    </w:p>
    <w:p w:rsidRPr="008B4622" w:rsidR="00553ADB" w:rsidP="007F3AF6" w:rsidRDefault="00BF00FB" w14:paraId="004CDE69" w14:textId="2C4EA112">
      <w:pPr>
        <w:spacing w:before="240"/>
        <w:rPr>
          <w:rFonts w:cstheme="minorHAnsi"/>
          <w:sz w:val="24"/>
          <w:szCs w:val="24"/>
        </w:rPr>
      </w:pPr>
      <w:r w:rsidRPr="008B4622">
        <w:rPr>
          <w:rFonts w:cstheme="minorHAnsi"/>
          <w:sz w:val="24"/>
          <w:szCs w:val="24"/>
        </w:rPr>
        <w:t>Kurz účastníky</w:t>
      </w:r>
      <w:r w:rsidRPr="008B4622" w:rsidR="00553ADB">
        <w:rPr>
          <w:rFonts w:cstheme="minorHAnsi"/>
          <w:sz w:val="24"/>
          <w:szCs w:val="24"/>
        </w:rPr>
        <w:t xml:space="preserve"> seznámí se základy obchodního, občanského a </w:t>
      </w:r>
      <w:r w:rsidRPr="008B4622">
        <w:rPr>
          <w:rFonts w:cstheme="minorHAnsi"/>
          <w:sz w:val="24"/>
          <w:szCs w:val="24"/>
        </w:rPr>
        <w:t xml:space="preserve">pracovního práva. Cílem kurzu bude pomoci </w:t>
      </w:r>
      <w:r w:rsidRPr="008B4622" w:rsidR="00553ADB">
        <w:rPr>
          <w:rFonts w:cstheme="minorHAnsi"/>
          <w:sz w:val="24"/>
          <w:szCs w:val="24"/>
        </w:rPr>
        <w:t>pochopit principy sjednávání smluv, vymezit kompetence k uzavírání smluv, práva a povinnosti plynoucí z pracovně právních vztahů. Zároveň se na kur</w:t>
      </w:r>
      <w:r w:rsidRPr="008B4622" w:rsidR="008B4622">
        <w:rPr>
          <w:rFonts w:cstheme="minorHAnsi"/>
          <w:sz w:val="24"/>
          <w:szCs w:val="24"/>
        </w:rPr>
        <w:t>zu naučí</w:t>
      </w:r>
      <w:r w:rsidRPr="008B4622" w:rsidR="00553ADB">
        <w:rPr>
          <w:rFonts w:cstheme="minorHAnsi"/>
          <w:sz w:val="24"/>
          <w:szCs w:val="24"/>
        </w:rPr>
        <w:t xml:space="preserve"> správně vyjednávat o podmínkách smluv a lépe pochopit závazky ze smluv plynoucí. </w:t>
      </w:r>
    </w:p>
    <w:p w:rsidRPr="007F3AF6" w:rsidR="00553ADB" w:rsidP="007F3AF6" w:rsidRDefault="00553ADB" w14:paraId="1FFD0391" w14:textId="7CC74E9A">
      <w:pPr>
        <w:pStyle w:val="Nadpis2"/>
        <w:spacing w:after="240"/>
        <w:rPr>
          <w:rFonts w:cstheme="minorHAnsi"/>
          <w:sz w:val="28"/>
          <w:szCs w:val="28"/>
        </w:rPr>
      </w:pPr>
      <w:r w:rsidRPr="007F3AF6">
        <w:rPr>
          <w:rFonts w:cstheme="minorHAnsi"/>
          <w:sz w:val="28"/>
          <w:szCs w:val="28"/>
        </w:rPr>
        <w:t>Osnova kurzu</w:t>
      </w:r>
      <w:r w:rsidR="007F3AF6">
        <w:rPr>
          <w:rFonts w:cstheme="minorHAnsi"/>
          <w:sz w:val="28"/>
          <w:szCs w:val="28"/>
        </w:rPr>
        <w:t>:</w:t>
      </w:r>
    </w:p>
    <w:p w:rsidRPr="008B4622" w:rsidR="00553ADB" w:rsidP="00553ADB" w:rsidRDefault="00553ADB" w14:paraId="487E859A" w14:textId="77777777">
      <w:pPr>
        <w:rPr>
          <w:rFonts w:cstheme="minorHAnsi"/>
          <w:sz w:val="24"/>
          <w:szCs w:val="24"/>
        </w:rPr>
      </w:pPr>
      <w:r w:rsidRPr="008B4622">
        <w:rPr>
          <w:rFonts w:cstheme="minorHAnsi"/>
          <w:sz w:val="24"/>
          <w:szCs w:val="24"/>
        </w:rPr>
        <w:t xml:space="preserve">Občanské a obchodní právo </w:t>
      </w:r>
    </w:p>
    <w:p w:rsidRPr="00BF00FB" w:rsidR="00553ADB" w:rsidP="00BF00FB" w:rsidRDefault="00553ADB" w14:paraId="38D84873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 xml:space="preserve">Účastníci občansko-právních vztahů </w:t>
      </w:r>
    </w:p>
    <w:p w:rsidRPr="00BF00FB" w:rsidR="00553ADB" w:rsidP="00BF00FB" w:rsidRDefault="00553ADB" w14:paraId="5C604602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 xml:space="preserve">Právní jednání </w:t>
      </w:r>
    </w:p>
    <w:p w:rsidRPr="00BF00FB" w:rsidR="00553ADB" w:rsidP="00BF00FB" w:rsidRDefault="00553ADB" w14:paraId="746A9995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 xml:space="preserve">Smlouva a její struktura smlouvy </w:t>
      </w:r>
    </w:p>
    <w:p w:rsidRPr="00BF00FB" w:rsidR="00553ADB" w:rsidP="00BF00FB" w:rsidRDefault="00553ADB" w14:paraId="3892E7AF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 xml:space="preserve">Typizace smluv </w:t>
      </w:r>
    </w:p>
    <w:p w:rsidRPr="00BF00FB" w:rsidR="00553ADB" w:rsidP="00BF00FB" w:rsidRDefault="00553ADB" w14:paraId="76CEF678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 xml:space="preserve">Promlčení </w:t>
      </w:r>
    </w:p>
    <w:p w:rsidRPr="00BF00FB" w:rsidR="00553ADB" w:rsidP="00BF00FB" w:rsidRDefault="00553ADB" w14:paraId="7CD247E3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 xml:space="preserve">Vlastnictví včetně nemovitostí </w:t>
      </w:r>
    </w:p>
    <w:p w:rsidRPr="00BF00FB" w:rsidR="00553ADB" w:rsidP="00BF00FB" w:rsidRDefault="00553ADB" w14:paraId="2A1CB7B1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 xml:space="preserve">Dědictví u podnikatelů </w:t>
      </w:r>
    </w:p>
    <w:p w:rsidRPr="00BF00FB" w:rsidR="00553ADB" w:rsidP="00BF00FB" w:rsidRDefault="00553ADB" w14:paraId="2ABFCE41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 xml:space="preserve">Závazky a jejich zajištění </w:t>
      </w:r>
    </w:p>
    <w:p w:rsidRPr="00BF00FB" w:rsidR="00553ADB" w:rsidP="00BF00FB" w:rsidRDefault="00553ADB" w14:paraId="1B585BFF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 xml:space="preserve">Vymáhání pohledávek </w:t>
      </w:r>
    </w:p>
    <w:p w:rsidRPr="00BF00FB" w:rsidR="00553ADB" w:rsidP="00BF00FB" w:rsidRDefault="00553ADB" w14:paraId="27CE0AF2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 xml:space="preserve">Obchodní rejstřík </w:t>
      </w:r>
    </w:p>
    <w:p w:rsidRPr="00BF00FB" w:rsidR="00553ADB" w:rsidP="00BF00FB" w:rsidRDefault="00553ADB" w14:paraId="2686C06E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 xml:space="preserve">Nekalá soutěž, hospodářská soutěž </w:t>
      </w:r>
    </w:p>
    <w:p w:rsidRPr="00C77BDC" w:rsidR="00553ADB" w:rsidP="00553ADB" w:rsidRDefault="00553ADB" w14:paraId="1A90FFA0" w14:textId="77777777">
      <w:pPr>
        <w:rPr>
          <w:rFonts w:cstheme="minorHAnsi"/>
        </w:rPr>
      </w:pPr>
    </w:p>
    <w:p w:rsidRPr="008B4622" w:rsidR="00553ADB" w:rsidP="00553ADB" w:rsidRDefault="00553ADB" w14:paraId="47AB516D" w14:textId="77777777">
      <w:pPr>
        <w:rPr>
          <w:rFonts w:cstheme="minorHAnsi"/>
          <w:sz w:val="24"/>
          <w:szCs w:val="24"/>
        </w:rPr>
      </w:pPr>
      <w:r w:rsidRPr="008B4622">
        <w:rPr>
          <w:rFonts w:cstheme="minorHAnsi"/>
          <w:sz w:val="24"/>
          <w:szCs w:val="24"/>
        </w:rPr>
        <w:t xml:space="preserve">Zákoník práce  </w:t>
      </w:r>
    </w:p>
    <w:p w:rsidRPr="00BF00FB" w:rsidR="00553ADB" w:rsidP="00BF00FB" w:rsidRDefault="00553ADB" w14:paraId="125F9433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 xml:space="preserve">Pracovní poměr </w:t>
      </w:r>
    </w:p>
    <w:p w:rsidRPr="00BF00FB" w:rsidR="00553ADB" w:rsidP="00BF00FB" w:rsidRDefault="00553ADB" w14:paraId="77C51495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 xml:space="preserve">Pracovní smlouva </w:t>
      </w:r>
    </w:p>
    <w:p w:rsidRPr="00BF00FB" w:rsidR="00553ADB" w:rsidP="00BF00FB" w:rsidRDefault="00553ADB" w14:paraId="5EB390D6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 xml:space="preserve">Dohody o pracích konaných mimo pracovní poměr </w:t>
      </w:r>
    </w:p>
    <w:p w:rsidRPr="00C77BDC" w:rsidR="00553ADB" w:rsidP="00553ADB" w:rsidRDefault="00553ADB" w14:paraId="29C8538F" w14:textId="77777777">
      <w:pPr>
        <w:rPr>
          <w:rFonts w:cstheme="minorHAnsi"/>
        </w:rPr>
      </w:pPr>
    </w:p>
    <w:p w:rsidRPr="00C77BDC" w:rsidR="00553ADB" w:rsidP="00553ADB" w:rsidRDefault="00553ADB" w14:paraId="053A6B6C" w14:textId="77777777">
      <w:pPr>
        <w:rPr>
          <w:rFonts w:cstheme="minorHAnsi"/>
        </w:rPr>
      </w:pPr>
    </w:p>
    <w:p w:rsidRPr="00C77BDC" w:rsidR="00553ADB" w:rsidP="00553ADB" w:rsidRDefault="00553ADB" w14:paraId="2D37B2E0" w14:textId="77777777">
      <w:pPr>
        <w:rPr>
          <w:rFonts w:cstheme="minorHAnsi"/>
        </w:rPr>
      </w:pPr>
      <w:r w:rsidRPr="00C77BDC">
        <w:rPr>
          <w:rFonts w:cstheme="minorHAnsi"/>
        </w:rPr>
        <w:br w:type="page"/>
      </w:r>
    </w:p>
    <w:p w:rsidRPr="00C77BDC" w:rsidR="00553ADB" w:rsidP="000C4BA3" w:rsidRDefault="00553ADB" w14:paraId="4CD60E65" w14:textId="1C370003">
      <w:pPr>
        <w:pStyle w:val="Nadpis1"/>
        <w:numPr>
          <w:ilvl w:val="0"/>
          <w:numId w:val="16"/>
        </w:numPr>
        <w:spacing w:after="240"/>
        <w:rPr>
          <w:rFonts w:cstheme="minorHAnsi"/>
        </w:rPr>
      </w:pPr>
      <w:r w:rsidRPr="00C77BDC">
        <w:rPr>
          <w:rFonts w:cstheme="minorHAnsi"/>
        </w:rPr>
        <w:lastRenderedPageBreak/>
        <w:t>Veřejné zakázky</w:t>
      </w:r>
    </w:p>
    <w:p w:rsidRPr="00BF00FB" w:rsidR="00553ADB" w:rsidP="00BF00FB" w:rsidRDefault="00D966A3" w14:paraId="6B962C01" w14:textId="55FB3867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>Minimální p</w:t>
      </w:r>
      <w:r w:rsidR="00485F91">
        <w:rPr>
          <w:rFonts w:cstheme="minorHAnsi"/>
          <w:sz w:val="24"/>
          <w:szCs w:val="24"/>
        </w:rPr>
        <w:t>očet hodin: 18</w:t>
      </w:r>
      <w:bookmarkStart w:name="_GoBack" w:id="0"/>
      <w:bookmarkEnd w:id="0"/>
    </w:p>
    <w:p w:rsidRPr="00BF00FB" w:rsidR="00553ADB" w:rsidP="00BF00FB" w:rsidRDefault="00421484" w14:paraId="0CD8331A" w14:textId="12D8FC46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BF00FB">
        <w:rPr>
          <w:rFonts w:cstheme="minorHAnsi"/>
          <w:sz w:val="24"/>
          <w:szCs w:val="24"/>
        </w:rPr>
        <w:t xml:space="preserve">Počet </w:t>
      </w:r>
      <w:r w:rsidRPr="00BF00FB" w:rsidR="00D966A3">
        <w:rPr>
          <w:rFonts w:cstheme="minorHAnsi"/>
          <w:sz w:val="24"/>
          <w:szCs w:val="24"/>
        </w:rPr>
        <w:t>proškolených osob</w:t>
      </w:r>
      <w:r w:rsidRPr="00BF00FB" w:rsidR="00C77BDC">
        <w:rPr>
          <w:rFonts w:cstheme="minorHAnsi"/>
          <w:sz w:val="24"/>
          <w:szCs w:val="24"/>
        </w:rPr>
        <w:t>: 1</w:t>
      </w:r>
    </w:p>
    <w:p w:rsidR="00553ADB" w:rsidP="007F3AF6" w:rsidRDefault="00C77BDC" w14:paraId="658C2602" w14:textId="4342CD0F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Kurz se skládá ze tří seminářů a jejich cílem bude </w:t>
      </w:r>
      <w:r w:rsidRPr="00C77BDC" w:rsidR="00553ADB">
        <w:rPr>
          <w:rFonts w:cstheme="minorHAnsi"/>
          <w:sz w:val="24"/>
          <w:szCs w:val="24"/>
        </w:rPr>
        <w:t>poskytnout účastníkům ucelený přehled o problematice zad</w:t>
      </w:r>
      <w:r>
        <w:rPr>
          <w:rFonts w:cstheme="minorHAnsi"/>
          <w:sz w:val="24"/>
          <w:szCs w:val="24"/>
        </w:rPr>
        <w:t>ávání veřejných zakázek a pomůže</w:t>
      </w:r>
      <w:r w:rsidRPr="00C77BDC" w:rsidR="00553ADB">
        <w:rPr>
          <w:rFonts w:cstheme="minorHAnsi"/>
          <w:sz w:val="24"/>
          <w:szCs w:val="24"/>
        </w:rPr>
        <w:t xml:space="preserve"> jim prohloubit jejich zna</w:t>
      </w:r>
      <w:r>
        <w:rPr>
          <w:rFonts w:cstheme="minorHAnsi"/>
          <w:sz w:val="24"/>
          <w:szCs w:val="24"/>
        </w:rPr>
        <w:t>losti z tohoto oboru. Seminář bude</w:t>
      </w:r>
      <w:r w:rsidRPr="00C77BDC" w:rsidR="00553ADB">
        <w:rPr>
          <w:rFonts w:cstheme="minorHAnsi"/>
          <w:sz w:val="24"/>
          <w:szCs w:val="24"/>
        </w:rPr>
        <w:t xml:space="preserve"> určen i úplným začátečníkům.</w:t>
      </w:r>
    </w:p>
    <w:p w:rsidRPr="007F3AF6" w:rsidR="00553ADB" w:rsidP="007F3AF6" w:rsidRDefault="00553ADB" w14:paraId="4C9AFBFC" w14:textId="051F75D7">
      <w:pPr>
        <w:pStyle w:val="Nadpis2"/>
        <w:spacing w:after="240"/>
        <w:rPr>
          <w:rFonts w:cstheme="minorHAnsi"/>
          <w:sz w:val="28"/>
          <w:szCs w:val="28"/>
        </w:rPr>
      </w:pPr>
      <w:r w:rsidRPr="007F3AF6">
        <w:rPr>
          <w:rFonts w:cstheme="minorHAnsi"/>
          <w:sz w:val="28"/>
          <w:szCs w:val="28"/>
        </w:rPr>
        <w:t>Osnova kurzu</w:t>
      </w:r>
      <w:r w:rsidR="007F3AF6">
        <w:rPr>
          <w:rFonts w:cstheme="minorHAnsi"/>
          <w:sz w:val="28"/>
          <w:szCs w:val="28"/>
        </w:rPr>
        <w:t>:</w:t>
      </w:r>
    </w:p>
    <w:p w:rsidRPr="00BF00FB" w:rsidR="00553ADB" w:rsidP="00BF00FB" w:rsidRDefault="00553ADB" w14:paraId="70C1C38B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Pojetí právní úpravy veřejných zakázek podle zákona č. 134/2016 Sb., o zadávání veřejných zakázek a prováděcích předpisů.</w:t>
      </w:r>
    </w:p>
    <w:p w:rsidRPr="00BF00FB" w:rsidR="00553ADB" w:rsidP="00BF00FB" w:rsidRDefault="00553ADB" w14:paraId="547792E5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Definice zadavatele a jejich druhy. Veřejný, dotovaný a sektorový zadavatel.</w:t>
      </w:r>
    </w:p>
    <w:p w:rsidRPr="00BF00FB" w:rsidR="00553ADB" w:rsidP="00BF00FB" w:rsidRDefault="00553ADB" w14:paraId="0A4B4E82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Vymezení veřejné zakázky a jejich druhy. Veřejné zakázky malého rozsahu, podlimitní a nadlimitní veřejné zakázky. Veřejné zakázky na dodávky, služby a stavební práce.</w:t>
      </w:r>
    </w:p>
    <w:p w:rsidRPr="00BF00FB" w:rsidR="00553ADB" w:rsidP="00BF00FB" w:rsidRDefault="00553ADB" w14:paraId="060F999C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Definice dodavatele a specifika jeho postupu dle zákona o veřejných zakázkách. Jak se dozví o veřejné zakázce?</w:t>
      </w:r>
    </w:p>
    <w:p w:rsidRPr="00BF00FB" w:rsidR="00553ADB" w:rsidP="00BF00FB" w:rsidRDefault="00553ADB" w14:paraId="1F84BAFC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Kvalifikace dodavatele.</w:t>
      </w:r>
    </w:p>
    <w:p w:rsidRPr="00BF00FB" w:rsidR="00553ADB" w:rsidP="00BF00FB" w:rsidRDefault="00553ADB" w14:paraId="420609B2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Postup v jednotlivých zadávacích řízeních krok za krokem a detailní popis jednotlivých fází a vysvětlení, jak činit úkony v zadávacím řízení.</w:t>
      </w:r>
    </w:p>
    <w:p w:rsidRPr="00BF00FB" w:rsidR="00553ADB" w:rsidP="00BF00FB" w:rsidRDefault="00553ADB" w14:paraId="7CAEDBAF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Změny v oblasti veřejných zakázek (používání datových schránek, prokazování kvalifikace, vztah dodavatele a subdodavatele)</w:t>
      </w:r>
    </w:p>
    <w:p w:rsidRPr="00BF00FB" w:rsidR="00553ADB" w:rsidP="00BF00FB" w:rsidRDefault="00553ADB" w14:paraId="5B2EC999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Náležitosti nabídky dodavatele</w:t>
      </w:r>
    </w:p>
    <w:p w:rsidRPr="00BF00FB" w:rsidR="00553ADB" w:rsidP="00BF00FB" w:rsidRDefault="00553ADB" w14:paraId="2CF8EAB2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Odlišnosti při zadávání různými druhy zadavatelů</w:t>
      </w:r>
    </w:p>
    <w:p w:rsidRPr="00BF00FB" w:rsidR="00553ADB" w:rsidP="00BF00FB" w:rsidRDefault="00553ADB" w14:paraId="645068A8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Jak řádně zadat veřejnou zakázku malého rozsahu.</w:t>
      </w:r>
    </w:p>
    <w:p w:rsidRPr="00BF00FB" w:rsidR="00553ADB" w:rsidP="00BF00FB" w:rsidRDefault="00553ADB" w14:paraId="7BCBE57F" w14:textId="7D8D9B93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 xml:space="preserve">Jaká zadávací řízení použít a výklad krok za krokem v </w:t>
      </w:r>
      <w:r w:rsidRPr="00BF00FB" w:rsidR="00C514E5">
        <w:rPr>
          <w:rFonts w:eastAsia="Times New Roman" w:cstheme="minorHAnsi"/>
          <w:sz w:val="24"/>
          <w:szCs w:val="24"/>
          <w:lang w:eastAsia="cs-CZ"/>
        </w:rPr>
        <w:t>zadávacím</w:t>
      </w:r>
      <w:r w:rsidRPr="00BF00FB">
        <w:rPr>
          <w:rFonts w:eastAsia="Times New Roman" w:cstheme="minorHAnsi"/>
          <w:sz w:val="24"/>
          <w:szCs w:val="24"/>
          <w:lang w:eastAsia="cs-CZ"/>
        </w:rPr>
        <w:t xml:space="preserve"> řízení s upozorněním na úskalí jednotlivých zadávacích řízení.</w:t>
      </w:r>
    </w:p>
    <w:p w:rsidRPr="00BF00FB" w:rsidR="00553ADB" w:rsidP="00BF00FB" w:rsidRDefault="00553ADB" w14:paraId="58302BA0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Dodavatel, účastník zadávacího řízení a nastavení kvalifikace, včetně příkladu dobré a špatné praxe.</w:t>
      </w:r>
    </w:p>
    <w:p w:rsidRPr="00BF00FB" w:rsidR="00553ADB" w:rsidP="00BF00FB" w:rsidRDefault="00553ADB" w14:paraId="4B0687F2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Jak správně nastavit zadávací podmínky a další výklad k zadávací dokumentaci.</w:t>
      </w:r>
    </w:p>
    <w:p w:rsidRPr="00BF00FB" w:rsidR="00553ADB" w:rsidP="00BF00FB" w:rsidRDefault="00553ADB" w14:paraId="549A1B31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Aktuální rozhodovací praxe.</w:t>
      </w:r>
    </w:p>
    <w:p w:rsidRPr="00BF00FB" w:rsidR="00553ADB" w:rsidP="00BF00FB" w:rsidRDefault="00553ADB" w14:paraId="3711FD32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Přezkumné řízení, námitky k zadavateli, návrh k Úřadu pro ochranu hospodářské soutěže.</w:t>
      </w:r>
    </w:p>
    <w:p w:rsidRPr="00BF00FB" w:rsidR="00553ADB" w:rsidP="00BF00FB" w:rsidRDefault="00553ADB" w14:paraId="482B2B33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Konzultace, dotazy a odpovědi</w:t>
      </w:r>
    </w:p>
    <w:p w:rsidRPr="00BF00FB" w:rsidR="00553ADB" w:rsidP="00BF00FB" w:rsidRDefault="00553ADB" w14:paraId="3B251AAB" w14:textId="77777777">
      <w:pPr>
        <w:pStyle w:val="Nadpis2"/>
        <w:numPr>
          <w:ilvl w:val="0"/>
          <w:numId w:val="3"/>
        </w:numPr>
        <w:spacing w:before="0"/>
        <w:ind w:left="1080"/>
        <w:rPr>
          <w:rFonts w:eastAsia="Times New Roman" w:cstheme="minorHAnsi"/>
          <w:sz w:val="24"/>
          <w:szCs w:val="24"/>
          <w:lang w:eastAsia="cs-CZ"/>
        </w:rPr>
      </w:pPr>
      <w:r w:rsidRPr="00BF00FB">
        <w:rPr>
          <w:rFonts w:eastAsia="Times New Roman" w:cstheme="minorHAnsi"/>
          <w:sz w:val="24"/>
          <w:szCs w:val="24"/>
          <w:lang w:eastAsia="cs-CZ"/>
        </w:rPr>
        <w:t>Závěrečný test</w:t>
      </w:r>
    </w:p>
    <w:p w:rsidR="00553ADB" w:rsidP="00553ADB" w:rsidRDefault="00553ADB" w14:paraId="197CF57B" w14:textId="77777777"/>
    <w:p w:rsidR="00553ADB" w:rsidP="00553ADB" w:rsidRDefault="00553ADB" w14:paraId="69E21D9D" w14:textId="77777777"/>
    <w:sectPr w:rsidR="0055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16cex:commentExtensible w16cex:dateUtc="2021-08-02T10:16:00Z" w16cex:durableId="24B2608D"/>
  <w16cex:commentExtensible w16cex:dateUtc="2021-08-02T10:16:00Z" w16cex:durableId="24B2609F"/>
  <w16cex:commentExtensible w16cex:dateUtc="2021-08-02T10:20:00Z" w16cex:durableId="24B2618F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16cid:commentId w16cid:durableId="24B2608D" w16cid:paraId="2F79BEEE"/>
  <w16cid:commentId w16cid:durableId="24B2609F" w16cid:paraId="47FE85EA"/>
  <w16cid:commentId w16cid:durableId="24B2618F" w16cid:paraId="5A4D5C68"/>
</w16cid:commentsId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2E12AEF"/>
    <w:multiLevelType w:val="hybridMultilevel"/>
    <w:tmpl w:val="7C08B8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F8073B"/>
    <w:multiLevelType w:val="hybridMultilevel"/>
    <w:tmpl w:val="43DE0D0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415E4A"/>
    <w:multiLevelType w:val="hybridMultilevel"/>
    <w:tmpl w:val="EB0CD5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6513254"/>
    <w:multiLevelType w:val="hybridMultilevel"/>
    <w:tmpl w:val="F4AA9D6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7DA5BE8"/>
    <w:multiLevelType w:val="hybridMultilevel"/>
    <w:tmpl w:val="1792A1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AE1009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46CA7A7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08E2829"/>
    <w:multiLevelType w:val="hybridMultilevel"/>
    <w:tmpl w:val="C1B0EED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2DD2C9A"/>
    <w:multiLevelType w:val="multilevel"/>
    <w:tmpl w:val="B4F2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5B2B4C78"/>
    <w:multiLevelType w:val="hybridMultilevel"/>
    <w:tmpl w:val="DB12CA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D0C715F"/>
    <w:multiLevelType w:val="hybridMultilevel"/>
    <w:tmpl w:val="20E2C46E"/>
    <w:lvl w:ilvl="0" w:tplc="04050001">
      <w:start w:val="1"/>
      <w:numFmt w:val="bullet"/>
      <w:lvlText w:val=""/>
      <w:lvlJc w:val="left"/>
      <w:pPr>
        <w:ind w:left="40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1">
    <w:nsid w:val="6B5F61BD"/>
    <w:multiLevelType w:val="hybridMultilevel"/>
    <w:tmpl w:val="C70C9A9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30676ED"/>
    <w:multiLevelType w:val="hybridMultilevel"/>
    <w:tmpl w:val="520E59B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C8728E5"/>
    <w:multiLevelType w:val="multilevel"/>
    <w:tmpl w:val="29F4BD0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  <w:num w:numId="15">
    <w:abstractNumId w:val="5"/>
  </w:num>
  <w:num w:numId="16">
    <w:abstractNumId w:val="13"/>
  </w:num>
  <w:numIdMacAtCleanup w:val="13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FD"/>
    <w:rsid w:val="000A36D2"/>
    <w:rsid w:val="000C4BA3"/>
    <w:rsid w:val="00152012"/>
    <w:rsid w:val="002A4F38"/>
    <w:rsid w:val="002C03FE"/>
    <w:rsid w:val="00323E1F"/>
    <w:rsid w:val="00371414"/>
    <w:rsid w:val="003F3619"/>
    <w:rsid w:val="00421484"/>
    <w:rsid w:val="00485F91"/>
    <w:rsid w:val="00553ADB"/>
    <w:rsid w:val="005C0BA2"/>
    <w:rsid w:val="006E6376"/>
    <w:rsid w:val="007F3AF6"/>
    <w:rsid w:val="007F788E"/>
    <w:rsid w:val="0084596A"/>
    <w:rsid w:val="00897650"/>
    <w:rsid w:val="008B4622"/>
    <w:rsid w:val="008E3EC8"/>
    <w:rsid w:val="00963DA5"/>
    <w:rsid w:val="00A2286A"/>
    <w:rsid w:val="00B2495C"/>
    <w:rsid w:val="00B861EA"/>
    <w:rsid w:val="00BF00FB"/>
    <w:rsid w:val="00C20A3D"/>
    <w:rsid w:val="00C514E5"/>
    <w:rsid w:val="00C74164"/>
    <w:rsid w:val="00C77BDC"/>
    <w:rsid w:val="00C92917"/>
    <w:rsid w:val="00CE0A9E"/>
    <w:rsid w:val="00D61337"/>
    <w:rsid w:val="00D966A3"/>
    <w:rsid w:val="00DA403A"/>
    <w:rsid w:val="00E20986"/>
    <w:rsid w:val="00EC53A3"/>
    <w:rsid w:val="00F87063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E34AA40"/>
  <w15:docId w15:val="{4317EB55-E086-4296-9E4A-9AC2CB0AAF5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53ADB"/>
  </w:style>
  <w:style w:type="paragraph" w:styleId="Nadpis1">
    <w:name w:val="heading 1"/>
    <w:basedOn w:val="Normln"/>
    <w:next w:val="Normln"/>
    <w:link w:val="Nadpis1Char"/>
    <w:uiPriority w:val="9"/>
    <w:qFormat/>
    <w:rsid w:val="008E3EC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3EC8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EC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3EC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3EC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3EC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3EC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3EC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3EC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8E3EC8"/>
    <w:rPr>
      <w:rFonts w:eastAsiaTheme="majorEastAsia" w:cstheme="majorBidi"/>
      <w:b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rsid w:val="008E3EC8"/>
    <w:rPr>
      <w:rFonts w:eastAsiaTheme="majorEastAsia" w:cstheme="majorBidi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8E3EC8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8E3EC8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8E3EC8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8E3EC8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8E3EC8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8E3EC8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8E3EC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B861E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20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0986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209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98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209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53AD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63DA5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36D2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49064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835361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4503838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799079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76517471">
                      <w:marLeft w:val="-225"/>
                      <w:marRight w:val="-225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107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color="000000" w:sz="2" w:space="0"/>
                            <w:left w:val="dashed" w:color="000000" w:sz="2" w:space="0"/>
                            <w:bottom w:val="dashed" w:color="000000" w:sz="2" w:space="0"/>
                            <w:right w:val="dashed" w:color="000000" w:sz="2" w:space="0"/>
                          </w:divBdr>
                          <w:divsChild>
                            <w:div w:id="140155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692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7351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97591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72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224959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52387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34084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49275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86417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993417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9186188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172670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57123827">
                      <w:marLeft w:val="-225"/>
                      <w:marRight w:val="-225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662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color="000000" w:sz="2" w:space="0"/>
                            <w:left w:val="dashed" w:color="000000" w:sz="2" w:space="0"/>
                            <w:bottom w:val="dashed" w:color="000000" w:sz="2" w:space="0"/>
                            <w:right w:val="dashed" w:color="000000" w:sz="2" w:space="0"/>
                          </w:divBdr>
                          <w:divsChild>
                            <w:div w:id="9471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368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103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21373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56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15540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895193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6778131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7485657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95388979">
                      <w:marLeft w:val="-225"/>
                      <w:marRight w:val="-225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990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color="000000" w:sz="2" w:space="0"/>
                            <w:left w:val="dashed" w:color="000000" w:sz="2" w:space="0"/>
                            <w:bottom w:val="dashed" w:color="000000" w:sz="2" w:space="0"/>
                            <w:right w:val="dashed" w:color="000000" w:sz="2" w:space="0"/>
                          </w:divBdr>
                          <w:divsChild>
                            <w:div w:id="16971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43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112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08733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77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5449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commentsExtensible.xml" Type="http://schemas.microsoft.com/office/2018/08/relationships/commentsExtensible" Id="rId8"/>
    <Relationship Target="settings.xml" Type="http://schemas.openxmlformats.org/officeDocument/2006/relationships/settings" Id="rId3"/>
    <Relationship Target="commentsIds.xml" Type="http://schemas.microsoft.com/office/2016/09/relationships/commentsId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8</properties:Pages>
  <properties:Words>1054</properties:Words>
  <properties:Characters>6225</properties:Characters>
  <properties:Lines>51</properties:Lines>
  <properties:Paragraphs>14</properties:Paragraphs>
  <properties:TotalTime>4078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7265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2021-07-30T13:13:00Z</dcterms:created>
  <dc:creator/>
  <dc:description/>
  <cp:keywords/>
  <cp:lastModifiedBy/>
  <dcterms:modified xmlns:xsi="http://www.w3.org/2001/XMLSchema-instance" xsi:type="dcterms:W3CDTF">2021-11-15T09:58:00Z</dcterms:modified>
  <cp:revision>16</cp:revision>
  <dc:subject/>
  <dc:title/>
</cp:coreProperties>
</file>