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1E025A" w:rsidRDefault="007D01B4">
      <w:r w:rsidRPr="00C434CB">
        <w:rPr>
          <w:b/>
          <w:u w:val="single"/>
        </w:rPr>
        <w:t>Další p</w:t>
      </w:r>
      <w:r w:rsidRPr="00C434CB" w:rsidR="00500E15">
        <w:rPr>
          <w:b/>
          <w:u w:val="single"/>
        </w:rPr>
        <w:t>opis předmětu plnění</w:t>
      </w:r>
      <w:r w:rsidR="00BD202B">
        <w:t xml:space="preserve"> dle požadavků zadavatele:</w:t>
      </w:r>
      <w:r w:rsidR="00500E15">
        <w:t xml:space="preserve"> </w:t>
      </w:r>
      <w:r w:rsidR="00BD202B">
        <w:t>popis nabízené funkcionality v potřebném rozsahu</w:t>
      </w:r>
      <w:r>
        <w:t xml:space="preserve"> (maximálně</w:t>
      </w:r>
      <w:r w:rsidR="001A50B3">
        <w:t xml:space="preserve"> však dvě stránky formátu A4)</w:t>
      </w:r>
      <w:r w:rsidR="00BD202B">
        <w:t>, tento popis může být dále rozšířen o jakékoli další materiály na podporu popisu funkcionality formou nepovinné přílohy.</w:t>
      </w:r>
    </w:p>
    <w:p w:rsidR="00BD202B" w:rsidRDefault="00BD202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name="_GoBack" w:id="0"/>
      <w:bookmarkEnd w:id="0"/>
      <w:r>
        <w:t>……………….</w:t>
      </w:r>
    </w:p>
    <w:sectPr w:rsidR="00BD20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55FF4" w:rsidP="009B0F65" w:rsidRDefault="00155FF4">
      <w:pPr>
        <w:spacing w:after="0" w:line="240" w:lineRule="auto"/>
      </w:pPr>
      <w:r>
        <w:separator/>
      </w:r>
    </w:p>
  </w:endnote>
  <w:endnote w:type="continuationSeparator" w:id="0">
    <w:p w:rsidR="00155FF4" w:rsidP="009B0F65" w:rsidRDefault="0015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55FF4" w:rsidP="009B0F65" w:rsidRDefault="00155FF4">
      <w:pPr>
        <w:spacing w:after="0" w:line="240" w:lineRule="auto"/>
      </w:pPr>
      <w:r>
        <w:separator/>
      </w:r>
    </w:p>
  </w:footnote>
  <w:footnote w:type="continuationSeparator" w:id="0">
    <w:p w:rsidR="00155FF4" w:rsidP="009B0F65" w:rsidRDefault="0015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0210" w:type="dxa"/>
      <w:tblInd w:w="-467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5066"/>
      <w:gridCol w:w="5144"/>
    </w:tblGrid>
    <w:tr w:rsidR="000F523D" w:rsidTr="000F523D">
      <w:trPr>
        <w:trHeight w:val="1051"/>
      </w:trPr>
      <w:tc>
        <w:tcPr>
          <w:tcW w:w="5066" w:type="dxa"/>
          <w:vAlign w:val="center"/>
          <w:hideMark/>
        </w:tcPr>
        <w:p w:rsidR="000F523D" w:rsidRDefault="00406AF9">
          <w:pPr>
            <w:pStyle w:val="Zhlav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PŘÍLOHA </w:t>
          </w:r>
          <w:proofErr w:type="gramStart"/>
          <w:r>
            <w:rPr>
              <w:b/>
              <w:sz w:val="36"/>
              <w:szCs w:val="36"/>
            </w:rPr>
            <w:t>Č.3 c</w:t>
          </w:r>
          <w:r w:rsidR="000F523D">
            <w:rPr>
              <w:b/>
              <w:sz w:val="36"/>
              <w:szCs w:val="36"/>
            </w:rPr>
            <w:t>)</w:t>
          </w:r>
          <w:proofErr w:type="gramEnd"/>
        </w:p>
      </w:tc>
      <w:tc>
        <w:tcPr>
          <w:tcW w:w="5144" w:type="dxa"/>
          <w:vAlign w:val="center"/>
          <w:hideMark/>
        </w:tcPr>
        <w:p w:rsidR="000F523D" w:rsidRDefault="000F523D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0F523D" w:rsidR="009B0F65" w:rsidP="000F523D" w:rsidRDefault="009B0F65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DF"/>
    <w:rsid w:val="000F523D"/>
    <w:rsid w:val="00155FF4"/>
    <w:rsid w:val="001A50B3"/>
    <w:rsid w:val="001E025A"/>
    <w:rsid w:val="00406AF9"/>
    <w:rsid w:val="00500E15"/>
    <w:rsid w:val="007D01B4"/>
    <w:rsid w:val="009B0F65"/>
    <w:rsid w:val="00BD202B"/>
    <w:rsid w:val="00C434CB"/>
    <w:rsid w:val="00F0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011D49A"/>
  <w15:docId w15:val="{561379C9-5737-4409-BB79-D621DF3598C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0F6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B0F65"/>
  </w:style>
  <w:style w:type="paragraph" w:styleId="Zpat">
    <w:name w:val="footer"/>
    <w:basedOn w:val="Normln"/>
    <w:link w:val="ZpatChar"/>
    <w:uiPriority w:val="99"/>
    <w:unhideWhenUsed/>
    <w:rsid w:val="009B0F6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B0F65"/>
  </w:style>
  <w:style w:type="paragraph" w:styleId="Textbubliny">
    <w:name w:val="Balloon Text"/>
    <w:basedOn w:val="Normln"/>
    <w:link w:val="TextbublinyChar"/>
    <w:uiPriority w:val="99"/>
    <w:semiHidden/>
    <w:unhideWhenUsed/>
    <w:rsid w:val="009B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0F65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562946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K-net Technical International Group s.r.o.</properties:Company>
  <properties:Pages>1</properties:Pages>
  <properties:Words>57</properties:Words>
  <properties:Characters>341</properties:Characters>
  <properties:Lines>2</properties:Lines>
  <properties:Paragraphs>1</properties:Paragraphs>
  <properties:TotalTime>12</properties:TotalTime>
  <properties:ScaleCrop>false</properties:ScaleCrop>
  <properties:LinksUpToDate>false</properties:LinksUpToDate>
  <properties:CharactersWithSpaces>397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2016-06-02T12:44:00Z</dcterms:created>
  <dc:creator/>
  <dc:description/>
  <cp:keywords/>
  <cp:lastModifiedBy/>
  <dcterms:modified xmlns:xsi="http://www.w3.org/2001/XMLSchema-instance" xsi:type="dcterms:W3CDTF">2018-03-08T13:40:00Z</dcterms:modified>
  <cp:revision>9</cp:revision>
  <dc:subject/>
  <dc:title/>
</cp:coreProperties>
</file>