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223BA2" w:rsidR="0048315E" w:rsidP="00DC6138" w:rsidRDefault="00773B8E" w14:paraId="1D9DF636" w14:textId="1689CB30">
      <w:pPr>
        <w:ind w:left="709" w:hanging="283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Pr="00223BA2" w:rsidR="00CF016F">
        <w:rPr>
          <w:rFonts w:asciiTheme="minorHAnsi" w:hAnsiTheme="minorHAnsi" w:cstheme="minorHAnsi"/>
          <w:b/>
          <w:sz w:val="28"/>
          <w:szCs w:val="28"/>
        </w:rPr>
        <w:t xml:space="preserve">mlouva </w:t>
      </w:r>
      <w:r w:rsidRPr="00223BA2" w:rsidR="0048315E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Pr="00223BA2" w:rsidR="00140FD4">
        <w:rPr>
          <w:rFonts w:asciiTheme="minorHAnsi" w:hAnsiTheme="minorHAnsi" w:cstheme="minorHAnsi"/>
          <w:b/>
          <w:sz w:val="28"/>
          <w:szCs w:val="28"/>
        </w:rPr>
        <w:t xml:space="preserve">zajištění </w:t>
      </w:r>
      <w:r w:rsidRPr="00223BA2" w:rsidR="00914C9A">
        <w:rPr>
          <w:rFonts w:asciiTheme="minorHAnsi" w:hAnsiTheme="minorHAnsi" w:cstheme="minorHAnsi"/>
          <w:b/>
          <w:sz w:val="28"/>
          <w:szCs w:val="28"/>
        </w:rPr>
        <w:t>kurz</w:t>
      </w:r>
      <w:r w:rsidRPr="00223BA2" w:rsidR="00A217BA">
        <w:rPr>
          <w:rFonts w:asciiTheme="minorHAnsi" w:hAnsiTheme="minorHAnsi" w:cstheme="minorHAnsi"/>
          <w:b/>
          <w:sz w:val="28"/>
          <w:szCs w:val="28"/>
        </w:rPr>
        <w:t>u</w:t>
      </w:r>
      <w:r w:rsidRPr="00223BA2" w:rsidR="00914C9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23BA2" w:rsidR="000672E7">
        <w:rPr>
          <w:rFonts w:asciiTheme="minorHAnsi" w:hAnsiTheme="minorHAnsi" w:cstheme="minorHAnsi"/>
          <w:b/>
          <w:sz w:val="28"/>
          <w:szCs w:val="28"/>
        </w:rPr>
        <w:t>„</w:t>
      </w:r>
      <w:r w:rsidRPr="00223BA2" w:rsidR="00A217BA">
        <w:rPr>
          <w:rFonts w:asciiTheme="minorHAnsi" w:hAnsiTheme="minorHAnsi" w:cstheme="minorHAnsi"/>
          <w:b/>
          <w:sz w:val="28"/>
          <w:szCs w:val="28"/>
        </w:rPr>
        <w:t xml:space="preserve">evropský </w:t>
      </w:r>
      <w:r w:rsidRPr="00223BA2" w:rsidR="00CB2CA4">
        <w:rPr>
          <w:rFonts w:asciiTheme="minorHAnsi" w:hAnsiTheme="minorHAnsi" w:cstheme="minorHAnsi"/>
          <w:b/>
          <w:sz w:val="28"/>
          <w:szCs w:val="28"/>
        </w:rPr>
        <w:t>praktik</w:t>
      </w:r>
      <w:r w:rsidRPr="00223BA2" w:rsidR="00A217BA">
        <w:rPr>
          <w:rFonts w:asciiTheme="minorHAnsi" w:hAnsiTheme="minorHAnsi" w:cstheme="minorHAnsi"/>
          <w:b/>
          <w:sz w:val="28"/>
          <w:szCs w:val="28"/>
        </w:rPr>
        <w:t xml:space="preserve"> lepení</w:t>
      </w:r>
      <w:r w:rsidRPr="00223BA2" w:rsidR="000672E7">
        <w:rPr>
          <w:rFonts w:asciiTheme="minorHAnsi" w:hAnsiTheme="minorHAnsi" w:cstheme="minorHAnsi"/>
          <w:b/>
          <w:sz w:val="28"/>
          <w:szCs w:val="28"/>
        </w:rPr>
        <w:t>“</w:t>
      </w:r>
    </w:p>
    <w:p w:rsidRPr="00223BA2" w:rsidR="0048315E" w:rsidP="0048315E" w:rsidRDefault="0007406D" w14:paraId="741BF017" w14:textId="6A075C3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23BA2">
        <w:rPr>
          <w:rFonts w:asciiTheme="minorHAnsi" w:hAnsiTheme="minorHAnsi" w:cstheme="minorHAnsi"/>
          <w:sz w:val="22"/>
        </w:rPr>
        <w:t xml:space="preserve">uzavřená podle § </w:t>
      </w:r>
      <w:r w:rsidRPr="00223BA2" w:rsidR="00CF016F">
        <w:rPr>
          <w:rFonts w:asciiTheme="minorHAnsi" w:hAnsiTheme="minorHAnsi" w:cstheme="minorHAnsi"/>
          <w:sz w:val="22"/>
        </w:rPr>
        <w:t>1746 odst. 2</w:t>
      </w:r>
      <w:r w:rsidRPr="00223BA2">
        <w:rPr>
          <w:rFonts w:asciiTheme="minorHAnsi" w:hAnsiTheme="minorHAnsi" w:cstheme="minorHAnsi"/>
          <w:sz w:val="22"/>
        </w:rPr>
        <w:t xml:space="preserve"> občanského zákoníku</w:t>
      </w:r>
    </w:p>
    <w:p w:rsidRPr="00223BA2" w:rsidR="00EA0E58" w:rsidP="0048315E" w:rsidRDefault="00EA0E58" w14:paraId="6ED6A241" w14:textId="7777777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Pr="00223BA2" w:rsidR="00F24CAB" w:rsidP="00F24CAB" w:rsidRDefault="0048315E" w14:paraId="3B1B9A37" w14:textId="53BF8E57">
      <w:pPr>
        <w:rPr>
          <w:rFonts w:asciiTheme="minorHAnsi" w:hAnsiTheme="minorHAnsi" w:cstheme="minorHAnsi"/>
          <w:sz w:val="20"/>
          <w:szCs w:val="20"/>
        </w:rPr>
      </w:pPr>
      <w:r w:rsidRPr="00223BA2">
        <w:rPr>
          <w:rFonts w:asciiTheme="minorHAnsi" w:hAnsiTheme="minorHAnsi" w:cstheme="minorHAnsi"/>
          <w:b/>
          <w:sz w:val="22"/>
          <w:szCs w:val="22"/>
        </w:rPr>
        <w:t xml:space="preserve">č. smlouvy </w:t>
      </w:r>
      <w:r w:rsidRPr="00223BA2" w:rsidR="00971420">
        <w:rPr>
          <w:rFonts w:asciiTheme="minorHAnsi" w:hAnsiTheme="minorHAnsi" w:cstheme="minorHAnsi"/>
          <w:b/>
          <w:sz w:val="22"/>
          <w:szCs w:val="22"/>
        </w:rPr>
        <w:t xml:space="preserve">objednatele: </w:t>
      </w:r>
    </w:p>
    <w:p w:rsidRPr="00223BA2" w:rsidR="0048315E" w:rsidP="0048315E" w:rsidRDefault="0048315E" w14:paraId="2CF7FA89" w14:textId="77777777">
      <w:pPr>
        <w:tabs>
          <w:tab w:val="left" w:pos="2340"/>
        </w:tabs>
        <w:rPr>
          <w:rFonts w:asciiTheme="minorHAnsi" w:hAnsiTheme="minorHAnsi" w:cstheme="minorHAnsi"/>
          <w:b/>
          <w:sz w:val="22"/>
          <w:szCs w:val="22"/>
        </w:rPr>
      </w:pPr>
    </w:p>
    <w:p w:rsidRPr="00223BA2" w:rsidR="0048315E" w:rsidP="0048315E" w:rsidRDefault="00F5266A" w14:paraId="40532958" w14:textId="76C478D8">
      <w:pPr>
        <w:tabs>
          <w:tab w:val="left" w:pos="2340"/>
        </w:tabs>
        <w:rPr>
          <w:rFonts w:asciiTheme="minorHAnsi" w:hAnsiTheme="minorHAnsi" w:cstheme="minorHAnsi"/>
          <w:b/>
          <w:sz w:val="22"/>
          <w:szCs w:val="22"/>
        </w:rPr>
      </w:pPr>
      <w:r w:rsidRPr="00223BA2">
        <w:rPr>
          <w:rFonts w:asciiTheme="minorHAnsi" w:hAnsiTheme="minorHAnsi" w:cstheme="minorHAnsi"/>
          <w:b/>
          <w:sz w:val="22"/>
          <w:szCs w:val="22"/>
        </w:rPr>
        <w:t>č. smlouvy poskytovatele</w:t>
      </w:r>
      <w:r w:rsidRPr="00223BA2" w:rsidR="0048315E">
        <w:rPr>
          <w:rFonts w:asciiTheme="minorHAnsi" w:hAnsiTheme="minorHAnsi" w:cstheme="minorHAnsi"/>
          <w:b/>
          <w:sz w:val="22"/>
          <w:szCs w:val="22"/>
        </w:rPr>
        <w:t>:</w:t>
      </w:r>
      <w:r w:rsidRPr="00223BA2" w:rsidR="00282E6D">
        <w:rPr>
          <w:rFonts w:asciiTheme="minorHAnsi" w:hAnsiTheme="minorHAnsi" w:cstheme="minorHAnsi"/>
          <w:b/>
          <w:sz w:val="22"/>
          <w:szCs w:val="22"/>
        </w:rPr>
        <w:tab/>
      </w:r>
    </w:p>
    <w:p w:rsidRPr="00223BA2" w:rsidR="00EA0E58" w:rsidP="0048315E" w:rsidRDefault="00EA0E58" w14:paraId="5165EB10" w14:textId="77777777">
      <w:pPr>
        <w:tabs>
          <w:tab w:val="left" w:pos="2340"/>
        </w:tabs>
        <w:rPr>
          <w:rFonts w:asciiTheme="minorHAnsi" w:hAnsiTheme="minorHAnsi" w:cstheme="minorHAnsi"/>
          <w:b/>
          <w:sz w:val="22"/>
          <w:szCs w:val="22"/>
        </w:rPr>
      </w:pPr>
    </w:p>
    <w:p w:rsidRPr="00223BA2" w:rsidR="0048315E" w:rsidP="0048315E" w:rsidRDefault="0048315E" w14:paraId="4DF79356" w14:textId="77777777">
      <w:pPr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</w:p>
    <w:p w:rsidRPr="00223BA2" w:rsidR="0048315E" w:rsidP="00F92121" w:rsidRDefault="0048315E" w14:paraId="2DDC31DF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1</w:t>
      </w:r>
    </w:p>
    <w:p w:rsidRPr="00223BA2" w:rsidR="0048315E" w:rsidP="0048315E" w:rsidRDefault="0048315E" w14:paraId="7371F381" w14:textId="71C951B6">
      <w:pPr>
        <w:ind w:left="3540" w:firstLine="708"/>
        <w:rPr>
          <w:rFonts w:asciiTheme="minorHAnsi" w:hAnsiTheme="minorHAnsi" w:cstheme="minorHAnsi"/>
          <w:sz w:val="22"/>
          <w:szCs w:val="22"/>
        </w:rPr>
      </w:pPr>
    </w:p>
    <w:p w:rsidRPr="00223BA2" w:rsidR="008E3FAA" w:rsidP="0048315E" w:rsidRDefault="008E3FAA" w14:paraId="5350BA5D" w14:textId="77777777">
      <w:pPr>
        <w:ind w:left="3540" w:firstLine="708"/>
        <w:rPr>
          <w:rFonts w:asciiTheme="minorHAnsi" w:hAnsiTheme="minorHAnsi" w:cstheme="minorHAnsi"/>
          <w:sz w:val="22"/>
          <w:szCs w:val="22"/>
        </w:rPr>
      </w:pPr>
    </w:p>
    <w:p w:rsidRPr="00223BA2" w:rsidR="0048315E" w:rsidP="0007406D" w:rsidRDefault="0048315E" w14:paraId="75977E3E" w14:textId="034DFC33">
      <w:pPr>
        <w:tabs>
          <w:tab w:val="righ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BA2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223BA2" w:rsidR="0007406D">
        <w:rPr>
          <w:rFonts w:asciiTheme="minorHAnsi" w:hAnsiTheme="minorHAnsi" w:cstheme="minorHAnsi"/>
          <w:b/>
          <w:sz w:val="22"/>
          <w:szCs w:val="22"/>
        </w:rPr>
        <w:tab/>
      </w:r>
    </w:p>
    <w:p w:rsidRPr="00223BA2" w:rsidR="0048315E" w:rsidP="0048315E" w:rsidRDefault="0048315E" w14:paraId="4FD2FD65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223BA2" w:rsidR="0048315E" w:rsidP="0048315E" w:rsidRDefault="0048315E" w14:paraId="6C4FE2AE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Pr="00223BA2" w:rsidR="0048315E" w:rsidP="0048315E" w:rsidRDefault="0048315E" w14:paraId="4FB828FE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  <w:t>Společnost: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b/>
          <w:sz w:val="22"/>
          <w:szCs w:val="22"/>
        </w:rPr>
        <w:t>Dopravní podnik města Brna, a.s.</w:t>
      </w:r>
    </w:p>
    <w:p w:rsidRPr="00223BA2" w:rsidR="0048315E" w:rsidP="0048315E" w:rsidRDefault="0048315E" w14:paraId="670974CF" w14:textId="3649F48A">
      <w:pPr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  <w:t>Se sídlem: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  <w:t xml:space="preserve">Hlinky 64/151, </w:t>
      </w:r>
      <w:r w:rsidRPr="00223BA2" w:rsidR="00D65C51">
        <w:rPr>
          <w:rFonts w:asciiTheme="minorHAnsi" w:hAnsiTheme="minorHAnsi" w:cstheme="minorHAnsi"/>
          <w:sz w:val="22"/>
          <w:szCs w:val="22"/>
        </w:rPr>
        <w:t>Pisárky, 603 00 Brno, doručovací číslo: 65646</w:t>
      </w:r>
    </w:p>
    <w:p w:rsidRPr="00223BA2" w:rsidR="0048315E" w:rsidP="0048315E" w:rsidRDefault="0048315E" w14:paraId="70D30F8C" w14:textId="77777777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  <w:t>Zapsaná: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  <w:t xml:space="preserve">v obchodním rejstříku vedeném Krajským soudem v Brně oddíl </w:t>
      </w:r>
      <w:r w:rsidRPr="00223BA2" w:rsidR="00EA0E58">
        <w:rPr>
          <w:rFonts w:asciiTheme="minorHAnsi" w:hAnsiTheme="minorHAnsi" w:cstheme="minorHAnsi"/>
          <w:sz w:val="22"/>
          <w:szCs w:val="22"/>
        </w:rPr>
        <w:t>B,</w:t>
      </w:r>
    </w:p>
    <w:p w:rsidRPr="00223BA2" w:rsidR="0048315E" w:rsidP="0048315E" w:rsidRDefault="00EA0E58" w14:paraId="6C0872B4" w14:textId="77777777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 w:rsidR="0048315E">
        <w:rPr>
          <w:rFonts w:asciiTheme="minorHAnsi" w:hAnsiTheme="minorHAnsi" w:cstheme="minorHAnsi"/>
          <w:sz w:val="22"/>
          <w:szCs w:val="22"/>
        </w:rPr>
        <w:t>vložka 2463</w:t>
      </w:r>
    </w:p>
    <w:p w:rsidRPr="00223BA2" w:rsidR="00836DDD" w:rsidP="0048315E" w:rsidRDefault="0048315E" w14:paraId="1B25658B" w14:textId="77777777">
      <w:pPr>
        <w:ind w:left="2832" w:hanging="2127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Zastoupena:</w:t>
      </w:r>
      <w:r w:rsidRPr="00223BA2">
        <w:rPr>
          <w:rFonts w:asciiTheme="minorHAnsi" w:hAnsiTheme="minorHAnsi" w:cstheme="minorHAnsi"/>
          <w:sz w:val="22"/>
          <w:szCs w:val="22"/>
        </w:rPr>
        <w:tab/>
      </w:r>
    </w:p>
    <w:p w:rsidRPr="00223BA2" w:rsidR="0048315E" w:rsidP="00836DDD" w:rsidRDefault="0048315E" w14:paraId="04B54C9B" w14:textId="77777777">
      <w:pPr>
        <w:ind w:left="709" w:hanging="4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Osoba oprávněná k podpisu smlouvy na základě </w:t>
      </w:r>
      <w:r w:rsidRPr="00223BA2" w:rsidR="00836DDD">
        <w:rPr>
          <w:rFonts w:asciiTheme="minorHAnsi" w:hAnsiTheme="minorHAnsi" w:cstheme="minorHAnsi"/>
          <w:sz w:val="22"/>
          <w:szCs w:val="22"/>
        </w:rPr>
        <w:t xml:space="preserve">podpisového řádu nebo písemného </w:t>
      </w:r>
      <w:r w:rsidRPr="00223BA2">
        <w:rPr>
          <w:rFonts w:asciiTheme="minorHAnsi" w:hAnsiTheme="minorHAnsi" w:cstheme="minorHAnsi"/>
          <w:sz w:val="22"/>
          <w:szCs w:val="22"/>
        </w:rPr>
        <w:t>pověření:</w:t>
      </w:r>
    </w:p>
    <w:p w:rsidRPr="00223BA2" w:rsidR="0048315E" w:rsidP="0048315E" w:rsidRDefault="0048315E" w14:paraId="3A48983F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Pr="00223BA2" w:rsidR="00EA0E58">
        <w:rPr>
          <w:rFonts w:asciiTheme="minorHAnsi" w:hAnsiTheme="minorHAnsi" w:cstheme="minorHAnsi"/>
          <w:sz w:val="22"/>
          <w:szCs w:val="22"/>
        </w:rPr>
        <w:t>Miloš Havránek</w:t>
      </w:r>
      <w:r w:rsidRPr="00223BA2">
        <w:rPr>
          <w:rFonts w:asciiTheme="minorHAnsi" w:hAnsiTheme="minorHAnsi" w:cstheme="minorHAnsi"/>
          <w:sz w:val="22"/>
          <w:szCs w:val="22"/>
        </w:rPr>
        <w:t>, generální ředitel</w:t>
      </w:r>
    </w:p>
    <w:p w:rsidRPr="00223BA2" w:rsidR="00836DDD" w:rsidP="0048315E" w:rsidRDefault="00836DDD" w14:paraId="0E057CBC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Osoba zmocněná k jednání o věcech smluvních:</w:t>
      </w:r>
    </w:p>
    <w:p w:rsidRPr="00223BA2" w:rsidR="00836DDD" w:rsidP="0048315E" w:rsidRDefault="00836DDD" w14:paraId="038EF598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bCs/>
          <w:sz w:val="22"/>
          <w:szCs w:val="22"/>
        </w:rPr>
        <w:t>JUDr. Eva Lukavská, správní ředitel</w:t>
      </w:r>
    </w:p>
    <w:p w:rsidRPr="00223BA2" w:rsidR="0048315E" w:rsidP="0048315E" w:rsidRDefault="0048315E" w14:paraId="1E706BAA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Osoba odpovědná k jednání o věcech </w:t>
      </w:r>
      <w:r w:rsidRPr="00223BA2" w:rsidR="00427BA7">
        <w:rPr>
          <w:rFonts w:asciiTheme="minorHAnsi" w:hAnsiTheme="minorHAnsi" w:cstheme="minorHAnsi"/>
          <w:sz w:val="22"/>
          <w:szCs w:val="22"/>
        </w:rPr>
        <w:t>technických</w:t>
      </w:r>
      <w:r w:rsidRPr="00223BA2">
        <w:rPr>
          <w:rFonts w:asciiTheme="minorHAnsi" w:hAnsiTheme="minorHAnsi" w:cstheme="minorHAnsi"/>
          <w:sz w:val="22"/>
          <w:szCs w:val="22"/>
        </w:rPr>
        <w:t xml:space="preserve"> a za plnění ustanovení smlouvy:</w:t>
      </w:r>
    </w:p>
    <w:p w:rsidRPr="00223BA2" w:rsidR="0048315E" w:rsidP="0048315E" w:rsidRDefault="0048315E" w14:paraId="59DF0903" w14:textId="56D9A8A0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 w:rsidR="00926174">
        <w:rPr>
          <w:rFonts w:asciiTheme="minorHAnsi" w:hAnsiTheme="minorHAnsi" w:cstheme="minorHAnsi"/>
          <w:sz w:val="22"/>
          <w:szCs w:val="22"/>
        </w:rPr>
        <w:t>Bc. Roman Hapal, vedoucí oddělení vzdělávání</w:t>
      </w:r>
    </w:p>
    <w:p w:rsidRPr="00223BA2" w:rsidR="0048315E" w:rsidP="0048315E" w:rsidRDefault="0048315E" w14:paraId="5C699107" w14:textId="3EC3C0A5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  <w:t xml:space="preserve">e-mail: </w:t>
      </w:r>
      <w:hyperlink w:history="true" r:id="rId8">
        <w:r w:rsidRPr="00223BA2" w:rsidR="00926174">
          <w:rPr>
            <w:rStyle w:val="Hypertextovodkaz"/>
            <w:rFonts w:asciiTheme="minorHAnsi" w:hAnsiTheme="minorHAnsi" w:cstheme="minorHAnsi"/>
            <w:sz w:val="22"/>
            <w:szCs w:val="22"/>
          </w:rPr>
          <w:t>rhapal@dpmb.cz</w:t>
        </w:r>
      </w:hyperlink>
      <w:r w:rsidRPr="00223BA2">
        <w:rPr>
          <w:rFonts w:asciiTheme="minorHAnsi" w:hAnsiTheme="minorHAnsi" w:cstheme="minorHAnsi"/>
          <w:sz w:val="22"/>
          <w:szCs w:val="22"/>
        </w:rPr>
        <w:t>,</w:t>
      </w:r>
      <w:r w:rsidRPr="00223BA2" w:rsidR="00282E6D">
        <w:rPr>
          <w:rFonts w:asciiTheme="minorHAnsi" w:hAnsiTheme="minorHAnsi" w:cstheme="minorHAnsi"/>
          <w:sz w:val="22"/>
          <w:szCs w:val="22"/>
        </w:rPr>
        <w:t xml:space="preserve"> tel: +420</w:t>
      </w:r>
      <w:r w:rsidRPr="00223BA2" w:rsidR="003C392A">
        <w:rPr>
          <w:rFonts w:asciiTheme="minorHAnsi" w:hAnsiTheme="minorHAnsi" w:cstheme="minorHAnsi"/>
          <w:sz w:val="22"/>
          <w:szCs w:val="22"/>
        </w:rPr>
        <w:t xml:space="preserve"> 543 171 </w:t>
      </w:r>
      <w:r w:rsidRPr="00223BA2" w:rsidR="00926174">
        <w:rPr>
          <w:rFonts w:asciiTheme="minorHAnsi" w:hAnsiTheme="minorHAnsi" w:cstheme="minorHAnsi"/>
          <w:sz w:val="22"/>
          <w:szCs w:val="22"/>
        </w:rPr>
        <w:t>22</w:t>
      </w:r>
      <w:r w:rsidRPr="00223BA2" w:rsidR="003C392A">
        <w:rPr>
          <w:rFonts w:asciiTheme="minorHAnsi" w:hAnsiTheme="minorHAnsi" w:cstheme="minorHAnsi"/>
          <w:sz w:val="22"/>
          <w:szCs w:val="22"/>
        </w:rPr>
        <w:t>7</w:t>
      </w:r>
    </w:p>
    <w:p w:rsidRPr="00223BA2" w:rsidR="0048315E" w:rsidP="0048315E" w:rsidRDefault="0048315E" w14:paraId="58EDAAAF" w14:textId="575A6A6F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IČ: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  <w:t>25508881</w:t>
      </w:r>
    </w:p>
    <w:p w:rsidRPr="00223BA2" w:rsidR="0048315E" w:rsidP="0048315E" w:rsidRDefault="0048315E" w14:paraId="30B9E00E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DIČ: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  <w:t>CZ25508881</w:t>
      </w:r>
    </w:p>
    <w:p w:rsidRPr="00223BA2" w:rsidR="0048315E" w:rsidP="0048315E" w:rsidRDefault="0048315E" w14:paraId="65D542D0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Bankovní spojení:</w:t>
      </w:r>
      <w:r w:rsidRPr="00223BA2">
        <w:rPr>
          <w:rFonts w:asciiTheme="minorHAnsi" w:hAnsiTheme="minorHAnsi" w:cstheme="minorHAnsi"/>
          <w:sz w:val="22"/>
          <w:szCs w:val="22"/>
        </w:rPr>
        <w:tab/>
        <w:t>KB Brno město</w:t>
      </w:r>
    </w:p>
    <w:p w:rsidRPr="00223BA2" w:rsidR="0048315E" w:rsidP="0048315E" w:rsidRDefault="0048315E" w14:paraId="41711B93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č. účtu: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 w:rsidR="00A50F40">
        <w:rPr>
          <w:rFonts w:asciiTheme="minorHAnsi" w:hAnsiTheme="minorHAnsi" w:cstheme="minorHAnsi"/>
          <w:sz w:val="22"/>
          <w:szCs w:val="22"/>
        </w:rPr>
        <w:t>8905621</w:t>
      </w:r>
      <w:r w:rsidRPr="00223BA2">
        <w:rPr>
          <w:rFonts w:asciiTheme="minorHAnsi" w:hAnsiTheme="minorHAnsi" w:cstheme="minorHAnsi"/>
          <w:sz w:val="22"/>
          <w:szCs w:val="22"/>
        </w:rPr>
        <w:t>/0100</w:t>
      </w:r>
    </w:p>
    <w:p w:rsidRPr="00223BA2" w:rsidR="0048315E" w:rsidP="0048315E" w:rsidRDefault="0048315E" w14:paraId="2B3BB377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společnost je plátcem DPH</w:t>
      </w:r>
    </w:p>
    <w:p w:rsidRPr="00223BA2" w:rsidR="0048315E" w:rsidP="0048315E" w:rsidRDefault="0048315E" w14:paraId="2C60A6A3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(dále jen objednatel)</w:t>
      </w:r>
    </w:p>
    <w:p w:rsidRPr="00223BA2" w:rsidR="0048315E" w:rsidP="0048315E" w:rsidRDefault="0048315E" w14:paraId="12E57CDB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A83942" w:rsidP="00A83942" w:rsidRDefault="00A83942" w14:paraId="203CDBD7" w14:textId="77777777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BA2">
        <w:rPr>
          <w:rFonts w:asciiTheme="minorHAnsi" w:hAnsiTheme="minorHAnsi" w:cstheme="minorHAnsi"/>
          <w:b/>
          <w:sz w:val="22"/>
          <w:szCs w:val="22"/>
        </w:rPr>
        <w:t>Poskytovatel:</w:t>
      </w:r>
    </w:p>
    <w:p w:rsidRPr="005E594C" w:rsidR="00A83942" w:rsidP="005E594C" w:rsidRDefault="00A83942" w14:paraId="59CA9900" w14:textId="627C0F3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3BA2">
        <w:rPr>
          <w:rFonts w:asciiTheme="minorHAnsi" w:hAnsiTheme="minorHAnsi" w:cstheme="minorHAnsi"/>
          <w:b/>
          <w:sz w:val="22"/>
          <w:szCs w:val="22"/>
        </w:rPr>
        <w:tab/>
      </w:r>
      <w:r w:rsidRPr="005E594C" w:rsidR="007E654B">
        <w:rPr>
          <w:rFonts w:asciiTheme="minorHAnsi" w:hAnsiTheme="minorHAnsi" w:cstheme="minorHAnsi"/>
          <w:sz w:val="22"/>
          <w:szCs w:val="22"/>
        </w:rPr>
        <w:t>Společnost:</w:t>
      </w:r>
      <w:r w:rsidRPr="005E594C">
        <w:rPr>
          <w:rFonts w:asciiTheme="minorHAnsi" w:hAnsiTheme="minorHAnsi" w:cstheme="minorHAnsi"/>
          <w:sz w:val="22"/>
          <w:szCs w:val="22"/>
        </w:rPr>
        <w:tab/>
      </w:r>
      <w:r w:rsidRPr="005E594C">
        <w:rPr>
          <w:rFonts w:asciiTheme="minorHAnsi" w:hAnsiTheme="minorHAnsi" w:cstheme="minorHAnsi"/>
          <w:sz w:val="22"/>
          <w:szCs w:val="22"/>
        </w:rPr>
        <w:tab/>
      </w:r>
    </w:p>
    <w:p w:rsidRPr="005E594C" w:rsidR="00A83942" w:rsidP="005E594C" w:rsidRDefault="00A83942" w14:paraId="4C5C834B" w14:textId="4C5FF75C">
      <w:pPr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ab/>
      </w:r>
      <w:r w:rsidRPr="005E594C" w:rsidR="007E654B">
        <w:rPr>
          <w:rFonts w:asciiTheme="minorHAnsi" w:hAnsiTheme="minorHAnsi" w:cstheme="minorHAnsi"/>
          <w:sz w:val="22"/>
          <w:szCs w:val="22"/>
        </w:rPr>
        <w:t>Jednající:</w:t>
      </w:r>
      <w:r w:rsidRPr="005E594C">
        <w:rPr>
          <w:rFonts w:asciiTheme="minorHAnsi" w:hAnsiTheme="minorHAnsi" w:cstheme="minorHAnsi"/>
          <w:sz w:val="22"/>
          <w:szCs w:val="22"/>
        </w:rPr>
        <w:tab/>
      </w:r>
      <w:r w:rsidRPr="005E594C">
        <w:rPr>
          <w:rFonts w:asciiTheme="minorHAnsi" w:hAnsiTheme="minorHAnsi" w:cstheme="minorHAnsi"/>
          <w:sz w:val="22"/>
          <w:szCs w:val="22"/>
        </w:rPr>
        <w:tab/>
      </w:r>
      <w:r w:rsidRPr="005E594C">
        <w:rPr>
          <w:rFonts w:asciiTheme="minorHAnsi" w:hAnsiTheme="minorHAnsi" w:cstheme="minorHAnsi"/>
          <w:sz w:val="22"/>
          <w:szCs w:val="22"/>
        </w:rPr>
        <w:tab/>
      </w:r>
    </w:p>
    <w:p w:rsidRPr="005E594C" w:rsidR="00A83942" w:rsidP="005E594C" w:rsidRDefault="00A83942" w14:paraId="1425BC79" w14:textId="18A16A7A">
      <w:pPr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ab/>
        <w:t xml:space="preserve">Se </w:t>
      </w:r>
      <w:r w:rsidRPr="005E594C" w:rsidR="007E654B">
        <w:rPr>
          <w:rFonts w:asciiTheme="minorHAnsi" w:hAnsiTheme="minorHAnsi" w:cstheme="minorHAnsi"/>
          <w:sz w:val="22"/>
          <w:szCs w:val="22"/>
        </w:rPr>
        <w:t>sídlem:</w:t>
      </w:r>
      <w:r w:rsidRPr="005E594C" w:rsidR="007E654B">
        <w:t xml:space="preserve"> </w:t>
      </w:r>
    </w:p>
    <w:p w:rsidRPr="005E594C" w:rsidR="00A83942" w:rsidP="005E594C" w:rsidRDefault="00A83942" w14:paraId="06BC3AD6" w14:textId="037E8CF0">
      <w:pPr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ab/>
        <w:t xml:space="preserve">Osoba zmocněná k jednání o věcech </w:t>
      </w:r>
      <w:r w:rsidRPr="005E594C" w:rsidR="007E654B">
        <w:rPr>
          <w:rFonts w:asciiTheme="minorHAnsi" w:hAnsiTheme="minorHAnsi" w:cstheme="minorHAnsi"/>
          <w:sz w:val="22"/>
          <w:szCs w:val="22"/>
        </w:rPr>
        <w:t xml:space="preserve">smluvních: </w:t>
      </w:r>
    </w:p>
    <w:p w:rsidRPr="005E594C" w:rsidR="00A83942" w:rsidP="005E594C" w:rsidRDefault="00A83942" w14:paraId="7E29E527" w14:textId="28F172A9">
      <w:pPr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ab/>
        <w:t xml:space="preserve">Osoba odpovědná za plnění ustanovení smlouvy: </w:t>
      </w:r>
    </w:p>
    <w:p w:rsidRPr="005E594C" w:rsidR="00A83942" w:rsidP="005E594C" w:rsidRDefault="00A83942" w14:paraId="2848F8F6" w14:textId="51C87BF5">
      <w:pPr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ab/>
        <w:t xml:space="preserve">Osoba zmocněná k jednání o věcech technických: </w:t>
      </w:r>
    </w:p>
    <w:p w:rsidRPr="005E594C" w:rsidR="00A83942" w:rsidP="005E594C" w:rsidRDefault="00A83942" w14:paraId="1283CF82" w14:textId="1348598C">
      <w:pPr>
        <w:tabs>
          <w:tab w:val="left" w:pos="28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E594C" w:rsidR="00A2272D">
        <w:rPr>
          <w:rFonts w:asciiTheme="minorHAnsi" w:hAnsiTheme="minorHAnsi" w:cstheme="minorHAnsi"/>
          <w:sz w:val="22"/>
          <w:szCs w:val="22"/>
        </w:rPr>
        <w:t xml:space="preserve">     </w:t>
      </w:r>
      <w:r w:rsidRPr="005E594C" w:rsidR="00A2272D">
        <w:rPr>
          <w:rFonts w:asciiTheme="minorHAnsi" w:hAnsiTheme="minorHAnsi" w:cstheme="minorHAnsi"/>
          <w:sz w:val="22"/>
          <w:szCs w:val="22"/>
        </w:rPr>
        <w:tab/>
      </w:r>
      <w:r w:rsidRPr="005E594C" w:rsidR="00A2272D">
        <w:rPr>
          <w:rFonts w:asciiTheme="minorHAnsi" w:hAnsiTheme="minorHAnsi" w:cstheme="minorHAnsi"/>
          <w:sz w:val="22"/>
          <w:szCs w:val="22"/>
        </w:rPr>
        <w:tab/>
      </w:r>
      <w:r w:rsidRPr="005E594C" w:rsidR="00A2272D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5E594C" w:rsidR="00340BCC">
        <w:rPr>
          <w:rFonts w:asciiTheme="minorHAnsi" w:hAnsiTheme="minorHAnsi" w:cstheme="minorHAnsi"/>
          <w:sz w:val="22"/>
          <w:szCs w:val="22"/>
        </w:rPr>
        <w:t xml:space="preserve">e-mail: </w:t>
      </w:r>
    </w:p>
    <w:p w:rsidRPr="005E594C" w:rsidR="00A83942" w:rsidP="005E594C" w:rsidRDefault="00A83942" w14:paraId="65BC7568" w14:textId="59A006C8">
      <w:pPr>
        <w:tabs>
          <w:tab w:val="left" w:pos="2835"/>
        </w:tabs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>IČ:</w:t>
      </w:r>
      <w:r w:rsidRPr="005E594C" w:rsidR="00A55230">
        <w:rPr>
          <w:rFonts w:asciiTheme="minorHAnsi" w:hAnsiTheme="minorHAnsi" w:cstheme="minorHAnsi"/>
          <w:sz w:val="22"/>
          <w:szCs w:val="22"/>
        </w:rPr>
        <w:t xml:space="preserve"> </w:t>
      </w:r>
      <w:r w:rsidRPr="005E594C" w:rsidR="00A2272D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5E594C">
        <w:rPr>
          <w:rFonts w:asciiTheme="minorHAnsi" w:hAnsiTheme="minorHAnsi" w:cstheme="minorHAnsi"/>
          <w:sz w:val="22"/>
          <w:szCs w:val="22"/>
        </w:rPr>
        <w:tab/>
      </w:r>
      <w:r w:rsidRPr="005E594C">
        <w:rPr>
          <w:rFonts w:asciiTheme="minorHAnsi" w:hAnsiTheme="minorHAnsi" w:cstheme="minorHAnsi"/>
          <w:sz w:val="22"/>
          <w:szCs w:val="22"/>
        </w:rPr>
        <w:tab/>
      </w:r>
      <w:r w:rsidRPr="005E594C">
        <w:rPr>
          <w:rFonts w:asciiTheme="minorHAnsi" w:hAnsiTheme="minorHAnsi" w:cstheme="minorHAnsi"/>
          <w:sz w:val="22"/>
          <w:szCs w:val="22"/>
        </w:rPr>
        <w:tab/>
      </w:r>
      <w:r w:rsidRPr="005E594C">
        <w:rPr>
          <w:rFonts w:asciiTheme="minorHAnsi" w:hAnsiTheme="minorHAnsi" w:cstheme="minorHAnsi"/>
          <w:sz w:val="22"/>
          <w:szCs w:val="22"/>
        </w:rPr>
        <w:tab/>
      </w:r>
    </w:p>
    <w:p w:rsidRPr="005E594C" w:rsidR="00A83942" w:rsidP="005E594C" w:rsidRDefault="00A83942" w14:paraId="09F1060E" w14:textId="6B3105F6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>DIČ:</w:t>
      </w:r>
      <w:r w:rsidRPr="005E594C" w:rsidR="00A55230">
        <w:rPr>
          <w:rFonts w:asciiTheme="minorHAnsi" w:hAnsiTheme="minorHAnsi" w:cstheme="minorHAnsi"/>
          <w:sz w:val="22"/>
          <w:szCs w:val="22"/>
        </w:rPr>
        <w:t xml:space="preserve"> </w:t>
      </w:r>
      <w:r w:rsidRPr="005E594C" w:rsidR="00A2272D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5E594C">
        <w:rPr>
          <w:rFonts w:asciiTheme="minorHAnsi" w:hAnsiTheme="minorHAnsi" w:cstheme="minorHAnsi"/>
          <w:sz w:val="22"/>
          <w:szCs w:val="22"/>
        </w:rPr>
        <w:tab/>
      </w:r>
    </w:p>
    <w:p w:rsidRPr="005E594C" w:rsidR="00A83942" w:rsidP="005E594C" w:rsidRDefault="00A83942" w14:paraId="7E81F071" w14:textId="52BEB05E">
      <w:pPr>
        <w:ind w:left="2832" w:hanging="212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>Zapsána:</w:t>
      </w:r>
      <w:r w:rsidRPr="005E594C" w:rsidR="00A55230">
        <w:rPr>
          <w:rFonts w:asciiTheme="minorHAnsi" w:hAnsiTheme="minorHAnsi" w:cstheme="minorHAnsi"/>
          <w:sz w:val="22"/>
          <w:szCs w:val="22"/>
        </w:rPr>
        <w:t xml:space="preserve"> </w:t>
      </w:r>
      <w:r w:rsidRPr="005E594C" w:rsidR="00A2272D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5E594C">
        <w:rPr>
          <w:rFonts w:asciiTheme="minorHAnsi" w:hAnsiTheme="minorHAnsi" w:cstheme="minorHAnsi"/>
          <w:sz w:val="22"/>
          <w:szCs w:val="22"/>
        </w:rPr>
        <w:t xml:space="preserve"> </w:t>
      </w:r>
      <w:r w:rsidRPr="005E594C" w:rsidR="00A2272D">
        <w:rPr>
          <w:rFonts w:asciiTheme="minorHAnsi" w:hAnsiTheme="minorHAnsi" w:cstheme="minorHAnsi"/>
          <w:sz w:val="22"/>
          <w:szCs w:val="22"/>
        </w:rPr>
        <w:t xml:space="preserve"> </w:t>
      </w:r>
      <w:r w:rsidRPr="005E594C">
        <w:rPr>
          <w:rFonts w:asciiTheme="minorHAnsi" w:hAnsiTheme="minorHAnsi" w:cstheme="minorHAnsi"/>
          <w:sz w:val="22"/>
          <w:szCs w:val="22"/>
        </w:rPr>
        <w:tab/>
      </w:r>
    </w:p>
    <w:p w:rsidRPr="005E594C" w:rsidR="00A83942" w:rsidP="005E594C" w:rsidRDefault="00A83942" w14:paraId="59F22971" w14:textId="7880E5AE">
      <w:pPr>
        <w:ind w:left="2832" w:hanging="2127"/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>Bankovní spojení:</w:t>
      </w:r>
      <w:r w:rsidRPr="005E594C" w:rsidR="00A55230">
        <w:rPr>
          <w:rFonts w:asciiTheme="minorHAnsi" w:hAnsiTheme="minorHAnsi" w:cstheme="minorHAnsi"/>
          <w:sz w:val="22"/>
          <w:szCs w:val="22"/>
        </w:rPr>
        <w:t xml:space="preserve"> </w:t>
      </w:r>
      <w:r w:rsidRPr="005E594C" w:rsidR="00A2272D">
        <w:rPr>
          <w:rFonts w:asciiTheme="minorHAnsi" w:hAnsiTheme="minorHAnsi" w:cstheme="minorHAnsi"/>
          <w:sz w:val="22"/>
          <w:szCs w:val="22"/>
        </w:rPr>
        <w:t xml:space="preserve">        </w:t>
      </w:r>
      <w:r w:rsidR="005E594C">
        <w:rPr>
          <w:rFonts w:asciiTheme="minorHAnsi" w:hAnsiTheme="minorHAnsi" w:cstheme="minorHAnsi"/>
          <w:sz w:val="22"/>
          <w:szCs w:val="22"/>
        </w:rPr>
        <w:t xml:space="preserve"> </w:t>
      </w:r>
      <w:r w:rsidRPr="005E594C" w:rsidR="00A2272D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5E594C" w:rsidR="00A83942" w:rsidP="005E594C" w:rsidRDefault="00A83942" w14:paraId="3A2CC0C6" w14:textId="03F834C2">
      <w:pPr>
        <w:ind w:left="2832" w:hanging="2127"/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>Číslo účtu:</w:t>
      </w:r>
      <w:r w:rsidRPr="005E594C">
        <w:rPr>
          <w:rStyle w:val="bold"/>
          <w:rFonts w:asciiTheme="minorHAnsi" w:hAnsiTheme="minorHAnsi" w:cstheme="minorHAnsi"/>
          <w:sz w:val="22"/>
          <w:szCs w:val="22"/>
        </w:rPr>
        <w:t xml:space="preserve"> </w:t>
      </w:r>
      <w:r w:rsidRPr="005E594C" w:rsidR="00A2272D">
        <w:rPr>
          <w:rStyle w:val="bold"/>
          <w:rFonts w:asciiTheme="minorHAnsi" w:hAnsiTheme="minorHAnsi" w:cstheme="minorHAnsi"/>
          <w:sz w:val="22"/>
          <w:szCs w:val="22"/>
        </w:rPr>
        <w:t xml:space="preserve">                      </w:t>
      </w:r>
      <w:r w:rsidR="005E594C">
        <w:rPr>
          <w:rStyle w:val="bold"/>
          <w:rFonts w:asciiTheme="minorHAnsi" w:hAnsiTheme="minorHAnsi" w:cstheme="minorHAnsi"/>
          <w:sz w:val="22"/>
          <w:szCs w:val="22"/>
        </w:rPr>
        <w:t xml:space="preserve"> </w:t>
      </w:r>
    </w:p>
    <w:p w:rsidRPr="005E594C" w:rsidR="00A83942" w:rsidP="005E594C" w:rsidRDefault="00A83942" w14:paraId="61EC34E8" w14:textId="3842326E">
      <w:pPr>
        <w:ind w:left="2832" w:hanging="2127"/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>Společnost je</w:t>
      </w:r>
      <w:r w:rsidR="00BF3C64">
        <w:rPr>
          <w:rFonts w:asciiTheme="minorHAnsi" w:hAnsiTheme="minorHAnsi" w:cstheme="minorHAnsi"/>
          <w:sz w:val="22"/>
          <w:szCs w:val="22"/>
        </w:rPr>
        <w:t>/není</w:t>
      </w:r>
      <w:r w:rsidRPr="005E594C">
        <w:rPr>
          <w:rFonts w:asciiTheme="minorHAnsi" w:hAnsiTheme="minorHAnsi" w:cstheme="minorHAnsi"/>
          <w:sz w:val="22"/>
          <w:szCs w:val="22"/>
        </w:rPr>
        <w:t xml:space="preserve"> plátcem DPH</w:t>
      </w:r>
    </w:p>
    <w:p w:rsidRPr="00223BA2" w:rsidR="00A83942" w:rsidP="005E594C" w:rsidRDefault="00A83942" w14:paraId="3DB6A556" w14:textId="77777777">
      <w:pPr>
        <w:ind w:left="2832" w:hanging="2127"/>
        <w:jc w:val="both"/>
        <w:rPr>
          <w:rFonts w:asciiTheme="minorHAnsi" w:hAnsiTheme="minorHAnsi" w:cstheme="minorHAnsi"/>
          <w:sz w:val="22"/>
          <w:szCs w:val="22"/>
        </w:rPr>
      </w:pPr>
      <w:r w:rsidRPr="005E594C">
        <w:rPr>
          <w:rFonts w:asciiTheme="minorHAnsi" w:hAnsiTheme="minorHAnsi" w:cstheme="minorHAnsi"/>
          <w:sz w:val="22"/>
          <w:szCs w:val="22"/>
        </w:rPr>
        <w:t>(dále jen poskytovatel)</w:t>
      </w:r>
    </w:p>
    <w:p w:rsidRPr="00223BA2" w:rsidR="0007406D" w:rsidP="005E594C" w:rsidRDefault="0007406D" w14:paraId="5547CED1" w14:textId="3ED602E4">
      <w:pPr>
        <w:ind w:left="2832" w:hanging="2127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07406D" w:rsidP="00BF45D7" w:rsidRDefault="0007406D" w14:paraId="3339ABF0" w14:textId="77777777">
      <w:pPr>
        <w:shd w:val="clear" w:color="auto" w:fill="FFFFFF" w:themeFill="background1"/>
        <w:ind w:left="2832" w:hanging="2127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836DDD" w:rsidRDefault="0074738F" w14:paraId="45F8EF20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lastRenderedPageBreak/>
        <w:t>Článek 2</w:t>
      </w:r>
    </w:p>
    <w:p w:rsidRPr="00223BA2" w:rsidR="0074738F" w:rsidP="0074738F" w:rsidRDefault="0074738F" w14:paraId="79FA8B31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F92121" w:rsidRDefault="0074738F" w14:paraId="1BBADE93" w14:textId="77777777">
      <w:pPr>
        <w:ind w:firstLine="3"/>
        <w:jc w:val="center"/>
        <w:rPr>
          <w:rFonts w:asciiTheme="minorHAnsi" w:hAnsiTheme="minorHAnsi" w:cstheme="minorHAnsi"/>
          <w:b/>
        </w:rPr>
      </w:pPr>
      <w:r w:rsidRPr="00223BA2">
        <w:rPr>
          <w:rFonts w:asciiTheme="minorHAnsi" w:hAnsiTheme="minorHAnsi" w:cstheme="minorHAnsi"/>
          <w:b/>
        </w:rPr>
        <w:t>Předmět smlouvy</w:t>
      </w:r>
    </w:p>
    <w:p w:rsidRPr="00223BA2" w:rsidR="0074738F" w:rsidP="0074738F" w:rsidRDefault="0074738F" w14:paraId="6AF965F9" w14:textId="77777777">
      <w:pPr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F04159" w:rsidRDefault="0074738F" w14:paraId="7CC9E09D" w14:textId="5A02494D">
      <w:pPr>
        <w:numPr>
          <w:ilvl w:val="1"/>
          <w:numId w:val="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Předmětem smlouvy je </w:t>
      </w:r>
      <w:r w:rsidRPr="00223BA2" w:rsidR="00763D50">
        <w:rPr>
          <w:rFonts w:asciiTheme="minorHAnsi" w:hAnsiTheme="minorHAnsi" w:cstheme="minorHAnsi"/>
          <w:sz w:val="22"/>
          <w:szCs w:val="22"/>
        </w:rPr>
        <w:t xml:space="preserve">zajištění </w:t>
      </w:r>
      <w:r w:rsidRPr="00223BA2" w:rsidR="002E499E">
        <w:rPr>
          <w:rFonts w:asciiTheme="minorHAnsi" w:hAnsiTheme="minorHAnsi" w:cstheme="minorHAnsi"/>
          <w:sz w:val="22"/>
          <w:szCs w:val="22"/>
        </w:rPr>
        <w:t xml:space="preserve">kurzu pro </w:t>
      </w:r>
      <w:r w:rsidRPr="00223BA2" w:rsidR="001A4B10">
        <w:rPr>
          <w:rFonts w:asciiTheme="minorHAnsi" w:hAnsiTheme="minorHAnsi" w:cstheme="minorHAnsi"/>
          <w:sz w:val="22"/>
          <w:szCs w:val="22"/>
        </w:rPr>
        <w:t xml:space="preserve">20 </w:t>
      </w:r>
      <w:r w:rsidRPr="00223BA2" w:rsidR="002E499E">
        <w:rPr>
          <w:rFonts w:asciiTheme="minorHAnsi" w:hAnsiTheme="minorHAnsi" w:cstheme="minorHAnsi"/>
          <w:sz w:val="22"/>
          <w:szCs w:val="22"/>
        </w:rPr>
        <w:t>zaměstnanc</w:t>
      </w:r>
      <w:r w:rsidRPr="00223BA2" w:rsidR="001A4B10">
        <w:rPr>
          <w:rFonts w:asciiTheme="minorHAnsi" w:hAnsiTheme="minorHAnsi" w:cstheme="minorHAnsi"/>
          <w:sz w:val="22"/>
          <w:szCs w:val="22"/>
        </w:rPr>
        <w:t>ů</w:t>
      </w:r>
      <w:r w:rsidRPr="00223BA2" w:rsidR="002A42F4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1A4B10">
        <w:rPr>
          <w:rFonts w:asciiTheme="minorHAnsi" w:hAnsiTheme="minorHAnsi" w:cstheme="minorHAnsi"/>
          <w:sz w:val="22"/>
          <w:szCs w:val="22"/>
        </w:rPr>
        <w:t>objednatele</w:t>
      </w:r>
      <w:r w:rsidRPr="00223BA2" w:rsidR="009E5E25">
        <w:rPr>
          <w:rFonts w:asciiTheme="minorHAnsi" w:hAnsiTheme="minorHAnsi" w:cstheme="minorHAnsi"/>
          <w:sz w:val="22"/>
          <w:szCs w:val="22"/>
        </w:rPr>
        <w:t>,</w:t>
      </w:r>
      <w:r w:rsidRPr="00223BA2" w:rsidR="002A42F4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9E5E25">
        <w:rPr>
          <w:rFonts w:asciiTheme="minorHAnsi" w:hAnsiTheme="minorHAnsi" w:cstheme="minorHAnsi"/>
          <w:sz w:val="22"/>
          <w:szCs w:val="22"/>
        </w:rPr>
        <w:t xml:space="preserve">který obsahuje výuku </w:t>
      </w:r>
      <w:r w:rsidRPr="00223BA2" w:rsidR="008F5838">
        <w:rPr>
          <w:rFonts w:asciiTheme="minorHAnsi" w:hAnsiTheme="minorHAnsi" w:cstheme="minorHAnsi"/>
          <w:sz w:val="22"/>
          <w:szCs w:val="22"/>
        </w:rPr>
        <w:t xml:space="preserve">teoretickou a praktickou </w:t>
      </w:r>
      <w:r w:rsidRPr="00223BA2" w:rsidR="008B101F">
        <w:rPr>
          <w:rFonts w:asciiTheme="minorHAnsi" w:hAnsiTheme="minorHAnsi" w:cstheme="minorHAnsi"/>
          <w:sz w:val="22"/>
          <w:szCs w:val="22"/>
        </w:rPr>
        <w:t>při</w:t>
      </w:r>
      <w:r w:rsidRPr="00223BA2" w:rsidR="009E5E25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8B101F">
        <w:rPr>
          <w:rFonts w:asciiTheme="minorHAnsi" w:hAnsiTheme="minorHAnsi" w:cstheme="minorHAnsi"/>
          <w:sz w:val="22"/>
          <w:szCs w:val="22"/>
        </w:rPr>
        <w:t>provádění lepených spojů různých materiálů na vozidlech městské hromadné dopravy při výrobě, modernizaci, rekonstrukci, renovaci a opravách.</w:t>
      </w:r>
      <w:r w:rsidRPr="00223BA2" w:rsidR="00A217BA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23BA2" w:rsidR="0074738F" w:rsidP="00F04159" w:rsidRDefault="0002698D" w14:paraId="67BADB3F" w14:textId="298B35B0">
      <w:pPr>
        <w:numPr>
          <w:ilvl w:val="1"/>
          <w:numId w:val="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Obsah výuky vychází z požadavků na osvojování dovedností vykonávat samostatně praktické úkoly v</w:t>
      </w:r>
      <w:r w:rsidRPr="00223BA2" w:rsidR="00A76FD1">
        <w:rPr>
          <w:rFonts w:asciiTheme="minorHAnsi" w:hAnsiTheme="minorHAnsi" w:cstheme="minorHAnsi"/>
          <w:sz w:val="22"/>
          <w:szCs w:val="22"/>
        </w:rPr>
        <w:t> </w:t>
      </w:r>
      <w:r w:rsidRPr="00223BA2">
        <w:rPr>
          <w:rFonts w:asciiTheme="minorHAnsi" w:hAnsiTheme="minorHAnsi" w:cstheme="minorHAnsi"/>
          <w:sz w:val="22"/>
          <w:szCs w:val="22"/>
        </w:rPr>
        <w:t>oblasti</w:t>
      </w:r>
      <w:r w:rsidRPr="00223BA2" w:rsidR="00A76FD1">
        <w:rPr>
          <w:rFonts w:asciiTheme="minorHAnsi" w:hAnsiTheme="minorHAnsi" w:cstheme="minorHAnsi"/>
          <w:sz w:val="22"/>
          <w:szCs w:val="22"/>
        </w:rPr>
        <w:t xml:space="preserve"> lepení materiálů</w:t>
      </w:r>
      <w:r w:rsidRPr="00223BA2" w:rsidR="00930C8C">
        <w:rPr>
          <w:rFonts w:asciiTheme="minorHAnsi" w:hAnsiTheme="minorHAnsi" w:cstheme="minorHAnsi"/>
          <w:sz w:val="22"/>
          <w:szCs w:val="22"/>
        </w:rPr>
        <w:t>.</w:t>
      </w:r>
      <w:r w:rsidRPr="00223BA2" w:rsidR="00DF1AE8">
        <w:rPr>
          <w:rFonts w:asciiTheme="minorHAnsi" w:hAnsiTheme="minorHAnsi" w:cstheme="minorHAnsi"/>
          <w:sz w:val="22"/>
          <w:szCs w:val="22"/>
        </w:rPr>
        <w:t xml:space="preserve"> </w:t>
      </w:r>
      <w:r w:rsidRPr="00223BA2">
        <w:rPr>
          <w:rFonts w:asciiTheme="minorHAnsi" w:hAnsiTheme="minorHAnsi" w:cstheme="minorHAnsi"/>
          <w:sz w:val="22"/>
          <w:szCs w:val="22"/>
        </w:rPr>
        <w:t>K tomuto účelu je nutný základní přehled o vlastnostech lepeného spoje, o výběru lepidel či metody povrchové úpravy materiálů.</w:t>
      </w:r>
    </w:p>
    <w:p w:rsidRPr="00223BA2" w:rsidR="0074738F" w:rsidP="00F04159" w:rsidRDefault="00F5266A" w14:paraId="0679F59A" w14:textId="04CD56D9">
      <w:pPr>
        <w:numPr>
          <w:ilvl w:val="1"/>
          <w:numId w:val="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Poskytova</w:t>
      </w:r>
      <w:r w:rsidRPr="00223BA2" w:rsidR="00F92121">
        <w:rPr>
          <w:rFonts w:asciiTheme="minorHAnsi" w:hAnsiTheme="minorHAnsi" w:cstheme="minorHAnsi"/>
          <w:sz w:val="22"/>
          <w:szCs w:val="22"/>
        </w:rPr>
        <w:t>tel</w:t>
      </w:r>
      <w:r w:rsidRPr="00223BA2" w:rsidR="0074738F">
        <w:rPr>
          <w:rFonts w:asciiTheme="minorHAnsi" w:hAnsiTheme="minorHAnsi" w:cstheme="minorHAnsi"/>
          <w:sz w:val="22"/>
          <w:szCs w:val="22"/>
        </w:rPr>
        <w:t xml:space="preserve"> se zavazuje poskytovat výuku prostřednictvím kv</w:t>
      </w:r>
      <w:r w:rsidRPr="00223BA2" w:rsidR="00F92121">
        <w:rPr>
          <w:rFonts w:asciiTheme="minorHAnsi" w:hAnsiTheme="minorHAnsi" w:cstheme="minorHAnsi"/>
          <w:sz w:val="22"/>
          <w:szCs w:val="22"/>
        </w:rPr>
        <w:t xml:space="preserve">alifikovaných lektorů </w:t>
      </w:r>
      <w:r w:rsidRPr="00223BA2" w:rsidR="00EC4E35">
        <w:rPr>
          <w:rFonts w:asciiTheme="minorHAnsi" w:hAnsiTheme="minorHAnsi" w:cstheme="minorHAnsi"/>
          <w:sz w:val="22"/>
          <w:szCs w:val="22"/>
        </w:rPr>
        <w:t xml:space="preserve">a </w:t>
      </w:r>
      <w:r w:rsidRPr="00223BA2" w:rsidR="000672E7">
        <w:rPr>
          <w:rFonts w:asciiTheme="minorHAnsi" w:hAnsiTheme="minorHAnsi" w:cstheme="minorHAnsi"/>
          <w:sz w:val="22"/>
          <w:szCs w:val="22"/>
        </w:rPr>
        <w:t>instruktorů tak</w:t>
      </w:r>
      <w:r w:rsidRPr="00223BA2" w:rsidR="0074738F">
        <w:rPr>
          <w:rFonts w:asciiTheme="minorHAnsi" w:hAnsiTheme="minorHAnsi" w:cstheme="minorHAnsi"/>
          <w:sz w:val="22"/>
          <w:szCs w:val="22"/>
        </w:rPr>
        <w:t>, aby čas výuky byl využit co nejúčelněji a nejefektivněji v zá</w:t>
      </w:r>
      <w:r w:rsidRPr="00223BA2" w:rsidR="00EC4E35">
        <w:rPr>
          <w:rFonts w:asciiTheme="minorHAnsi" w:hAnsiTheme="minorHAnsi" w:cstheme="minorHAnsi"/>
          <w:sz w:val="22"/>
          <w:szCs w:val="22"/>
        </w:rPr>
        <w:t>jmu dosažení maximálních</w:t>
      </w:r>
      <w:r w:rsidRPr="00223BA2" w:rsidR="0074738F">
        <w:rPr>
          <w:rFonts w:asciiTheme="minorHAnsi" w:hAnsiTheme="minorHAnsi" w:cstheme="minorHAnsi"/>
          <w:sz w:val="22"/>
          <w:szCs w:val="22"/>
        </w:rPr>
        <w:t xml:space="preserve"> znalostí</w:t>
      </w:r>
      <w:r w:rsidRPr="00223BA2" w:rsidR="001071FB">
        <w:rPr>
          <w:rFonts w:asciiTheme="minorHAnsi" w:hAnsiTheme="minorHAnsi" w:cstheme="minorHAnsi"/>
          <w:sz w:val="22"/>
          <w:szCs w:val="22"/>
        </w:rPr>
        <w:t xml:space="preserve"> a zručnosti</w:t>
      </w:r>
      <w:r w:rsidRPr="00223BA2" w:rsidR="0074738F">
        <w:rPr>
          <w:rFonts w:asciiTheme="minorHAnsi" w:hAnsiTheme="minorHAnsi" w:cstheme="minorHAnsi"/>
          <w:sz w:val="22"/>
          <w:szCs w:val="22"/>
        </w:rPr>
        <w:t xml:space="preserve"> zaměstnanců </w:t>
      </w:r>
      <w:r w:rsidRPr="00223BA2" w:rsidR="00F92121">
        <w:rPr>
          <w:rFonts w:asciiTheme="minorHAnsi" w:hAnsiTheme="minorHAnsi" w:cstheme="minorHAnsi"/>
          <w:sz w:val="22"/>
          <w:szCs w:val="22"/>
        </w:rPr>
        <w:t>objednatele.</w:t>
      </w:r>
    </w:p>
    <w:p w:rsidRPr="00223BA2" w:rsidR="0074738F" w:rsidP="00F04159" w:rsidRDefault="00F5266A" w14:paraId="0FCFD623" w14:textId="29508144">
      <w:pPr>
        <w:numPr>
          <w:ilvl w:val="1"/>
          <w:numId w:val="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Poskytova</w:t>
      </w:r>
      <w:r w:rsidRPr="00223BA2" w:rsidR="00F92121">
        <w:rPr>
          <w:rFonts w:asciiTheme="minorHAnsi" w:hAnsiTheme="minorHAnsi" w:cstheme="minorHAnsi"/>
          <w:sz w:val="22"/>
          <w:szCs w:val="22"/>
        </w:rPr>
        <w:t>tel</w:t>
      </w:r>
      <w:r w:rsidRPr="00223BA2" w:rsidR="0074738F">
        <w:rPr>
          <w:rFonts w:asciiTheme="minorHAnsi" w:hAnsiTheme="minorHAnsi" w:cstheme="minorHAnsi"/>
          <w:sz w:val="22"/>
          <w:szCs w:val="22"/>
        </w:rPr>
        <w:t xml:space="preserve"> se zavazuje </w:t>
      </w:r>
      <w:r w:rsidRPr="00223BA2" w:rsidR="00F55E1C">
        <w:rPr>
          <w:rFonts w:asciiTheme="minorHAnsi" w:hAnsiTheme="minorHAnsi" w:cstheme="minorHAnsi"/>
          <w:sz w:val="22"/>
          <w:szCs w:val="22"/>
        </w:rPr>
        <w:t>poslední den výuky</w:t>
      </w:r>
      <w:r w:rsidRPr="00223BA2" w:rsidR="0074738F">
        <w:rPr>
          <w:rFonts w:asciiTheme="minorHAnsi" w:hAnsiTheme="minorHAnsi" w:cstheme="minorHAnsi"/>
          <w:sz w:val="22"/>
          <w:szCs w:val="22"/>
        </w:rPr>
        <w:t xml:space="preserve"> provést</w:t>
      </w:r>
      <w:r w:rsidRPr="00223BA2" w:rsidR="00F92121">
        <w:rPr>
          <w:rFonts w:asciiTheme="minorHAnsi" w:hAnsiTheme="minorHAnsi" w:cstheme="minorHAnsi"/>
          <w:sz w:val="22"/>
          <w:szCs w:val="22"/>
        </w:rPr>
        <w:t xml:space="preserve"> ověření znalostí zaměstnanců</w:t>
      </w:r>
      <w:r w:rsidRPr="00223BA2" w:rsidR="000672E7">
        <w:rPr>
          <w:rFonts w:asciiTheme="minorHAnsi" w:hAnsiTheme="minorHAnsi" w:cstheme="minorHAnsi"/>
          <w:sz w:val="22"/>
          <w:szCs w:val="22"/>
        </w:rPr>
        <w:t xml:space="preserve"> zkouškou</w:t>
      </w:r>
      <w:r w:rsidRPr="00223BA2" w:rsidR="00F92121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C13624">
        <w:rPr>
          <w:rFonts w:asciiTheme="minorHAnsi" w:hAnsiTheme="minorHAnsi" w:cstheme="minorHAnsi"/>
          <w:sz w:val="22"/>
          <w:szCs w:val="22"/>
        </w:rPr>
        <w:t>a poskytnout</w:t>
      </w:r>
      <w:r w:rsidRPr="00223BA2" w:rsidR="0074738F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F92121">
        <w:rPr>
          <w:rFonts w:asciiTheme="minorHAnsi" w:hAnsiTheme="minorHAnsi" w:cstheme="minorHAnsi"/>
          <w:sz w:val="22"/>
          <w:szCs w:val="22"/>
        </w:rPr>
        <w:t>objednateli</w:t>
      </w:r>
      <w:r w:rsidRPr="00223BA2" w:rsidR="00F0583E">
        <w:rPr>
          <w:rFonts w:asciiTheme="minorHAnsi" w:hAnsiTheme="minorHAnsi" w:cstheme="minorHAnsi"/>
          <w:sz w:val="22"/>
          <w:szCs w:val="22"/>
        </w:rPr>
        <w:t xml:space="preserve"> výsledky těchto ověření ve formě osvědčení nebo certifikátu </w:t>
      </w:r>
      <w:bookmarkStart w:name="_Hlk75858977" w:id="0"/>
      <w:r w:rsidRPr="00223BA2" w:rsidR="000672E7">
        <w:rPr>
          <w:rFonts w:asciiTheme="minorHAnsi" w:hAnsiTheme="minorHAnsi" w:cstheme="minorHAnsi"/>
          <w:sz w:val="22"/>
          <w:szCs w:val="22"/>
        </w:rPr>
        <w:t xml:space="preserve">evropského </w:t>
      </w:r>
      <w:r w:rsidRPr="00223BA2" w:rsidR="008B101F">
        <w:rPr>
          <w:rFonts w:asciiTheme="minorHAnsi" w:hAnsiTheme="minorHAnsi" w:cstheme="minorHAnsi"/>
          <w:sz w:val="22"/>
          <w:szCs w:val="22"/>
        </w:rPr>
        <w:t>praktika</w:t>
      </w:r>
      <w:r w:rsidRPr="00223BA2" w:rsidR="000672E7">
        <w:rPr>
          <w:rFonts w:asciiTheme="minorHAnsi" w:hAnsiTheme="minorHAnsi" w:cstheme="minorHAnsi"/>
          <w:sz w:val="22"/>
          <w:szCs w:val="22"/>
        </w:rPr>
        <w:t xml:space="preserve"> lepení</w:t>
      </w:r>
      <w:bookmarkEnd w:id="0"/>
      <w:r w:rsidRPr="00223BA2" w:rsidR="00BC0793">
        <w:rPr>
          <w:rFonts w:asciiTheme="minorHAnsi" w:hAnsiTheme="minorHAnsi" w:cstheme="minorHAnsi"/>
          <w:sz w:val="22"/>
          <w:szCs w:val="22"/>
        </w:rPr>
        <w:t xml:space="preserve"> dle směrnic</w:t>
      </w:r>
      <w:r w:rsidRPr="00223BA2" w:rsidR="00B67F90">
        <w:rPr>
          <w:rFonts w:asciiTheme="minorHAnsi" w:hAnsiTheme="minorHAnsi" w:cstheme="minorHAnsi"/>
          <w:sz w:val="22"/>
          <w:szCs w:val="22"/>
        </w:rPr>
        <w:t>e</w:t>
      </w:r>
      <w:r w:rsidRPr="00223BA2" w:rsidR="00BC0793">
        <w:rPr>
          <w:rFonts w:asciiTheme="minorHAnsi" w:hAnsiTheme="minorHAnsi" w:cstheme="minorHAnsi"/>
          <w:sz w:val="22"/>
          <w:szCs w:val="22"/>
        </w:rPr>
        <w:t xml:space="preserve"> EWF</w:t>
      </w:r>
      <w:r w:rsidRPr="00223BA2" w:rsidR="00B67F90">
        <w:rPr>
          <w:rFonts w:asciiTheme="minorHAnsi" w:hAnsiTheme="minorHAnsi" w:cstheme="minorHAnsi"/>
          <w:sz w:val="22"/>
          <w:szCs w:val="22"/>
        </w:rPr>
        <w:t xml:space="preserve"> 515.</w:t>
      </w:r>
    </w:p>
    <w:p w:rsidRPr="00223BA2" w:rsidR="0074738F" w:rsidP="001D26B9" w:rsidRDefault="008564A3" w14:paraId="1FDA57AA" w14:textId="5CF07C00">
      <w:pPr>
        <w:numPr>
          <w:ilvl w:val="1"/>
          <w:numId w:val="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Objednatel se zavazuje za provedenou výuku zaplatit sjednanou cenu.</w:t>
      </w:r>
    </w:p>
    <w:p w:rsidRPr="00223BA2" w:rsidR="00621518" w:rsidP="00761A53" w:rsidRDefault="00621518" w14:paraId="43145765" w14:textId="2DA759D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621518" w:rsidP="001440F5" w:rsidRDefault="00621518" w14:paraId="35E6B70F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1440F5" w:rsidRDefault="0074738F" w14:paraId="6F098F31" w14:textId="77777777">
      <w:pPr>
        <w:ind w:left="567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3</w:t>
      </w:r>
    </w:p>
    <w:p w:rsidRPr="00223BA2" w:rsidR="0074738F" w:rsidP="001440F5" w:rsidRDefault="0074738F" w14:paraId="5CC73559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1440F5" w:rsidRDefault="00E71089" w14:paraId="61567C8F" w14:textId="77777777">
      <w:pPr>
        <w:ind w:left="567" w:hanging="425"/>
        <w:jc w:val="center"/>
        <w:rPr>
          <w:rFonts w:asciiTheme="minorHAnsi" w:hAnsiTheme="minorHAnsi" w:cstheme="minorHAnsi"/>
          <w:b/>
        </w:rPr>
      </w:pPr>
      <w:r w:rsidRPr="00223BA2">
        <w:rPr>
          <w:rFonts w:asciiTheme="minorHAnsi" w:hAnsiTheme="minorHAnsi" w:cstheme="minorHAnsi"/>
          <w:b/>
        </w:rPr>
        <w:t>D</w:t>
      </w:r>
      <w:r w:rsidRPr="00223BA2" w:rsidR="0074738F">
        <w:rPr>
          <w:rFonts w:asciiTheme="minorHAnsi" w:hAnsiTheme="minorHAnsi" w:cstheme="minorHAnsi"/>
          <w:b/>
        </w:rPr>
        <w:t>oba a místo plnění</w:t>
      </w:r>
    </w:p>
    <w:p w:rsidRPr="00223BA2" w:rsidR="0074738F" w:rsidP="001440F5" w:rsidRDefault="0074738F" w14:paraId="4DF56300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0263CE" w:rsidR="00E71089" w:rsidP="000622C9" w:rsidRDefault="00EC4E35" w14:paraId="59E3C3CD" w14:textId="4F4F4300">
      <w:pPr>
        <w:pStyle w:val="Odstavecseseznamem"/>
        <w:numPr>
          <w:ilvl w:val="1"/>
          <w:numId w:val="4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0263CE">
        <w:rPr>
          <w:rFonts w:asciiTheme="minorHAnsi" w:hAnsiTheme="minorHAnsi" w:cstheme="minorHAnsi"/>
          <w:sz w:val="22"/>
          <w:szCs w:val="22"/>
        </w:rPr>
        <w:t xml:space="preserve">Kurz </w:t>
      </w:r>
      <w:r w:rsidRPr="000263CE" w:rsidR="000267AB">
        <w:rPr>
          <w:rFonts w:asciiTheme="minorHAnsi" w:hAnsiTheme="minorHAnsi" w:cstheme="minorHAnsi"/>
          <w:sz w:val="22"/>
          <w:szCs w:val="22"/>
        </w:rPr>
        <w:t xml:space="preserve">se bude konat v termínu </w:t>
      </w:r>
      <w:proofErr w:type="spellStart"/>
      <w:r w:rsidRPr="000263CE" w:rsidR="000263CE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Pr="000263CE" w:rsidR="000267AB">
        <w:rPr>
          <w:rFonts w:asciiTheme="minorHAnsi" w:hAnsiTheme="minorHAnsi" w:cstheme="minorHAnsi"/>
          <w:sz w:val="22"/>
          <w:szCs w:val="22"/>
        </w:rPr>
        <w:t xml:space="preserve"> (pro 10 účastníků) a v termínu </w:t>
      </w:r>
      <w:r w:rsidRPr="000263CE" w:rsidR="00AA79B7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263CE" w:rsidR="000263CE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Pr="000263CE" w:rsidR="000267AB">
        <w:rPr>
          <w:rFonts w:asciiTheme="minorHAnsi" w:hAnsiTheme="minorHAnsi" w:cstheme="minorHAnsi"/>
          <w:sz w:val="22"/>
          <w:szCs w:val="22"/>
        </w:rPr>
        <w:t xml:space="preserve"> (pro 10 účastníků)</w:t>
      </w:r>
      <w:r w:rsidRPr="000263CE" w:rsidR="0074738F">
        <w:rPr>
          <w:rFonts w:asciiTheme="minorHAnsi" w:hAnsiTheme="minorHAnsi" w:cstheme="minorHAnsi"/>
          <w:sz w:val="22"/>
          <w:szCs w:val="22"/>
        </w:rPr>
        <w:t>. Tato sml</w:t>
      </w:r>
      <w:r w:rsidRPr="000263CE" w:rsidR="001440F5">
        <w:rPr>
          <w:rFonts w:asciiTheme="minorHAnsi" w:hAnsiTheme="minorHAnsi" w:cstheme="minorHAnsi"/>
          <w:sz w:val="22"/>
          <w:szCs w:val="22"/>
        </w:rPr>
        <w:t>ouva se uzavírá na dobu určitou</w:t>
      </w:r>
      <w:r w:rsidRPr="000263CE" w:rsidR="0074738F">
        <w:rPr>
          <w:rFonts w:asciiTheme="minorHAnsi" w:hAnsiTheme="minorHAnsi" w:cstheme="minorHAnsi"/>
          <w:sz w:val="22"/>
          <w:szCs w:val="22"/>
        </w:rPr>
        <w:t xml:space="preserve"> </w:t>
      </w:r>
      <w:r w:rsidRPr="000263CE" w:rsidR="00AA79B7">
        <w:rPr>
          <w:rFonts w:asciiTheme="minorHAnsi" w:hAnsiTheme="minorHAnsi" w:cstheme="minorHAnsi"/>
          <w:sz w:val="22"/>
          <w:szCs w:val="22"/>
        </w:rPr>
        <w:br/>
      </w:r>
      <w:r w:rsidRPr="000263CE" w:rsidR="00D11B5B">
        <w:rPr>
          <w:rFonts w:asciiTheme="minorHAnsi" w:hAnsiTheme="minorHAnsi" w:cstheme="minorHAnsi"/>
          <w:sz w:val="22"/>
          <w:szCs w:val="22"/>
        </w:rPr>
        <w:t>do 3</w:t>
      </w:r>
      <w:r w:rsidRPr="000263CE" w:rsidR="00B86808">
        <w:rPr>
          <w:rFonts w:asciiTheme="minorHAnsi" w:hAnsiTheme="minorHAnsi" w:cstheme="minorHAnsi"/>
          <w:sz w:val="22"/>
          <w:szCs w:val="22"/>
        </w:rPr>
        <w:t>0</w:t>
      </w:r>
      <w:r w:rsidRPr="000263CE" w:rsidR="00D11B5B">
        <w:rPr>
          <w:rFonts w:asciiTheme="minorHAnsi" w:hAnsiTheme="minorHAnsi" w:cstheme="minorHAnsi"/>
          <w:sz w:val="22"/>
          <w:szCs w:val="22"/>
        </w:rPr>
        <w:t xml:space="preserve">. </w:t>
      </w:r>
      <w:r w:rsidRPr="000263CE" w:rsidR="00B86808">
        <w:rPr>
          <w:rFonts w:asciiTheme="minorHAnsi" w:hAnsiTheme="minorHAnsi" w:cstheme="minorHAnsi"/>
          <w:sz w:val="22"/>
          <w:szCs w:val="22"/>
        </w:rPr>
        <w:t>09</w:t>
      </w:r>
      <w:r w:rsidRPr="000263CE" w:rsidR="00FE026E">
        <w:rPr>
          <w:rFonts w:asciiTheme="minorHAnsi" w:hAnsiTheme="minorHAnsi" w:cstheme="minorHAnsi"/>
          <w:sz w:val="22"/>
          <w:szCs w:val="22"/>
        </w:rPr>
        <w:t>. 20</w:t>
      </w:r>
      <w:r w:rsidRPr="000263CE" w:rsidR="00C13624">
        <w:rPr>
          <w:rFonts w:asciiTheme="minorHAnsi" w:hAnsiTheme="minorHAnsi" w:cstheme="minorHAnsi"/>
          <w:sz w:val="22"/>
          <w:szCs w:val="22"/>
        </w:rPr>
        <w:t>2</w:t>
      </w:r>
      <w:r w:rsidRPr="000263CE" w:rsidR="00356EB1">
        <w:rPr>
          <w:rFonts w:asciiTheme="minorHAnsi" w:hAnsiTheme="minorHAnsi" w:cstheme="minorHAnsi"/>
          <w:sz w:val="22"/>
          <w:szCs w:val="22"/>
        </w:rPr>
        <w:t>2.</w:t>
      </w:r>
    </w:p>
    <w:p w:rsidRPr="000263CE" w:rsidR="00A55420" w:rsidP="000A7596" w:rsidRDefault="001071FB" w14:paraId="09BD3516" w14:textId="1DA0DB34">
      <w:pPr>
        <w:pStyle w:val="Odstavecseseznamem"/>
        <w:numPr>
          <w:ilvl w:val="1"/>
          <w:numId w:val="4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0263CE">
        <w:rPr>
          <w:rFonts w:asciiTheme="minorHAnsi" w:hAnsiTheme="minorHAnsi" w:cstheme="minorHAnsi"/>
          <w:sz w:val="22"/>
          <w:szCs w:val="22"/>
        </w:rPr>
        <w:t>Na každý jednotlivý kurz bude objednatelem vystavena objednávka.</w:t>
      </w:r>
      <w:r w:rsidRPr="000263CE" w:rsidR="00763719">
        <w:rPr>
          <w:rFonts w:asciiTheme="minorHAnsi" w:hAnsiTheme="minorHAnsi" w:cstheme="minorHAnsi"/>
          <w:sz w:val="22"/>
          <w:szCs w:val="22"/>
        </w:rPr>
        <w:t xml:space="preserve"> Objednatel je povinen do každého kurzu řádně vyslat 10 účastníků.</w:t>
      </w:r>
      <w:r w:rsidRPr="000263CE" w:rsidR="0074738F">
        <w:rPr>
          <w:rFonts w:asciiTheme="minorHAnsi" w:hAnsiTheme="minorHAnsi" w:cstheme="minorHAnsi"/>
          <w:sz w:val="22"/>
          <w:szCs w:val="22"/>
        </w:rPr>
        <w:t xml:space="preserve"> Výuka bude probíhat v prostorách </w:t>
      </w:r>
      <w:r w:rsidRPr="000263CE" w:rsidR="00F5266A">
        <w:rPr>
          <w:rFonts w:asciiTheme="minorHAnsi" w:hAnsiTheme="minorHAnsi" w:cstheme="minorHAnsi"/>
          <w:sz w:val="22"/>
          <w:szCs w:val="22"/>
        </w:rPr>
        <w:t>poskytova</w:t>
      </w:r>
      <w:r w:rsidRPr="000263CE" w:rsidR="00630EAF">
        <w:rPr>
          <w:rFonts w:asciiTheme="minorHAnsi" w:hAnsiTheme="minorHAnsi" w:cstheme="minorHAnsi"/>
          <w:sz w:val="22"/>
          <w:szCs w:val="22"/>
        </w:rPr>
        <w:t>tele</w:t>
      </w:r>
      <w:r w:rsidRPr="000263CE" w:rsidR="000263CE">
        <w:rPr>
          <w:rFonts w:asciiTheme="minorHAnsi" w:hAnsiTheme="minorHAnsi" w:cstheme="minorHAnsi"/>
          <w:sz w:val="22"/>
          <w:szCs w:val="22"/>
        </w:rPr>
        <w:t>.</w:t>
      </w:r>
      <w:r w:rsidRPr="000263CE" w:rsidR="002F2A75">
        <w:rPr>
          <w:rFonts w:asciiTheme="minorHAnsi" w:hAnsiTheme="minorHAnsi" w:cstheme="minorHAnsi"/>
          <w:sz w:val="22"/>
          <w:szCs w:val="22"/>
        </w:rPr>
        <w:t xml:space="preserve"> </w:t>
      </w:r>
      <w:r w:rsidRPr="000263CE" w:rsidR="002F2A75">
        <w:rPr>
          <w:rFonts w:asciiTheme="minorHAnsi" w:hAnsiTheme="minorHAnsi" w:cstheme="minorHAnsi"/>
          <w:sz w:val="22"/>
          <w:szCs w:val="22"/>
        </w:rPr>
        <w:br/>
      </w:r>
    </w:p>
    <w:p w:rsidRPr="00223BA2" w:rsidR="00A55420" w:rsidP="00F04159" w:rsidRDefault="00A55420" w14:paraId="66669A96" w14:textId="6972C3EC">
      <w:pPr>
        <w:pStyle w:val="Odstavecseseznamem"/>
        <w:numPr>
          <w:ilvl w:val="1"/>
          <w:numId w:val="4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Celkový rozsah výuky 45 hod:</w:t>
      </w:r>
    </w:p>
    <w:p w:rsidRPr="00223BA2" w:rsidR="00A55420" w:rsidP="00A55420" w:rsidRDefault="00A55420" w14:paraId="1B63C9C8" w14:textId="1E072F25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Teorie 27,5 hod</w:t>
      </w:r>
    </w:p>
    <w:p w:rsidRPr="00223BA2" w:rsidR="00A55420" w:rsidP="00A55420" w:rsidRDefault="00A55420" w14:paraId="14A8596A" w14:textId="30F510EE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Praxe 10 hod</w:t>
      </w:r>
    </w:p>
    <w:p w:rsidRPr="00223BA2" w:rsidR="00A55420" w:rsidP="00A55420" w:rsidRDefault="00A55420" w14:paraId="44973ECC" w14:textId="33D526A3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Závěrečná zkouška 7,5 hod</w:t>
      </w:r>
    </w:p>
    <w:p w:rsidRPr="00223BA2" w:rsidR="0074738F" w:rsidP="00A55420" w:rsidRDefault="002628DE" w14:paraId="11DB7048" w14:textId="35284E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:rsidRPr="00223BA2" w:rsidR="00621518" w:rsidP="001440F5" w:rsidRDefault="00621518" w14:paraId="5CEB1F6C" w14:textId="12AB987F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8E3FAA" w:rsidP="001440F5" w:rsidRDefault="008E3FAA" w14:paraId="5C05FCAD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1440F5" w:rsidRDefault="0074738F" w14:paraId="432152D1" w14:textId="77777777">
      <w:pPr>
        <w:ind w:left="567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4</w:t>
      </w:r>
    </w:p>
    <w:p w:rsidRPr="00223BA2" w:rsidR="0074738F" w:rsidP="001440F5" w:rsidRDefault="0074738F" w14:paraId="7072FAEF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1440F5" w:rsidRDefault="0074738F" w14:paraId="061188F5" w14:textId="77777777">
      <w:pPr>
        <w:ind w:left="567" w:hanging="425"/>
        <w:jc w:val="center"/>
        <w:rPr>
          <w:rFonts w:asciiTheme="minorHAnsi" w:hAnsiTheme="minorHAnsi" w:cstheme="minorHAnsi"/>
          <w:b/>
        </w:rPr>
      </w:pPr>
      <w:r w:rsidRPr="00223BA2">
        <w:rPr>
          <w:rFonts w:asciiTheme="minorHAnsi" w:hAnsiTheme="minorHAnsi" w:cstheme="minorHAnsi"/>
          <w:b/>
        </w:rPr>
        <w:t>Cena předmětu smlouvy</w:t>
      </w:r>
    </w:p>
    <w:p w:rsidRPr="00223BA2" w:rsidR="0074738F" w:rsidP="001440F5" w:rsidRDefault="0074738F" w14:paraId="69BFC24B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A6468A" w:rsidR="00810445" w:rsidP="00F04159" w:rsidRDefault="00BB3294" w14:paraId="7C8DA649" w14:textId="7F1E6F03">
      <w:pPr>
        <w:pStyle w:val="Odstavecseseznamem"/>
        <w:numPr>
          <w:ilvl w:val="1"/>
          <w:numId w:val="5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A6468A">
        <w:rPr>
          <w:rFonts w:asciiTheme="minorHAnsi" w:hAnsiTheme="minorHAnsi" w:cstheme="minorHAnsi"/>
          <w:sz w:val="22"/>
          <w:szCs w:val="22"/>
        </w:rPr>
        <w:t xml:space="preserve">Cena na jednoho účastníka </w:t>
      </w:r>
      <w:r w:rsidRPr="00A6468A" w:rsidR="00075683">
        <w:rPr>
          <w:rFonts w:asciiTheme="minorHAnsi" w:hAnsiTheme="minorHAnsi" w:cstheme="minorHAnsi"/>
          <w:sz w:val="22"/>
          <w:szCs w:val="22"/>
        </w:rPr>
        <w:t>kurzu</w:t>
      </w:r>
      <w:r w:rsidRPr="00A6468A">
        <w:rPr>
          <w:rFonts w:asciiTheme="minorHAnsi" w:hAnsiTheme="minorHAnsi" w:cstheme="minorHAnsi"/>
          <w:sz w:val="22"/>
          <w:szCs w:val="22"/>
        </w:rPr>
        <w:t>:</w:t>
      </w:r>
    </w:p>
    <w:p w:rsidRPr="00A6468A" w:rsidR="00A6468A" w:rsidP="00BB3294" w:rsidRDefault="00A6468A" w14:paraId="46FBCD9B" w14:textId="7777777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6468A">
        <w:rPr>
          <w:rFonts w:asciiTheme="minorHAnsi" w:hAnsiTheme="minorHAnsi" w:cstheme="minorHAnsi"/>
          <w:sz w:val="22"/>
          <w:szCs w:val="22"/>
        </w:rPr>
        <w:t>do výše maximálně</w:t>
      </w:r>
      <w:r w:rsidRPr="00A6468A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spellStart"/>
      <w:r w:rsidRPr="00A6468A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Pr="00A6468A">
        <w:rPr>
          <w:rFonts w:asciiTheme="minorHAnsi" w:hAnsiTheme="minorHAnsi" w:cstheme="minorHAnsi"/>
          <w:sz w:val="22"/>
          <w:szCs w:val="22"/>
        </w:rPr>
        <w:t xml:space="preserve">,- Kč bez DPH </w:t>
      </w:r>
      <w:r w:rsidRPr="00A6468A">
        <w:rPr>
          <w:rFonts w:asciiTheme="minorHAnsi" w:hAnsiTheme="minorHAnsi" w:cstheme="minorHAnsi"/>
          <w:sz w:val="22"/>
          <w:szCs w:val="22"/>
        </w:rPr>
        <w:tab/>
        <w:t>(</w:t>
      </w:r>
      <w:proofErr w:type="spellStart"/>
      <w:r w:rsidRPr="00A6468A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Pr="00A6468A">
        <w:rPr>
          <w:rFonts w:asciiTheme="minorHAnsi" w:hAnsiTheme="minorHAnsi" w:cstheme="minorHAnsi"/>
          <w:sz w:val="22"/>
          <w:szCs w:val="22"/>
        </w:rPr>
        <w:t>,- Kč včetně DPH)</w:t>
      </w:r>
    </w:p>
    <w:p w:rsidRPr="00A6468A" w:rsidR="00BB3294" w:rsidP="00BB3294" w:rsidRDefault="00BB3294" w14:paraId="71F28FCB" w14:textId="19B16EFE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6468A">
        <w:rPr>
          <w:rFonts w:asciiTheme="minorHAnsi" w:hAnsiTheme="minorHAnsi" w:cstheme="minorHAnsi"/>
          <w:sz w:val="22"/>
          <w:szCs w:val="22"/>
        </w:rPr>
        <w:t xml:space="preserve">Celkové </w:t>
      </w:r>
      <w:r w:rsidRPr="00A6468A" w:rsidR="00DE14D8">
        <w:rPr>
          <w:rFonts w:asciiTheme="minorHAnsi" w:hAnsiTheme="minorHAnsi" w:cstheme="minorHAnsi"/>
          <w:sz w:val="22"/>
          <w:szCs w:val="22"/>
        </w:rPr>
        <w:t>náklady za</w:t>
      </w:r>
      <w:r w:rsidRPr="00A6468A" w:rsidR="00075683">
        <w:rPr>
          <w:rFonts w:asciiTheme="minorHAnsi" w:hAnsiTheme="minorHAnsi" w:cstheme="minorHAnsi"/>
          <w:sz w:val="22"/>
          <w:szCs w:val="22"/>
        </w:rPr>
        <w:t xml:space="preserve"> 20 účastníků</w:t>
      </w:r>
    </w:p>
    <w:p w:rsidR="005B7CD8" w:rsidP="00A6468A" w:rsidRDefault="00A6468A" w14:paraId="6AC0451A" w14:textId="7718B168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6468A">
        <w:rPr>
          <w:rFonts w:asciiTheme="minorHAnsi" w:hAnsiTheme="minorHAnsi" w:cstheme="minorHAnsi"/>
          <w:sz w:val="22"/>
          <w:szCs w:val="22"/>
        </w:rPr>
        <w:t>do výše maximálně</w:t>
      </w:r>
      <w:r w:rsidRPr="00A6468A">
        <w:rPr>
          <w:rFonts w:asciiTheme="minorHAnsi" w:hAnsiTheme="minorHAnsi" w:cstheme="minorHAnsi"/>
          <w:sz w:val="22"/>
          <w:szCs w:val="22"/>
        </w:rPr>
        <w:tab/>
        <w:t xml:space="preserve"> </w:t>
      </w:r>
      <w:proofErr w:type="spellStart"/>
      <w:r w:rsidRPr="00A6468A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Pr="00A6468A">
        <w:rPr>
          <w:rFonts w:asciiTheme="minorHAnsi" w:hAnsiTheme="minorHAnsi" w:cstheme="minorHAnsi"/>
          <w:sz w:val="22"/>
          <w:szCs w:val="22"/>
        </w:rPr>
        <w:t xml:space="preserve">,- Kč bez DPH </w:t>
      </w:r>
      <w:r w:rsidRPr="00A6468A">
        <w:rPr>
          <w:rFonts w:asciiTheme="minorHAnsi" w:hAnsiTheme="minorHAnsi" w:cstheme="minorHAnsi"/>
          <w:sz w:val="22"/>
          <w:szCs w:val="22"/>
        </w:rPr>
        <w:tab/>
        <w:t>(</w:t>
      </w:r>
      <w:proofErr w:type="spellStart"/>
      <w:r w:rsidRPr="00A6468A"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Pr="00A6468A">
        <w:rPr>
          <w:rFonts w:asciiTheme="minorHAnsi" w:hAnsiTheme="minorHAnsi" w:cstheme="minorHAnsi"/>
          <w:sz w:val="22"/>
          <w:szCs w:val="22"/>
        </w:rPr>
        <w:t>,- Kč včetně DPH)</w:t>
      </w:r>
    </w:p>
    <w:p w:rsidRPr="00223BA2" w:rsidR="00A6468A" w:rsidP="001440F5" w:rsidRDefault="00A6468A" w14:paraId="095ADD38" w14:textId="77777777">
      <w:pPr>
        <w:pStyle w:val="Odstavecseseznamem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1440F5" w:rsidP="00534AB0" w:rsidRDefault="00DB4E31" w14:paraId="6B5CB691" w14:textId="5E01D583">
      <w:pPr>
        <w:pStyle w:val="Odstavecseseznamem"/>
        <w:numPr>
          <w:ilvl w:val="1"/>
          <w:numId w:val="5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Cena</w:t>
      </w:r>
      <w:r w:rsidRPr="00223BA2" w:rsidR="0074738F">
        <w:rPr>
          <w:rFonts w:asciiTheme="minorHAnsi" w:hAnsiTheme="minorHAnsi" w:cstheme="minorHAnsi"/>
          <w:sz w:val="22"/>
          <w:szCs w:val="22"/>
        </w:rPr>
        <w:t xml:space="preserve"> výuky zahrnuje:</w:t>
      </w:r>
      <w:r w:rsidRPr="00223BA2" w:rsidR="001440F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23BA2" w:rsidR="0074738F" w:rsidP="00F04159" w:rsidRDefault="0074738F" w14:paraId="5ED4C791" w14:textId="000A517F">
      <w:pPr>
        <w:pStyle w:val="Odstavecseseznamem"/>
        <w:numPr>
          <w:ilvl w:val="2"/>
          <w:numId w:val="6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výuku</w:t>
      </w:r>
      <w:r w:rsidRPr="00223BA2" w:rsidR="00F92121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3D1238">
        <w:rPr>
          <w:rFonts w:asciiTheme="minorHAnsi" w:hAnsiTheme="minorHAnsi" w:cstheme="minorHAnsi"/>
          <w:sz w:val="22"/>
          <w:szCs w:val="22"/>
        </w:rPr>
        <w:t>včetně studijního</w:t>
      </w:r>
      <w:r w:rsidRPr="00223BA2" w:rsidR="00D21BA1">
        <w:rPr>
          <w:rFonts w:asciiTheme="minorHAnsi" w:hAnsiTheme="minorHAnsi" w:cstheme="minorHAnsi"/>
          <w:sz w:val="22"/>
          <w:szCs w:val="22"/>
        </w:rPr>
        <w:t xml:space="preserve"> materiálu a veškerý spotřební materiál v praktické výuce</w:t>
      </w:r>
    </w:p>
    <w:p w:rsidRPr="00223BA2" w:rsidR="000D4C52" w:rsidP="00534AB0" w:rsidRDefault="0074738F" w14:paraId="524AA6A1" w14:textId="4C35F0C6">
      <w:pPr>
        <w:pStyle w:val="Odstavecseseznamem"/>
        <w:numPr>
          <w:ilvl w:val="2"/>
          <w:numId w:val="6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vystavení a obdržení</w:t>
      </w:r>
      <w:r w:rsidRPr="00223BA2" w:rsidR="007F32CB">
        <w:rPr>
          <w:rFonts w:asciiTheme="minorHAnsi" w:hAnsiTheme="minorHAnsi" w:cstheme="minorHAnsi"/>
          <w:sz w:val="22"/>
          <w:szCs w:val="22"/>
        </w:rPr>
        <w:t xml:space="preserve"> osvědčení nebo</w:t>
      </w:r>
      <w:r w:rsidRPr="00223BA2">
        <w:rPr>
          <w:rFonts w:asciiTheme="minorHAnsi" w:hAnsiTheme="minorHAnsi" w:cstheme="minorHAnsi"/>
          <w:sz w:val="22"/>
          <w:szCs w:val="22"/>
        </w:rPr>
        <w:t xml:space="preserve"> certifikátu </w:t>
      </w:r>
      <w:r w:rsidRPr="00223BA2" w:rsidR="00416DD2">
        <w:rPr>
          <w:rFonts w:asciiTheme="minorHAnsi" w:hAnsiTheme="minorHAnsi" w:cstheme="minorHAnsi"/>
          <w:sz w:val="22"/>
          <w:szCs w:val="22"/>
        </w:rPr>
        <w:t xml:space="preserve">evropského </w:t>
      </w:r>
      <w:r w:rsidRPr="00223BA2" w:rsidR="00E83EB9">
        <w:rPr>
          <w:rFonts w:asciiTheme="minorHAnsi" w:hAnsiTheme="minorHAnsi" w:cstheme="minorHAnsi"/>
          <w:sz w:val="22"/>
          <w:szCs w:val="22"/>
        </w:rPr>
        <w:t>praktika</w:t>
      </w:r>
      <w:r w:rsidRPr="00223BA2" w:rsidR="00416DD2">
        <w:rPr>
          <w:rFonts w:asciiTheme="minorHAnsi" w:hAnsiTheme="minorHAnsi" w:cstheme="minorHAnsi"/>
          <w:sz w:val="22"/>
          <w:szCs w:val="22"/>
        </w:rPr>
        <w:t xml:space="preserve"> lepení</w:t>
      </w:r>
      <w:r w:rsidRPr="00223BA2" w:rsidR="007F32CB">
        <w:rPr>
          <w:rFonts w:asciiTheme="minorHAnsi" w:hAnsiTheme="minorHAnsi" w:cstheme="minorHAnsi"/>
          <w:sz w:val="22"/>
          <w:szCs w:val="22"/>
        </w:rPr>
        <w:t xml:space="preserve"> </w:t>
      </w:r>
      <w:r w:rsidRPr="00223BA2">
        <w:rPr>
          <w:rFonts w:asciiTheme="minorHAnsi" w:hAnsiTheme="minorHAnsi" w:cstheme="minorHAnsi"/>
          <w:sz w:val="22"/>
          <w:szCs w:val="22"/>
        </w:rPr>
        <w:t xml:space="preserve">o absolvování </w:t>
      </w:r>
      <w:r w:rsidRPr="00223BA2" w:rsidR="007F32CB">
        <w:rPr>
          <w:rFonts w:asciiTheme="minorHAnsi" w:hAnsiTheme="minorHAnsi" w:cstheme="minorHAnsi"/>
          <w:sz w:val="22"/>
          <w:szCs w:val="22"/>
        </w:rPr>
        <w:t>zkoušky</w:t>
      </w:r>
    </w:p>
    <w:p w:rsidRPr="00A6468A" w:rsidR="00DB21A9" w:rsidP="00534AB0" w:rsidRDefault="009B5B65" w14:paraId="14E750B9" w14:textId="3908F7F8">
      <w:pPr>
        <w:pStyle w:val="Odstavecseseznamem"/>
        <w:numPr>
          <w:ilvl w:val="1"/>
          <w:numId w:val="5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lastRenderedPageBreak/>
        <w:t>Uvedená c</w:t>
      </w:r>
      <w:r w:rsidRPr="00223BA2" w:rsidR="00080F05">
        <w:rPr>
          <w:rFonts w:asciiTheme="minorHAnsi" w:hAnsiTheme="minorHAnsi" w:cstheme="minorHAnsi"/>
          <w:sz w:val="22"/>
          <w:szCs w:val="22"/>
        </w:rPr>
        <w:t>en</w:t>
      </w:r>
      <w:r w:rsidRPr="00223BA2" w:rsidR="00416DD2">
        <w:rPr>
          <w:rFonts w:asciiTheme="minorHAnsi" w:hAnsiTheme="minorHAnsi" w:cstheme="minorHAnsi"/>
          <w:sz w:val="22"/>
          <w:szCs w:val="22"/>
        </w:rPr>
        <w:t>a</w:t>
      </w:r>
      <w:r w:rsidRPr="00223BA2" w:rsidR="00080F05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416DD2">
        <w:rPr>
          <w:rFonts w:asciiTheme="minorHAnsi" w:hAnsiTheme="minorHAnsi" w:cstheme="minorHAnsi"/>
          <w:sz w:val="22"/>
          <w:szCs w:val="22"/>
        </w:rPr>
        <w:t>je</w:t>
      </w:r>
      <w:r w:rsidRPr="00223BA2" w:rsidR="00080F05">
        <w:rPr>
          <w:rFonts w:asciiTheme="minorHAnsi" w:hAnsiTheme="minorHAnsi" w:cstheme="minorHAnsi"/>
          <w:sz w:val="22"/>
          <w:szCs w:val="22"/>
        </w:rPr>
        <w:t xml:space="preserve"> pevn</w:t>
      </w:r>
      <w:r w:rsidRPr="00223BA2" w:rsidR="00416DD2">
        <w:rPr>
          <w:rFonts w:asciiTheme="minorHAnsi" w:hAnsiTheme="minorHAnsi" w:cstheme="minorHAnsi"/>
          <w:sz w:val="22"/>
          <w:szCs w:val="22"/>
        </w:rPr>
        <w:t>á</w:t>
      </w:r>
      <w:r w:rsidRPr="00223BA2" w:rsidR="002711EB">
        <w:rPr>
          <w:rFonts w:asciiTheme="minorHAnsi" w:hAnsiTheme="minorHAnsi" w:cstheme="minorHAnsi"/>
          <w:sz w:val="22"/>
          <w:szCs w:val="22"/>
        </w:rPr>
        <w:t>, nejvýše přípustn</w:t>
      </w:r>
      <w:r w:rsidRPr="00223BA2" w:rsidR="00416DD2">
        <w:rPr>
          <w:rFonts w:asciiTheme="minorHAnsi" w:hAnsiTheme="minorHAnsi" w:cstheme="minorHAnsi"/>
          <w:sz w:val="22"/>
          <w:szCs w:val="22"/>
        </w:rPr>
        <w:t>á</w:t>
      </w:r>
      <w:r w:rsidRPr="00223BA2" w:rsidR="002711EB">
        <w:rPr>
          <w:rFonts w:asciiTheme="minorHAnsi" w:hAnsiTheme="minorHAnsi" w:cstheme="minorHAnsi"/>
          <w:sz w:val="22"/>
          <w:szCs w:val="22"/>
        </w:rPr>
        <w:t xml:space="preserve"> a nelze je zvýšit ani v důsledku změny cen vstupů </w:t>
      </w:r>
      <w:r w:rsidRPr="00A6468A" w:rsidR="002711EB">
        <w:rPr>
          <w:rFonts w:asciiTheme="minorHAnsi" w:hAnsiTheme="minorHAnsi" w:cstheme="minorHAnsi"/>
          <w:sz w:val="22"/>
          <w:szCs w:val="22"/>
        </w:rPr>
        <w:t>nebo jiných vnějších podmínek</w:t>
      </w:r>
      <w:r w:rsidRPr="00A6468A" w:rsidR="00DB4E31">
        <w:rPr>
          <w:rFonts w:asciiTheme="minorHAnsi" w:hAnsiTheme="minorHAnsi" w:cstheme="minorHAnsi"/>
          <w:sz w:val="22"/>
          <w:szCs w:val="22"/>
        </w:rPr>
        <w:t>.</w:t>
      </w:r>
    </w:p>
    <w:p w:rsidRPr="00A6468A" w:rsidR="006A7A7F" w:rsidP="006A7A7F" w:rsidRDefault="00F5266A" w14:paraId="4B04F2A9" w14:textId="77777777">
      <w:pPr>
        <w:pStyle w:val="Odstavecseseznamem"/>
        <w:numPr>
          <w:ilvl w:val="1"/>
          <w:numId w:val="5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A6468A">
        <w:rPr>
          <w:rFonts w:asciiTheme="minorHAnsi" w:hAnsiTheme="minorHAnsi" w:cstheme="minorHAnsi"/>
          <w:sz w:val="22"/>
          <w:szCs w:val="22"/>
        </w:rPr>
        <w:t>Poskytova</w:t>
      </w:r>
      <w:r w:rsidRPr="00A6468A" w:rsidR="002711EB">
        <w:rPr>
          <w:rFonts w:asciiTheme="minorHAnsi" w:hAnsiTheme="minorHAnsi" w:cstheme="minorHAnsi"/>
          <w:sz w:val="22"/>
          <w:szCs w:val="22"/>
        </w:rPr>
        <w:t xml:space="preserve">tel prohlašuje, že v uvedené ceně jsou zahrnuty veškeré dodávky, výkony, náklady </w:t>
      </w:r>
      <w:r w:rsidRPr="00A6468A" w:rsidR="00D577BC">
        <w:rPr>
          <w:rFonts w:asciiTheme="minorHAnsi" w:hAnsiTheme="minorHAnsi" w:cstheme="minorHAnsi"/>
          <w:sz w:val="22"/>
          <w:szCs w:val="22"/>
        </w:rPr>
        <w:br/>
      </w:r>
      <w:r w:rsidRPr="00A6468A" w:rsidR="002711EB">
        <w:rPr>
          <w:rFonts w:asciiTheme="minorHAnsi" w:hAnsiTheme="minorHAnsi" w:cstheme="minorHAnsi"/>
          <w:sz w:val="22"/>
          <w:szCs w:val="22"/>
        </w:rPr>
        <w:t xml:space="preserve">a nákladové faktory všeho </w:t>
      </w:r>
      <w:r w:rsidRPr="00A6468A" w:rsidR="00080F05">
        <w:rPr>
          <w:rFonts w:asciiTheme="minorHAnsi" w:hAnsiTheme="minorHAnsi" w:cstheme="minorHAnsi"/>
          <w:sz w:val="22"/>
          <w:szCs w:val="22"/>
        </w:rPr>
        <w:t>druhu (např.</w:t>
      </w:r>
      <w:r w:rsidRPr="00A6468A" w:rsidR="002711EB">
        <w:rPr>
          <w:rFonts w:asciiTheme="minorHAnsi" w:hAnsiTheme="minorHAnsi" w:cstheme="minorHAnsi"/>
          <w:sz w:val="22"/>
          <w:szCs w:val="22"/>
        </w:rPr>
        <w:t xml:space="preserve"> náklady na p</w:t>
      </w:r>
      <w:r w:rsidRPr="00A6468A">
        <w:rPr>
          <w:rFonts w:asciiTheme="minorHAnsi" w:hAnsiTheme="minorHAnsi" w:cstheme="minorHAnsi"/>
          <w:sz w:val="22"/>
          <w:szCs w:val="22"/>
        </w:rPr>
        <w:t>rovedení zkoušek, aj.), které poskytova</w:t>
      </w:r>
      <w:r w:rsidRPr="00A6468A" w:rsidR="00080F05">
        <w:rPr>
          <w:rFonts w:asciiTheme="minorHAnsi" w:hAnsiTheme="minorHAnsi" w:cstheme="minorHAnsi"/>
          <w:sz w:val="22"/>
          <w:szCs w:val="22"/>
        </w:rPr>
        <w:t>teli vzniknou po celou dobu, a to</w:t>
      </w:r>
      <w:r w:rsidRPr="00A6468A" w:rsidR="002711EB">
        <w:rPr>
          <w:rFonts w:asciiTheme="minorHAnsi" w:hAnsiTheme="minorHAnsi" w:cstheme="minorHAnsi"/>
          <w:sz w:val="22"/>
          <w:szCs w:val="22"/>
        </w:rPr>
        <w:t xml:space="preserve"> i se zahrnutím všech vedlejších </w:t>
      </w:r>
      <w:r w:rsidRPr="00A6468A" w:rsidR="00080F05">
        <w:rPr>
          <w:rFonts w:asciiTheme="minorHAnsi" w:hAnsiTheme="minorHAnsi" w:cstheme="minorHAnsi"/>
          <w:sz w:val="22"/>
          <w:szCs w:val="22"/>
        </w:rPr>
        <w:t>činností, které</w:t>
      </w:r>
      <w:r w:rsidRPr="00A6468A" w:rsidR="002711EB">
        <w:rPr>
          <w:rFonts w:asciiTheme="minorHAnsi" w:hAnsiTheme="minorHAnsi" w:cstheme="minorHAnsi"/>
          <w:sz w:val="22"/>
          <w:szCs w:val="22"/>
        </w:rPr>
        <w:t xml:space="preserve"> </w:t>
      </w:r>
      <w:r w:rsidRPr="00A6468A">
        <w:rPr>
          <w:rFonts w:asciiTheme="minorHAnsi" w:hAnsiTheme="minorHAnsi" w:cstheme="minorHAnsi"/>
          <w:sz w:val="22"/>
          <w:szCs w:val="22"/>
        </w:rPr>
        <w:t>poskytova</w:t>
      </w:r>
      <w:r w:rsidRPr="00A6468A" w:rsidR="00080F05">
        <w:rPr>
          <w:rFonts w:asciiTheme="minorHAnsi" w:hAnsiTheme="minorHAnsi" w:cstheme="minorHAnsi"/>
          <w:sz w:val="22"/>
          <w:szCs w:val="22"/>
        </w:rPr>
        <w:t>tel mohl</w:t>
      </w:r>
      <w:r w:rsidRPr="00A6468A" w:rsidR="002711EB">
        <w:rPr>
          <w:rFonts w:asciiTheme="minorHAnsi" w:hAnsiTheme="minorHAnsi" w:cstheme="minorHAnsi"/>
          <w:sz w:val="22"/>
          <w:szCs w:val="22"/>
        </w:rPr>
        <w:t xml:space="preserve"> </w:t>
      </w:r>
      <w:r w:rsidRPr="00A6468A" w:rsidR="00D577BC">
        <w:rPr>
          <w:rFonts w:asciiTheme="minorHAnsi" w:hAnsiTheme="minorHAnsi" w:cstheme="minorHAnsi"/>
          <w:sz w:val="22"/>
          <w:szCs w:val="22"/>
        </w:rPr>
        <w:br/>
      </w:r>
      <w:r w:rsidRPr="00A6468A" w:rsidR="002711EB">
        <w:rPr>
          <w:rFonts w:asciiTheme="minorHAnsi" w:hAnsiTheme="minorHAnsi" w:cstheme="minorHAnsi"/>
          <w:sz w:val="22"/>
          <w:szCs w:val="22"/>
        </w:rPr>
        <w:t>a měl reálně na základě svých odborných znalostí předvídat při uzavření této smlouvy.</w:t>
      </w:r>
      <w:r w:rsidRPr="00A6468A" w:rsidR="006A7A7F">
        <w:rPr>
          <w:rFonts w:asciiTheme="minorHAnsi" w:hAnsiTheme="minorHAnsi" w:cstheme="minorHAnsi"/>
          <w:sz w:val="22"/>
          <w:szCs w:val="22"/>
        </w:rPr>
        <w:t xml:space="preserve"> V ceně není zahrnuto cestovné účastníků na kurz, jejich případné ubytování a stravné.</w:t>
      </w:r>
    </w:p>
    <w:p w:rsidRPr="00223BA2" w:rsidR="00FB2D0D" w:rsidP="006A7A7F" w:rsidRDefault="00FB2D0D" w14:paraId="091081B5" w14:textId="17DE094D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4D21A6" w:rsidP="001440F5" w:rsidRDefault="004D21A6" w14:paraId="535D1993" w14:textId="6CBB700E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8E3FAA" w:rsidP="001440F5" w:rsidRDefault="008E3FAA" w14:paraId="6DC6C8E9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1440F5" w:rsidRDefault="0074738F" w14:paraId="35AAFAE3" w14:textId="77777777">
      <w:pPr>
        <w:ind w:left="567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5</w:t>
      </w:r>
    </w:p>
    <w:p w:rsidRPr="00223BA2" w:rsidR="0074738F" w:rsidP="001440F5" w:rsidRDefault="0074738F" w14:paraId="7B67B22C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EA7F86" w:rsidP="001440F5" w:rsidRDefault="00EA7F86" w14:paraId="542B4EC6" w14:textId="77777777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3BA2">
        <w:rPr>
          <w:rFonts w:asciiTheme="minorHAnsi" w:hAnsiTheme="minorHAnsi" w:cstheme="minorHAnsi"/>
          <w:b/>
          <w:sz w:val="22"/>
          <w:szCs w:val="22"/>
        </w:rPr>
        <w:t xml:space="preserve">Platební podmínky a fakturace    </w:t>
      </w:r>
    </w:p>
    <w:p w:rsidRPr="00223BA2" w:rsidR="0074738F" w:rsidP="001440F5" w:rsidRDefault="0074738F" w14:paraId="1C79E776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5135A4" w:rsidP="005135A4" w:rsidRDefault="00E925A0" w14:paraId="0BB15211" w14:textId="02C49313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Daňový doklad bude vystaven vždy ke dni ukončení </w:t>
      </w:r>
      <w:r w:rsidRPr="00223BA2" w:rsidR="004A1C46">
        <w:rPr>
          <w:rFonts w:asciiTheme="minorHAnsi" w:hAnsiTheme="minorHAnsi" w:cstheme="minorHAnsi"/>
          <w:sz w:val="22"/>
          <w:szCs w:val="22"/>
        </w:rPr>
        <w:t>kurzu</w:t>
      </w:r>
      <w:r w:rsidRPr="00223BA2">
        <w:rPr>
          <w:rFonts w:asciiTheme="minorHAnsi" w:hAnsiTheme="minorHAnsi" w:cstheme="minorHAnsi"/>
          <w:sz w:val="22"/>
          <w:szCs w:val="22"/>
        </w:rPr>
        <w:t xml:space="preserve">, kterým je datum konání </w:t>
      </w:r>
      <w:r w:rsidRPr="00223BA2" w:rsidR="004A1C46">
        <w:rPr>
          <w:rFonts w:asciiTheme="minorHAnsi" w:hAnsiTheme="minorHAnsi" w:cstheme="minorHAnsi"/>
          <w:sz w:val="22"/>
          <w:szCs w:val="22"/>
        </w:rPr>
        <w:t>zkoušky.</w:t>
      </w:r>
    </w:p>
    <w:p w:rsidRPr="00223BA2" w:rsidR="009A0E26" w:rsidP="009A0E26" w:rsidRDefault="009A0E26" w14:paraId="37790CA6" w14:textId="77777777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Na faktuře uvést větu: </w:t>
      </w:r>
    </w:p>
    <w:p w:rsidRPr="00223BA2" w:rsidR="009A0E26" w:rsidP="00F06357" w:rsidRDefault="009A0E26" w14:paraId="4A4AED29" w14:textId="416FE4A8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„Vzdělávací aktivita byla spolufinancována z prostředků projektu POVEZ II,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223BA2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223BA2">
        <w:rPr>
          <w:rFonts w:asciiTheme="minorHAnsi" w:hAnsiTheme="minorHAnsi" w:cstheme="minorHAnsi"/>
          <w:sz w:val="22"/>
          <w:szCs w:val="22"/>
        </w:rPr>
        <w:t>. č. CZ.03.1.52/0.0/0.0/15_021/0000053 z OPZ“.</w:t>
      </w:r>
    </w:p>
    <w:p w:rsidRPr="00223BA2" w:rsidR="00EA7F86" w:rsidP="005135A4" w:rsidRDefault="00BB6738" w14:paraId="2CA6127F" w14:textId="7CA3C9A2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Objednatel je povinen za fakturu zaplatit bezhotovostním převodem na účet </w:t>
      </w:r>
      <w:r w:rsidRPr="00223BA2" w:rsidR="005D06C3">
        <w:rPr>
          <w:rFonts w:asciiTheme="minorHAnsi" w:hAnsiTheme="minorHAnsi" w:cstheme="minorHAnsi"/>
          <w:sz w:val="22"/>
          <w:szCs w:val="22"/>
        </w:rPr>
        <w:t>poskytovat</w:t>
      </w:r>
      <w:r w:rsidRPr="00223BA2">
        <w:rPr>
          <w:rFonts w:asciiTheme="minorHAnsi" w:hAnsiTheme="minorHAnsi" w:cstheme="minorHAnsi"/>
          <w:sz w:val="22"/>
          <w:szCs w:val="22"/>
        </w:rPr>
        <w:t xml:space="preserve">ele, který je uvedený na </w:t>
      </w:r>
      <w:r w:rsidRPr="00223BA2" w:rsidR="00A83942">
        <w:rPr>
          <w:rFonts w:asciiTheme="minorHAnsi" w:hAnsiTheme="minorHAnsi" w:cstheme="minorHAnsi"/>
          <w:sz w:val="22"/>
          <w:szCs w:val="22"/>
        </w:rPr>
        <w:t>faktuře</w:t>
      </w:r>
      <w:r w:rsidRPr="00223BA2">
        <w:rPr>
          <w:rFonts w:asciiTheme="minorHAnsi" w:hAnsiTheme="minorHAnsi" w:cstheme="minorHAnsi"/>
          <w:sz w:val="22"/>
          <w:szCs w:val="22"/>
        </w:rPr>
        <w:t xml:space="preserve">, do 30 dnů od jejího řádného doručení. V pochybnostech platí,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>
        <w:rPr>
          <w:rFonts w:asciiTheme="minorHAnsi" w:hAnsiTheme="minorHAnsi" w:cstheme="minorHAnsi"/>
          <w:sz w:val="22"/>
          <w:szCs w:val="22"/>
        </w:rPr>
        <w:t xml:space="preserve">že faktura byla doručena třetí den po odeslání. Povinnost objednatele uhradit </w:t>
      </w:r>
      <w:r w:rsidRPr="00223BA2" w:rsidR="005B535F"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223BA2">
        <w:rPr>
          <w:rFonts w:asciiTheme="minorHAnsi" w:hAnsiTheme="minorHAnsi" w:cstheme="minorHAnsi"/>
          <w:sz w:val="22"/>
          <w:szCs w:val="22"/>
        </w:rPr>
        <w:t xml:space="preserve">cenu </w:t>
      </w:r>
      <w:r w:rsidRPr="00223BA2" w:rsidR="00EA1FF7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223BA2">
        <w:rPr>
          <w:rFonts w:asciiTheme="minorHAnsi" w:hAnsiTheme="minorHAnsi" w:cstheme="minorHAnsi"/>
          <w:sz w:val="22"/>
          <w:szCs w:val="22"/>
        </w:rPr>
        <w:t>se považuje za splněnou dnem odepsání platby z účtu objednatele.</w:t>
      </w:r>
    </w:p>
    <w:p w:rsidRPr="00223BA2" w:rsidR="00EA7F86" w:rsidP="001D5E20" w:rsidRDefault="00EA7F86" w14:paraId="7A204E13" w14:textId="77777777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Adresa pro doručení faktury je sídlo objednatele. Faktura kromě náležitostí daňového dokladu v souladu se zákonem č. 235/2004 Sb., o dani z přidané hodnoty, v platném znění, bude dále obsahovat číslo </w:t>
      </w:r>
      <w:r w:rsidRPr="00223BA2" w:rsidR="00DB3EFE">
        <w:rPr>
          <w:rFonts w:asciiTheme="minorHAnsi" w:hAnsiTheme="minorHAnsi" w:cstheme="minorHAnsi"/>
          <w:sz w:val="22"/>
          <w:szCs w:val="22"/>
        </w:rPr>
        <w:t>smlouvy objednatele</w:t>
      </w:r>
      <w:r w:rsidRPr="00223BA2" w:rsidR="00F5266A">
        <w:rPr>
          <w:rFonts w:asciiTheme="minorHAnsi" w:hAnsiTheme="minorHAnsi" w:cstheme="minorHAnsi"/>
          <w:sz w:val="22"/>
          <w:szCs w:val="22"/>
        </w:rPr>
        <w:t xml:space="preserve"> a bankovní spojení poskytovate</w:t>
      </w:r>
      <w:r w:rsidRPr="00223BA2">
        <w:rPr>
          <w:rFonts w:asciiTheme="minorHAnsi" w:hAnsiTheme="minorHAnsi" w:cstheme="minorHAnsi"/>
          <w:sz w:val="22"/>
          <w:szCs w:val="22"/>
        </w:rPr>
        <w:t>le.</w:t>
      </w:r>
      <w:r w:rsidRPr="00223BA2" w:rsidR="00DB3EFE">
        <w:rPr>
          <w:rFonts w:asciiTheme="minorHAnsi" w:hAnsiTheme="minorHAnsi" w:cstheme="minorHAnsi"/>
          <w:sz w:val="22"/>
          <w:szCs w:val="22"/>
        </w:rPr>
        <w:t xml:space="preserve"> </w:t>
      </w:r>
      <w:r w:rsidRPr="00223BA2">
        <w:rPr>
          <w:rFonts w:asciiTheme="minorHAnsi" w:hAnsiTheme="minorHAnsi" w:cstheme="minorHAnsi"/>
          <w:sz w:val="22"/>
          <w:szCs w:val="22"/>
        </w:rPr>
        <w:t>Nedílnou součástí faktury bude jmenný seznam zaměstnanců objednatele a druh absolvovaného kurzu.</w:t>
      </w:r>
    </w:p>
    <w:p w:rsidRPr="00223BA2" w:rsidR="005135A4" w:rsidP="005135A4" w:rsidRDefault="005135A4" w14:paraId="44603B18" w14:textId="77777777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Pokud faktura nebude obsahovat některou z požadovaných náležitostí a/nebo bude obsahovat nesprávné cenové údaje, může být </w:t>
      </w:r>
      <w:r w:rsidRPr="00223BA2" w:rsidR="005D06C3">
        <w:rPr>
          <w:rFonts w:asciiTheme="minorHAnsi" w:hAnsiTheme="minorHAnsi" w:cstheme="minorHAnsi"/>
          <w:sz w:val="22"/>
          <w:szCs w:val="22"/>
        </w:rPr>
        <w:t>objednatelem vrácena poskytovateli</w:t>
      </w:r>
      <w:r w:rsidRPr="00223BA2">
        <w:rPr>
          <w:rFonts w:asciiTheme="minorHAnsi" w:hAnsiTheme="minorHAnsi" w:cstheme="minorHAnsi"/>
          <w:sz w:val="22"/>
          <w:szCs w:val="22"/>
        </w:rPr>
        <w:t xml:space="preserve"> do data splatnosti. Nová lhůta splatnosti začne běžet doručením opravené faktury zpět objednateli.</w:t>
      </w:r>
    </w:p>
    <w:p w:rsidRPr="00223BA2" w:rsidR="005135A4" w:rsidP="005135A4" w:rsidRDefault="005D06C3" w14:paraId="3AC7DBDD" w14:textId="327B4C6E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Poskytovatel</w:t>
      </w:r>
      <w:r w:rsidRPr="00223BA2" w:rsidR="005135A4">
        <w:rPr>
          <w:rFonts w:asciiTheme="minorHAnsi" w:hAnsiTheme="minorHAnsi" w:cstheme="minorHAnsi"/>
          <w:sz w:val="22"/>
          <w:szCs w:val="22"/>
        </w:rPr>
        <w:t xml:space="preserve"> se zavazuje, že pokud nastanou na jeho straně skutečnosti uvedené v § 109 zákona č. 235/2004 Sb., o dani z přidané hodnoty oznámí neprodleně tuto skutečnost objednateli. Objednatel je oprávněn v návaznosti na toto oznámení postupovat v souladu s § 109 a), a to jako ručitel za nezaplacenou daň uhradit DPH z poskytnutých zdanitelných plnění správci daně </w:t>
      </w: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5135A4">
        <w:rPr>
          <w:rFonts w:asciiTheme="minorHAnsi" w:hAnsiTheme="minorHAnsi" w:cstheme="minorHAnsi"/>
          <w:sz w:val="22"/>
          <w:szCs w:val="22"/>
        </w:rPr>
        <w:t xml:space="preserve">ele, a to na osobní depositní účet </w:t>
      </w: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5135A4">
        <w:rPr>
          <w:rFonts w:asciiTheme="minorHAnsi" w:hAnsiTheme="minorHAnsi" w:cstheme="minorHAnsi"/>
          <w:sz w:val="22"/>
          <w:szCs w:val="22"/>
        </w:rPr>
        <w:t xml:space="preserve">ele vedený u jeho finančního úřadu. Takto je oprávněn postupovat i v případech, že tyto skutečnosti zjistí i jiným způsobem než na základě oznámení </w:t>
      </w: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5135A4">
        <w:rPr>
          <w:rFonts w:asciiTheme="minorHAnsi" w:hAnsiTheme="minorHAnsi" w:cstheme="minorHAnsi"/>
          <w:sz w:val="22"/>
          <w:szCs w:val="22"/>
        </w:rPr>
        <w:t xml:space="preserve">ele. Postup dle § 109 a) následně oznámí objednatel </w:t>
      </w: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5135A4">
        <w:rPr>
          <w:rFonts w:asciiTheme="minorHAnsi" w:hAnsiTheme="minorHAnsi" w:cstheme="minorHAnsi"/>
          <w:sz w:val="22"/>
          <w:szCs w:val="22"/>
        </w:rPr>
        <w:t xml:space="preserve">eli. Takto uhrazenou daní dochází ke snížení pohledávky </w:t>
      </w: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5135A4">
        <w:rPr>
          <w:rFonts w:asciiTheme="minorHAnsi" w:hAnsiTheme="minorHAnsi" w:cstheme="minorHAnsi"/>
          <w:sz w:val="22"/>
          <w:szCs w:val="22"/>
        </w:rPr>
        <w:t xml:space="preserve">ele za objednatelem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 w:rsidR="005135A4">
        <w:rPr>
          <w:rFonts w:asciiTheme="minorHAnsi" w:hAnsiTheme="minorHAnsi" w:cstheme="minorHAnsi"/>
          <w:sz w:val="22"/>
          <w:szCs w:val="22"/>
        </w:rPr>
        <w:t xml:space="preserve">o příslušnou částku daně a </w:t>
      </w: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5135A4">
        <w:rPr>
          <w:rFonts w:asciiTheme="minorHAnsi" w:hAnsiTheme="minorHAnsi" w:cstheme="minorHAnsi"/>
          <w:sz w:val="22"/>
          <w:szCs w:val="22"/>
        </w:rPr>
        <w:t>el tak není oprávněn po objednateli požadovat uhrazení této částky.</w:t>
      </w:r>
    </w:p>
    <w:p w:rsidRPr="00223BA2" w:rsidR="005135A4" w:rsidP="005135A4" w:rsidRDefault="005D06C3" w14:paraId="204A8674" w14:textId="77777777">
      <w:pPr>
        <w:pStyle w:val="Odstavecseseznamem"/>
        <w:numPr>
          <w:ilvl w:val="1"/>
          <w:numId w:val="11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iCs/>
          <w:sz w:val="22"/>
          <w:szCs w:val="22"/>
        </w:rPr>
        <w:t>Poskytovat</w:t>
      </w:r>
      <w:r w:rsidRPr="00223BA2" w:rsidR="005135A4">
        <w:rPr>
          <w:rFonts w:asciiTheme="minorHAnsi" w:hAnsiTheme="minorHAnsi" w:cstheme="minorHAnsi"/>
          <w:iCs/>
          <w:sz w:val="22"/>
          <w:szCs w:val="22"/>
        </w:rPr>
        <w:t>el prohlašuje,</w:t>
      </w:r>
      <w:r w:rsidRPr="00223BA2" w:rsidR="005135A4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Pr="00223BA2" w:rsidR="005135A4">
        <w:rPr>
          <w:rFonts w:asciiTheme="minorHAnsi" w:hAnsiTheme="minorHAnsi" w:cstheme="minorHAnsi"/>
          <w:iCs/>
          <w:sz w:val="22"/>
          <w:szCs w:val="22"/>
        </w:rPr>
        <w:t>že číslo jím uvedeného bankovního spojení, na které se bude provádět bezhotovostní úhrada za předmět plnění, je evidováno v souladu s § 96 zákona o DPH v registru plátců.</w:t>
      </w:r>
    </w:p>
    <w:p w:rsidRPr="00223BA2" w:rsidR="00EA7F86" w:rsidP="005135A4" w:rsidRDefault="00EA7F86" w14:paraId="6614C975" w14:textId="7E168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D726A1" w:rsidP="001D5E20" w:rsidRDefault="00D726A1" w14:paraId="69BE339F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1D5E20" w:rsidRDefault="0074738F" w14:paraId="40CF38B9" w14:textId="77777777">
      <w:pPr>
        <w:ind w:left="567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 xml:space="preserve">Článek </w:t>
      </w:r>
      <w:r w:rsidRPr="00223BA2" w:rsidR="00AA0F3D">
        <w:rPr>
          <w:rFonts w:asciiTheme="minorHAnsi" w:hAnsiTheme="minorHAnsi" w:cstheme="minorHAnsi"/>
          <w:b/>
          <w:sz w:val="28"/>
          <w:szCs w:val="28"/>
        </w:rPr>
        <w:t>6</w:t>
      </w:r>
    </w:p>
    <w:p w:rsidRPr="00223BA2" w:rsidR="0074738F" w:rsidP="001D5E20" w:rsidRDefault="0074738F" w14:paraId="68BFE281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74738F" w:rsidP="001D5E20" w:rsidRDefault="0074738F" w14:paraId="24614BC7" w14:textId="5C73DC16">
      <w:pPr>
        <w:ind w:left="567" w:hanging="425"/>
        <w:jc w:val="center"/>
        <w:rPr>
          <w:rFonts w:asciiTheme="minorHAnsi" w:hAnsiTheme="minorHAnsi" w:cstheme="minorHAnsi"/>
          <w:b/>
        </w:rPr>
      </w:pPr>
      <w:r w:rsidRPr="00223BA2">
        <w:rPr>
          <w:rFonts w:asciiTheme="minorHAnsi" w:hAnsiTheme="minorHAnsi" w:cstheme="minorHAnsi"/>
          <w:b/>
        </w:rPr>
        <w:t>Práva a povinnosti</w:t>
      </w:r>
      <w:r w:rsidRPr="00223BA2" w:rsidR="0084774F">
        <w:rPr>
          <w:rFonts w:asciiTheme="minorHAnsi" w:hAnsiTheme="minorHAnsi" w:cstheme="minorHAnsi"/>
          <w:b/>
        </w:rPr>
        <w:t xml:space="preserve"> poskytovatele</w:t>
      </w:r>
    </w:p>
    <w:p w:rsidRPr="00223BA2" w:rsidR="0074738F" w:rsidP="001D5E20" w:rsidRDefault="0074738F" w14:paraId="43A4CDC3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8311E9" w:rsidP="001D5E20" w:rsidRDefault="00F5266A" w14:paraId="24767BB9" w14:textId="794CA80C">
      <w:pPr>
        <w:numPr>
          <w:ilvl w:val="1"/>
          <w:numId w:val="9"/>
        </w:numPr>
        <w:tabs>
          <w:tab w:val="num" w:pos="7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lastRenderedPageBreak/>
        <w:t>Poskytova</w:t>
      </w:r>
      <w:r w:rsidRPr="00223BA2" w:rsidR="008311E9">
        <w:rPr>
          <w:rFonts w:asciiTheme="minorHAnsi" w:hAnsiTheme="minorHAnsi" w:cstheme="minorHAnsi"/>
          <w:sz w:val="22"/>
          <w:szCs w:val="22"/>
        </w:rPr>
        <w:t>tel bude mít vždy zajištěn takový počet pracovníků</w:t>
      </w:r>
      <w:r w:rsidRPr="00223BA2" w:rsidR="00E76D95">
        <w:rPr>
          <w:rFonts w:asciiTheme="minorHAnsi" w:hAnsiTheme="minorHAnsi" w:cstheme="minorHAnsi"/>
          <w:sz w:val="22"/>
          <w:szCs w:val="22"/>
        </w:rPr>
        <w:t xml:space="preserve"> a </w:t>
      </w:r>
      <w:r w:rsidRPr="00223BA2" w:rsidR="00E144C3">
        <w:rPr>
          <w:rFonts w:asciiTheme="minorHAnsi" w:hAnsiTheme="minorHAnsi" w:cstheme="minorHAnsi"/>
          <w:sz w:val="22"/>
          <w:szCs w:val="22"/>
        </w:rPr>
        <w:t xml:space="preserve">materiálu na praktickou </w:t>
      </w:r>
      <w:r w:rsidRPr="00223BA2" w:rsidR="00616868">
        <w:rPr>
          <w:rFonts w:asciiTheme="minorHAnsi" w:hAnsiTheme="minorHAnsi" w:cstheme="minorHAnsi"/>
          <w:sz w:val="22"/>
          <w:szCs w:val="22"/>
        </w:rPr>
        <w:t>výuku,</w:t>
      </w:r>
      <w:r w:rsidRPr="00223BA2" w:rsidR="004D21A6">
        <w:rPr>
          <w:rFonts w:asciiTheme="minorHAnsi" w:hAnsiTheme="minorHAnsi" w:cstheme="minorHAnsi"/>
          <w:sz w:val="22"/>
          <w:szCs w:val="22"/>
        </w:rPr>
        <w:t xml:space="preserve"> aby byl</w:t>
      </w:r>
      <w:r w:rsidRPr="00223BA2" w:rsidR="008311E9">
        <w:rPr>
          <w:rFonts w:asciiTheme="minorHAnsi" w:hAnsiTheme="minorHAnsi" w:cstheme="minorHAnsi"/>
          <w:sz w:val="22"/>
          <w:szCs w:val="22"/>
        </w:rPr>
        <w:t xml:space="preserve"> schopen zajistit </w:t>
      </w:r>
      <w:r w:rsidRPr="00223BA2" w:rsidR="004D21A6">
        <w:rPr>
          <w:rFonts w:asciiTheme="minorHAnsi" w:hAnsiTheme="minorHAnsi" w:cstheme="minorHAnsi"/>
          <w:sz w:val="22"/>
          <w:szCs w:val="22"/>
        </w:rPr>
        <w:t xml:space="preserve">požadovaný </w:t>
      </w:r>
      <w:r w:rsidRPr="00223BA2" w:rsidR="008311E9">
        <w:rPr>
          <w:rFonts w:asciiTheme="minorHAnsi" w:hAnsiTheme="minorHAnsi" w:cstheme="minorHAnsi"/>
          <w:sz w:val="22"/>
          <w:szCs w:val="22"/>
        </w:rPr>
        <w:t>předmět kurz</w:t>
      </w:r>
      <w:r w:rsidRPr="00223BA2" w:rsidR="00E144C3">
        <w:rPr>
          <w:rFonts w:asciiTheme="minorHAnsi" w:hAnsiTheme="minorHAnsi" w:cstheme="minorHAnsi"/>
          <w:sz w:val="22"/>
          <w:szCs w:val="22"/>
        </w:rPr>
        <w:t>u</w:t>
      </w:r>
      <w:r w:rsidRPr="00223BA2" w:rsidR="008311E9">
        <w:rPr>
          <w:rFonts w:asciiTheme="minorHAnsi" w:hAnsiTheme="minorHAnsi" w:cstheme="minorHAnsi"/>
          <w:sz w:val="22"/>
          <w:szCs w:val="22"/>
        </w:rPr>
        <w:t>.</w:t>
      </w:r>
    </w:p>
    <w:p w:rsidRPr="00BF4BCA" w:rsidR="00EF2178" w:rsidP="001D5E20" w:rsidRDefault="00EF2178" w14:paraId="0CD7CA13" w14:textId="41F82119">
      <w:pPr>
        <w:numPr>
          <w:ilvl w:val="1"/>
          <w:numId w:val="9"/>
        </w:numPr>
        <w:tabs>
          <w:tab w:val="num" w:pos="7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BCA">
        <w:rPr>
          <w:rFonts w:asciiTheme="minorHAnsi" w:hAnsiTheme="minorHAnsi" w:cstheme="minorHAnsi"/>
          <w:sz w:val="22"/>
          <w:szCs w:val="22"/>
        </w:rPr>
        <w:t xml:space="preserve">Poskytovatel přijímá informační povinnost dle Manuálů pro publicitu a vizuální identitu OPZ </w:t>
      </w:r>
      <w:r w:rsidRPr="00BF4BCA">
        <w:rPr>
          <w:rFonts w:asciiTheme="minorHAnsi" w:hAnsiTheme="minorHAnsi" w:cstheme="minorHAnsi"/>
          <w:sz w:val="22"/>
          <w:szCs w:val="22"/>
        </w:rPr>
        <w:br/>
        <w:t>(viz http://www.esfcr.cz), tj. zejména v místě realizace aktivit projektu zajistit umístění loga ESF, EU, OPZ.</w:t>
      </w:r>
    </w:p>
    <w:p w:rsidRPr="00223BA2" w:rsidR="004B7D89" w:rsidP="001D5E20" w:rsidRDefault="004B7D89" w14:paraId="508F4730" w14:textId="63633F3E">
      <w:pPr>
        <w:numPr>
          <w:ilvl w:val="1"/>
          <w:numId w:val="9"/>
        </w:numPr>
        <w:tabs>
          <w:tab w:val="num" w:pos="7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Poskytovatel dodá </w:t>
      </w:r>
      <w:r w:rsidRPr="00223BA2" w:rsidR="00DA778F">
        <w:rPr>
          <w:rFonts w:asciiTheme="minorHAnsi" w:hAnsiTheme="minorHAnsi" w:cstheme="minorHAnsi"/>
          <w:sz w:val="22"/>
          <w:szCs w:val="22"/>
        </w:rPr>
        <w:t>po dohodě se zadavatelem</w:t>
      </w:r>
      <w:r w:rsidRPr="00223BA2">
        <w:rPr>
          <w:rFonts w:asciiTheme="minorHAnsi" w:hAnsiTheme="minorHAnsi" w:cstheme="minorHAnsi"/>
          <w:sz w:val="22"/>
          <w:szCs w:val="22"/>
        </w:rPr>
        <w:t xml:space="preserve"> harmonogram kurzu</w:t>
      </w:r>
      <w:r w:rsidRPr="00223BA2" w:rsidR="00DA778F">
        <w:rPr>
          <w:rFonts w:asciiTheme="minorHAnsi" w:hAnsiTheme="minorHAnsi" w:cstheme="minorHAnsi"/>
          <w:sz w:val="22"/>
          <w:szCs w:val="22"/>
        </w:rPr>
        <w:t>, plán výuky</w:t>
      </w:r>
      <w:r w:rsidRPr="00223BA2">
        <w:rPr>
          <w:rFonts w:asciiTheme="minorHAnsi" w:hAnsiTheme="minorHAnsi" w:cstheme="minorHAnsi"/>
          <w:sz w:val="22"/>
          <w:szCs w:val="22"/>
        </w:rPr>
        <w:t xml:space="preserve"> a jména lektorů</w:t>
      </w:r>
    </w:p>
    <w:p w:rsidRPr="00223BA2" w:rsidR="008311E9" w:rsidP="001D5E20" w:rsidRDefault="00F5266A" w14:paraId="70751F6D" w14:textId="1A71DA52">
      <w:pPr>
        <w:numPr>
          <w:ilvl w:val="1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Odvolá-li poskytova</w:t>
      </w:r>
      <w:r w:rsidRPr="00223BA2" w:rsidR="008311E9">
        <w:rPr>
          <w:rFonts w:asciiTheme="minorHAnsi" w:hAnsiTheme="minorHAnsi" w:cstheme="minorHAnsi"/>
          <w:sz w:val="22"/>
          <w:szCs w:val="22"/>
        </w:rPr>
        <w:t>tel výuku v daném výukovém dnu, má povinnost tuto hodinu nahradit v náhradním termínu</w:t>
      </w:r>
      <w:r w:rsidRPr="00223BA2" w:rsidR="00DE61F0">
        <w:rPr>
          <w:rFonts w:asciiTheme="minorHAnsi" w:hAnsiTheme="minorHAnsi" w:cstheme="minorHAnsi"/>
          <w:sz w:val="22"/>
          <w:szCs w:val="22"/>
        </w:rPr>
        <w:t xml:space="preserve">.  </w:t>
      </w:r>
    </w:p>
    <w:p w:rsidRPr="00223BA2" w:rsidR="00DD5546" w:rsidP="001D5E20" w:rsidRDefault="00DD5546" w14:paraId="1CD128C0" w14:textId="35BCBBA6">
      <w:pPr>
        <w:numPr>
          <w:ilvl w:val="1"/>
          <w:numId w:val="9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223BA2" w:rsidR="00FC6C46">
        <w:rPr>
          <w:rFonts w:asciiTheme="minorHAnsi" w:hAnsiTheme="minorHAnsi" w:cstheme="minorHAnsi"/>
          <w:sz w:val="22"/>
          <w:szCs w:val="22"/>
        </w:rPr>
        <w:t>kurzu</w:t>
      </w:r>
      <w:r w:rsidRPr="00223BA2">
        <w:rPr>
          <w:rFonts w:asciiTheme="minorHAnsi" w:hAnsiTheme="minorHAnsi" w:cstheme="minorHAnsi"/>
          <w:sz w:val="22"/>
          <w:szCs w:val="22"/>
        </w:rPr>
        <w:t xml:space="preserve"> se zavazuje zajistit, nejpozději den předem, informování zadavatele o</w:t>
      </w:r>
      <w:r w:rsidRPr="00223BA2" w:rsidR="00E83CAC">
        <w:rPr>
          <w:rFonts w:asciiTheme="minorHAnsi" w:hAnsiTheme="minorHAnsi" w:cstheme="minorHAnsi"/>
          <w:sz w:val="22"/>
          <w:szCs w:val="22"/>
        </w:rPr>
        <w:t> </w:t>
      </w:r>
      <w:r w:rsidRPr="00223BA2">
        <w:rPr>
          <w:rFonts w:asciiTheme="minorHAnsi" w:hAnsiTheme="minorHAnsi" w:cstheme="minorHAnsi"/>
          <w:sz w:val="22"/>
          <w:szCs w:val="22"/>
        </w:rPr>
        <w:t>změnách v</w:t>
      </w:r>
      <w:r w:rsidRPr="00223BA2" w:rsidR="00FC6C46">
        <w:rPr>
          <w:rFonts w:asciiTheme="minorHAnsi" w:hAnsiTheme="minorHAnsi" w:cstheme="minorHAnsi"/>
          <w:sz w:val="22"/>
          <w:szCs w:val="22"/>
        </w:rPr>
        <w:t> harmonogramu kurzu</w:t>
      </w:r>
      <w:r w:rsidRPr="00223BA2">
        <w:rPr>
          <w:rFonts w:asciiTheme="minorHAnsi" w:hAnsiTheme="minorHAnsi" w:cstheme="minorHAnsi"/>
          <w:sz w:val="22"/>
          <w:szCs w:val="22"/>
        </w:rPr>
        <w:t>, o případné změně místa realizace vzdělávací aktivity, jakož i</w:t>
      </w:r>
      <w:r w:rsidRPr="00223BA2" w:rsidR="00E83CAC">
        <w:rPr>
          <w:rFonts w:asciiTheme="minorHAnsi" w:hAnsiTheme="minorHAnsi" w:cstheme="minorHAnsi"/>
          <w:sz w:val="22"/>
          <w:szCs w:val="22"/>
        </w:rPr>
        <w:t> </w:t>
      </w:r>
      <w:r w:rsidRPr="00223BA2">
        <w:rPr>
          <w:rFonts w:asciiTheme="minorHAnsi" w:hAnsiTheme="minorHAnsi" w:cstheme="minorHAnsi"/>
          <w:sz w:val="22"/>
          <w:szCs w:val="22"/>
        </w:rPr>
        <w:t>o</w:t>
      </w:r>
      <w:r w:rsidRPr="00223BA2" w:rsidR="00E83CAC">
        <w:rPr>
          <w:rFonts w:asciiTheme="minorHAnsi" w:hAnsiTheme="minorHAnsi" w:cstheme="minorHAnsi"/>
          <w:sz w:val="22"/>
          <w:szCs w:val="22"/>
        </w:rPr>
        <w:t> </w:t>
      </w:r>
      <w:r w:rsidRPr="00223BA2">
        <w:rPr>
          <w:rFonts w:asciiTheme="minorHAnsi" w:hAnsiTheme="minorHAnsi" w:cstheme="minorHAnsi"/>
          <w:sz w:val="22"/>
          <w:szCs w:val="22"/>
        </w:rPr>
        <w:t>dalších skutečnostech, které mohou mít vliv na plnění účelu dohody</w:t>
      </w:r>
      <w:r w:rsidRPr="00223BA2" w:rsidR="007F07EC">
        <w:rPr>
          <w:rFonts w:asciiTheme="minorHAnsi" w:hAnsiTheme="minorHAnsi" w:cstheme="minorHAnsi"/>
          <w:sz w:val="22"/>
          <w:szCs w:val="22"/>
        </w:rPr>
        <w:t>.</w:t>
      </w:r>
    </w:p>
    <w:p w:rsidRPr="00223BA2" w:rsidR="00F22D2E" w:rsidP="00F22D2E" w:rsidRDefault="00F22D2E" w14:paraId="1DDA3F87" w14:textId="77777777">
      <w:pPr>
        <w:numPr>
          <w:ilvl w:val="1"/>
          <w:numId w:val="9"/>
        </w:numPr>
        <w:tabs>
          <w:tab w:val="clear" w:pos="42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 ukončení vzdělávací aktivity zaslat zadavateli nejpozději do 10 kalendářních dnů závěrečný protokol, který bude minimálně obsahovat:</w:t>
      </w:r>
    </w:p>
    <w:p w:rsidRPr="00223BA2" w:rsidR="00F22D2E" w:rsidP="00F22D2E" w:rsidRDefault="00F22D2E" w14:paraId="58C3F1BD" w14:textId="77777777">
      <w:pPr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seznam zaměstnanců, kteří úspěšně ukončili vzdělávací aktivitu</w:t>
      </w:r>
    </w:p>
    <w:p w:rsidRPr="00223BA2" w:rsidR="00F22D2E" w:rsidP="00F22D2E" w:rsidRDefault="00F22D2E" w14:paraId="701DB560" w14:textId="77777777">
      <w:pPr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seznam zaměstnanců, kteří vzdělávací aktivitu nedokončili nebo ukončili neúspěšně, spolu s informací o délce vzdělávací aktivity (v hodinách), kterou absolvovali a o důvodech neúspěchu</w:t>
      </w:r>
    </w:p>
    <w:p w:rsidRPr="00223BA2" w:rsidR="00F22D2E" w:rsidP="00F06357" w:rsidRDefault="00F22D2E" w14:paraId="3EC41C49" w14:textId="3F2FE61D">
      <w:pPr>
        <w:numPr>
          <w:ilvl w:val="1"/>
          <w:numId w:val="9"/>
        </w:numPr>
        <w:tabs>
          <w:tab w:val="num" w:pos="7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Poskytovatel je povinen uchovávat veškeré dokumenty a účetní doklady související s realizací vzdělávací aktivity v souladu s platnými právními předpisy ČR, zejména v souladu s § 44a odst. 8 zákona č. 218/2000 Sb., o rozpočtových pravidlech, a to nejméně po dobu 10 let od doby ukončení vzdělávací aktivity, přičemž lhůta 10 let se počítá od 1. ledna roku následujícího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>
        <w:rPr>
          <w:rFonts w:asciiTheme="minorHAnsi" w:hAnsiTheme="minorHAnsi" w:cstheme="minorHAnsi"/>
          <w:sz w:val="22"/>
          <w:szCs w:val="22"/>
        </w:rPr>
        <w:t>po roce, v němž byla vzdělávací aktivita ukončena.</w:t>
      </w:r>
    </w:p>
    <w:p w:rsidRPr="00223BA2" w:rsidR="00F22D2E" w:rsidP="00F06357" w:rsidRDefault="00F22D2E" w14:paraId="2477AAA5" w14:textId="047DF277">
      <w:pPr>
        <w:numPr>
          <w:ilvl w:val="1"/>
          <w:numId w:val="9"/>
        </w:numPr>
        <w:tabs>
          <w:tab w:val="num" w:pos="784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Poskytovatel je povinen umožnit kontrolu úkonů souvisejících s předmětem smlouvy ze strany objednatele nebo poskytovatele příspěvku</w:t>
      </w:r>
    </w:p>
    <w:p w:rsidRPr="00223BA2" w:rsidR="00621518" w:rsidP="001D5E20" w:rsidRDefault="00621518" w14:paraId="5E062B56" w14:textId="74611CC1">
      <w:pPr>
        <w:tabs>
          <w:tab w:val="left" w:pos="720"/>
        </w:tabs>
        <w:spacing w:before="120" w:line="276" w:lineRule="auto"/>
        <w:ind w:left="567" w:hanging="425"/>
        <w:rPr>
          <w:rFonts w:asciiTheme="minorHAnsi" w:hAnsiTheme="minorHAnsi" w:cstheme="minorHAnsi"/>
          <w:b/>
          <w:sz w:val="22"/>
          <w:szCs w:val="22"/>
        </w:rPr>
      </w:pPr>
    </w:p>
    <w:p w:rsidRPr="00223BA2" w:rsidR="00F22D2E" w:rsidP="00F22D2E" w:rsidRDefault="00F22D2E" w14:paraId="1427C71F" w14:textId="77777777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7</w:t>
      </w:r>
    </w:p>
    <w:p w:rsidRPr="00223BA2" w:rsidR="00F22D2E" w:rsidP="00F22D2E" w:rsidRDefault="00F22D2E" w14:paraId="550EADA1" w14:textId="77777777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Theme="minorHAnsi" w:hAnsiTheme="minorHAnsi" w:cstheme="minorHAnsi"/>
          <w:b/>
        </w:rPr>
      </w:pPr>
      <w:r w:rsidRPr="00223BA2">
        <w:rPr>
          <w:rFonts w:asciiTheme="minorHAnsi" w:hAnsiTheme="minorHAnsi" w:cstheme="minorHAnsi"/>
          <w:b/>
        </w:rPr>
        <w:t>Sankce</w:t>
      </w:r>
    </w:p>
    <w:p w:rsidRPr="00223BA2" w:rsidR="00F22D2E" w:rsidP="00F22D2E" w:rsidRDefault="00F22D2E" w14:paraId="2F27CA43" w14:textId="51431E6E">
      <w:pPr>
        <w:numPr>
          <w:ilvl w:val="1"/>
          <w:numId w:val="2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Zadavatel má právo požadovat po </w:t>
      </w:r>
      <w:r w:rsidR="005B6605">
        <w:rPr>
          <w:rFonts w:asciiTheme="minorHAnsi" w:hAnsiTheme="minorHAnsi" w:cstheme="minorHAnsi"/>
          <w:sz w:val="22"/>
          <w:szCs w:val="22"/>
        </w:rPr>
        <w:t>poskytovate</w:t>
      </w:r>
      <w:r w:rsidRPr="00223BA2">
        <w:rPr>
          <w:rFonts w:asciiTheme="minorHAnsi" w:hAnsiTheme="minorHAnsi" w:cstheme="minorHAnsi"/>
          <w:sz w:val="22"/>
          <w:szCs w:val="22"/>
        </w:rPr>
        <w:t xml:space="preserve">li sankce ve výši neproplacených nákladů ÚP ČR zaviněným nedodržováním povinností sjednaných v této dohodě ze strany </w:t>
      </w:r>
      <w:r w:rsidR="005B6605">
        <w:rPr>
          <w:rFonts w:asciiTheme="minorHAnsi" w:hAnsiTheme="minorHAnsi" w:cstheme="minorHAnsi"/>
          <w:sz w:val="22"/>
          <w:szCs w:val="22"/>
        </w:rPr>
        <w:t>poskytovate</w:t>
      </w:r>
      <w:r w:rsidRPr="00223BA2">
        <w:rPr>
          <w:rFonts w:asciiTheme="minorHAnsi" w:hAnsiTheme="minorHAnsi" w:cstheme="minorHAnsi"/>
          <w:sz w:val="22"/>
          <w:szCs w:val="22"/>
        </w:rPr>
        <w:t>le</w:t>
      </w:r>
      <w:r w:rsidR="005B6605">
        <w:rPr>
          <w:rFonts w:asciiTheme="minorHAnsi" w:hAnsiTheme="minorHAnsi" w:cstheme="minorHAnsi"/>
          <w:sz w:val="22"/>
          <w:szCs w:val="22"/>
        </w:rPr>
        <w:t>.</w:t>
      </w:r>
    </w:p>
    <w:p w:rsidRPr="00223BA2" w:rsidR="008E3FAA" w:rsidP="001D5E20" w:rsidRDefault="008E3FAA" w14:paraId="4C991F6F" w14:textId="77777777">
      <w:pPr>
        <w:tabs>
          <w:tab w:val="left" w:pos="720"/>
        </w:tabs>
        <w:spacing w:before="120" w:line="276" w:lineRule="auto"/>
        <w:ind w:left="567" w:hanging="425"/>
        <w:rPr>
          <w:rFonts w:asciiTheme="minorHAnsi" w:hAnsiTheme="minorHAnsi" w:cstheme="minorHAnsi"/>
          <w:b/>
          <w:sz w:val="22"/>
          <w:szCs w:val="22"/>
        </w:rPr>
      </w:pPr>
    </w:p>
    <w:p w:rsidRPr="00223BA2" w:rsidR="00F22D2E" w:rsidP="00F22D2E" w:rsidRDefault="00F22D2E" w14:paraId="6D7F3BE9" w14:textId="77777777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8</w:t>
      </w:r>
    </w:p>
    <w:p w:rsidRPr="00223BA2" w:rsidR="00CA7779" w:rsidP="001D5E20" w:rsidRDefault="003C771E" w14:paraId="3EA639EB" w14:textId="77777777">
      <w:pPr>
        <w:tabs>
          <w:tab w:val="left" w:pos="720"/>
        </w:tabs>
        <w:spacing w:before="120" w:line="276" w:lineRule="auto"/>
        <w:ind w:left="567" w:hanging="425"/>
        <w:jc w:val="center"/>
        <w:rPr>
          <w:rFonts w:asciiTheme="minorHAnsi" w:hAnsiTheme="minorHAnsi" w:cstheme="minorHAnsi"/>
          <w:b/>
        </w:rPr>
      </w:pPr>
      <w:r w:rsidRPr="00223BA2">
        <w:rPr>
          <w:rFonts w:asciiTheme="minorHAnsi" w:hAnsiTheme="minorHAnsi" w:cstheme="minorHAnsi"/>
          <w:b/>
        </w:rPr>
        <w:t>Ukončení smluvního vztahu</w:t>
      </w:r>
    </w:p>
    <w:p w:rsidRPr="00223BA2" w:rsidR="00CA7779" w:rsidP="00605BD3" w:rsidRDefault="00CA7779" w14:paraId="0A08B761" w14:textId="77777777">
      <w:pPr>
        <w:tabs>
          <w:tab w:val="left" w:pos="720"/>
        </w:tabs>
        <w:spacing w:before="120" w:line="276" w:lineRule="auto"/>
        <w:ind w:left="567" w:hanging="425"/>
        <w:jc w:val="both"/>
        <w:rPr>
          <w:rFonts w:asciiTheme="minorHAnsi" w:hAnsiTheme="minorHAnsi" w:cstheme="minorHAnsi"/>
          <w:b/>
        </w:rPr>
      </w:pPr>
    </w:p>
    <w:p w:rsidRPr="00223BA2" w:rsidR="00F22D2E" w:rsidP="00F22D2E" w:rsidRDefault="003C771E" w14:paraId="5D30435C" w14:textId="2151DBC7">
      <w:pPr>
        <w:pStyle w:val="Bezmezer"/>
        <w:numPr>
          <w:ilvl w:val="1"/>
          <w:numId w:val="28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Tento smluvní vztah může být ukončen dohodou, písemnou </w:t>
      </w:r>
      <w:r w:rsidRPr="00223BA2" w:rsidR="00D74394">
        <w:rPr>
          <w:rFonts w:asciiTheme="minorHAnsi" w:hAnsiTheme="minorHAnsi" w:cstheme="minorHAnsi"/>
          <w:sz w:val="22"/>
          <w:szCs w:val="22"/>
        </w:rPr>
        <w:t>výpovědí</w:t>
      </w:r>
      <w:r w:rsidRPr="00223BA2" w:rsidR="00EA1FF7">
        <w:rPr>
          <w:rFonts w:asciiTheme="minorHAnsi" w:hAnsiTheme="minorHAnsi" w:cstheme="minorHAnsi"/>
          <w:sz w:val="22"/>
          <w:szCs w:val="22"/>
        </w:rPr>
        <w:t xml:space="preserve"> nebo písemným odstoupením</w:t>
      </w:r>
      <w:r w:rsidRPr="00223BA2" w:rsidR="00D74394">
        <w:rPr>
          <w:rFonts w:asciiTheme="minorHAnsi" w:hAnsiTheme="minorHAnsi" w:cstheme="minorHAnsi"/>
          <w:sz w:val="22"/>
          <w:szCs w:val="22"/>
        </w:rPr>
        <w:t xml:space="preserve"> jedné</w:t>
      </w:r>
      <w:r w:rsidRPr="00223BA2">
        <w:rPr>
          <w:rFonts w:asciiTheme="minorHAnsi" w:hAnsiTheme="minorHAnsi" w:cstheme="minorHAnsi"/>
          <w:sz w:val="22"/>
          <w:szCs w:val="22"/>
        </w:rPr>
        <w:t xml:space="preserve"> nebo druhé smluvní strany v</w:t>
      </w:r>
      <w:r w:rsidRPr="00223BA2" w:rsidR="009A42ED">
        <w:rPr>
          <w:rFonts w:asciiTheme="minorHAnsi" w:hAnsiTheme="minorHAnsi" w:cstheme="minorHAnsi"/>
          <w:sz w:val="22"/>
          <w:szCs w:val="22"/>
        </w:rPr>
        <w:t> </w:t>
      </w:r>
      <w:r w:rsidRPr="00223BA2">
        <w:rPr>
          <w:rFonts w:asciiTheme="minorHAnsi" w:hAnsiTheme="minorHAnsi" w:cstheme="minorHAnsi"/>
          <w:sz w:val="22"/>
          <w:szCs w:val="22"/>
        </w:rPr>
        <w:t>případě, že dojde k</w:t>
      </w:r>
      <w:r w:rsidRPr="00223BA2" w:rsidR="009A42ED">
        <w:rPr>
          <w:rFonts w:asciiTheme="minorHAnsi" w:hAnsiTheme="minorHAnsi" w:cstheme="minorHAnsi"/>
          <w:sz w:val="22"/>
          <w:szCs w:val="22"/>
        </w:rPr>
        <w:t> </w:t>
      </w:r>
      <w:r w:rsidRPr="00223BA2" w:rsidR="00D726A1">
        <w:rPr>
          <w:rFonts w:asciiTheme="minorHAnsi" w:hAnsiTheme="minorHAnsi" w:cstheme="minorHAnsi"/>
          <w:sz w:val="22"/>
          <w:szCs w:val="22"/>
        </w:rPr>
        <w:t>podstatnému porušení smlouvy.</w:t>
      </w:r>
    </w:p>
    <w:p w:rsidRPr="00BF4BCA" w:rsidR="00F22D2E" w:rsidP="00F22D2E" w:rsidRDefault="00F22D2E" w14:paraId="5C6925ED" w14:textId="7751682F">
      <w:pPr>
        <w:pStyle w:val="Bezmezer"/>
        <w:numPr>
          <w:ilvl w:val="1"/>
          <w:numId w:val="28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BCA">
        <w:rPr>
          <w:rFonts w:asciiTheme="minorHAnsi" w:hAnsiTheme="minorHAnsi" w:cstheme="minorHAnsi"/>
          <w:sz w:val="22"/>
          <w:szCs w:val="22"/>
        </w:rPr>
        <w:t>Každá ze smluvních stran je oprávněna smlouvu písemně vypovědět bez udání důvodu</w:t>
      </w:r>
      <w:r w:rsidRPr="00BF4BCA" w:rsidR="009C2D66">
        <w:rPr>
          <w:rFonts w:asciiTheme="minorHAnsi" w:hAnsiTheme="minorHAnsi" w:cstheme="minorHAnsi"/>
          <w:sz w:val="22"/>
          <w:szCs w:val="22"/>
        </w:rPr>
        <w:t>, avšak nejpozději 2 měsíce před sjednaným termínem konání kurzu</w:t>
      </w:r>
      <w:r w:rsidRPr="00BF4BCA">
        <w:rPr>
          <w:rFonts w:asciiTheme="minorHAnsi" w:hAnsiTheme="minorHAnsi" w:cstheme="minorHAnsi"/>
          <w:sz w:val="22"/>
          <w:szCs w:val="22"/>
        </w:rPr>
        <w:t xml:space="preserve">. </w:t>
      </w:r>
      <w:r w:rsidRPr="00BF4BCA" w:rsidR="009C2D66">
        <w:rPr>
          <w:rFonts w:asciiTheme="minorHAnsi" w:hAnsiTheme="minorHAnsi" w:cstheme="minorHAnsi"/>
          <w:sz w:val="22"/>
          <w:szCs w:val="22"/>
        </w:rPr>
        <w:t>Po tomto termínu je možno odstoupit od smlouvy jen z důvodu porušení podmínek této smlouvy druhou stranou.</w:t>
      </w:r>
    </w:p>
    <w:p w:rsidRPr="00223BA2" w:rsidR="00842823" w:rsidP="00F06357" w:rsidRDefault="00F22D2E" w14:paraId="56E224EB" w14:textId="2B9BAB52">
      <w:pPr>
        <w:pStyle w:val="Bezmezer"/>
        <w:numPr>
          <w:ilvl w:val="1"/>
          <w:numId w:val="28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 </w:t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 w:rsidR="00842823">
        <w:rPr>
          <w:rFonts w:asciiTheme="minorHAnsi" w:hAnsiTheme="minorHAnsi" w:cstheme="minorHAnsi"/>
          <w:sz w:val="22"/>
          <w:szCs w:val="22"/>
        </w:rPr>
        <w:t>o odstoupení druhé smluvní straně, pokud v této lhůtě druhá smluvní strana nenapraví porušení smlouvy, které je důvodem pro odstoupení.</w:t>
      </w:r>
    </w:p>
    <w:p w:rsidRPr="00223BA2" w:rsidR="00842823" w:rsidP="00F06357" w:rsidRDefault="00842823" w14:paraId="3CAF4282" w14:textId="492451DA">
      <w:pPr>
        <w:pStyle w:val="Bezmezer"/>
        <w:numPr>
          <w:ilvl w:val="1"/>
          <w:numId w:val="28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lastRenderedPageBreak/>
        <w:t xml:space="preserve">Podstatným porušením smlouvy je také zjištění, že </w:t>
      </w:r>
      <w:r w:rsidRPr="00223BA2" w:rsidR="005D06C3">
        <w:rPr>
          <w:rFonts w:asciiTheme="minorHAnsi" w:hAnsiTheme="minorHAnsi" w:cstheme="minorHAnsi"/>
          <w:sz w:val="22"/>
          <w:szCs w:val="22"/>
        </w:rPr>
        <w:t>poskytovat</w:t>
      </w:r>
      <w:r w:rsidRPr="00223BA2">
        <w:rPr>
          <w:rFonts w:asciiTheme="minorHAnsi" w:hAnsiTheme="minorHAnsi" w:cstheme="minorHAnsi"/>
          <w:sz w:val="22"/>
          <w:szCs w:val="22"/>
        </w:rPr>
        <w:t xml:space="preserve">el při </w:t>
      </w:r>
      <w:r w:rsidRPr="00223BA2" w:rsidR="00EA1FF7">
        <w:rPr>
          <w:rFonts w:asciiTheme="minorHAnsi" w:hAnsiTheme="minorHAnsi" w:cstheme="minorHAnsi"/>
          <w:sz w:val="22"/>
          <w:szCs w:val="22"/>
        </w:rPr>
        <w:t>poskytování plnění dle předmětu smlouvy</w:t>
      </w:r>
      <w:r w:rsidRPr="00223BA2">
        <w:rPr>
          <w:rFonts w:asciiTheme="minorHAnsi" w:hAnsiTheme="minorHAnsi" w:cstheme="minorHAnsi"/>
          <w:sz w:val="22"/>
          <w:szCs w:val="22"/>
        </w:rPr>
        <w:t xml:space="preserve"> porušuje povinnosti vyplývající pro něj ze smlouvy nebo ze </w:t>
      </w:r>
      <w:r w:rsidRPr="00223BA2" w:rsidR="00605BD3">
        <w:rPr>
          <w:rFonts w:asciiTheme="minorHAnsi" w:hAnsiTheme="minorHAnsi" w:cstheme="minorHAnsi"/>
          <w:sz w:val="22"/>
          <w:szCs w:val="22"/>
        </w:rPr>
        <w:t>zákona,</w:t>
      </w:r>
      <w:r w:rsidRPr="00223BA2">
        <w:rPr>
          <w:rFonts w:asciiTheme="minorHAnsi" w:hAnsiTheme="minorHAnsi" w:cstheme="minorHAnsi"/>
          <w:sz w:val="22"/>
          <w:szCs w:val="22"/>
        </w:rPr>
        <w:t xml:space="preserve"> a přitom </w:t>
      </w:r>
      <w:r w:rsidRPr="00223BA2" w:rsidR="005D06C3">
        <w:rPr>
          <w:rFonts w:asciiTheme="minorHAnsi" w:hAnsiTheme="minorHAnsi" w:cstheme="minorHAnsi"/>
          <w:sz w:val="22"/>
          <w:szCs w:val="22"/>
        </w:rPr>
        <w:t>poskytovat</w:t>
      </w:r>
      <w:r w:rsidRPr="00223BA2">
        <w:rPr>
          <w:rFonts w:asciiTheme="minorHAnsi" w:hAnsiTheme="minorHAnsi" w:cstheme="minorHAnsi"/>
          <w:sz w:val="22"/>
          <w:szCs w:val="22"/>
        </w:rPr>
        <w:t>el v přiměřené lhůtě, jemu stanovené objednatelem, vytknuté nedostatky neodstraní.</w:t>
      </w:r>
    </w:p>
    <w:p w:rsidRPr="00336059" w:rsidR="00842823" w:rsidP="00F06357" w:rsidRDefault="00842823" w14:paraId="2A9747B9" w14:textId="58D41B00">
      <w:pPr>
        <w:pStyle w:val="Bezmezer"/>
        <w:numPr>
          <w:ilvl w:val="1"/>
          <w:numId w:val="28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36059">
        <w:rPr>
          <w:rFonts w:asciiTheme="minorHAnsi" w:hAnsiTheme="minorHAnsi" w:cstheme="minorHAnsi"/>
          <w:sz w:val="22"/>
          <w:szCs w:val="22"/>
        </w:rPr>
        <w:t xml:space="preserve">Odstoupením od smlouvy není dotčeno právo na zaplacení </w:t>
      </w:r>
      <w:r w:rsidRPr="00336059" w:rsidR="00D83707">
        <w:rPr>
          <w:rFonts w:asciiTheme="minorHAnsi" w:hAnsiTheme="minorHAnsi" w:cstheme="minorHAnsi"/>
          <w:sz w:val="22"/>
          <w:szCs w:val="22"/>
        </w:rPr>
        <w:t xml:space="preserve">sjednané </w:t>
      </w:r>
      <w:r w:rsidRPr="00336059">
        <w:rPr>
          <w:rFonts w:asciiTheme="minorHAnsi" w:hAnsiTheme="minorHAnsi" w:cstheme="minorHAnsi"/>
          <w:sz w:val="22"/>
          <w:szCs w:val="22"/>
        </w:rPr>
        <w:t xml:space="preserve">smluvní pokuty a na náhradu </w:t>
      </w:r>
      <w:r w:rsidRPr="00336059" w:rsidR="00A747C2">
        <w:rPr>
          <w:rFonts w:asciiTheme="minorHAnsi" w:hAnsiTheme="minorHAnsi" w:cstheme="minorHAnsi"/>
          <w:sz w:val="22"/>
          <w:szCs w:val="22"/>
        </w:rPr>
        <w:t xml:space="preserve">prokázané </w:t>
      </w:r>
      <w:r w:rsidRPr="00336059">
        <w:rPr>
          <w:rFonts w:asciiTheme="minorHAnsi" w:hAnsiTheme="minorHAnsi" w:cstheme="minorHAnsi"/>
          <w:sz w:val="22"/>
          <w:szCs w:val="22"/>
        </w:rPr>
        <w:t>škody.</w:t>
      </w:r>
    </w:p>
    <w:p w:rsidRPr="00223BA2" w:rsidR="00842823" w:rsidP="00F06357" w:rsidRDefault="00842823" w14:paraId="08A75D86" w14:textId="77777777">
      <w:pPr>
        <w:pStyle w:val="Bezmezer"/>
        <w:numPr>
          <w:ilvl w:val="1"/>
          <w:numId w:val="28"/>
        </w:numPr>
        <w:tabs>
          <w:tab w:val="num" w:pos="567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Tento smluvní vztah je možné ukončit písemnou dohodou obou smluvních stran, a to ke dni v této dohodě určeném.</w:t>
      </w:r>
    </w:p>
    <w:p w:rsidRPr="00223BA2" w:rsidR="00F22D2E" w:rsidP="00F22D2E" w:rsidRDefault="00F22D2E" w14:paraId="56010378" w14:textId="77777777">
      <w:pPr>
        <w:pStyle w:val="Normlnweb"/>
        <w:spacing w:before="120" w:after="120" w:line="276" w:lineRule="auto"/>
        <w:ind w:left="567" w:hanging="42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9</w:t>
      </w:r>
    </w:p>
    <w:p w:rsidRPr="00223BA2" w:rsidR="00D92763" w:rsidP="00605BD3" w:rsidRDefault="009A42ED" w14:paraId="1A42DDEE" w14:textId="77777777">
      <w:pPr>
        <w:pStyle w:val="Normlnweb"/>
        <w:spacing w:before="120" w:after="120" w:line="276" w:lineRule="auto"/>
        <w:ind w:left="567" w:hanging="425"/>
        <w:jc w:val="center"/>
        <w:rPr>
          <w:rFonts w:asciiTheme="minorHAnsi" w:hAnsiTheme="minorHAnsi" w:cstheme="minorHAnsi"/>
          <w:b/>
          <w:bCs/>
        </w:rPr>
      </w:pPr>
      <w:r w:rsidRPr="00223BA2">
        <w:rPr>
          <w:rFonts w:asciiTheme="minorHAnsi" w:hAnsiTheme="minorHAnsi" w:cstheme="minorHAnsi"/>
          <w:b/>
          <w:bCs/>
        </w:rPr>
        <w:t>Ostatní smluvní ujednání</w:t>
      </w:r>
    </w:p>
    <w:p w:rsidRPr="00223BA2" w:rsidR="00842823" w:rsidP="00605BD3" w:rsidRDefault="009A42ED" w14:paraId="1248C164" w14:textId="77777777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V případě, že na jedné nebo na druhé smluvní straně nastanou změny (například změna sídla, změna jednajících osob atd.), je povinna smluvní strana, u níž došlo k těmto změnám, uvedené změny druhé smluvní straně písemně oznámit. Pokud tak neučiní, odpovídá druhé smluvní straně za vzniklou škodu</w:t>
      </w:r>
    </w:p>
    <w:p w:rsidRPr="00223BA2" w:rsidR="00842823" w:rsidP="00605BD3" w:rsidRDefault="005D06C3" w14:paraId="0C2FC936" w14:textId="4EDEF47F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el podpisem této smlouvy bere na vědomí, že objednatel je povinným subjektem v souladu se zákonem č. 106/1999 Sb., o svobodném přístupu k informacím (dále jen „zákon“)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a v souladu a za podmínek stanovených </w:t>
      </w:r>
      <w:r w:rsidRPr="00223BA2" w:rsidR="00605BD3">
        <w:rPr>
          <w:rFonts w:asciiTheme="minorHAnsi" w:hAnsiTheme="minorHAnsi" w:cstheme="minorHAnsi"/>
          <w:sz w:val="22"/>
          <w:szCs w:val="22"/>
        </w:rPr>
        <w:t>v zákoně</w:t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 je povinen tuto smlouvu, příp. informace v ní obsažené nebo z ní vyplývající zveřejnit. Informace, které je povinen objednatel zveřejnit,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se nepovažují za obchodní tajemství ve smyslu ustanovení § 504 zákona č. 89/2012 Sb., občanského zákoníku ani za důvěrný údaj nebo sdělení ve smyslu ustanovení § 1730 odst. 2 občanského zákoníku. Podpisem této smlouvy dále bere </w:t>
      </w:r>
      <w:r w:rsidRPr="00223BA2">
        <w:rPr>
          <w:rFonts w:asciiTheme="minorHAnsi" w:hAnsiTheme="minorHAnsi" w:cstheme="minorHAnsi"/>
          <w:sz w:val="22"/>
          <w:szCs w:val="22"/>
        </w:rPr>
        <w:t>poskytovat</w:t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el na vědomí, že smlouva bude zveřejněna na Portálu veřejné správy v Registru smluv podle zákona č. 340/2015 Sb.,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 w:rsidR="00842823">
        <w:rPr>
          <w:rFonts w:asciiTheme="minorHAnsi" w:hAnsiTheme="minorHAnsi" w:cstheme="minorHAnsi"/>
          <w:sz w:val="22"/>
          <w:szCs w:val="22"/>
        </w:rPr>
        <w:t>o zvláštních podmínkách účinnosti některých smluv, uveřejňování těchto smluv a o registru smluv (zákon o registru smluv).</w:t>
      </w:r>
    </w:p>
    <w:p w:rsidRPr="00223BA2" w:rsidR="00F16315" w:rsidP="00605BD3" w:rsidRDefault="008C1A63" w14:paraId="2046D2B8" w14:textId="6F18392B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Nebude-li</w:t>
      </w:r>
      <w:r w:rsidRPr="00223BA2" w:rsidR="009A42ED">
        <w:rPr>
          <w:rFonts w:asciiTheme="minorHAnsi" w:hAnsiTheme="minorHAnsi" w:cstheme="minorHAnsi"/>
          <w:sz w:val="22"/>
          <w:szCs w:val="22"/>
        </w:rPr>
        <w:t xml:space="preserve"> v případě zaslání písemnosti druhé straně doručeným dopisem na adresu uvedenou v záhlaví této smlouvy na této adrese zásilka úspěšně doručena či převzata oprávněnou osobou smluvní strany nebo </w:t>
      </w:r>
      <w:r w:rsidRPr="00223BA2">
        <w:rPr>
          <w:rFonts w:asciiTheme="minorHAnsi" w:hAnsiTheme="minorHAnsi" w:cstheme="minorHAnsi"/>
          <w:sz w:val="22"/>
          <w:szCs w:val="22"/>
        </w:rPr>
        <w:t>nebude-li</w:t>
      </w:r>
      <w:r w:rsidRPr="00223BA2" w:rsidR="009A42ED">
        <w:rPr>
          <w:rFonts w:asciiTheme="minorHAnsi" w:hAnsiTheme="minorHAnsi" w:cstheme="minorHAnsi"/>
          <w:sz w:val="22"/>
          <w:szCs w:val="22"/>
        </w:rPr>
        <w:t xml:space="preserve"> tato zásilka vyzvednuta a držitel poštovní licence doručenou zásilku vrátí zpět, bude považováno za úspěšné doručení se všemi právními následky pátý den prokazatelného odesílání zásilky druhou stranou.</w:t>
      </w:r>
    </w:p>
    <w:p w:rsidRPr="00223BA2" w:rsidR="00320543" w:rsidP="00605BD3" w:rsidRDefault="00F5266A" w14:paraId="580E95DD" w14:textId="7357F34E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Poskytova</w:t>
      </w:r>
      <w:r w:rsidRPr="00223BA2" w:rsidR="00320543">
        <w:rPr>
          <w:rFonts w:asciiTheme="minorHAnsi" w:hAnsiTheme="minorHAnsi" w:cstheme="minorHAnsi"/>
          <w:sz w:val="22"/>
          <w:szCs w:val="22"/>
        </w:rPr>
        <w:t>tel se detailně seznámil s požadavky objednatele a je schopen smluvní výkony zvládnout včas, kompletně a bez závad v souladu s platnými normami.</w:t>
      </w:r>
    </w:p>
    <w:p w:rsidRPr="00223BA2" w:rsidR="0007406D" w:rsidP="00605BD3" w:rsidRDefault="00EA1FF7" w14:paraId="101DFB83" w14:textId="46D6FD0A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223BA2" w:rsidR="0007406D">
        <w:rPr>
          <w:rFonts w:asciiTheme="minorHAnsi" w:hAnsiTheme="minorHAnsi" w:cstheme="minorHAnsi"/>
          <w:sz w:val="22"/>
          <w:szCs w:val="22"/>
        </w:rPr>
        <w:t xml:space="preserve">i objednatel se dále zavazují nakládat s osobními údaji subjektů údajů, zejména zaměstnanců, obchodních partnerů a zákazníků, jakož s osobními údaji jiných třetích osob,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 w:rsidR="0007406D">
        <w:rPr>
          <w:rFonts w:asciiTheme="minorHAnsi" w:hAnsiTheme="minorHAnsi" w:cstheme="minorHAnsi"/>
          <w:sz w:val="22"/>
          <w:szCs w:val="22"/>
        </w:rPr>
        <w:t xml:space="preserve">s nimiž přijdou do styku, plně v souladu s Obecným nařízením o ochraně osobních údajů (nařízení Evropského parlamentu a Rady (EU) 2016/679) v platném znění. </w:t>
      </w:r>
      <w:r w:rsidRPr="00223BA2" w:rsidR="00825B3B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223BA2" w:rsidR="0007406D">
        <w:rPr>
          <w:rFonts w:asciiTheme="minorHAnsi" w:hAnsiTheme="minorHAnsi" w:cstheme="minorHAnsi"/>
          <w:sz w:val="22"/>
          <w:szCs w:val="22"/>
        </w:rPr>
        <w:t xml:space="preserve">i objednatel jsou zejména povinni zachovávat mlčenlivost o těchto údajích, dále pak zajistit vhodným způsobem bezpečnostní, technická a organizační opatření dle článku 32 Obecného nařízení. </w:t>
      </w:r>
      <w:r w:rsidRPr="00223BA2" w:rsidR="00825B3B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 w:rsidR="0007406D">
        <w:rPr>
          <w:rFonts w:asciiTheme="minorHAnsi" w:hAnsiTheme="minorHAnsi" w:cstheme="minorHAnsi"/>
          <w:sz w:val="22"/>
          <w:szCs w:val="22"/>
        </w:rPr>
        <w:t>i objednatel jsou dále povinni okamžitě si vzájemně sdělit jakékoliv podezření z nedostatečného zajištění osobních údajů nebo podezření z neoprávněného využití osobních údajů neoprávněnou osobou.</w:t>
      </w:r>
    </w:p>
    <w:p w:rsidRPr="00223BA2" w:rsidR="008E3FAA" w:rsidP="00605BD3" w:rsidRDefault="008E3FAA" w14:paraId="264BA669" w14:textId="21739FF8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Objednatel plně odpovídá </w:t>
      </w:r>
      <w:r w:rsidRPr="00223BA2" w:rsidR="00825B3B"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223BA2">
        <w:rPr>
          <w:rFonts w:asciiTheme="minorHAnsi" w:hAnsiTheme="minorHAnsi" w:cstheme="minorHAnsi"/>
          <w:sz w:val="22"/>
          <w:szCs w:val="22"/>
        </w:rPr>
        <w:t xml:space="preserve">za škodu, kterou by mohl způsobit zaviněným porušením této povinnosti. </w:t>
      </w:r>
      <w:r w:rsidRPr="00223BA2" w:rsidR="00825B3B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223BA2">
        <w:rPr>
          <w:rFonts w:asciiTheme="minorHAnsi" w:hAnsiTheme="minorHAnsi" w:cstheme="minorHAnsi"/>
          <w:sz w:val="22"/>
          <w:szCs w:val="22"/>
        </w:rPr>
        <w:t xml:space="preserve">plně odpovídá objednateli za škodu, kterou by mohl způsobit zaviněným porušením této povinnosti. </w:t>
      </w:r>
    </w:p>
    <w:p w:rsidRPr="00223BA2" w:rsidR="008E3FAA" w:rsidP="00605BD3" w:rsidRDefault="008E3FAA" w14:paraId="08A5F014" w14:textId="70D335F1">
      <w:pPr>
        <w:pStyle w:val="Bezmezer"/>
        <w:numPr>
          <w:ilvl w:val="0"/>
          <w:numId w:val="17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vztahu.</w:t>
      </w:r>
    </w:p>
    <w:p w:rsidRPr="00223BA2" w:rsidR="00621518" w:rsidP="001440F5" w:rsidRDefault="00621518" w14:paraId="6C1F1FFE" w14:textId="5CCB943A">
      <w:pPr>
        <w:ind w:left="567" w:hanging="425"/>
        <w:jc w:val="center"/>
        <w:rPr>
          <w:rFonts w:asciiTheme="minorHAnsi" w:hAnsiTheme="minorHAnsi" w:cstheme="minorHAnsi"/>
          <w:sz w:val="22"/>
          <w:szCs w:val="22"/>
        </w:rPr>
      </w:pPr>
    </w:p>
    <w:p w:rsidRPr="00223BA2" w:rsidR="006C629A" w:rsidP="001440F5" w:rsidRDefault="006C629A" w14:paraId="5927B7CA" w14:textId="77777777">
      <w:pPr>
        <w:ind w:left="567" w:hanging="425"/>
        <w:jc w:val="center"/>
        <w:rPr>
          <w:rFonts w:asciiTheme="minorHAnsi" w:hAnsiTheme="minorHAnsi" w:cstheme="minorHAnsi"/>
          <w:sz w:val="22"/>
          <w:szCs w:val="22"/>
        </w:rPr>
      </w:pPr>
    </w:p>
    <w:p w:rsidRPr="00223BA2" w:rsidR="0046329E" w:rsidP="0046329E" w:rsidRDefault="0046329E" w14:paraId="11A9DA41" w14:textId="77777777">
      <w:pPr>
        <w:ind w:left="567" w:hanging="42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23BA2">
        <w:rPr>
          <w:rFonts w:asciiTheme="minorHAnsi" w:hAnsiTheme="minorHAnsi" w:cstheme="minorHAnsi"/>
          <w:b/>
          <w:sz w:val="28"/>
          <w:szCs w:val="28"/>
        </w:rPr>
        <w:t>Článek 10</w:t>
      </w:r>
    </w:p>
    <w:p w:rsidRPr="00223BA2" w:rsidR="0074738F" w:rsidP="001440F5" w:rsidRDefault="0074738F" w14:paraId="0F334E85" w14:textId="77777777">
      <w:p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F0010D" w:rsidP="001440F5" w:rsidRDefault="00F0010D" w14:paraId="3E5804E8" w14:textId="77777777">
      <w:pPr>
        <w:ind w:left="567" w:hanging="425"/>
        <w:jc w:val="center"/>
        <w:rPr>
          <w:rFonts w:asciiTheme="minorHAnsi" w:hAnsiTheme="minorHAnsi" w:cstheme="minorHAnsi"/>
          <w:i/>
          <w:color w:val="00B0F0"/>
        </w:rPr>
      </w:pPr>
      <w:r w:rsidRPr="00223BA2">
        <w:rPr>
          <w:rFonts w:asciiTheme="minorHAnsi" w:hAnsiTheme="minorHAnsi" w:cstheme="minorHAnsi"/>
          <w:b/>
        </w:rPr>
        <w:t>Závěrečná ustanovení</w:t>
      </w:r>
      <w:r w:rsidRPr="00223BA2" w:rsidR="00320543">
        <w:rPr>
          <w:rFonts w:asciiTheme="minorHAnsi" w:hAnsiTheme="minorHAnsi" w:cstheme="minorHAnsi"/>
          <w:b/>
        </w:rPr>
        <w:t xml:space="preserve"> </w:t>
      </w:r>
      <w:r w:rsidRPr="00223BA2" w:rsidR="00320543">
        <w:rPr>
          <w:rFonts w:asciiTheme="minorHAnsi" w:hAnsiTheme="minorHAnsi" w:cstheme="minorHAnsi"/>
          <w:i/>
          <w:color w:val="00B0F0"/>
        </w:rPr>
        <w:t xml:space="preserve"> </w:t>
      </w:r>
    </w:p>
    <w:p w:rsidRPr="00223BA2" w:rsidR="00F0010D" w:rsidP="001440F5" w:rsidRDefault="00F0010D" w14:paraId="51C10D49" w14:textId="77777777">
      <w:pPr>
        <w:ind w:left="567" w:hanging="42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Pr="00223BA2" w:rsidR="005262C7" w:rsidP="00F06357" w:rsidRDefault="00842823" w14:paraId="3884B53D" w14:textId="77777777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Pokud </w:t>
      </w:r>
      <w:r w:rsidRPr="00223BA2">
        <w:rPr>
          <w:rFonts w:asciiTheme="minorHAnsi" w:hAnsiTheme="minorHAnsi" w:cstheme="minorHAnsi"/>
          <w:iCs/>
          <w:sz w:val="22"/>
          <w:szCs w:val="22"/>
        </w:rPr>
        <w:t xml:space="preserve">nebylo v této smlouvě ujednáno jinak, řídí se právní poměry účastníků, příslušnými </w:t>
      </w:r>
      <w:r w:rsidRPr="00223BA2" w:rsidR="00F06357">
        <w:rPr>
          <w:rFonts w:asciiTheme="minorHAnsi" w:hAnsiTheme="minorHAnsi" w:cstheme="minorHAnsi"/>
          <w:iCs/>
          <w:sz w:val="22"/>
          <w:szCs w:val="22"/>
        </w:rPr>
        <w:t xml:space="preserve">      </w:t>
      </w:r>
    </w:p>
    <w:p w:rsidRPr="00223BA2" w:rsidR="00842823" w:rsidP="005262C7" w:rsidRDefault="00842823" w14:paraId="7627994F" w14:textId="5AAFDE7E">
      <w:pPr>
        <w:ind w:left="142" w:firstLine="56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23BA2">
        <w:rPr>
          <w:rFonts w:asciiTheme="minorHAnsi" w:hAnsiTheme="minorHAnsi" w:cstheme="minorHAnsi"/>
          <w:iCs/>
          <w:sz w:val="22"/>
          <w:szCs w:val="22"/>
        </w:rPr>
        <w:t>ustanoveními občanského zákoníku.</w:t>
      </w:r>
    </w:p>
    <w:p w:rsidRPr="00223BA2" w:rsidR="005262C7" w:rsidP="005262C7" w:rsidRDefault="00842823" w14:paraId="026BA1ED" w14:textId="77777777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Změna nebo doplnění této smlouvy je možná jen formou vzestupně číslovaných </w:t>
      </w:r>
      <w:r w:rsidRPr="00223BA2" w:rsidR="005262C7">
        <w:rPr>
          <w:rFonts w:asciiTheme="minorHAnsi" w:hAnsiTheme="minorHAnsi" w:cstheme="minorHAnsi"/>
          <w:sz w:val="22"/>
          <w:szCs w:val="22"/>
        </w:rPr>
        <w:t xml:space="preserve">písemných </w:t>
      </w:r>
    </w:p>
    <w:p w:rsidRPr="00223BA2" w:rsidR="005262C7" w:rsidP="005262C7" w:rsidRDefault="005262C7" w14:paraId="1CFBD66D" w14:textId="77777777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dodatků</w:t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, které budou platné, jen budou-li řádně potvrzené a podepsané oprávněnými </w:t>
      </w:r>
      <w:r w:rsidRPr="00223BA2">
        <w:rPr>
          <w:rFonts w:asciiTheme="minorHAnsi" w:hAnsiTheme="minorHAnsi" w:cstheme="minorHAnsi"/>
          <w:sz w:val="22"/>
          <w:szCs w:val="22"/>
        </w:rPr>
        <w:t xml:space="preserve">zástupci </w:t>
      </w:r>
    </w:p>
    <w:p w:rsidRPr="00223BA2" w:rsidR="00842823" w:rsidP="005262C7" w:rsidRDefault="005262C7" w14:paraId="68316C33" w14:textId="762FA5E2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obou</w:t>
      </w:r>
      <w:r w:rsidRPr="00223BA2" w:rsidR="00842823">
        <w:rPr>
          <w:rFonts w:asciiTheme="minorHAnsi" w:hAnsiTheme="minorHAnsi" w:cstheme="minorHAnsi"/>
          <w:sz w:val="22"/>
          <w:szCs w:val="22"/>
        </w:rPr>
        <w:t xml:space="preserve"> smluvních stran.</w:t>
      </w:r>
    </w:p>
    <w:p w:rsidRPr="00223BA2" w:rsidR="005262C7" w:rsidP="00F06357" w:rsidRDefault="00842823" w14:paraId="2A79426C" w14:textId="77777777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Pr="00223BA2" w:rsidR="00652A05">
        <w:rPr>
          <w:rFonts w:asciiTheme="minorHAnsi" w:hAnsiTheme="minorHAnsi" w:cstheme="minorHAnsi"/>
          <w:sz w:val="22"/>
          <w:szCs w:val="22"/>
        </w:rPr>
        <w:t>dvou</w:t>
      </w:r>
      <w:r w:rsidRPr="00223BA2">
        <w:rPr>
          <w:rFonts w:asciiTheme="minorHAnsi" w:hAnsiTheme="minorHAnsi" w:cstheme="minorHAnsi"/>
          <w:sz w:val="22"/>
          <w:szCs w:val="22"/>
        </w:rPr>
        <w:t xml:space="preserve"> vyhotoveních, z nichž každ</w:t>
      </w:r>
      <w:r w:rsidRPr="00223BA2" w:rsidR="00652A05">
        <w:rPr>
          <w:rFonts w:asciiTheme="minorHAnsi" w:hAnsiTheme="minorHAnsi" w:cstheme="minorHAnsi"/>
          <w:sz w:val="22"/>
          <w:szCs w:val="22"/>
        </w:rPr>
        <w:t>á</w:t>
      </w:r>
      <w:r w:rsidRPr="00223BA2">
        <w:rPr>
          <w:rFonts w:asciiTheme="minorHAnsi" w:hAnsiTheme="minorHAnsi" w:cstheme="minorHAnsi"/>
          <w:sz w:val="22"/>
          <w:szCs w:val="22"/>
        </w:rPr>
        <w:t xml:space="preserve"> má platnost originálu a každá </w:t>
      </w:r>
    </w:p>
    <w:p w:rsidRPr="00223BA2" w:rsidR="00621518" w:rsidP="005262C7" w:rsidRDefault="00842823" w14:paraId="4B10CE26" w14:textId="0A7E4DBF">
      <w:pPr>
        <w:ind w:left="142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strana obdrží po</w:t>
      </w:r>
      <w:r w:rsidRPr="00223BA2" w:rsidR="00652A05">
        <w:rPr>
          <w:rFonts w:asciiTheme="minorHAnsi" w:hAnsiTheme="minorHAnsi" w:cstheme="minorHAnsi"/>
          <w:sz w:val="22"/>
          <w:szCs w:val="22"/>
        </w:rPr>
        <w:t xml:space="preserve"> jednom</w:t>
      </w:r>
      <w:r w:rsidRPr="00223BA2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:rsidRPr="00223BA2" w:rsidR="005262C7" w:rsidP="00F06357" w:rsidRDefault="00621518" w14:paraId="0E18032D" w14:textId="77777777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Smlouva nabude účinnosti dnem jejího uveřejnění dle zákona č. 340/2015 Sb.,</w:t>
      </w:r>
      <w:r w:rsidRPr="00223BA2">
        <w:rPr>
          <w:rFonts w:asciiTheme="minorHAnsi" w:hAnsiTheme="minorHAnsi" w:cstheme="minorHAnsi"/>
          <w:iCs/>
        </w:rPr>
        <w:t xml:space="preserve"> o zvláštních </w:t>
      </w:r>
    </w:p>
    <w:p w:rsidRPr="00223BA2" w:rsidR="00621518" w:rsidP="005262C7" w:rsidRDefault="00621518" w14:paraId="5EC157AD" w14:textId="06EEB164">
      <w:pPr>
        <w:ind w:left="142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iCs/>
        </w:rPr>
        <w:t>podmínkách účinnosti některých smluv, uveřejňování těchto smluv a o registru smluv</w:t>
      </w:r>
      <w:r w:rsidRPr="00223BA2">
        <w:rPr>
          <w:rFonts w:asciiTheme="minorHAnsi" w:hAnsiTheme="minorHAnsi" w:cstheme="minorHAnsi"/>
          <w:sz w:val="22"/>
          <w:szCs w:val="22"/>
        </w:rPr>
        <w:t>.</w:t>
      </w:r>
    </w:p>
    <w:p w:rsidRPr="00223BA2" w:rsidR="005262C7" w:rsidP="007D62FD" w:rsidRDefault="00621518" w14:paraId="2EEE4D30" w14:textId="77777777">
      <w:pPr>
        <w:pStyle w:val="Odstavecseseznamem"/>
        <w:numPr>
          <w:ilvl w:val="0"/>
          <w:numId w:val="20"/>
        </w:numPr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Smluvní strany prohlašují, že tato smlouva byla sepsána podle jejich skutečné a svobodné vůle. </w:t>
      </w:r>
    </w:p>
    <w:p w:rsidRPr="00223BA2" w:rsidR="00621518" w:rsidP="007D62FD" w:rsidRDefault="00621518" w14:paraId="3A4D79D0" w14:textId="47351374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Smlouvu přečetly, s jejím obsahem souhlasí, ujednání obsažená v této smlouvě považují </w:t>
      </w:r>
      <w:r w:rsidR="007D62FD">
        <w:rPr>
          <w:rFonts w:asciiTheme="minorHAnsi" w:hAnsiTheme="minorHAnsi" w:cstheme="minorHAnsi"/>
          <w:sz w:val="22"/>
          <w:szCs w:val="22"/>
        </w:rPr>
        <w:br/>
      </w:r>
      <w:r w:rsidRPr="00223BA2">
        <w:rPr>
          <w:rFonts w:asciiTheme="minorHAnsi" w:hAnsiTheme="minorHAnsi" w:cstheme="minorHAnsi"/>
          <w:sz w:val="22"/>
          <w:szCs w:val="22"/>
        </w:rPr>
        <w:t>za</w:t>
      </w:r>
      <w:r w:rsidR="007D62FD">
        <w:rPr>
          <w:rFonts w:asciiTheme="minorHAnsi" w:hAnsiTheme="minorHAnsi" w:cstheme="minorHAnsi"/>
          <w:sz w:val="22"/>
          <w:szCs w:val="22"/>
        </w:rPr>
        <w:t xml:space="preserve"> </w:t>
      </w:r>
      <w:r w:rsidRPr="00223BA2">
        <w:rPr>
          <w:rFonts w:asciiTheme="minorHAnsi" w:hAnsiTheme="minorHAnsi" w:cstheme="minorHAnsi"/>
          <w:sz w:val="22"/>
          <w:szCs w:val="22"/>
        </w:rPr>
        <w:t>ujednání odpovídající dobrým mravům a zásadám poctivého obchodního styku, na důkaz čehož připojují vlastnoruční podpisy.</w:t>
      </w:r>
    </w:p>
    <w:p w:rsidRPr="00223BA2" w:rsidR="00540161" w:rsidP="00540161" w:rsidRDefault="00540161" w14:paraId="21DB5D36" w14:textId="5B0A5661">
      <w:pPr>
        <w:tabs>
          <w:tab w:val="num" w:pos="3965"/>
        </w:tabs>
        <w:ind w:left="431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8E3FAA" w:rsidP="00540161" w:rsidRDefault="008E3FAA" w14:paraId="36A0A3DA" w14:textId="77777777">
      <w:pPr>
        <w:tabs>
          <w:tab w:val="num" w:pos="3965"/>
        </w:tabs>
        <w:ind w:left="431"/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887E73" w:rsidP="00540161" w:rsidRDefault="00887E73" w14:paraId="75260214" w14:textId="33A420F9">
      <w:pPr>
        <w:tabs>
          <w:tab w:val="num" w:pos="39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V Brně dne: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 w:rsidR="00540161">
        <w:rPr>
          <w:rFonts w:asciiTheme="minorHAnsi" w:hAnsiTheme="minorHAnsi" w:cstheme="minorHAnsi"/>
          <w:sz w:val="22"/>
          <w:szCs w:val="22"/>
        </w:rPr>
        <w:tab/>
      </w:r>
      <w:r w:rsidRPr="00223BA2" w:rsidR="00540161">
        <w:rPr>
          <w:rFonts w:asciiTheme="minorHAnsi" w:hAnsiTheme="minorHAnsi" w:cstheme="minorHAnsi"/>
          <w:sz w:val="22"/>
          <w:szCs w:val="22"/>
        </w:rPr>
        <w:tab/>
      </w:r>
      <w:r w:rsidRPr="00223BA2" w:rsidR="00A83942">
        <w:rPr>
          <w:rFonts w:asciiTheme="minorHAnsi" w:hAnsiTheme="minorHAnsi" w:cstheme="minorHAnsi"/>
          <w:sz w:val="22"/>
          <w:szCs w:val="22"/>
        </w:rPr>
        <w:t xml:space="preserve">V Brně dne: </w:t>
      </w:r>
    </w:p>
    <w:p w:rsidRPr="00223BA2" w:rsidR="00887E73" w:rsidP="00887E73" w:rsidRDefault="00887E73" w14:paraId="4E2ABF03" w14:textId="77777777">
      <w:pPr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0D391D" w:rsidP="00887E73" w:rsidRDefault="000D391D" w14:paraId="6D9C4727" w14:textId="77777777">
      <w:pPr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887E73" w:rsidP="00887E73" w:rsidRDefault="00F5266A" w14:paraId="58EEB8C5" w14:textId="3CF2F3BD">
      <w:pPr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>Za objednatele:</w:t>
      </w:r>
      <w:r w:rsidRPr="00223BA2">
        <w:rPr>
          <w:rFonts w:asciiTheme="minorHAnsi" w:hAnsiTheme="minorHAnsi" w:cstheme="minorHAnsi"/>
          <w:sz w:val="22"/>
          <w:szCs w:val="22"/>
        </w:rPr>
        <w:tab/>
      </w:r>
      <w:r w:rsidRPr="00223BA2" w:rsidR="00540161">
        <w:rPr>
          <w:rFonts w:asciiTheme="minorHAnsi" w:hAnsiTheme="minorHAnsi" w:cstheme="minorHAnsi"/>
          <w:sz w:val="22"/>
          <w:szCs w:val="22"/>
        </w:rPr>
        <w:tab/>
      </w:r>
      <w:r w:rsidRPr="00223BA2">
        <w:rPr>
          <w:rFonts w:asciiTheme="minorHAnsi" w:hAnsiTheme="minorHAnsi" w:cstheme="minorHAnsi"/>
          <w:sz w:val="22"/>
          <w:szCs w:val="22"/>
        </w:rPr>
        <w:t>Za poskytovatele</w:t>
      </w:r>
      <w:r w:rsidRPr="00223BA2" w:rsidR="00887E73">
        <w:rPr>
          <w:rFonts w:asciiTheme="minorHAnsi" w:hAnsiTheme="minorHAnsi" w:cstheme="minorHAnsi"/>
          <w:sz w:val="22"/>
          <w:szCs w:val="22"/>
        </w:rPr>
        <w:t>:</w:t>
      </w:r>
    </w:p>
    <w:p w:rsidRPr="00223BA2" w:rsidR="00887E73" w:rsidP="00887E73" w:rsidRDefault="00887E73" w14:paraId="59333FDF" w14:textId="77777777">
      <w:pPr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Pr="00223BA2" w:rsidR="00887E73" w:rsidP="00887E73" w:rsidRDefault="00887E73" w14:paraId="1E2633D7" w14:textId="77777777">
      <w:pPr>
        <w:tabs>
          <w:tab w:val="left" w:pos="4860"/>
        </w:tabs>
        <w:jc w:val="both"/>
        <w:rPr>
          <w:rFonts w:asciiTheme="minorHAnsi" w:hAnsiTheme="minorHAnsi" w:cstheme="minorHAnsi"/>
        </w:rPr>
      </w:pPr>
      <w:r w:rsidRPr="00223BA2">
        <w:rPr>
          <w:rFonts w:asciiTheme="minorHAnsi" w:hAnsiTheme="minorHAnsi" w:cstheme="minorHAnsi"/>
        </w:rPr>
        <w:t xml:space="preserve"> </w:t>
      </w:r>
    </w:p>
    <w:p w:rsidRPr="00223BA2" w:rsidR="00887E73" w:rsidP="00887E73" w:rsidRDefault="00887E73" w14:paraId="3A9F932D" w14:textId="77777777">
      <w:pPr>
        <w:tabs>
          <w:tab w:val="left" w:pos="4860"/>
        </w:tabs>
        <w:jc w:val="both"/>
        <w:rPr>
          <w:rFonts w:asciiTheme="minorHAnsi" w:hAnsiTheme="minorHAnsi" w:cstheme="minorHAnsi"/>
        </w:rPr>
      </w:pPr>
    </w:p>
    <w:p w:rsidRPr="00223BA2" w:rsidR="00887E73" w:rsidP="00887E73" w:rsidRDefault="00887E73" w14:paraId="16DDF78C" w14:textId="77777777">
      <w:pPr>
        <w:tabs>
          <w:tab w:val="left" w:pos="4860"/>
        </w:tabs>
        <w:jc w:val="both"/>
        <w:rPr>
          <w:rFonts w:asciiTheme="minorHAnsi" w:hAnsiTheme="minorHAnsi" w:cstheme="minorHAnsi"/>
        </w:rPr>
      </w:pPr>
    </w:p>
    <w:p w:rsidRPr="00223BA2" w:rsidR="000D391D" w:rsidP="00887E73" w:rsidRDefault="000D391D" w14:paraId="0AC64F50" w14:textId="77777777">
      <w:pPr>
        <w:tabs>
          <w:tab w:val="left" w:pos="4860"/>
        </w:tabs>
        <w:jc w:val="both"/>
        <w:rPr>
          <w:rFonts w:asciiTheme="minorHAnsi" w:hAnsiTheme="minorHAnsi" w:cstheme="minorHAnsi"/>
        </w:rPr>
      </w:pPr>
    </w:p>
    <w:p w:rsidRPr="00223BA2" w:rsidR="000D391D" w:rsidP="00887E73" w:rsidRDefault="000D391D" w14:paraId="74DD6C9A" w14:textId="77777777">
      <w:pPr>
        <w:tabs>
          <w:tab w:val="left" w:pos="4860"/>
        </w:tabs>
        <w:jc w:val="both"/>
        <w:rPr>
          <w:rFonts w:asciiTheme="minorHAnsi" w:hAnsiTheme="minorHAnsi" w:cstheme="minorHAnsi"/>
        </w:rPr>
      </w:pPr>
    </w:p>
    <w:p w:rsidRPr="00223BA2" w:rsidR="00887E73" w:rsidP="00887E73" w:rsidRDefault="00887E73" w14:paraId="144A28B7" w14:textId="77777777">
      <w:pPr>
        <w:tabs>
          <w:tab w:val="left" w:pos="4860"/>
        </w:tabs>
        <w:jc w:val="both"/>
        <w:rPr>
          <w:rFonts w:asciiTheme="minorHAnsi" w:hAnsiTheme="minorHAnsi" w:cstheme="minorHAnsi"/>
        </w:rPr>
      </w:pPr>
    </w:p>
    <w:p w:rsidRPr="00223BA2" w:rsidR="00887E73" w:rsidP="00887E73" w:rsidRDefault="00887E73" w14:paraId="7C08C2DA" w14:textId="77777777">
      <w:pPr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                   </w:t>
      </w:r>
      <w:r w:rsidRPr="00223BA2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</w:t>
      </w:r>
    </w:p>
    <w:p w:rsidRPr="00223BA2" w:rsidR="00A83942" w:rsidP="00A83942" w:rsidRDefault="00540161" w14:paraId="59A2533A" w14:textId="5E957C20">
      <w:pPr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223BA2" w:rsidR="00887E73">
        <w:rPr>
          <w:rFonts w:asciiTheme="minorHAnsi" w:hAnsiTheme="minorHAnsi" w:cstheme="minorHAnsi"/>
          <w:sz w:val="22"/>
          <w:szCs w:val="22"/>
        </w:rPr>
        <w:t>Ing. Miloš Havránek</w:t>
      </w:r>
      <w:r w:rsidRPr="00223BA2" w:rsidR="00887E73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223BA2" w:rsidR="00E76D9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23BA2" w:rsidR="00A83942" w:rsidP="00A83942" w:rsidRDefault="00A83942" w14:paraId="435FB86E" w14:textId="27C7D37C">
      <w:pPr>
        <w:tabs>
          <w:tab w:val="left" w:pos="4860"/>
        </w:tabs>
        <w:jc w:val="both"/>
        <w:rPr>
          <w:rFonts w:asciiTheme="minorHAnsi" w:hAnsiTheme="minorHAnsi" w:cstheme="minorHAnsi"/>
        </w:rPr>
      </w:pPr>
      <w:r w:rsidRPr="00223BA2">
        <w:rPr>
          <w:rFonts w:asciiTheme="minorHAnsi" w:hAnsiTheme="minorHAnsi" w:cstheme="minorHAnsi"/>
          <w:sz w:val="22"/>
          <w:szCs w:val="22"/>
        </w:rPr>
        <w:t xml:space="preserve">              generální ředitel</w:t>
      </w:r>
      <w:r w:rsidR="00514B3D">
        <w:rPr>
          <w:rFonts w:asciiTheme="minorHAnsi" w:hAnsiTheme="minorHAnsi" w:cstheme="minorHAnsi"/>
          <w:sz w:val="22"/>
          <w:szCs w:val="22"/>
        </w:rPr>
        <w:tab/>
      </w:r>
      <w:r w:rsidR="00514B3D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223BA2">
        <w:rPr>
          <w:rFonts w:asciiTheme="minorHAnsi" w:hAnsiTheme="minorHAnsi" w:cstheme="minorHAnsi"/>
        </w:rPr>
        <w:tab/>
        <w:t xml:space="preserve">           </w:t>
      </w:r>
    </w:p>
    <w:p w:rsidRPr="00223BA2" w:rsidR="0074738F" w:rsidP="00A83942" w:rsidRDefault="0074738F" w14:paraId="10864421" w14:textId="4A331E11">
      <w:pPr>
        <w:tabs>
          <w:tab w:val="left" w:pos="4860"/>
        </w:tabs>
        <w:jc w:val="both"/>
        <w:rPr>
          <w:rFonts w:asciiTheme="minorHAnsi" w:hAnsiTheme="minorHAnsi" w:cstheme="minorHAnsi"/>
        </w:rPr>
      </w:pPr>
    </w:p>
    <w:sectPr w:rsidRPr="00223BA2" w:rsidR="0074738F" w:rsidSect="00282E6D">
      <w:headerReference w:type="default" r:id="rId9"/>
      <w:footerReference w:type="default" r:id="rId10"/>
      <w:pgSz w:w="11906" w:h="16838"/>
      <w:pgMar w:top="1618" w:right="1417" w:bottom="899" w:left="1417" w:header="360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61C7C" w:rsidRDefault="00A61C7C" w14:paraId="11373D1C" w14:textId="77777777">
      <w:r>
        <w:separator/>
      </w:r>
    </w:p>
  </w:endnote>
  <w:endnote w:type="continuationSeparator" w:id="0">
    <w:p w:rsidR="00A61C7C" w:rsidRDefault="00A61C7C" w14:paraId="4374F38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71420" w:rsidR="004E680D" w:rsidP="004E680D" w:rsidRDefault="00337806" w14:paraId="5A64239C" w14:textId="2C39D482">
    <w:pPr>
      <w:rPr>
        <w:rFonts w:ascii="Arial CE" w:hAnsi="Arial CE"/>
        <w:sz w:val="16"/>
        <w:szCs w:val="16"/>
      </w:rPr>
    </w:pPr>
    <w:r w:rsidRPr="002711EB">
      <w:t xml:space="preserve"> </w:t>
    </w:r>
  </w:p>
  <w:p w:rsidRPr="00971420" w:rsidR="00374306" w:rsidP="00D350E7" w:rsidRDefault="00971420" w14:paraId="4EB70704" w14:textId="51DEFB9C">
    <w:pPr>
      <w:pStyle w:val="Zpat"/>
      <w:rPr>
        <w:sz w:val="16"/>
        <w:szCs w:val="16"/>
      </w:rPr>
    </w:pPr>
    <w:r w:rsidRPr="00971420">
      <w:rPr>
        <w:sz w:val="16"/>
        <w:szCs w:val="16"/>
      </w:rPr>
      <w:t xml:space="preserve">Č. </w:t>
    </w:r>
    <w:proofErr w:type="spellStart"/>
    <w:r w:rsidRPr="00971420">
      <w:rPr>
        <w:sz w:val="16"/>
        <w:szCs w:val="16"/>
      </w:rPr>
      <w:t>sml.objednatele</w:t>
    </w:r>
    <w:proofErr w:type="spellEnd"/>
    <w:r w:rsidRPr="00971420">
      <w:rPr>
        <w:sz w:val="16"/>
        <w:szCs w:val="16"/>
      </w:rPr>
      <w:t xml:space="preserve">  </w:t>
    </w:r>
    <w:r w:rsidRPr="00971420">
      <w:rPr>
        <w:sz w:val="16"/>
        <w:szCs w:val="16"/>
      </w:rPr>
      <w:tab/>
    </w:r>
    <w:r w:rsidRPr="00971420">
      <w:rPr>
        <w:sz w:val="16"/>
        <w:szCs w:val="16"/>
      </w:rPr>
      <w:tab/>
    </w:r>
    <w:r w:rsidRPr="00971420" w:rsidR="00374306">
      <w:rPr>
        <w:sz w:val="16"/>
        <w:szCs w:val="16"/>
      </w:rPr>
      <w:t xml:space="preserve">Stránka </w:t>
    </w:r>
    <w:r w:rsidRPr="00971420" w:rsidR="003D6987">
      <w:rPr>
        <w:b/>
        <w:sz w:val="16"/>
        <w:szCs w:val="16"/>
      </w:rPr>
      <w:fldChar w:fldCharType="begin"/>
    </w:r>
    <w:r w:rsidRPr="00971420" w:rsidR="00374306">
      <w:rPr>
        <w:b/>
        <w:sz w:val="16"/>
        <w:szCs w:val="16"/>
      </w:rPr>
      <w:instrText>PAGE</w:instrText>
    </w:r>
    <w:r w:rsidRPr="00971420" w:rsidR="003D6987">
      <w:rPr>
        <w:b/>
        <w:sz w:val="16"/>
        <w:szCs w:val="16"/>
      </w:rPr>
      <w:fldChar w:fldCharType="separate"/>
    </w:r>
    <w:r w:rsidRPr="00971420" w:rsidR="00F72A1F">
      <w:rPr>
        <w:b/>
        <w:noProof/>
        <w:sz w:val="16"/>
        <w:szCs w:val="16"/>
      </w:rPr>
      <w:t>7</w:t>
    </w:r>
    <w:r w:rsidRPr="00971420" w:rsidR="003D6987">
      <w:rPr>
        <w:b/>
        <w:sz w:val="16"/>
        <w:szCs w:val="16"/>
      </w:rPr>
      <w:fldChar w:fldCharType="end"/>
    </w:r>
    <w:r w:rsidRPr="00971420" w:rsidR="00374306">
      <w:rPr>
        <w:sz w:val="16"/>
        <w:szCs w:val="16"/>
      </w:rPr>
      <w:t xml:space="preserve"> z </w:t>
    </w:r>
    <w:r w:rsidRPr="00971420" w:rsidR="003D6987">
      <w:rPr>
        <w:b/>
        <w:sz w:val="16"/>
        <w:szCs w:val="16"/>
      </w:rPr>
      <w:fldChar w:fldCharType="begin"/>
    </w:r>
    <w:r w:rsidRPr="00971420" w:rsidR="00374306">
      <w:rPr>
        <w:b/>
        <w:sz w:val="16"/>
        <w:szCs w:val="16"/>
      </w:rPr>
      <w:instrText>NUMPAGES</w:instrText>
    </w:r>
    <w:r w:rsidRPr="00971420" w:rsidR="003D6987">
      <w:rPr>
        <w:b/>
        <w:sz w:val="16"/>
        <w:szCs w:val="16"/>
      </w:rPr>
      <w:fldChar w:fldCharType="separate"/>
    </w:r>
    <w:r w:rsidRPr="00971420" w:rsidR="00F72A1F">
      <w:rPr>
        <w:b/>
        <w:noProof/>
        <w:sz w:val="16"/>
        <w:szCs w:val="16"/>
      </w:rPr>
      <w:t>7</w:t>
    </w:r>
    <w:r w:rsidRPr="00971420" w:rsidR="003D6987">
      <w:rPr>
        <w:b/>
        <w:sz w:val="16"/>
        <w:szCs w:val="16"/>
      </w:rPr>
      <w:fldChar w:fldCharType="end"/>
    </w:r>
  </w:p>
  <w:p w:rsidRPr="0048315E" w:rsidR="00374306" w:rsidP="00D350E7" w:rsidRDefault="00374306" w14:paraId="5E94FB25" w14:textId="77777777">
    <w:pPr>
      <w:pStyle w:val="Zpat"/>
      <w:rPr>
        <w:rFonts w:ascii="Calibri" w:hAnsi="Calibri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61C7C" w:rsidRDefault="00A61C7C" w14:paraId="6AAF4A54" w14:textId="77777777">
      <w:r>
        <w:separator/>
      </w:r>
    </w:p>
  </w:footnote>
  <w:footnote w:type="continuationSeparator" w:id="0">
    <w:p w:rsidR="00A61C7C" w:rsidRDefault="00A61C7C" w14:paraId="20D1A57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13624" w:rsidRDefault="00DB2AFB" w14:paraId="0C2E9949" w14:textId="518F2888">
    <w:pPr>
      <w:pStyle w:val="Zhlav"/>
    </w:pPr>
    <w:r>
      <w:rPr>
        <w:noProof/>
      </w:rPr>
      <w:drawing>
        <wp:inline distT="0" distB="0" distL="0" distR="0">
          <wp:extent cx="3352800" cy="6953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3624" w:rsidRDefault="00C13624" w14:paraId="122FABD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1"/>
    <w:multiLevelType w:val="multilevel"/>
    <w:tmpl w:val="4CD85578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2.%2"/>
      <w:lvlJc w:val="left"/>
      <w:pPr>
        <w:tabs>
          <w:tab w:val="num" w:pos="335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">
    <w:nsid w:val="00000002"/>
    <w:multiLevelType w:val="multilevel"/>
    <w:tmpl w:val="B5FC23EC"/>
    <w:name w:val="WW8Num2"/>
    <w:lvl w:ilvl="0">
      <w:start w:val="2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3.%2"/>
      <w:lvlJc w:val="left"/>
      <w:pPr>
        <w:tabs>
          <w:tab w:val="num" w:pos="335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2">
    <w:nsid w:val="00000003"/>
    <w:multiLevelType w:val="multilevel"/>
    <w:tmpl w:val="01CC5BE0"/>
    <w:name w:val="WW8Num3"/>
    <w:lvl w:ilvl="0">
      <w:start w:val="3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4.%2"/>
      <w:lvlJc w:val="left"/>
      <w:pPr>
        <w:tabs>
          <w:tab w:val="num" w:pos="335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</w:pPr>
    </w:lvl>
    <w:lvl w:ilvl="1">
      <w:start w:val="2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6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</w:pPr>
    </w:lvl>
    <w:lvl w:ilvl="1">
      <w:start w:val="2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7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8">
    <w:nsid w:val="00000009"/>
    <w:multiLevelType w:val="multilevel"/>
    <w:tmpl w:val="00000009"/>
    <w:name w:val="WW8Num9"/>
    <w:lvl w:ilvl="0">
      <w:start w:val="8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9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0">
    <w:nsid w:val="0000000B"/>
    <w:multiLevelType w:val="multilevel"/>
    <w:tmpl w:val="0000000B"/>
    <w:name w:val="WW8Num11"/>
    <w:lvl w:ilvl="0">
      <w:start w:val="9"/>
      <w:numFmt w:val="decimal"/>
      <w:lvlText w:val="%1."/>
      <w:lvlJc w:val="left"/>
      <w:pPr>
        <w:tabs>
          <w:tab w:val="num" w:pos="283"/>
        </w:tabs>
      </w:pPr>
    </w:lvl>
    <w:lvl w:ilvl="1">
      <w:start w:val="3"/>
      <w:numFmt w:val="decimal"/>
      <w:lvlText w:val="%1.%2."/>
      <w:lvlJc w:val="left"/>
      <w:pPr>
        <w:tabs>
          <w:tab w:val="num" w:pos="335"/>
        </w:tabs>
      </w:pPr>
    </w:lvl>
    <w:lvl w:ilvl="2">
      <w:start w:val="1"/>
      <w:numFmt w:val="decimal"/>
      <w:lvlText w:val="%1.%2.%3."/>
      <w:lvlJc w:val="left"/>
      <w:pPr>
        <w:tabs>
          <w:tab w:val="num" w:pos="387"/>
        </w:tabs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</w:pPr>
    </w:lvl>
  </w:abstractNum>
  <w:abstractNum w:abstractNumId="11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false"/>
        <w:sz w:val="22"/>
      </w:rPr>
    </w:lvl>
  </w:abstractNum>
  <w:abstractNum w:abstractNumId="13">
    <w:nsid w:val="0EDF22A2"/>
    <w:multiLevelType w:val="multilevel"/>
    <w:tmpl w:val="D63E9634"/>
    <w:numStyleLink w:val="Styl1"/>
  </w:abstractNum>
  <w:abstractNum w:abstractNumId="14">
    <w:nsid w:val="11994C27"/>
    <w:multiLevelType w:val="multilevel"/>
    <w:tmpl w:val="CC34997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1F2187C"/>
    <w:multiLevelType w:val="multilevel"/>
    <w:tmpl w:val="8C669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05B0C9D"/>
    <w:multiLevelType w:val="multilevel"/>
    <w:tmpl w:val="040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1AC09D5"/>
    <w:multiLevelType w:val="multilevel"/>
    <w:tmpl w:val="CC16F9EC"/>
    <w:lvl w:ilvl="0">
      <w:start w:val="7"/>
      <w:numFmt w:val="none"/>
      <w:lvlText w:val="7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42F5525"/>
    <w:multiLevelType w:val="multilevel"/>
    <w:tmpl w:val="3DA8E6EA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BA20F65"/>
    <w:multiLevelType w:val="multilevel"/>
    <w:tmpl w:val="3B26840A"/>
    <w:lvl w:ilvl="0">
      <w:start w:val="7"/>
      <w:numFmt w:val="none"/>
      <w:lvlText w:val="7.3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AD5000"/>
    <w:multiLevelType w:val="multilevel"/>
    <w:tmpl w:val="078AA84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2A1085E"/>
    <w:multiLevelType w:val="multilevel"/>
    <w:tmpl w:val="929A869C"/>
    <w:lvl w:ilvl="0">
      <w:start w:val="10"/>
      <w:numFmt w:val="none"/>
      <w:lvlText w:val="4.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6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2A0075"/>
    <w:multiLevelType w:val="multilevel"/>
    <w:tmpl w:val="DB04DE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3">
    <w:nsid w:val="4E636A14"/>
    <w:multiLevelType w:val="multilevel"/>
    <w:tmpl w:val="AF165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ECF22E4"/>
    <w:multiLevelType w:val="multilevel"/>
    <w:tmpl w:val="1B2258D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55E4805"/>
    <w:multiLevelType w:val="multilevel"/>
    <w:tmpl w:val="3F587D12"/>
    <w:styleLink w:val="Styl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9C405A9"/>
    <w:multiLevelType w:val="multilevel"/>
    <w:tmpl w:val="A8C052BA"/>
    <w:styleLink w:val="Styl3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B260549"/>
    <w:multiLevelType w:val="multilevel"/>
    <w:tmpl w:val="CF4406CA"/>
    <w:lvl w:ilvl="0">
      <w:start w:val="7"/>
      <w:numFmt w:val="none"/>
      <w:lvlText w:val="8.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C590B82"/>
    <w:multiLevelType w:val="multilevel"/>
    <w:tmpl w:val="6F70B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E553A7A"/>
    <w:multiLevelType w:val="multilevel"/>
    <w:tmpl w:val="C6788D3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EA2431B"/>
    <w:multiLevelType w:val="multilevel"/>
    <w:tmpl w:val="CC16F9EC"/>
    <w:lvl w:ilvl="0">
      <w:start w:val="7"/>
      <w:numFmt w:val="none"/>
      <w:lvlText w:val="7.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2B61D53"/>
    <w:multiLevelType w:val="hybridMultilevel"/>
    <w:tmpl w:val="33AA5BAC"/>
    <w:lvl w:ilvl="0" w:tplc="929A86FC">
      <w:start w:val="1"/>
      <w:numFmt w:val="ordinal"/>
      <w:lvlText w:val="10.%1"/>
      <w:lvlJc w:val="left"/>
      <w:pPr>
        <w:ind w:left="454" w:firstLine="5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335F8"/>
    <w:multiLevelType w:val="multilevel"/>
    <w:tmpl w:val="4BAC5BE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0"/>
        </w:tabs>
        <w:ind w:left="1130" w:hanging="420"/>
      </w:pPr>
      <w:rPr>
        <w:rFonts w:hint="default"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BDC2F60"/>
    <w:multiLevelType w:val="hybridMultilevel"/>
    <w:tmpl w:val="487E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12622"/>
    <w:multiLevelType w:val="multilevel"/>
    <w:tmpl w:val="2C90E4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4E428F1"/>
    <w:multiLevelType w:val="hybridMultilevel"/>
    <w:tmpl w:val="C5C4AAD6"/>
    <w:lvl w:ilvl="0" w:tplc="E1448C10">
      <w:start w:val="1"/>
      <w:numFmt w:val="ordinal"/>
      <w:lvlText w:val="9.%1."/>
      <w:lvlJc w:val="left"/>
      <w:pPr>
        <w:ind w:left="8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4109A"/>
    <w:multiLevelType w:val="multilevel"/>
    <w:tmpl w:val="D63E963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9836E04"/>
    <w:multiLevelType w:val="hybridMultilevel"/>
    <w:tmpl w:val="B1D4B20E"/>
    <w:lvl w:ilvl="0" w:tplc="E1448C10">
      <w:start w:val="1"/>
      <w:numFmt w:val="ordinal"/>
      <w:lvlText w:val="9.%1."/>
      <w:lvlJc w:val="left"/>
      <w:pPr>
        <w:ind w:left="8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00830"/>
    <w:multiLevelType w:val="hybridMultilevel"/>
    <w:tmpl w:val="481AA5BA"/>
    <w:lvl w:ilvl="0" w:tplc="E12E4C8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</w:num>
  <w:num w:numId="3">
    <w:abstractNumId w:val="16"/>
  </w:num>
  <w:num w:numId="4">
    <w:abstractNumId w:val="34"/>
  </w:num>
  <w:num w:numId="5">
    <w:abstractNumId w:val="15"/>
  </w:num>
  <w:num w:numId="6">
    <w:abstractNumId w:val="21"/>
  </w:num>
  <w:num w:numId="7">
    <w:abstractNumId w:val="26"/>
  </w:num>
  <w:num w:numId="8">
    <w:abstractNumId w:val="25"/>
  </w:num>
  <w:num w:numId="9">
    <w:abstractNumId w:val="24"/>
  </w:num>
  <w:num w:numId="10">
    <w:abstractNumId w:val="12"/>
  </w:num>
  <w:num w:numId="11">
    <w:abstractNumId w:val="28"/>
  </w:num>
  <w:num w:numId="12">
    <w:abstractNumId w:val="17"/>
  </w:num>
  <w:num w:numId="13">
    <w:abstractNumId w:val="19"/>
  </w:num>
  <w:num w:numId="14">
    <w:abstractNumId w:val="27"/>
  </w:num>
  <w:num w:numId="15">
    <w:abstractNumId w:val="30"/>
  </w:num>
  <w:num w:numId="16">
    <w:abstractNumId w:val="14"/>
  </w:num>
  <w:num w:numId="17">
    <w:abstractNumId w:val="38"/>
  </w:num>
  <w:num w:numId="18">
    <w:abstractNumId w:val="35"/>
  </w:num>
  <w:num w:numId="19">
    <w:abstractNumId w:val="37"/>
  </w:num>
  <w:num w:numId="20">
    <w:abstractNumId w:val="31"/>
  </w:num>
  <w:num w:numId="21">
    <w:abstractNumId w:val="29"/>
  </w:num>
  <w:num w:numId="22">
    <w:abstractNumId w:val="22"/>
  </w:num>
  <w:num w:numId="23">
    <w:abstractNumId w:val="33"/>
  </w:num>
  <w:num w:numId="24">
    <w:abstractNumId w:val="11"/>
  </w:num>
  <w:num w:numId="25">
    <w:abstractNumId w:val="32"/>
  </w:num>
  <w:num w:numId="26">
    <w:abstractNumId w:val="23"/>
  </w:num>
  <w:num w:numId="27">
    <w:abstractNumId w:val="18"/>
  </w:num>
  <w:num w:numId="28">
    <w:abstractNumId w:val="20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5E"/>
    <w:rsid w:val="00004050"/>
    <w:rsid w:val="000072AD"/>
    <w:rsid w:val="00020ADD"/>
    <w:rsid w:val="00021A1B"/>
    <w:rsid w:val="00024260"/>
    <w:rsid w:val="000263CE"/>
    <w:rsid w:val="000267AB"/>
    <w:rsid w:val="0002698D"/>
    <w:rsid w:val="00026E0F"/>
    <w:rsid w:val="00046955"/>
    <w:rsid w:val="00057ABF"/>
    <w:rsid w:val="000622C9"/>
    <w:rsid w:val="000672E7"/>
    <w:rsid w:val="00073A0E"/>
    <w:rsid w:val="0007406D"/>
    <w:rsid w:val="00075683"/>
    <w:rsid w:val="00080F05"/>
    <w:rsid w:val="00084DF0"/>
    <w:rsid w:val="0009269A"/>
    <w:rsid w:val="000A474B"/>
    <w:rsid w:val="000A7596"/>
    <w:rsid w:val="000D391D"/>
    <w:rsid w:val="000D4C52"/>
    <w:rsid w:val="000E39DA"/>
    <w:rsid w:val="000F7C36"/>
    <w:rsid w:val="001071FB"/>
    <w:rsid w:val="0012516D"/>
    <w:rsid w:val="00125532"/>
    <w:rsid w:val="00133140"/>
    <w:rsid w:val="0013342B"/>
    <w:rsid w:val="00134215"/>
    <w:rsid w:val="00140FD4"/>
    <w:rsid w:val="001440F5"/>
    <w:rsid w:val="00165DC3"/>
    <w:rsid w:val="0018153D"/>
    <w:rsid w:val="00197A94"/>
    <w:rsid w:val="001A1BD4"/>
    <w:rsid w:val="001A2156"/>
    <w:rsid w:val="001A430B"/>
    <w:rsid w:val="001A4B10"/>
    <w:rsid w:val="001B212E"/>
    <w:rsid w:val="001B549F"/>
    <w:rsid w:val="001C019A"/>
    <w:rsid w:val="001D0497"/>
    <w:rsid w:val="001D5E20"/>
    <w:rsid w:val="001E00EB"/>
    <w:rsid w:val="001E22D0"/>
    <w:rsid w:val="001E4062"/>
    <w:rsid w:val="001E790E"/>
    <w:rsid w:val="001F4741"/>
    <w:rsid w:val="001F7F14"/>
    <w:rsid w:val="002026FB"/>
    <w:rsid w:val="002124E0"/>
    <w:rsid w:val="00216C26"/>
    <w:rsid w:val="00223BA2"/>
    <w:rsid w:val="00234F90"/>
    <w:rsid w:val="002470B8"/>
    <w:rsid w:val="00255D5E"/>
    <w:rsid w:val="002608EC"/>
    <w:rsid w:val="002627A8"/>
    <w:rsid w:val="002628DE"/>
    <w:rsid w:val="0026336E"/>
    <w:rsid w:val="002658AB"/>
    <w:rsid w:val="002711EB"/>
    <w:rsid w:val="0028031E"/>
    <w:rsid w:val="00280E5D"/>
    <w:rsid w:val="00282E6D"/>
    <w:rsid w:val="00285BA5"/>
    <w:rsid w:val="00297DA3"/>
    <w:rsid w:val="002A3045"/>
    <w:rsid w:val="002A42F4"/>
    <w:rsid w:val="002A6B4B"/>
    <w:rsid w:val="002D784D"/>
    <w:rsid w:val="002E2375"/>
    <w:rsid w:val="002E499E"/>
    <w:rsid w:val="002F2A75"/>
    <w:rsid w:val="002F4EA7"/>
    <w:rsid w:val="00301F16"/>
    <w:rsid w:val="003056E1"/>
    <w:rsid w:val="00320543"/>
    <w:rsid w:val="00321C91"/>
    <w:rsid w:val="00332082"/>
    <w:rsid w:val="00336059"/>
    <w:rsid w:val="00337806"/>
    <w:rsid w:val="00340BCC"/>
    <w:rsid w:val="00343F87"/>
    <w:rsid w:val="003457A3"/>
    <w:rsid w:val="00346377"/>
    <w:rsid w:val="00356EB1"/>
    <w:rsid w:val="003610B7"/>
    <w:rsid w:val="003632F8"/>
    <w:rsid w:val="00365008"/>
    <w:rsid w:val="003657FB"/>
    <w:rsid w:val="00372472"/>
    <w:rsid w:val="003736D3"/>
    <w:rsid w:val="00374306"/>
    <w:rsid w:val="003776D4"/>
    <w:rsid w:val="00385C6C"/>
    <w:rsid w:val="00392D32"/>
    <w:rsid w:val="00394A1E"/>
    <w:rsid w:val="003A2961"/>
    <w:rsid w:val="003C392A"/>
    <w:rsid w:val="003C771E"/>
    <w:rsid w:val="003D1238"/>
    <w:rsid w:val="003D51DB"/>
    <w:rsid w:val="003D6987"/>
    <w:rsid w:val="003E1BB1"/>
    <w:rsid w:val="003F1CA0"/>
    <w:rsid w:val="00411386"/>
    <w:rsid w:val="0041477F"/>
    <w:rsid w:val="00416DD2"/>
    <w:rsid w:val="004251DD"/>
    <w:rsid w:val="00426B6D"/>
    <w:rsid w:val="00427BA7"/>
    <w:rsid w:val="004346D6"/>
    <w:rsid w:val="0045410F"/>
    <w:rsid w:val="004548A3"/>
    <w:rsid w:val="004625E7"/>
    <w:rsid w:val="0046329E"/>
    <w:rsid w:val="0047248F"/>
    <w:rsid w:val="0048315E"/>
    <w:rsid w:val="00493CD9"/>
    <w:rsid w:val="004A1C46"/>
    <w:rsid w:val="004B1FCE"/>
    <w:rsid w:val="004B7D89"/>
    <w:rsid w:val="004C0AD9"/>
    <w:rsid w:val="004C21B5"/>
    <w:rsid w:val="004C505B"/>
    <w:rsid w:val="004C6D4A"/>
    <w:rsid w:val="004D21A6"/>
    <w:rsid w:val="004D3398"/>
    <w:rsid w:val="004D3856"/>
    <w:rsid w:val="004E2EDF"/>
    <w:rsid w:val="004E680D"/>
    <w:rsid w:val="004E6D70"/>
    <w:rsid w:val="004F6EA5"/>
    <w:rsid w:val="005135A4"/>
    <w:rsid w:val="00514B3D"/>
    <w:rsid w:val="00517D71"/>
    <w:rsid w:val="005262C7"/>
    <w:rsid w:val="00534AB0"/>
    <w:rsid w:val="0053788F"/>
    <w:rsid w:val="00540161"/>
    <w:rsid w:val="005416E8"/>
    <w:rsid w:val="00552763"/>
    <w:rsid w:val="00555F74"/>
    <w:rsid w:val="005734CD"/>
    <w:rsid w:val="00584105"/>
    <w:rsid w:val="00591116"/>
    <w:rsid w:val="005912E3"/>
    <w:rsid w:val="005A00EB"/>
    <w:rsid w:val="005B1738"/>
    <w:rsid w:val="005B44E7"/>
    <w:rsid w:val="005B535F"/>
    <w:rsid w:val="005B6605"/>
    <w:rsid w:val="005B7CD8"/>
    <w:rsid w:val="005C144F"/>
    <w:rsid w:val="005C151D"/>
    <w:rsid w:val="005D0030"/>
    <w:rsid w:val="005D06C3"/>
    <w:rsid w:val="005E594C"/>
    <w:rsid w:val="005E60CA"/>
    <w:rsid w:val="005E6EA3"/>
    <w:rsid w:val="00605BD3"/>
    <w:rsid w:val="00616868"/>
    <w:rsid w:val="0062111C"/>
    <w:rsid w:val="00621518"/>
    <w:rsid w:val="00624061"/>
    <w:rsid w:val="00630EAF"/>
    <w:rsid w:val="00634222"/>
    <w:rsid w:val="006415CC"/>
    <w:rsid w:val="00645785"/>
    <w:rsid w:val="00652A05"/>
    <w:rsid w:val="006636C5"/>
    <w:rsid w:val="00664407"/>
    <w:rsid w:val="006A7A7F"/>
    <w:rsid w:val="006B5552"/>
    <w:rsid w:val="006C629A"/>
    <w:rsid w:val="006E558F"/>
    <w:rsid w:val="006F003F"/>
    <w:rsid w:val="00701AED"/>
    <w:rsid w:val="00702FDC"/>
    <w:rsid w:val="0070684E"/>
    <w:rsid w:val="0071106F"/>
    <w:rsid w:val="00717CAF"/>
    <w:rsid w:val="0074738F"/>
    <w:rsid w:val="0075746F"/>
    <w:rsid w:val="00761A53"/>
    <w:rsid w:val="00763719"/>
    <w:rsid w:val="00763D50"/>
    <w:rsid w:val="007646C3"/>
    <w:rsid w:val="00767149"/>
    <w:rsid w:val="00773B8E"/>
    <w:rsid w:val="0077577C"/>
    <w:rsid w:val="007941E2"/>
    <w:rsid w:val="007B7094"/>
    <w:rsid w:val="007C0F84"/>
    <w:rsid w:val="007C4833"/>
    <w:rsid w:val="007C625D"/>
    <w:rsid w:val="007D0178"/>
    <w:rsid w:val="007D1386"/>
    <w:rsid w:val="007D3632"/>
    <w:rsid w:val="007D39C0"/>
    <w:rsid w:val="007D46E6"/>
    <w:rsid w:val="007D62FD"/>
    <w:rsid w:val="007E654B"/>
    <w:rsid w:val="007F07EC"/>
    <w:rsid w:val="007F32CB"/>
    <w:rsid w:val="00810445"/>
    <w:rsid w:val="008124AF"/>
    <w:rsid w:val="00821922"/>
    <w:rsid w:val="00825B3B"/>
    <w:rsid w:val="008311E9"/>
    <w:rsid w:val="00832BA5"/>
    <w:rsid w:val="00836157"/>
    <w:rsid w:val="00836C1A"/>
    <w:rsid w:val="00836DDD"/>
    <w:rsid w:val="008373AC"/>
    <w:rsid w:val="00842823"/>
    <w:rsid w:val="0084774F"/>
    <w:rsid w:val="00855158"/>
    <w:rsid w:val="008554EB"/>
    <w:rsid w:val="008564A3"/>
    <w:rsid w:val="00857429"/>
    <w:rsid w:val="008679F0"/>
    <w:rsid w:val="008805AF"/>
    <w:rsid w:val="00887E1E"/>
    <w:rsid w:val="00887E73"/>
    <w:rsid w:val="008A370C"/>
    <w:rsid w:val="008B101F"/>
    <w:rsid w:val="008B2114"/>
    <w:rsid w:val="008C1A63"/>
    <w:rsid w:val="008C7A1C"/>
    <w:rsid w:val="008D5B7E"/>
    <w:rsid w:val="008D5EEA"/>
    <w:rsid w:val="008E3FAA"/>
    <w:rsid w:val="008E4056"/>
    <w:rsid w:val="008E6B8E"/>
    <w:rsid w:val="008F1B2E"/>
    <w:rsid w:val="008F2DD3"/>
    <w:rsid w:val="008F5838"/>
    <w:rsid w:val="009035B6"/>
    <w:rsid w:val="00912D7E"/>
    <w:rsid w:val="00914C9A"/>
    <w:rsid w:val="00924F8E"/>
    <w:rsid w:val="00926174"/>
    <w:rsid w:val="0092719E"/>
    <w:rsid w:val="00930C8C"/>
    <w:rsid w:val="00933594"/>
    <w:rsid w:val="0093451E"/>
    <w:rsid w:val="00941962"/>
    <w:rsid w:val="009536FF"/>
    <w:rsid w:val="00955403"/>
    <w:rsid w:val="00956A72"/>
    <w:rsid w:val="00956D52"/>
    <w:rsid w:val="0096040D"/>
    <w:rsid w:val="0097013A"/>
    <w:rsid w:val="00971420"/>
    <w:rsid w:val="00980FFA"/>
    <w:rsid w:val="00981353"/>
    <w:rsid w:val="00985976"/>
    <w:rsid w:val="009A0E26"/>
    <w:rsid w:val="009A42ED"/>
    <w:rsid w:val="009A6574"/>
    <w:rsid w:val="009B4D64"/>
    <w:rsid w:val="009B5B65"/>
    <w:rsid w:val="009C2D66"/>
    <w:rsid w:val="009D6042"/>
    <w:rsid w:val="009E1FB9"/>
    <w:rsid w:val="009E5E25"/>
    <w:rsid w:val="009F5CA0"/>
    <w:rsid w:val="00A07B00"/>
    <w:rsid w:val="00A11932"/>
    <w:rsid w:val="00A135D0"/>
    <w:rsid w:val="00A217BA"/>
    <w:rsid w:val="00A2272D"/>
    <w:rsid w:val="00A50F40"/>
    <w:rsid w:val="00A55230"/>
    <w:rsid w:val="00A55420"/>
    <w:rsid w:val="00A56617"/>
    <w:rsid w:val="00A60751"/>
    <w:rsid w:val="00A61C7C"/>
    <w:rsid w:val="00A63323"/>
    <w:rsid w:val="00A63B92"/>
    <w:rsid w:val="00A6468A"/>
    <w:rsid w:val="00A747C2"/>
    <w:rsid w:val="00A76FD1"/>
    <w:rsid w:val="00A80AF8"/>
    <w:rsid w:val="00A80C91"/>
    <w:rsid w:val="00A83942"/>
    <w:rsid w:val="00AA0F3D"/>
    <w:rsid w:val="00AA79B7"/>
    <w:rsid w:val="00AC5086"/>
    <w:rsid w:val="00AD7F1D"/>
    <w:rsid w:val="00AE1849"/>
    <w:rsid w:val="00AE26C1"/>
    <w:rsid w:val="00AF529F"/>
    <w:rsid w:val="00AF79B7"/>
    <w:rsid w:val="00B127FE"/>
    <w:rsid w:val="00B17A16"/>
    <w:rsid w:val="00B17CA8"/>
    <w:rsid w:val="00B32771"/>
    <w:rsid w:val="00B332EC"/>
    <w:rsid w:val="00B464EA"/>
    <w:rsid w:val="00B50A8C"/>
    <w:rsid w:val="00B538A1"/>
    <w:rsid w:val="00B55E14"/>
    <w:rsid w:val="00B56551"/>
    <w:rsid w:val="00B67F90"/>
    <w:rsid w:val="00B70C30"/>
    <w:rsid w:val="00B70FB4"/>
    <w:rsid w:val="00B86808"/>
    <w:rsid w:val="00B90DF5"/>
    <w:rsid w:val="00B917B0"/>
    <w:rsid w:val="00BA2D50"/>
    <w:rsid w:val="00BA6CA1"/>
    <w:rsid w:val="00BB3294"/>
    <w:rsid w:val="00BB33B6"/>
    <w:rsid w:val="00BB6738"/>
    <w:rsid w:val="00BB6CB3"/>
    <w:rsid w:val="00BC0793"/>
    <w:rsid w:val="00BC2D9C"/>
    <w:rsid w:val="00BD4CDA"/>
    <w:rsid w:val="00BD69FB"/>
    <w:rsid w:val="00BF3C64"/>
    <w:rsid w:val="00BF45D7"/>
    <w:rsid w:val="00BF4BCA"/>
    <w:rsid w:val="00BF6A3F"/>
    <w:rsid w:val="00C0788A"/>
    <w:rsid w:val="00C13624"/>
    <w:rsid w:val="00C244D6"/>
    <w:rsid w:val="00C2477E"/>
    <w:rsid w:val="00C25E04"/>
    <w:rsid w:val="00C313D4"/>
    <w:rsid w:val="00C334D8"/>
    <w:rsid w:val="00C3401B"/>
    <w:rsid w:val="00C54359"/>
    <w:rsid w:val="00C558FA"/>
    <w:rsid w:val="00C63A15"/>
    <w:rsid w:val="00C74AB4"/>
    <w:rsid w:val="00C84438"/>
    <w:rsid w:val="00C94084"/>
    <w:rsid w:val="00CA7779"/>
    <w:rsid w:val="00CB26AC"/>
    <w:rsid w:val="00CB2CA4"/>
    <w:rsid w:val="00CB50FC"/>
    <w:rsid w:val="00CC618F"/>
    <w:rsid w:val="00CD2624"/>
    <w:rsid w:val="00CD3566"/>
    <w:rsid w:val="00CD4C51"/>
    <w:rsid w:val="00CF016F"/>
    <w:rsid w:val="00CF2769"/>
    <w:rsid w:val="00D057AF"/>
    <w:rsid w:val="00D10C16"/>
    <w:rsid w:val="00D11601"/>
    <w:rsid w:val="00D11B5B"/>
    <w:rsid w:val="00D21BA1"/>
    <w:rsid w:val="00D23186"/>
    <w:rsid w:val="00D2614B"/>
    <w:rsid w:val="00D322A5"/>
    <w:rsid w:val="00D350E7"/>
    <w:rsid w:val="00D40CBD"/>
    <w:rsid w:val="00D577BC"/>
    <w:rsid w:val="00D57909"/>
    <w:rsid w:val="00D65667"/>
    <w:rsid w:val="00D65C51"/>
    <w:rsid w:val="00D70626"/>
    <w:rsid w:val="00D726A1"/>
    <w:rsid w:val="00D732A6"/>
    <w:rsid w:val="00D74394"/>
    <w:rsid w:val="00D74503"/>
    <w:rsid w:val="00D75E35"/>
    <w:rsid w:val="00D83707"/>
    <w:rsid w:val="00D92763"/>
    <w:rsid w:val="00D934E0"/>
    <w:rsid w:val="00D9494C"/>
    <w:rsid w:val="00DA35BA"/>
    <w:rsid w:val="00DA6A12"/>
    <w:rsid w:val="00DA710D"/>
    <w:rsid w:val="00DA778F"/>
    <w:rsid w:val="00DB21A9"/>
    <w:rsid w:val="00DB2AFB"/>
    <w:rsid w:val="00DB3EFE"/>
    <w:rsid w:val="00DB4E31"/>
    <w:rsid w:val="00DB6530"/>
    <w:rsid w:val="00DC31CB"/>
    <w:rsid w:val="00DC5A20"/>
    <w:rsid w:val="00DC6138"/>
    <w:rsid w:val="00DC6D52"/>
    <w:rsid w:val="00DD4F46"/>
    <w:rsid w:val="00DD5546"/>
    <w:rsid w:val="00DE14D8"/>
    <w:rsid w:val="00DE4910"/>
    <w:rsid w:val="00DE61F0"/>
    <w:rsid w:val="00DF1AE8"/>
    <w:rsid w:val="00E144C3"/>
    <w:rsid w:val="00E271DA"/>
    <w:rsid w:val="00E31571"/>
    <w:rsid w:val="00E43C49"/>
    <w:rsid w:val="00E44065"/>
    <w:rsid w:val="00E631F0"/>
    <w:rsid w:val="00E71089"/>
    <w:rsid w:val="00E74712"/>
    <w:rsid w:val="00E76D95"/>
    <w:rsid w:val="00E77180"/>
    <w:rsid w:val="00E83CAC"/>
    <w:rsid w:val="00E83EB9"/>
    <w:rsid w:val="00E925A0"/>
    <w:rsid w:val="00EA0E58"/>
    <w:rsid w:val="00EA1FF7"/>
    <w:rsid w:val="00EA3A5B"/>
    <w:rsid w:val="00EA59AC"/>
    <w:rsid w:val="00EA7F86"/>
    <w:rsid w:val="00EC4D72"/>
    <w:rsid w:val="00EC4E35"/>
    <w:rsid w:val="00ED4CAC"/>
    <w:rsid w:val="00ED5767"/>
    <w:rsid w:val="00ED770B"/>
    <w:rsid w:val="00EF2178"/>
    <w:rsid w:val="00EF6714"/>
    <w:rsid w:val="00EF6B85"/>
    <w:rsid w:val="00EF7A21"/>
    <w:rsid w:val="00F0010D"/>
    <w:rsid w:val="00F03FDA"/>
    <w:rsid w:val="00F04159"/>
    <w:rsid w:val="00F0583E"/>
    <w:rsid w:val="00F06357"/>
    <w:rsid w:val="00F15AA0"/>
    <w:rsid w:val="00F16315"/>
    <w:rsid w:val="00F206C2"/>
    <w:rsid w:val="00F22D2E"/>
    <w:rsid w:val="00F24CAB"/>
    <w:rsid w:val="00F30B23"/>
    <w:rsid w:val="00F41FF5"/>
    <w:rsid w:val="00F5266A"/>
    <w:rsid w:val="00F55E1C"/>
    <w:rsid w:val="00F709A5"/>
    <w:rsid w:val="00F72A1F"/>
    <w:rsid w:val="00F92121"/>
    <w:rsid w:val="00F95397"/>
    <w:rsid w:val="00FB2D0D"/>
    <w:rsid w:val="00FB438C"/>
    <w:rsid w:val="00FB5088"/>
    <w:rsid w:val="00FC6C46"/>
    <w:rsid w:val="00FD23A7"/>
    <w:rsid w:val="00FD3DA0"/>
    <w:rsid w:val="00FE026E"/>
    <w:rsid w:val="00FE4D3C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4:docId w14:val="593D7A5E"/>
  <w15:docId w15:val="{DBC0D14D-58D3-4440-82F6-BD289BABF3C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48315E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315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48315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831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315E"/>
  </w:style>
  <w:style w:type="character" w:styleId="ZpatChar" w:customStyle="true">
    <w:name w:val="Zápatí Char"/>
    <w:basedOn w:val="Standardnpsmoodstavce"/>
    <w:link w:val="Zpat"/>
    <w:uiPriority w:val="99"/>
    <w:rsid w:val="00D350E7"/>
    <w:rPr>
      <w:sz w:val="24"/>
      <w:szCs w:val="24"/>
    </w:rPr>
  </w:style>
  <w:style w:type="numbering" w:styleId="Styl1" w:customStyle="true">
    <w:name w:val="Styl1"/>
    <w:uiPriority w:val="99"/>
    <w:rsid w:val="00F92121"/>
    <w:pPr>
      <w:numPr>
        <w:numId w:val="2"/>
      </w:numPr>
    </w:pPr>
  </w:style>
  <w:style w:type="numbering" w:styleId="Styl2" w:customStyle="true">
    <w:name w:val="Styl2"/>
    <w:uiPriority w:val="99"/>
    <w:rsid w:val="00F92121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F92121"/>
    <w:pPr>
      <w:ind w:left="720"/>
      <w:contextualSpacing/>
    </w:pPr>
  </w:style>
  <w:style w:type="numbering" w:styleId="Styl3" w:customStyle="true">
    <w:name w:val="Styl3"/>
    <w:uiPriority w:val="99"/>
    <w:rsid w:val="00630EAF"/>
    <w:pPr>
      <w:numPr>
        <w:numId w:val="7"/>
      </w:numPr>
    </w:pPr>
  </w:style>
  <w:style w:type="numbering" w:styleId="Styl4" w:customStyle="true">
    <w:name w:val="Styl4"/>
    <w:uiPriority w:val="99"/>
    <w:rsid w:val="00630EAF"/>
    <w:pPr>
      <w:numPr>
        <w:numId w:val="8"/>
      </w:numPr>
    </w:pPr>
  </w:style>
  <w:style w:type="character" w:styleId="bold" w:customStyle="true">
    <w:name w:val="bold"/>
    <w:basedOn w:val="Standardnpsmoodstavce"/>
    <w:rsid w:val="00D65667"/>
  </w:style>
  <w:style w:type="paragraph" w:styleId="Seznam">
    <w:name w:val="List"/>
    <w:basedOn w:val="Normln"/>
    <w:rsid w:val="00FB2D0D"/>
    <w:pPr>
      <w:numPr>
        <w:numId w:val="10"/>
      </w:numPr>
      <w:jc w:val="both"/>
    </w:pPr>
    <w:rPr>
      <w:szCs w:val="20"/>
    </w:rPr>
  </w:style>
  <w:style w:type="paragraph" w:styleId="Normlnweb">
    <w:name w:val="Normal (Web)"/>
    <w:basedOn w:val="Normln"/>
    <w:rsid w:val="003C771E"/>
  </w:style>
  <w:style w:type="paragraph" w:styleId="Zkladntextodsazen">
    <w:name w:val="Body Text Indent"/>
    <w:basedOn w:val="Normln"/>
    <w:link w:val="ZkladntextodsazenChar"/>
    <w:rsid w:val="009A42ED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9A42ED"/>
    <w:rPr>
      <w:sz w:val="24"/>
      <w:szCs w:val="24"/>
    </w:rPr>
  </w:style>
  <w:style w:type="paragraph" w:styleId="Bezmezer">
    <w:name w:val="No Spacing"/>
    <w:uiPriority w:val="1"/>
    <w:qFormat/>
    <w:rsid w:val="00CA7779"/>
    <w:rPr>
      <w:sz w:val="24"/>
      <w:szCs w:val="24"/>
    </w:rPr>
  </w:style>
  <w:style w:type="paragraph" w:styleId="Textbubliny">
    <w:name w:val="Balloon Text"/>
    <w:basedOn w:val="Normln"/>
    <w:link w:val="TextbublinyChar"/>
    <w:rsid w:val="005C151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5C151D"/>
    <w:rPr>
      <w:rFonts w:ascii="Tahoma" w:hAnsi="Tahoma" w:cs="Tahoma"/>
      <w:sz w:val="16"/>
      <w:szCs w:val="16"/>
    </w:rPr>
  </w:style>
  <w:style w:type="character" w:styleId="h1a6" w:customStyle="true">
    <w:name w:val="h1a6"/>
    <w:rsid w:val="00621518"/>
    <w:rPr>
      <w:rFonts w:hint="default" w:ascii="Arial" w:hAnsi="Arial" w:cs="Arial"/>
      <w:i/>
      <w:iCs/>
    </w:rPr>
  </w:style>
  <w:style w:type="character" w:styleId="Odkaznakoment">
    <w:name w:val="annotation reference"/>
    <w:basedOn w:val="Standardnpsmoodstavce"/>
    <w:semiHidden/>
    <w:unhideWhenUsed/>
    <w:rsid w:val="00F15AA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15AA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F15AA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15AA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semiHidden/>
    <w:rsid w:val="00F15AA0"/>
    <w:rPr>
      <w:b/>
      <w:bCs/>
    </w:rPr>
  </w:style>
  <w:style w:type="paragraph" w:styleId="Revize">
    <w:name w:val="Revision"/>
    <w:hidden/>
    <w:uiPriority w:val="99"/>
    <w:semiHidden/>
    <w:rsid w:val="005A00EB"/>
    <w:rPr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C1362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26174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2559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24634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17620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0839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rhapal@dpmb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058BFED-0204-4494-A989-6BF392AF296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Podnikatelský institut PYRAMIDA,s.r.o.</properties:Company>
  <properties:Pages>6</properties:Pages>
  <properties:Words>1934</properties:Words>
  <properties:Characters>11844</properties:Characters>
  <properties:Lines>98</properties:Lines>
  <properties:Paragraphs>27</properties:Paragraphs>
  <properties:TotalTime>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přípravě a realizaci vzdělávání zaměstnanců</vt:lpstr>
    </vt:vector>
  </properties:TitlesOfParts>
  <properties:LinksUpToDate>false</properties:LinksUpToDate>
  <properties:CharactersWithSpaces>13751</properties:CharactersWithSpaces>
  <properties:SharedDoc>false</properties:SharedDoc>
  <properties:HLinks>
    <vt:vector baseType="variant" size="12">
      <vt:variant>
        <vt:i4>8257625</vt:i4>
      </vt:variant>
      <vt:variant>
        <vt:i4>3</vt:i4>
      </vt:variant>
      <vt:variant>
        <vt:i4>0</vt:i4>
      </vt:variant>
      <vt:variant>
        <vt:i4>5</vt:i4>
      </vt:variant>
      <vt:variant>
        <vt:lpwstr>mailto:stasenkova@pyramidasro.cz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mailto:rhapal@dpmb.cz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2022-01-06T11:24:00Z</dcterms:created>
  <dc:creator/>
  <cp:lastModifiedBy/>
  <cp:lastPrinted>2020-05-11T06:16:00Z</cp:lastPrinted>
  <dcterms:modified xmlns:xsi="http://www.w3.org/2001/XMLSchema-instance" xsi:type="dcterms:W3CDTF">2022-01-20T07:27:00Z</dcterms:modified>
  <cp:revision>14</cp:revision>
  <dc:title>Smlouva o přípravě a realizaci vzdělávání zaměstnanců</dc:title>
</cp:coreProperties>
</file>