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D71A9" w:rsidP="006D7E28" w:rsidRDefault="001D71A9" w14:paraId="32FFA2F5" w14:textId="38833E32">
      <w:pPr>
        <w:pStyle w:val="Vchozstyl"/>
        <w:rPr>
          <w:rFonts w:asciiTheme="minorHAnsi" w:hAnsiTheme="minorHAnsi" w:cstheme="minorHAnsi"/>
          <w:sz w:val="2"/>
          <w:szCs w:val="2"/>
          <w:lang w:eastAsia="cs-CZ"/>
        </w:rPr>
      </w:pPr>
    </w:p>
    <w:p w:rsidR="00266D20" w:rsidP="006D7E28" w:rsidRDefault="00266D20" w14:paraId="1DF5DC0F" w14:textId="7C07F866">
      <w:pPr>
        <w:pStyle w:val="Vchozstyl"/>
        <w:rPr>
          <w:rFonts w:asciiTheme="minorHAnsi" w:hAnsiTheme="minorHAnsi" w:cstheme="minorHAnsi"/>
          <w:sz w:val="2"/>
          <w:szCs w:val="2"/>
          <w:lang w:eastAsia="cs-CZ"/>
        </w:rPr>
      </w:pPr>
    </w:p>
    <w:p w:rsidR="00266D20" w:rsidP="006D7E28" w:rsidRDefault="00266D20" w14:paraId="58D14FCC" w14:textId="70EF30EE">
      <w:pPr>
        <w:pStyle w:val="Vchozstyl"/>
        <w:rPr>
          <w:rFonts w:asciiTheme="minorHAnsi" w:hAnsiTheme="minorHAnsi" w:cstheme="minorHAnsi"/>
          <w:sz w:val="2"/>
          <w:szCs w:val="2"/>
          <w:lang w:eastAsia="cs-CZ"/>
        </w:rPr>
      </w:pPr>
    </w:p>
    <w:p w:rsidR="00266D20" w:rsidP="006D7E28" w:rsidRDefault="00266D20" w14:paraId="233502EA" w14:textId="43BD8693">
      <w:pPr>
        <w:pStyle w:val="Vchozstyl"/>
        <w:rPr>
          <w:rFonts w:asciiTheme="minorHAnsi" w:hAnsiTheme="minorHAnsi" w:cstheme="minorHAnsi"/>
          <w:sz w:val="2"/>
          <w:szCs w:val="2"/>
          <w:lang w:eastAsia="cs-CZ"/>
        </w:rPr>
      </w:pPr>
    </w:p>
    <w:p w:rsidR="00266D20" w:rsidP="006D7E28" w:rsidRDefault="00266D20" w14:paraId="58E09EC0" w14:textId="3C37146D">
      <w:pPr>
        <w:pStyle w:val="Vchozstyl"/>
        <w:rPr>
          <w:rFonts w:asciiTheme="minorHAnsi" w:hAnsiTheme="minorHAnsi" w:cstheme="minorHAnsi"/>
          <w:sz w:val="2"/>
          <w:szCs w:val="2"/>
          <w:lang w:eastAsia="cs-CZ"/>
        </w:rPr>
      </w:pPr>
    </w:p>
    <w:p w:rsidR="00266D20" w:rsidP="006D7E28" w:rsidRDefault="00266D20" w14:paraId="281769EC" w14:textId="254751C9">
      <w:pPr>
        <w:pStyle w:val="Vchozstyl"/>
        <w:rPr>
          <w:rFonts w:asciiTheme="minorHAnsi" w:hAnsiTheme="minorHAnsi" w:cstheme="minorHAnsi"/>
          <w:sz w:val="2"/>
          <w:szCs w:val="2"/>
          <w:lang w:eastAsia="cs-CZ"/>
        </w:rPr>
      </w:pPr>
    </w:p>
    <w:p w:rsidR="00266D20" w:rsidP="00266D20" w:rsidRDefault="00266D20" w14:paraId="2F3CE293" w14:textId="4DCCFA91">
      <w:pPr>
        <w:pStyle w:val="Zhlav"/>
        <w:rPr>
          <w:rFonts w:asciiTheme="minorHAnsi" w:hAnsiTheme="minorHAnsi"/>
          <w:sz w:val="24"/>
          <w:szCs w:val="24"/>
        </w:rPr>
      </w:pPr>
      <w:r w:rsidRPr="000B23D4">
        <w:rPr>
          <w:rFonts w:asciiTheme="minorHAnsi" w:hAnsiTheme="minorHAnsi"/>
          <w:sz w:val="24"/>
          <w:szCs w:val="24"/>
        </w:rPr>
        <w:t xml:space="preserve">Příloha č. 3 – </w:t>
      </w:r>
      <w:r>
        <w:rPr>
          <w:rFonts w:asciiTheme="minorHAnsi" w:hAnsiTheme="minorHAnsi"/>
          <w:sz w:val="24"/>
          <w:szCs w:val="24"/>
        </w:rPr>
        <w:t>Č</w:t>
      </w:r>
      <w:r w:rsidRPr="00137038">
        <w:rPr>
          <w:rFonts w:asciiTheme="minorHAnsi" w:hAnsiTheme="minorHAnsi"/>
          <w:sz w:val="24"/>
          <w:szCs w:val="24"/>
        </w:rPr>
        <w:t xml:space="preserve">estné prohlášení - seznam </w:t>
      </w:r>
      <w:r>
        <w:rPr>
          <w:rFonts w:asciiTheme="minorHAnsi" w:hAnsiTheme="minorHAnsi"/>
          <w:sz w:val="24"/>
          <w:szCs w:val="24"/>
        </w:rPr>
        <w:t>zakázek</w:t>
      </w:r>
    </w:p>
    <w:p w:rsidRPr="000B23D4" w:rsidR="00266D20" w:rsidP="00266D20" w:rsidRDefault="00266D20" w14:paraId="4BB56C5C" w14:textId="77777777">
      <w:pPr>
        <w:pStyle w:val="Zhlav"/>
        <w:rPr>
          <w:rFonts w:asciiTheme="minorHAnsi" w:hAnsiTheme="minorHAnsi"/>
          <w:sz w:val="24"/>
          <w:szCs w:val="24"/>
        </w:rPr>
      </w:pPr>
    </w:p>
    <w:p w:rsidR="00266D20" w:rsidP="006D7E28" w:rsidRDefault="00266D20" w14:paraId="3C1957B3" w14:textId="3346330A">
      <w:pPr>
        <w:pStyle w:val="Vchozstyl"/>
        <w:rPr>
          <w:rFonts w:asciiTheme="minorHAnsi" w:hAnsiTheme="minorHAnsi" w:cstheme="minorHAnsi"/>
          <w:sz w:val="2"/>
          <w:szCs w:val="2"/>
          <w:lang w:eastAsia="cs-CZ"/>
        </w:rPr>
      </w:pPr>
    </w:p>
    <w:p w:rsidRPr="006D7E28" w:rsidR="00266D20" w:rsidP="006D7E28" w:rsidRDefault="00266D20" w14:paraId="2720C546" w14:textId="77777777">
      <w:pPr>
        <w:pStyle w:val="Vchozstyl"/>
        <w:rPr>
          <w:rFonts w:asciiTheme="minorHAnsi" w:hAnsiTheme="minorHAnsi" w:cstheme="minorHAnsi"/>
          <w:sz w:val="2"/>
          <w:szCs w:val="2"/>
          <w:lang w:eastAsia="cs-CZ"/>
        </w:rPr>
      </w:pPr>
    </w:p>
    <w:tbl>
      <w:tblPr>
        <w:tblW w:w="0" w:type="auto"/>
        <w:tblInd w:w="-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9067"/>
      </w:tblGrid>
      <w:tr w:rsidRPr="00A86BF3" w:rsidR="00FA1D94" w:rsidTr="00435AEF" w14:paraId="4F075187" w14:textId="77777777">
        <w:trPr>
          <w:trHeight w:val="411"/>
        </w:trPr>
        <w:tc>
          <w:tcPr>
            <w:tcW w:w="92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E74B3B" w:rsidR="00E74B3B" w:rsidP="00E74B3B" w:rsidRDefault="00E74B3B" w14:paraId="4CF80925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bookmarkStart w:name="__DdeLink__1899_114365625" w:id="0"/>
            <w:bookmarkEnd w:id="0"/>
            <w:r w:rsidRPr="00E74B3B">
              <w:rPr>
                <w:rFonts w:asciiTheme="minorHAnsi" w:hAnsiTheme="minorHAnsi" w:cstheme="minorHAnsi"/>
                <w:b/>
              </w:rPr>
              <w:t>Zjednodušené podlimitní řízení</w:t>
            </w:r>
          </w:p>
          <w:p w:rsidRPr="00A86BF3" w:rsidR="00FA1D94" w:rsidP="00E74B3B" w:rsidRDefault="00E74B3B" w14:paraId="52C0F1C1" w14:textId="62839FF0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4B3B">
              <w:rPr>
                <w:rFonts w:asciiTheme="minorHAnsi" w:hAnsiTheme="minorHAnsi" w:cstheme="minorHAnsi"/>
                <w:b/>
              </w:rPr>
              <w:t>Veřejná zakázka zadávána v souladu se zákonem č. 134/2016 Sb., o zadávání veřejných zakázek</w:t>
            </w:r>
          </w:p>
        </w:tc>
      </w:tr>
      <w:tr w:rsidRPr="00A86BF3" w:rsidR="00FA1D94" w:rsidTr="00435AEF" w14:paraId="43A4F688" w14:textId="77777777">
        <w:trPr>
          <w:trHeight w:val="408"/>
        </w:trPr>
        <w:tc>
          <w:tcPr>
            <w:tcW w:w="92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P="00713F43" w:rsidRDefault="00E74B3B" w14:paraId="66CF8EC5" w14:textId="2FF5059B">
            <w:pPr>
              <w:pStyle w:val="Vchozstyl"/>
              <w:jc w:val="center"/>
              <w:rPr>
                <w:rFonts w:asciiTheme="minorHAnsi" w:hAnsiTheme="minorHAnsi" w:cstheme="minorHAnsi"/>
              </w:rPr>
            </w:pPr>
            <w:r w:rsidRPr="00E74B3B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Zavedení Portálu občana a efektivního systému pro jednání Rady a  Zastupitelstva  města</w:t>
            </w:r>
          </w:p>
        </w:tc>
      </w:tr>
    </w:tbl>
    <w:p w:rsidRPr="00A86BF3" w:rsidR="00FA1D94" w:rsidP="00435AEF" w:rsidRDefault="00FA1D94" w14:paraId="2A928684" w14:textId="77777777">
      <w:pPr>
        <w:pStyle w:val="Vchozstyl"/>
        <w:rPr>
          <w:rFonts w:asciiTheme="minorHAnsi" w:hAnsiTheme="minorHAnsi" w:cstheme="minorHAnsi"/>
          <w:sz w:val="10"/>
          <w:szCs w:val="10"/>
        </w:rPr>
      </w:pPr>
      <w:bookmarkStart w:name="__DdeLink__1899_1143656251" w:id="1"/>
      <w:bookmarkEnd w:id="1"/>
    </w:p>
    <w:p w:rsidRPr="00A86BF3" w:rsidR="00FA1D94" w:rsidP="00E74B3B" w:rsidRDefault="00A14038" w14:paraId="523F37E4" w14:textId="3EDB56C9">
      <w:pPr>
        <w:pStyle w:val="Vchozstyl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6BF3">
        <w:rPr>
          <w:rFonts w:asciiTheme="minorHAnsi" w:hAnsiTheme="minorHAnsi" w:cstheme="minorHAnsi"/>
          <w:b/>
          <w:sz w:val="28"/>
          <w:szCs w:val="28"/>
        </w:rPr>
        <w:t xml:space="preserve">Seznam </w:t>
      </w:r>
      <w:r w:rsidR="00E74B3B">
        <w:rPr>
          <w:rFonts w:asciiTheme="minorHAnsi" w:hAnsiTheme="minorHAnsi" w:cstheme="minorHAnsi"/>
          <w:b/>
          <w:sz w:val="28"/>
          <w:szCs w:val="28"/>
        </w:rPr>
        <w:t>zakázek</w:t>
      </w:r>
    </w:p>
    <w:p w:rsidRPr="004C4B11" w:rsidR="00D55F9C" w:rsidP="00E74B3B" w:rsidRDefault="00E74B3B" w14:paraId="4299D4D4" w14:textId="77777777">
      <w:pPr>
        <w:pStyle w:val="Odstavecseseznamem"/>
        <w:spacing w:after="120"/>
        <w:ind w:left="0"/>
        <w:contextualSpacing w:val="false"/>
        <w:rPr>
          <w:rFonts w:asciiTheme="minorHAnsi" w:hAnsiTheme="minorHAnsi" w:eastAsiaTheme="minorEastAsia" w:cstheme="minorHAnsi"/>
          <w:color w:val="auto"/>
          <w:sz w:val="24"/>
          <w:szCs w:val="24"/>
          <w:lang w:eastAsia="cs-CZ"/>
        </w:rPr>
      </w:pPr>
      <w:r w:rsidRPr="004C4B11">
        <w:rPr>
          <w:rFonts w:asciiTheme="minorHAnsi" w:hAnsiTheme="minorHAnsi" w:eastAsiaTheme="minorEastAsia" w:cstheme="minorHAnsi"/>
          <w:color w:val="auto"/>
          <w:sz w:val="24"/>
          <w:szCs w:val="24"/>
          <w:lang w:eastAsia="cs-CZ"/>
        </w:rPr>
        <w:t xml:space="preserve">Zadavatel požaduje, aby součástí seznamu významných zakázek </w:t>
      </w:r>
      <w:r w:rsidRPr="004C4B11" w:rsidR="00D55F9C">
        <w:rPr>
          <w:rFonts w:asciiTheme="minorHAnsi" w:hAnsiTheme="minorHAnsi" w:eastAsiaTheme="minorEastAsia" w:cstheme="minorHAnsi"/>
          <w:color w:val="auto"/>
          <w:sz w:val="24"/>
          <w:szCs w:val="24"/>
          <w:lang w:eastAsia="cs-CZ"/>
        </w:rPr>
        <w:t xml:space="preserve">poskytnutých dodavatelem za poslední 3 roky před zahájením zadávacího řízení </w:t>
      </w:r>
      <w:r w:rsidRPr="004C4B11">
        <w:rPr>
          <w:rFonts w:asciiTheme="minorHAnsi" w:hAnsiTheme="minorHAnsi" w:eastAsiaTheme="minorEastAsia" w:cstheme="minorHAnsi"/>
          <w:color w:val="auto"/>
          <w:sz w:val="24"/>
          <w:szCs w:val="24"/>
          <w:lang w:eastAsia="cs-CZ"/>
        </w:rPr>
        <w:t>byly</w:t>
      </w:r>
      <w:r w:rsidRPr="004C4B11" w:rsidR="00D55F9C">
        <w:rPr>
          <w:rFonts w:asciiTheme="minorHAnsi" w:hAnsiTheme="minorHAnsi" w:eastAsiaTheme="minorEastAsia" w:cstheme="minorHAnsi"/>
          <w:color w:val="auto"/>
          <w:sz w:val="24"/>
          <w:szCs w:val="24"/>
          <w:lang w:eastAsia="cs-CZ"/>
        </w:rPr>
        <w:t>:</w:t>
      </w:r>
    </w:p>
    <w:p w:rsidRPr="004C4B11" w:rsidR="00D55F9C" w:rsidP="00D55F9C" w:rsidRDefault="00D55F9C" w14:paraId="25AA5EEC" w14:textId="28FC4C1F">
      <w:pPr>
        <w:pStyle w:val="Odstavecseseznamem"/>
        <w:numPr>
          <w:ilvl w:val="1"/>
          <w:numId w:val="7"/>
        </w:numPr>
        <w:suppressAutoHyphens w:val="false"/>
        <w:spacing w:after="120"/>
        <w:ind w:left="1434" w:hanging="357"/>
        <w:contextualSpacing w:val="false"/>
        <w:rPr>
          <w:rFonts w:eastAsia="Times New Roman" w:asciiTheme="minorHAnsi" w:hAnsiTheme="minorHAnsi" w:cstheme="minorHAnsi"/>
          <w:sz w:val="24"/>
          <w:szCs w:val="24"/>
          <w:lang w:eastAsia="ar-SA"/>
        </w:rPr>
      </w:pPr>
      <w:r w:rsidRPr="004C4B11">
        <w:rPr>
          <w:rFonts w:eastAsia="Times New Roman" w:asciiTheme="minorHAnsi" w:hAnsiTheme="minorHAnsi" w:cstheme="minorHAnsi"/>
          <w:sz w:val="24"/>
          <w:szCs w:val="24"/>
          <w:lang w:eastAsia="ar-SA"/>
        </w:rPr>
        <w:t>Alespoň 3 zakázky obdobného charakteru, každá z nich v minimální výši plnění 570 000,- Kč bez DPH (obdobným charakterem se rozumí dodávka a implementace informačního systému),</w:t>
      </w:r>
    </w:p>
    <w:p w:rsidRPr="004C4B11" w:rsidR="00D55F9C" w:rsidP="00D55F9C" w:rsidRDefault="00D55F9C" w14:paraId="14083BA2" w14:textId="2C3DAB5D">
      <w:pPr>
        <w:pStyle w:val="Odstavecseseznamem"/>
        <w:numPr>
          <w:ilvl w:val="1"/>
          <w:numId w:val="7"/>
        </w:numPr>
        <w:suppressAutoHyphens w:val="false"/>
        <w:spacing w:after="120"/>
        <w:rPr>
          <w:rFonts w:eastAsia="Times New Roman" w:asciiTheme="minorHAnsi" w:hAnsiTheme="minorHAnsi" w:cstheme="minorHAnsi"/>
          <w:sz w:val="24"/>
          <w:szCs w:val="24"/>
          <w:lang w:eastAsia="ar-SA"/>
        </w:rPr>
      </w:pPr>
      <w:r w:rsidRPr="004C4B11">
        <w:rPr>
          <w:rFonts w:eastAsia="Times New Roman" w:asciiTheme="minorHAnsi" w:hAnsiTheme="minorHAnsi" w:cstheme="minorHAnsi"/>
          <w:sz w:val="24"/>
          <w:szCs w:val="24"/>
          <w:lang w:eastAsia="ar-SA"/>
        </w:rPr>
        <w:t xml:space="preserve">a dále také 1 zakázka zaměřená na </w:t>
      </w:r>
      <w:proofErr w:type="spellStart"/>
      <w:r w:rsidRPr="004C4B11">
        <w:rPr>
          <w:rFonts w:eastAsia="Times New Roman" w:asciiTheme="minorHAnsi" w:hAnsiTheme="minorHAnsi" w:cstheme="minorHAnsi"/>
          <w:sz w:val="24"/>
          <w:szCs w:val="24"/>
          <w:lang w:eastAsia="ar-SA"/>
        </w:rPr>
        <w:t>maintenance</w:t>
      </w:r>
      <w:proofErr w:type="spellEnd"/>
      <w:r w:rsidRPr="004C4B11">
        <w:rPr>
          <w:rFonts w:eastAsia="Times New Roman" w:asciiTheme="minorHAnsi" w:hAnsiTheme="minorHAnsi" w:cstheme="minorHAnsi"/>
          <w:sz w:val="24"/>
          <w:szCs w:val="24"/>
          <w:lang w:eastAsia="ar-SA"/>
        </w:rPr>
        <w:t xml:space="preserve"> SW a technickou podporu informačního systému.</w:t>
      </w:r>
    </w:p>
    <w:p w:rsidRPr="00D55F9C" w:rsidR="00D55F9C" w:rsidP="00D55F9C" w:rsidRDefault="00D55F9C" w14:paraId="482DA50D" w14:textId="6CFD6E6F">
      <w:pPr>
        <w:spacing w:after="120"/>
        <w:ind w:left="992"/>
        <w:jc w:val="both"/>
        <w:rPr>
          <w:rFonts w:eastAsia="Times New Roman" w:cstheme="minorHAnsi"/>
          <w:sz w:val="24"/>
          <w:szCs w:val="24"/>
          <w:lang w:eastAsia="ar-SA"/>
        </w:rPr>
      </w:pPr>
      <w:r w:rsidRPr="004C4B11">
        <w:rPr>
          <w:rFonts w:eastAsia="Times New Roman" w:cstheme="minorHAnsi"/>
          <w:sz w:val="24"/>
          <w:szCs w:val="24"/>
          <w:lang w:eastAsia="ar-SA"/>
        </w:rPr>
        <w:t xml:space="preserve">Výše uvedený požadavek na prokázání technické kvalifikace může být také doložen seznamem významných zakázek poskytnutých dodavatelem za poslední 3 roky před zahájením zadávacího řízení, který bude obsahovat alespoň 3 zakázky, každou z nich v  minimální výši plnění 570 000,- Kč bez DPH, jejichž předmětem plnění byla dodávka, implementace a dále také </w:t>
      </w:r>
      <w:proofErr w:type="spellStart"/>
      <w:r w:rsidRPr="004C4B11">
        <w:rPr>
          <w:rFonts w:eastAsia="Times New Roman" w:cstheme="minorHAnsi"/>
          <w:sz w:val="24"/>
          <w:szCs w:val="24"/>
          <w:lang w:eastAsia="ar-SA"/>
        </w:rPr>
        <w:t>maintenance</w:t>
      </w:r>
      <w:proofErr w:type="spellEnd"/>
      <w:r w:rsidRPr="004C4B11">
        <w:rPr>
          <w:rFonts w:eastAsia="Times New Roman" w:cstheme="minorHAnsi"/>
          <w:sz w:val="24"/>
          <w:szCs w:val="24"/>
          <w:lang w:eastAsia="ar-SA"/>
        </w:rPr>
        <w:t xml:space="preserve"> SW a technická podpora informačního systému (tj. vše bylo součástí jedné zakázky).</w:t>
      </w:r>
    </w:p>
    <w:p w:rsidRPr="00A86BF3" w:rsidR="00D55F9C" w:rsidP="00E74B3B" w:rsidRDefault="00D55F9C" w14:paraId="1B696F60" w14:textId="77777777">
      <w:pPr>
        <w:pStyle w:val="Odstavecseseznamem"/>
        <w:spacing w:after="120"/>
        <w:ind w:left="0"/>
        <w:contextualSpacing w:val="false"/>
        <w:rPr>
          <w:rFonts w:asciiTheme="minorHAnsi" w:hAnsiTheme="minorHAnsi" w:cstheme="minorHAnsi"/>
          <w:sz w:val="10"/>
          <w:szCs w:val="10"/>
        </w:rPr>
      </w:pPr>
    </w:p>
    <w:p w:rsidRPr="00A86BF3" w:rsidR="00FA1D94" w:rsidP="00E53AE3" w:rsidRDefault="00D55198" w14:paraId="6392C1B8" w14:textId="3A124D86">
      <w:pPr>
        <w:pStyle w:val="Vchozstyl"/>
        <w:keepNext/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</w:t>
      </w:r>
      <w:r w:rsidRPr="00A86BF3" w:rsidR="00A14038">
        <w:rPr>
          <w:rFonts w:asciiTheme="minorHAnsi" w:hAnsiTheme="minorHAnsi" w:cstheme="minorHAnsi"/>
          <w:b/>
          <w:sz w:val="24"/>
          <w:szCs w:val="24"/>
        </w:rPr>
        <w:t xml:space="preserve"> č. 1</w:t>
      </w:r>
      <w:r w:rsidRPr="00A86BF3" w:rsidR="0049497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0" w:type="auto"/>
        <w:tblInd w:w="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453"/>
        <w:gridCol w:w="5555"/>
      </w:tblGrid>
      <w:tr w:rsidRPr="00A86BF3" w:rsidR="00FA1D94" w:rsidTr="00DC1F1E" w14:paraId="02B8E398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101E88C9" w14:textId="353F9B3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Název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7E7251CB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442B4E0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09FFE1AA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3880E704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030DBD5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C5D14F8" w14:textId="1F930453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Doba </w:t>
            </w:r>
            <w:r w:rsidR="00F6526B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29FA514D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328371F3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1252EDC" w14:textId="693FD25B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Místo </w:t>
            </w:r>
            <w:r w:rsidR="00F6526B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4A83849E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615672B9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77B734DE" w14:textId="07845C8D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F6526B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předmětu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4A740E53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76BBDE40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C7C049D" w14:textId="32CF4EAB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Finanční objem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v Kč bez DPH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4CC9D9F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1875F5F2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6789F28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Vztah k zakázce (hlavní dodavatel, poddodavatel, člen sdružení apod.)*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322A366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26F9B7A2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0069074E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Kontaktní osoba objednatele (tel., e-mail)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5849EC43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A86BF3" w:rsidR="00E64E2D" w:rsidP="00E53AE3" w:rsidRDefault="00E64E2D" w14:paraId="55069C4A" w14:textId="77777777">
      <w:pPr>
        <w:pStyle w:val="Vchozstyl"/>
        <w:keepNext/>
        <w:spacing w:line="100" w:lineRule="atLeast"/>
        <w:rPr>
          <w:rFonts w:asciiTheme="minorHAnsi" w:hAnsiTheme="minorHAnsi" w:cstheme="minorHAnsi"/>
          <w:sz w:val="10"/>
          <w:szCs w:val="10"/>
        </w:rPr>
      </w:pPr>
    </w:p>
    <w:p w:rsidRPr="00A86BF3" w:rsidR="00E53AE3" w:rsidP="0060794E" w:rsidRDefault="00D55198" w14:paraId="79A6A5EF" w14:textId="3A2A79AC">
      <w:pPr>
        <w:pStyle w:val="Vchozstyl"/>
        <w:keepNext/>
        <w:tabs>
          <w:tab w:val="left" w:pos="2820"/>
        </w:tabs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</w:t>
      </w:r>
      <w:r w:rsidRPr="00A86BF3" w:rsidR="00E53AE3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Pr="00A86BF3" w:rsidR="00B42E1C">
        <w:rPr>
          <w:rFonts w:asciiTheme="minorHAnsi" w:hAnsiTheme="minorHAnsi" w:cstheme="minorHAnsi"/>
          <w:b/>
          <w:sz w:val="24"/>
          <w:szCs w:val="24"/>
        </w:rPr>
        <w:t>2</w:t>
      </w:r>
      <w:r w:rsidRPr="00A86BF3" w:rsidR="00E53AE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0" w:type="auto"/>
        <w:tblInd w:w="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453"/>
        <w:gridCol w:w="5555"/>
      </w:tblGrid>
      <w:tr w:rsidRPr="00A86BF3" w:rsidR="00FA1D94" w:rsidTr="00DC1F1E" w14:paraId="4F073C0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0938C6FA" w14:textId="0D63FD51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Název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62360FC1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6E24D0AD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63969502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22DF5DF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7EE49E67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15667808" w14:textId="28839D8F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Doba </w:t>
            </w:r>
            <w:r w:rsidR="00EB67FE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17179610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4A28A32E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239DD745" w14:textId="68EACF6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Místo </w:t>
            </w:r>
            <w:r w:rsidR="00EB67FE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795843A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0FD81485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1408EE0F" w14:textId="6FC6F46D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EB67FE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předmětu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35A180D4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425E6371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2FBC60EA" w14:textId="6D53C90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Finanční objem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v Kč bez DPH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68DEB1F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13D10ACE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9D6537" w14:paraId="11466A05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lastRenderedPageBreak/>
              <w:t>Vztah k zakáz</w:t>
            </w:r>
            <w:r w:rsidRPr="00A86BF3" w:rsidR="00A1403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ce (hlavní dodavatel, poddodavatel, člen sdružení apod.)*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555E0AC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64EC30D4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55983A61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Kontaktní osoba objednatele (tel., e-mail)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4C048842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A86BF3" w:rsidR="0060794E" w:rsidP="00DA1C11" w:rsidRDefault="0060794E" w14:paraId="1151F092" w14:textId="77777777">
      <w:pPr>
        <w:pStyle w:val="Vchozstyl"/>
        <w:spacing w:line="100" w:lineRule="atLeast"/>
        <w:rPr>
          <w:rFonts w:asciiTheme="minorHAnsi" w:hAnsiTheme="minorHAnsi" w:cstheme="minorHAnsi"/>
          <w:sz w:val="10"/>
          <w:szCs w:val="10"/>
        </w:rPr>
      </w:pPr>
    </w:p>
    <w:p w:rsidRPr="00A86BF3" w:rsidR="00FA1D94" w:rsidRDefault="00D55198" w14:paraId="0F86DEBE" w14:textId="3DC72F1D">
      <w:pPr>
        <w:pStyle w:val="Vchozstyl"/>
        <w:keepNext/>
        <w:spacing w:line="100" w:lineRule="atLeast"/>
        <w:ind w:left="2829" w:hanging="28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</w:t>
      </w:r>
      <w:r w:rsidRPr="00A86BF3" w:rsidR="00A14038">
        <w:rPr>
          <w:rFonts w:asciiTheme="minorHAnsi" w:hAnsiTheme="minorHAnsi" w:cstheme="minorHAnsi"/>
          <w:b/>
          <w:sz w:val="24"/>
          <w:szCs w:val="24"/>
        </w:rPr>
        <w:t xml:space="preserve"> č. 3</w:t>
      </w:r>
    </w:p>
    <w:tbl>
      <w:tblPr>
        <w:tblW w:w="0" w:type="auto"/>
        <w:tblInd w:w="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453"/>
        <w:gridCol w:w="5555"/>
      </w:tblGrid>
      <w:tr w:rsidRPr="00A86BF3" w:rsidR="00FA1D94" w:rsidTr="00DC1F1E" w14:paraId="1877D92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41BE05C" w14:textId="6BF370D3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Název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7C7B123E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1B2702FB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8D24DC3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46FE0C34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1794BD57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2AA13BA" w14:textId="1FE8230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Doba </w:t>
            </w:r>
            <w:r w:rsidR="0089656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11C3976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54CF8F24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0306170" w14:textId="5ADAA6D3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Místo </w:t>
            </w:r>
            <w:r w:rsidR="0089656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1B16CD52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03A3AE40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39B33571" w14:textId="4AF4A7BD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89656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předmětu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2B15EFF7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32C81F75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396086B9" w14:textId="7B49046E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Finanční objem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  <w:p w:rsidRPr="00A86BF3" w:rsidR="00FA1D94" w:rsidRDefault="00A14038" w14:paraId="471D26E5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v Kč bez DPH 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446A082A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0A0D9291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E751C1" w14:paraId="23E7557D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Vztah k zakáz</w:t>
            </w:r>
            <w:r w:rsidRPr="00A86BF3" w:rsidR="00A1403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ce (hlavní dodavatel, poddodavatel, člen sdružení apod.)*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7CC76F81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DC1F1E" w14:paraId="5333E1BD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5BC6AF7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Kontaktní osoba objednatele (tel., e-mail)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EF4CE"/>
            <w:tcMar>
              <w:left w:w="103" w:type="dxa"/>
            </w:tcMar>
            <w:vAlign w:val="center"/>
          </w:tcPr>
          <w:p w:rsidRPr="00A86BF3" w:rsidR="00FA1D94" w:rsidRDefault="00FA1D94" w14:paraId="6860589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A86BF3" w:rsidR="00FA1D94" w:rsidRDefault="00A14038" w14:paraId="15560699" w14:textId="4AB29AA1">
      <w:pPr>
        <w:pStyle w:val="Vchozstyl"/>
        <w:keepNext/>
        <w:spacing w:line="100" w:lineRule="atLeast"/>
        <w:ind w:left="225" w:hanging="195"/>
        <w:rPr>
          <w:rFonts w:asciiTheme="minorHAnsi" w:hAnsiTheme="minorHAnsi" w:cstheme="minorHAnsi"/>
          <w:sz w:val="24"/>
          <w:szCs w:val="24"/>
        </w:rPr>
      </w:pPr>
      <w:r w:rsidRPr="00A86BF3">
        <w:rPr>
          <w:rFonts w:asciiTheme="minorHAnsi" w:hAnsiTheme="minorHAnsi" w:cstheme="minorHAnsi"/>
          <w:b/>
          <w:sz w:val="24"/>
          <w:szCs w:val="24"/>
        </w:rPr>
        <w:t xml:space="preserve">* v případě poddodavatele je v kolonce Finanční objem </w:t>
      </w:r>
      <w:r w:rsidR="00A566EC">
        <w:rPr>
          <w:rFonts w:asciiTheme="minorHAnsi" w:hAnsiTheme="minorHAnsi" w:cstheme="minorHAnsi"/>
          <w:b/>
          <w:sz w:val="24"/>
          <w:szCs w:val="24"/>
        </w:rPr>
        <w:t>zakázky</w:t>
      </w:r>
      <w:r w:rsidRPr="00A86BF3">
        <w:rPr>
          <w:rFonts w:asciiTheme="minorHAnsi" w:hAnsiTheme="minorHAnsi" w:cstheme="minorHAnsi"/>
          <w:b/>
          <w:sz w:val="24"/>
          <w:szCs w:val="24"/>
        </w:rPr>
        <w:t xml:space="preserve"> v Kč bez DPH uvedena pouze hodnota, kterou se poddodavatel na zakázce podílel</w:t>
      </w:r>
      <w:r w:rsidR="00F6526B">
        <w:rPr>
          <w:rFonts w:asciiTheme="minorHAnsi" w:hAnsiTheme="minorHAnsi" w:cstheme="minorHAnsi"/>
          <w:b/>
          <w:sz w:val="24"/>
          <w:szCs w:val="24"/>
        </w:rPr>
        <w:t>.</w:t>
      </w:r>
    </w:p>
    <w:p w:rsidRPr="00A86BF3" w:rsidR="00FA1D94" w:rsidRDefault="00FA1D94" w14:paraId="2047D594" w14:textId="77777777">
      <w:pPr>
        <w:pStyle w:val="Vchozstyl"/>
        <w:spacing w:line="100" w:lineRule="atLeast"/>
        <w:ind w:left="2829" w:hanging="2829"/>
        <w:rPr>
          <w:rFonts w:asciiTheme="minorHAnsi" w:hAnsiTheme="minorHAnsi" w:cstheme="minorHAnsi"/>
          <w:sz w:val="24"/>
          <w:szCs w:val="24"/>
        </w:rPr>
      </w:pPr>
    </w:p>
    <w:p w:rsidRPr="00A86BF3" w:rsidR="00FA1D94" w:rsidRDefault="00A14038" w14:paraId="7ED958DE" w14:textId="17652301">
      <w:pPr>
        <w:pStyle w:val="Vchozstyl"/>
        <w:rPr>
          <w:rFonts w:asciiTheme="minorHAnsi" w:hAnsiTheme="minorHAnsi" w:cstheme="minorHAnsi"/>
          <w:sz w:val="24"/>
          <w:szCs w:val="24"/>
        </w:rPr>
      </w:pPr>
      <w:r w:rsidRPr="00A86BF3">
        <w:rPr>
          <w:rFonts w:asciiTheme="minorHAnsi" w:hAnsiTheme="minorHAnsi" w:cstheme="minorHAnsi"/>
          <w:sz w:val="24"/>
          <w:szCs w:val="24"/>
        </w:rPr>
        <w:t xml:space="preserve">Jako účastník o předmětnou veřejnou zakázku čestně prohlašuji, že výše předložené zakázky splňují požadavky zadavatele kladené v zadávací dokumentaci. Přílohou tohoto seznamu je osvědčení objednatelů o řádném poskytnutí a dokončení těchto </w:t>
      </w:r>
      <w:r w:rsidR="00A566EC">
        <w:rPr>
          <w:rFonts w:asciiTheme="minorHAnsi" w:hAnsiTheme="minorHAnsi" w:cstheme="minorHAnsi"/>
          <w:sz w:val="24"/>
          <w:szCs w:val="24"/>
        </w:rPr>
        <w:t>zakázek</w:t>
      </w:r>
      <w:r w:rsidRPr="00A86BF3">
        <w:rPr>
          <w:rFonts w:asciiTheme="minorHAnsi" w:hAnsiTheme="minorHAnsi" w:cstheme="minorHAnsi"/>
          <w:sz w:val="24"/>
          <w:szCs w:val="24"/>
        </w:rPr>
        <w:t>.</w:t>
      </w:r>
    </w:p>
    <w:p w:rsidRPr="00A86BF3" w:rsidR="00FA1D94" w:rsidRDefault="00FA1D94" w14:paraId="73332F23" w14:textId="77777777">
      <w:pPr>
        <w:pStyle w:val="Styl11"/>
        <w:rPr>
          <w:rFonts w:asciiTheme="minorHAnsi" w:hAnsiTheme="minorHAnsi" w:cstheme="minorHAnsi"/>
          <w:sz w:val="24"/>
          <w:szCs w:val="24"/>
        </w:rPr>
      </w:pPr>
    </w:p>
    <w:p w:rsidRPr="00A86BF3" w:rsidR="009D6537" w:rsidRDefault="009D6537" w14:paraId="0DA4408A" w14:textId="77777777">
      <w:pPr>
        <w:pStyle w:val="Styl11"/>
        <w:rPr>
          <w:rFonts w:asciiTheme="minorHAnsi" w:hAnsiTheme="minorHAnsi" w:cstheme="minorHAnsi"/>
          <w:sz w:val="24"/>
          <w:szCs w:val="24"/>
        </w:rPr>
      </w:pPr>
    </w:p>
    <w:p w:rsidRPr="00A86BF3" w:rsidR="00FA1D94" w:rsidRDefault="00A14038" w14:paraId="714C941E" w14:textId="165F500B">
      <w:pPr>
        <w:pStyle w:val="Styl11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V </w:t>
      </w:r>
      <w:r w:rsidRPr="00DC1F1E">
        <w:rPr>
          <w:rFonts w:asciiTheme="minorHAnsi" w:hAnsiTheme="minorHAnsi" w:cstheme="minorHAnsi"/>
          <w:sz w:val="24"/>
          <w:szCs w:val="24"/>
          <w:shd w:val="clear" w:color="auto" w:fill="FEF4CE"/>
          <w:lang w:eastAsia="cs-CZ"/>
        </w:rPr>
        <w:t>………………………………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dne </w:t>
      </w:r>
      <w:r w:rsidRPr="00DC1F1E">
        <w:rPr>
          <w:rFonts w:asciiTheme="minorHAnsi" w:hAnsiTheme="minorHAnsi" w:cstheme="minorHAnsi"/>
          <w:sz w:val="24"/>
          <w:szCs w:val="24"/>
          <w:shd w:val="clear" w:color="auto" w:fill="FEF4CE"/>
          <w:lang w:eastAsia="cs-CZ"/>
        </w:rPr>
        <w:t>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A86BF3" w:rsidR="0088673D">
        <w:rPr>
          <w:rFonts w:asciiTheme="minorHAnsi" w:hAnsiTheme="minorHAnsi" w:cstheme="minorHAnsi"/>
          <w:sz w:val="24"/>
          <w:szCs w:val="24"/>
          <w:lang w:eastAsia="cs-CZ"/>
        </w:rPr>
        <w:t>202</w:t>
      </w:r>
      <w:r w:rsidR="00D55F9C">
        <w:rPr>
          <w:rFonts w:asciiTheme="minorHAnsi" w:hAnsiTheme="minorHAnsi" w:cstheme="minorHAnsi"/>
          <w:sz w:val="24"/>
          <w:szCs w:val="24"/>
          <w:lang w:eastAsia="cs-CZ"/>
        </w:rPr>
        <w:t>2</w:t>
      </w:r>
    </w:p>
    <w:p w:rsidRPr="00A86BF3" w:rsidR="00FA1D94" w:rsidRDefault="00FA1D94" w14:paraId="21DB46A0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74312830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1CDF9EE5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49DF6892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1ABB776B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FA1D94" w:rsidRDefault="00FA1D94" w14:paraId="24E0F733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FA1D94" w:rsidRDefault="00FA1D94" w14:paraId="65782343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jc w:val="right"/>
        <w:rPr>
          <w:rFonts w:asciiTheme="minorHAnsi" w:hAnsiTheme="minorHAnsi" w:cstheme="minorHAnsi"/>
        </w:rPr>
      </w:pPr>
    </w:p>
    <w:p w:rsidRPr="00A86BF3" w:rsidR="00FA1D94" w:rsidRDefault="00435AEF" w14:paraId="4CEDA2F9" w14:textId="1CAB797C">
      <w:pPr>
        <w:pStyle w:val="Vchozstyl"/>
        <w:ind w:left="2832" w:firstLine="708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</w:t>
      </w:r>
      <w:r w:rsidRPr="00DC1F1E" w:rsidR="00A14038">
        <w:rPr>
          <w:rFonts w:asciiTheme="minorHAnsi" w:hAnsiTheme="minorHAnsi" w:cstheme="minorHAnsi"/>
          <w:sz w:val="24"/>
          <w:szCs w:val="24"/>
          <w:shd w:val="clear" w:color="auto" w:fill="FEF4CE"/>
          <w:lang w:eastAsia="cs-CZ"/>
        </w:rPr>
        <w:t>……………….…………………………………………</w:t>
      </w:r>
      <w:r w:rsidRPr="00DC1F1E" w:rsidR="009D6537">
        <w:rPr>
          <w:rFonts w:asciiTheme="minorHAnsi" w:hAnsiTheme="minorHAnsi" w:cstheme="minorHAnsi"/>
          <w:sz w:val="24"/>
          <w:szCs w:val="24"/>
          <w:shd w:val="clear" w:color="auto" w:fill="FEF4CE"/>
          <w:lang w:eastAsia="cs-CZ"/>
        </w:rPr>
        <w:t>...</w:t>
      </w:r>
    </w:p>
    <w:p w:rsidRPr="00A86BF3" w:rsidR="00FA1D94" w:rsidP="009D6537" w:rsidRDefault="009D6537" w14:paraId="5391F7EF" w14:textId="77777777">
      <w:pPr>
        <w:pStyle w:val="Vchozstyl"/>
        <w:keepNext/>
        <w:tabs>
          <w:tab w:val="left" w:pos="851"/>
          <w:tab w:val="left" w:pos="1021"/>
          <w:tab w:val="left" w:pos="3686"/>
          <w:tab w:val="left" w:pos="3969"/>
          <w:tab w:val="left" w:pos="4536"/>
        </w:tabs>
        <w:spacing w:line="100" w:lineRule="atLeast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    </w:t>
      </w:r>
      <w:r w:rsidRPr="00A86BF3" w:rsidR="00A14038">
        <w:rPr>
          <w:rFonts w:asciiTheme="minorHAnsi" w:hAnsiTheme="minorHAnsi" w:cstheme="minorHAnsi"/>
          <w:sz w:val="24"/>
          <w:szCs w:val="24"/>
          <w:lang w:eastAsia="cs-CZ"/>
        </w:rPr>
        <w:t xml:space="preserve">  Jméno, příjmení, podpis oprávněné osoby</w:t>
      </w:r>
    </w:p>
    <w:p w:rsidRPr="00A86BF3" w:rsidR="00FA1D94" w:rsidRDefault="00FA1D94" w14:paraId="21E15E9F" w14:textId="77777777">
      <w:pPr>
        <w:pStyle w:val="Podnadpisvlevo"/>
        <w:jc w:val="right"/>
        <w:rPr>
          <w:rFonts w:asciiTheme="minorHAnsi" w:hAnsiTheme="minorHAnsi" w:cstheme="minorHAnsi"/>
        </w:rPr>
      </w:pPr>
    </w:p>
    <w:p w:rsidRPr="00A86BF3" w:rsidR="00FA1D94" w:rsidRDefault="00FA1D94" w14:paraId="5DF7C896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05D6FFA2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2F0B7BA8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6693A336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48E93DE3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36F7FD30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62B8FE77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6E0707E0" w14:textId="2DDF71BE">
      <w:pPr>
        <w:pStyle w:val="Vchozstyl"/>
        <w:rPr>
          <w:rFonts w:asciiTheme="minorHAnsi" w:hAnsiTheme="minorHAnsi" w:cstheme="minorHAnsi"/>
        </w:rPr>
      </w:pPr>
    </w:p>
    <w:p w:rsidRPr="00A86BF3" w:rsidR="00FA1D94" w:rsidP="00BF42B2" w:rsidRDefault="00FA1D94" w14:paraId="73E725ED" w14:textId="19CEB50C">
      <w:pPr>
        <w:rPr>
          <w:rFonts w:eastAsia="Calibri" w:cstheme="minorHAnsi"/>
          <w:color w:val="00000A"/>
          <w:sz w:val="20"/>
          <w:szCs w:val="20"/>
          <w:lang w:eastAsia="en-US"/>
        </w:rPr>
      </w:pPr>
    </w:p>
    <w:sectPr w:rsidRPr="00A86BF3" w:rsidR="00FA1D94" w:rsidSect="00427379">
      <w:headerReference w:type="first" r:id="rId8"/>
      <w:pgSz w:w="11906" w:h="16838"/>
      <w:pgMar w:top="1417" w:right="1417" w:bottom="851" w:left="1417" w:header="708" w:footer="0" w:gutter="0"/>
      <w:cols w:space="708"/>
      <w:formProt w:val="false"/>
      <w:titlePg/>
      <w:docGrid w:linePitch="360" w:charSpace="1638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B7ED1" w:rsidRDefault="00EB7ED1" w14:paraId="06626CAB" w14:textId="77777777">
      <w:pPr>
        <w:spacing w:after="0" w:line="240" w:lineRule="auto"/>
      </w:pPr>
      <w:r>
        <w:separator/>
      </w:r>
    </w:p>
  </w:endnote>
  <w:endnote w:type="continuationSeparator" w:id="0">
    <w:p w:rsidR="00EB7ED1" w:rsidRDefault="00EB7ED1" w14:paraId="6895BB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B7ED1" w:rsidRDefault="00EB7ED1" w14:paraId="7A3FA04C" w14:textId="77777777">
      <w:pPr>
        <w:spacing w:after="0" w:line="240" w:lineRule="auto"/>
      </w:pPr>
      <w:r>
        <w:separator/>
      </w:r>
    </w:p>
  </w:footnote>
  <w:footnote w:type="continuationSeparator" w:id="0">
    <w:p w:rsidR="00EB7ED1" w:rsidRDefault="00EB7ED1" w14:paraId="6627DB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66D20" w:rsidP="00266D20" w:rsidRDefault="00266D20" w14:paraId="5011EC4D" w14:textId="497B416C">
    <w:pPr>
      <w:pStyle w:val="Zhlav"/>
    </w:pPr>
    <w:r>
      <w:rPr>
        <w:noProof/>
      </w:rPr>
      <w:drawing>
        <wp:anchor distT="0" distB="0" distL="114300" distR="114300" simplePos="false" relativeHeight="251660288" behindDoc="true" locked="false" layoutInCell="true" allowOverlap="true" wp14:anchorId="75DF38B5" wp14:editId="46870868">
          <wp:simplePos x="0" y="0"/>
          <wp:positionH relativeFrom="column">
            <wp:posOffset>2813685</wp:posOffset>
          </wp:positionH>
          <wp:positionV relativeFrom="paragraph">
            <wp:posOffset>-445770</wp:posOffset>
          </wp:positionV>
          <wp:extent cx="7419340" cy="1340485"/>
          <wp:effectExtent l="0" t="0" r="0" b="0"/>
          <wp:wrapNone/>
          <wp:docPr id="22" name="obrázek 20" descr="Hlavickovy_papir_CB_Logo_1_bez_car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0" descr="Hlavickovy_papir_CB_Logo_1_bez_car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4277D8A9" wp14:editId="7F2AA785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4" name="Text 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2AFF" w:rsidR="00266D20" w:rsidP="00266D20" w:rsidRDefault="00266D20" w14:paraId="76C4D60A" w14:textId="7777777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" type="#_x0000_t202" style="position:absolute;left:0;text-align:left;margin-left:363.3pt;margin-top:26.4pt;width:427.2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 Box 36" o:spid="_x0000_s1026" stroked="f" strokecolor="white" filled="f">
              <v:textbox style="mso-fit-shape-to-text:t">
                <w:txbxContent>
                  <w:p w:rsidRPr="00252AFF" w:rsidR="00266D20" w:rsidP="00266D20" w:rsidRDefault="00266D20" w14:paraId="76C4D60A" w14:textId="7777777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3000375" cy="617963"/>
          <wp:effectExtent l="0" t="0" r="0" b="0"/>
          <wp:docPr id="23" name="Obrázek 2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Obrázek 1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D20" w:rsidP="00266D20" w:rsidRDefault="00266D20" w14:paraId="5AA336BD" w14:textId="77777777">
    <w:pPr>
      <w:pStyle w:val="Zhlav"/>
    </w:pPr>
  </w:p>
  <w:p w:rsidR="00266D20" w:rsidRDefault="00266D20" w14:paraId="39C5DAA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60D4C21"/>
    <w:multiLevelType w:val="hybridMultilevel"/>
    <w:tmpl w:val="48D2F974"/>
    <w:lvl w:ilvl="0" w:tplc="A4700D0E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823E61"/>
    <w:multiLevelType w:val="hybridMultilevel"/>
    <w:tmpl w:val="86F022F0"/>
    <w:lvl w:ilvl="0" w:tplc="04050001">
      <w:start w:val="1"/>
      <w:numFmt w:val="bullet"/>
      <w:lvlText w:val=""/>
      <w:lvlJc w:val="left"/>
      <w:pPr>
        <w:ind w:left="148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2">
    <w:nsid w:val="174A3320"/>
    <w:multiLevelType w:val="hybridMultilevel"/>
    <w:tmpl w:val="3AD0A63A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22AD72A0"/>
    <w:multiLevelType w:val="hybridMultilevel"/>
    <w:tmpl w:val="B8AE89EC"/>
    <w:lvl w:ilvl="0" w:tplc="0405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4">
    <w:nsid w:val="328C6878"/>
    <w:multiLevelType w:val="hybridMultilevel"/>
    <w:tmpl w:val="040ED74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C70338"/>
    <w:multiLevelType w:val="hybridMultilevel"/>
    <w:tmpl w:val="FA0E932A"/>
    <w:lvl w:ilvl="0" w:tplc="F366564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136643B"/>
    <w:multiLevelType w:val="hybridMultilevel"/>
    <w:tmpl w:val="10B06C7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20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94"/>
    <w:rsid w:val="00011D6C"/>
    <w:rsid w:val="00082498"/>
    <w:rsid w:val="000B23D4"/>
    <w:rsid w:val="000B5486"/>
    <w:rsid w:val="000E7751"/>
    <w:rsid w:val="00137038"/>
    <w:rsid w:val="00150278"/>
    <w:rsid w:val="001A124B"/>
    <w:rsid w:val="001D71A9"/>
    <w:rsid w:val="001E7886"/>
    <w:rsid w:val="00201B43"/>
    <w:rsid w:val="00217FCE"/>
    <w:rsid w:val="00227E81"/>
    <w:rsid w:val="0024302C"/>
    <w:rsid w:val="00243190"/>
    <w:rsid w:val="00264257"/>
    <w:rsid w:val="00266D20"/>
    <w:rsid w:val="00267914"/>
    <w:rsid w:val="00292306"/>
    <w:rsid w:val="002D32A4"/>
    <w:rsid w:val="002E3CCA"/>
    <w:rsid w:val="00322979"/>
    <w:rsid w:val="00337164"/>
    <w:rsid w:val="00337FA9"/>
    <w:rsid w:val="003504CC"/>
    <w:rsid w:val="0038391F"/>
    <w:rsid w:val="00410430"/>
    <w:rsid w:val="00427379"/>
    <w:rsid w:val="00435AEF"/>
    <w:rsid w:val="004430A4"/>
    <w:rsid w:val="00446FE3"/>
    <w:rsid w:val="004532F1"/>
    <w:rsid w:val="004609F8"/>
    <w:rsid w:val="00494979"/>
    <w:rsid w:val="004A0F7C"/>
    <w:rsid w:val="004C4B11"/>
    <w:rsid w:val="004D6E04"/>
    <w:rsid w:val="00537B2A"/>
    <w:rsid w:val="00555702"/>
    <w:rsid w:val="005A56E8"/>
    <w:rsid w:val="005B436D"/>
    <w:rsid w:val="0060794E"/>
    <w:rsid w:val="00623328"/>
    <w:rsid w:val="00623B7A"/>
    <w:rsid w:val="00640F78"/>
    <w:rsid w:val="00675680"/>
    <w:rsid w:val="006A35D9"/>
    <w:rsid w:val="006B0591"/>
    <w:rsid w:val="006B1F6B"/>
    <w:rsid w:val="006C76F5"/>
    <w:rsid w:val="006D7E28"/>
    <w:rsid w:val="00710EED"/>
    <w:rsid w:val="00713F43"/>
    <w:rsid w:val="00745A73"/>
    <w:rsid w:val="0077128A"/>
    <w:rsid w:val="00786D38"/>
    <w:rsid w:val="00796C50"/>
    <w:rsid w:val="0083091B"/>
    <w:rsid w:val="0087252B"/>
    <w:rsid w:val="00880D81"/>
    <w:rsid w:val="0088673D"/>
    <w:rsid w:val="00893BEB"/>
    <w:rsid w:val="00896564"/>
    <w:rsid w:val="008970F3"/>
    <w:rsid w:val="008A725F"/>
    <w:rsid w:val="008B5117"/>
    <w:rsid w:val="008F6B41"/>
    <w:rsid w:val="00903878"/>
    <w:rsid w:val="00991D7A"/>
    <w:rsid w:val="009D6537"/>
    <w:rsid w:val="00A14038"/>
    <w:rsid w:val="00A566EC"/>
    <w:rsid w:val="00A86BF3"/>
    <w:rsid w:val="00AA759C"/>
    <w:rsid w:val="00AB173B"/>
    <w:rsid w:val="00AD68FE"/>
    <w:rsid w:val="00B42E1C"/>
    <w:rsid w:val="00B7520F"/>
    <w:rsid w:val="00BA441D"/>
    <w:rsid w:val="00BB3173"/>
    <w:rsid w:val="00BC0171"/>
    <w:rsid w:val="00BC409D"/>
    <w:rsid w:val="00BD4CC7"/>
    <w:rsid w:val="00BE2E10"/>
    <w:rsid w:val="00BE5A07"/>
    <w:rsid w:val="00BF42B2"/>
    <w:rsid w:val="00C45B3D"/>
    <w:rsid w:val="00C52DB7"/>
    <w:rsid w:val="00C54683"/>
    <w:rsid w:val="00C83DD8"/>
    <w:rsid w:val="00CD54CF"/>
    <w:rsid w:val="00CE66A7"/>
    <w:rsid w:val="00D00AB5"/>
    <w:rsid w:val="00D175E1"/>
    <w:rsid w:val="00D31AE7"/>
    <w:rsid w:val="00D34427"/>
    <w:rsid w:val="00D531CE"/>
    <w:rsid w:val="00D55198"/>
    <w:rsid w:val="00D55F9C"/>
    <w:rsid w:val="00D8088A"/>
    <w:rsid w:val="00DA1C11"/>
    <w:rsid w:val="00DC1F1E"/>
    <w:rsid w:val="00DE5056"/>
    <w:rsid w:val="00DF64A2"/>
    <w:rsid w:val="00E457FB"/>
    <w:rsid w:val="00E53AE3"/>
    <w:rsid w:val="00E64E2D"/>
    <w:rsid w:val="00E74B3B"/>
    <w:rsid w:val="00E751C1"/>
    <w:rsid w:val="00E84197"/>
    <w:rsid w:val="00EB67FE"/>
    <w:rsid w:val="00EB7A6B"/>
    <w:rsid w:val="00EB7ED1"/>
    <w:rsid w:val="00EE3492"/>
    <w:rsid w:val="00EF5533"/>
    <w:rsid w:val="00F012C0"/>
    <w:rsid w:val="00F12F05"/>
    <w:rsid w:val="00F2545A"/>
    <w:rsid w:val="00F514F4"/>
    <w:rsid w:val="00F604F0"/>
    <w:rsid w:val="00F6526B"/>
    <w:rsid w:val="00F66940"/>
    <w:rsid w:val="00F87A0A"/>
    <w:rsid w:val="00F96917"/>
    <w:rsid w:val="00F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75BB23A6"/>
  <w15:docId w15:val="{C31C225B-7E5D-4577-B862-E114F2F0FA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E3CCA"/>
  </w:style>
  <w:style w:type="paragraph" w:styleId="Nadpis1">
    <w:name w:val="heading 1"/>
    <w:basedOn w:val="Vchozstyl"/>
    <w:rsid w:val="002E3CCA"/>
    <w:pPr>
      <w:spacing w:before="480"/>
      <w:ind w:left="432" w:hanging="432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Vchozstyl"/>
    <w:rsid w:val="002E3CCA"/>
    <w:pPr>
      <w:spacing w:before="200"/>
      <w:ind w:left="576" w:hanging="576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Vchozstyl"/>
    <w:rsid w:val="002E3CCA"/>
    <w:pPr>
      <w:spacing w:before="200" w:line="266" w:lineRule="auto"/>
      <w:ind w:left="720" w:hanging="720"/>
      <w:outlineLvl w:val="2"/>
    </w:pPr>
    <w:rPr>
      <w:rFonts w:ascii="Cambria" w:hAnsi="Cambria"/>
      <w:b/>
      <w:bCs/>
    </w:rPr>
  </w:style>
  <w:style w:type="paragraph" w:styleId="Nadpis4">
    <w:name w:val="heading 4"/>
    <w:basedOn w:val="Vchozstyl"/>
    <w:rsid w:val="002E3CCA"/>
    <w:pPr>
      <w:spacing w:before="200"/>
      <w:ind w:left="864" w:hanging="864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Vchozstyl"/>
    <w:rsid w:val="002E3CCA"/>
    <w:pPr>
      <w:spacing w:before="200"/>
      <w:ind w:left="1008" w:hanging="1008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Vchozstyl"/>
    <w:rsid w:val="002E3CCA"/>
    <w:pPr>
      <w:spacing w:line="266" w:lineRule="auto"/>
      <w:ind w:left="1152" w:hanging="1152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Vchozstyl"/>
    <w:rsid w:val="002E3CCA"/>
    <w:pPr>
      <w:ind w:left="1296" w:hanging="1296"/>
      <w:outlineLvl w:val="6"/>
    </w:pPr>
    <w:rPr>
      <w:rFonts w:ascii="Cambria" w:hAnsi="Cambria"/>
      <w:i/>
      <w:iCs/>
    </w:rPr>
  </w:style>
  <w:style w:type="paragraph" w:styleId="Nadpis8">
    <w:name w:val="heading 8"/>
    <w:basedOn w:val="Vchozstyl"/>
    <w:rsid w:val="002E3CCA"/>
    <w:pPr>
      <w:ind w:left="1440" w:hanging="1440"/>
      <w:outlineLvl w:val="7"/>
    </w:pPr>
    <w:rPr>
      <w:rFonts w:ascii="Cambria" w:hAnsi="Cambria"/>
    </w:rPr>
  </w:style>
  <w:style w:type="paragraph" w:styleId="Nadpis9">
    <w:name w:val="heading 9"/>
    <w:basedOn w:val="Vchozstyl"/>
    <w:rsid w:val="002E3CCA"/>
    <w:pPr>
      <w:ind w:left="1584" w:hanging="1584"/>
      <w:outlineLvl w:val="8"/>
    </w:pPr>
    <w:rPr>
      <w:rFonts w:ascii="Cambria" w:hAnsi="Cambria"/>
      <w:i/>
      <w:iCs/>
      <w:spacing w:val="5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chozstyl" w:customStyle="true">
    <w:name w:val="Výchozí styl"/>
    <w:rsid w:val="002E3CCA"/>
    <w:pPr>
      <w:suppressAutoHyphens/>
      <w:spacing w:after="0"/>
      <w:jc w:val="both"/>
    </w:pPr>
    <w:rPr>
      <w:rFonts w:ascii="Arial" w:hAnsi="Arial" w:eastAsia="Calibri" w:cs="Arial"/>
      <w:color w:val="00000A"/>
      <w:sz w:val="20"/>
      <w:szCs w:val="20"/>
      <w:lang w:eastAsia="en-US"/>
    </w:rPr>
  </w:style>
  <w:style w:type="character" w:styleId="Nadpis1Char" w:customStyle="true">
    <w:name w:val="Nadpis 1 Char"/>
    <w:basedOn w:val="Standardnpsmoodstavce"/>
    <w:rsid w:val="002E3CCA"/>
    <w:rPr>
      <w:rFonts w:ascii="Cambria" w:hAnsi="Cambria"/>
      <w:b/>
      <w:bCs/>
      <w:sz w:val="28"/>
      <w:szCs w:val="28"/>
      <w:lang w:val="cs-CZ"/>
    </w:rPr>
  </w:style>
  <w:style w:type="character" w:styleId="Nadpis2Char" w:customStyle="true">
    <w:name w:val="Nadpis 2 Char"/>
    <w:basedOn w:val="Standardnpsmoodstavce"/>
    <w:rsid w:val="002E3CCA"/>
    <w:rPr>
      <w:rFonts w:ascii="Cambria" w:hAnsi="Cambria"/>
      <w:b/>
      <w:bCs/>
      <w:sz w:val="26"/>
      <w:szCs w:val="26"/>
      <w:lang w:val="cs-CZ"/>
    </w:rPr>
  </w:style>
  <w:style w:type="character" w:styleId="Nadpis3Char" w:customStyle="true">
    <w:name w:val="Nadpis 3 Char"/>
    <w:basedOn w:val="Standardnpsmoodstavce"/>
    <w:rsid w:val="002E3CCA"/>
    <w:rPr>
      <w:rFonts w:ascii="Cambria" w:hAnsi="Cambria"/>
      <w:b/>
      <w:bCs/>
      <w:lang w:val="cs-CZ"/>
    </w:rPr>
  </w:style>
  <w:style w:type="character" w:styleId="Nadpis4Char" w:customStyle="true">
    <w:name w:val="Nadpis 4 Char"/>
    <w:basedOn w:val="Standardnpsmoodstavce"/>
    <w:rsid w:val="002E3CCA"/>
    <w:rPr>
      <w:rFonts w:ascii="Cambria" w:hAnsi="Cambria"/>
      <w:b/>
      <w:bCs/>
      <w:i/>
      <w:iCs/>
      <w:lang w:val="cs-CZ"/>
    </w:rPr>
  </w:style>
  <w:style w:type="character" w:styleId="Nadpis5Char" w:customStyle="true">
    <w:name w:val="Nadpis 5 Char"/>
    <w:basedOn w:val="Standardnpsmoodstavce"/>
    <w:rsid w:val="002E3CCA"/>
    <w:rPr>
      <w:rFonts w:ascii="Cambria" w:hAnsi="Cambria"/>
      <w:b/>
      <w:bCs/>
      <w:color w:val="7F7F7F"/>
      <w:lang w:val="cs-CZ"/>
    </w:rPr>
  </w:style>
  <w:style w:type="character" w:styleId="Nadpis6Char" w:customStyle="true">
    <w:name w:val="Nadpis 6 Char"/>
    <w:basedOn w:val="Standardnpsmoodstavce"/>
    <w:rsid w:val="002E3CCA"/>
    <w:rPr>
      <w:rFonts w:ascii="Cambria" w:hAnsi="Cambria"/>
      <w:b/>
      <w:bCs/>
      <w:i/>
      <w:iCs/>
      <w:color w:val="7F7F7F"/>
      <w:lang w:val="cs-CZ"/>
    </w:rPr>
  </w:style>
  <w:style w:type="character" w:styleId="Nadpis7Char" w:customStyle="true">
    <w:name w:val="Nadpis 7 Char"/>
    <w:basedOn w:val="Standardnpsmoodstavce"/>
    <w:rsid w:val="002E3CCA"/>
    <w:rPr>
      <w:rFonts w:ascii="Cambria" w:hAnsi="Cambria"/>
      <w:i/>
      <w:iCs/>
      <w:lang w:val="cs-CZ"/>
    </w:rPr>
  </w:style>
  <w:style w:type="character" w:styleId="Nadpis8Char" w:customStyle="true">
    <w:name w:val="Nadpis 8 Char"/>
    <w:basedOn w:val="Standardnpsmoodstavce"/>
    <w:rsid w:val="002E3CCA"/>
    <w:rPr>
      <w:rFonts w:ascii="Cambria" w:hAnsi="Cambria"/>
      <w:sz w:val="20"/>
      <w:szCs w:val="20"/>
      <w:lang w:val="cs-CZ"/>
    </w:rPr>
  </w:style>
  <w:style w:type="character" w:styleId="Nadpis9Char" w:customStyle="true">
    <w:name w:val="Nadpis 9 Char"/>
    <w:basedOn w:val="Standardnpsmoodstavce"/>
    <w:rsid w:val="002E3CCA"/>
    <w:rPr>
      <w:rFonts w:ascii="Cambria" w:hAnsi="Cambria"/>
      <w:i/>
      <w:iCs/>
      <w:spacing w:val="5"/>
      <w:sz w:val="20"/>
      <w:szCs w:val="20"/>
      <w:lang w:val="cs-CZ"/>
    </w:rPr>
  </w:style>
  <w:style w:type="character" w:styleId="NzevChar" w:customStyle="true">
    <w:name w:val="Název Char"/>
    <w:basedOn w:val="Standardnpsmoodstavce"/>
    <w:rsid w:val="002E3CCA"/>
    <w:rPr>
      <w:rFonts w:ascii="Cambria" w:hAnsi="Cambria"/>
      <w:spacing w:val="5"/>
      <w:sz w:val="52"/>
      <w:szCs w:val="52"/>
    </w:rPr>
  </w:style>
  <w:style w:type="character" w:styleId="PodtitulChar" w:customStyle="true">
    <w:name w:val="Podtitul Char"/>
    <w:basedOn w:val="Standardnpsmoodstavce"/>
    <w:rsid w:val="002E3CCA"/>
    <w:rPr>
      <w:rFonts w:ascii="Cambria" w:hAnsi="Cambria"/>
      <w:i/>
      <w:iCs/>
      <w:spacing w:val="13"/>
      <w:sz w:val="24"/>
      <w:szCs w:val="24"/>
    </w:rPr>
  </w:style>
  <w:style w:type="character" w:styleId="Silnzdraznn" w:customStyle="true">
    <w:name w:val="Silné zdůraznění"/>
    <w:rsid w:val="002E3CCA"/>
    <w:rPr>
      <w:b/>
      <w:bCs/>
    </w:rPr>
  </w:style>
  <w:style w:type="character" w:styleId="Zdraznn1" w:customStyle="true">
    <w:name w:val="Zdůraznění1"/>
    <w:rsid w:val="002E3CCA"/>
    <w:rPr>
      <w:b/>
      <w:bCs/>
      <w:i/>
      <w:iCs/>
      <w:spacing w:val="10"/>
      <w:shd w:val="clear" w:color="auto" w:fill="FFFFFF"/>
    </w:rPr>
  </w:style>
  <w:style w:type="character" w:styleId="CitaceChar" w:customStyle="true">
    <w:name w:val="Citace Char"/>
    <w:basedOn w:val="Standardnpsmoodstavce"/>
    <w:rsid w:val="002E3CCA"/>
    <w:rPr>
      <w:i/>
      <w:iCs/>
    </w:rPr>
  </w:style>
  <w:style w:type="character" w:styleId="CitaceintenzivnChar" w:customStyle="true">
    <w:name w:val="Citace – intenzivní Char"/>
    <w:basedOn w:val="Standardnpsmoodstavce"/>
    <w:rsid w:val="002E3CCA"/>
    <w:rPr>
      <w:b/>
      <w:bCs/>
      <w:i/>
      <w:iCs/>
    </w:rPr>
  </w:style>
  <w:style w:type="character" w:styleId="Zdraznnjemn">
    <w:name w:val="Subtle Emphasis"/>
    <w:rsid w:val="002E3CCA"/>
    <w:rPr>
      <w:i/>
      <w:iCs/>
    </w:rPr>
  </w:style>
  <w:style w:type="character" w:styleId="Zdraznnintenzivn">
    <w:name w:val="Intense Emphasis"/>
    <w:rsid w:val="002E3CCA"/>
    <w:rPr>
      <w:b/>
      <w:bCs/>
    </w:rPr>
  </w:style>
  <w:style w:type="character" w:styleId="Odkazjemn">
    <w:name w:val="Subtle Reference"/>
    <w:rsid w:val="002E3CCA"/>
    <w:rPr>
      <w:smallCaps/>
    </w:rPr>
  </w:style>
  <w:style w:type="character" w:styleId="Odkazintenzivn">
    <w:name w:val="Intense Reference"/>
    <w:rsid w:val="002E3CCA"/>
    <w:rPr>
      <w:smallCaps/>
      <w:spacing w:val="5"/>
      <w:u w:val="single"/>
    </w:rPr>
  </w:style>
  <w:style w:type="character" w:styleId="Nzevknihy">
    <w:name w:val="Book Title"/>
    <w:rsid w:val="002E3CCA"/>
    <w:rPr>
      <w:i/>
      <w:iCs/>
      <w:smallCaps/>
      <w:spacing w:val="5"/>
    </w:rPr>
  </w:style>
  <w:style w:type="character" w:styleId="slostrnky">
    <w:name w:val="page number"/>
    <w:basedOn w:val="Standardnpsmoodstavce"/>
    <w:rsid w:val="002E3CCA"/>
    <w:rPr>
      <w:rFonts w:ascii="Times New Roman" w:hAnsi="Times New Roman" w:cs="Times New Roman"/>
    </w:rPr>
  </w:style>
  <w:style w:type="character" w:styleId="Styl111Char" w:customStyle="true">
    <w:name w:val="Styl 1.1.1. Char"/>
    <w:basedOn w:val="Standardnpsmoodstavce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ZhlavChar" w:customStyle="true">
    <w:name w:val="Záhlaví Char"/>
    <w:basedOn w:val="Standardnpsmoodstavce"/>
    <w:uiPriority w:val="99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ZpatChar" w:customStyle="true">
    <w:name w:val="Zápatí Char"/>
    <w:basedOn w:val="Standardnpsmoodstavce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TextbublinyChar" w:customStyle="true">
    <w:name w:val="Text bubliny Char"/>
    <w:basedOn w:val="Standardnpsmoodstavce"/>
    <w:rsid w:val="002E3CCA"/>
    <w:rPr>
      <w:rFonts w:ascii="Tahoma" w:hAnsi="Tahoma" w:eastAsia="Calibri" w:cs="Tahoma"/>
      <w:sz w:val="16"/>
      <w:szCs w:val="16"/>
      <w:lang w:val="cs-CZ" w:bidi="ar-SA"/>
    </w:rPr>
  </w:style>
  <w:style w:type="character" w:styleId="TabulkaChar" w:customStyle="true">
    <w:name w:val="Tabulka Char"/>
    <w:basedOn w:val="Standardnpsmoodstavce"/>
    <w:rsid w:val="002E3CCA"/>
    <w:rPr>
      <w:rFonts w:ascii="Arial" w:hAnsi="Arial" w:eastAsia="Calibri" w:cs="Arial"/>
      <w:color w:val="182C68"/>
      <w:sz w:val="20"/>
      <w:szCs w:val="20"/>
      <w:lang w:val="cs-CZ" w:eastAsia="cs-CZ" w:bidi="ar-SA"/>
    </w:rPr>
  </w:style>
  <w:style w:type="character" w:styleId="NzevdokumentuChar" w:customStyle="true">
    <w:name w:val="Název dokumentu Char"/>
    <w:basedOn w:val="NzevChar"/>
    <w:rsid w:val="002E3CCA"/>
    <w:rPr>
      <w:rFonts w:ascii="Arial" w:hAnsi="Arial" w:cs="Arial"/>
      <w:b/>
      <w:bCs/>
      <w:caps/>
      <w:color w:val="E8B600"/>
      <w:spacing w:val="5"/>
      <w:sz w:val="44"/>
      <w:szCs w:val="44"/>
      <w:lang w:val="cs-CZ" w:eastAsia="cs-CZ" w:bidi="ar-SA"/>
    </w:rPr>
  </w:style>
  <w:style w:type="character" w:styleId="Styl11Char" w:customStyle="true">
    <w:name w:val="Styl 1.1. Char"/>
    <w:basedOn w:val="Standardnpsmoodstavce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PodnadpisvlevoChar" w:customStyle="true">
    <w:name w:val="Podnadpis vlevo Char"/>
    <w:basedOn w:val="Standardnpsmoodstavce"/>
    <w:rsid w:val="002E3CCA"/>
    <w:rPr>
      <w:rFonts w:ascii="Arial" w:hAnsi="Arial" w:eastAsia="Calibri" w:cs="Arial"/>
      <w:color w:val="182C68"/>
      <w:sz w:val="20"/>
      <w:szCs w:val="20"/>
      <w:lang w:val="cs-CZ" w:eastAsia="cs-CZ" w:bidi="ar-SA"/>
    </w:rPr>
  </w:style>
  <w:style w:type="character" w:styleId="ListLabel1" w:customStyle="true">
    <w:name w:val="ListLabel 1"/>
    <w:rsid w:val="002E3CCA"/>
    <w:rPr>
      <w:rFonts w:cs="Courier New"/>
    </w:rPr>
  </w:style>
  <w:style w:type="character" w:styleId="ListLabel2" w:customStyle="true">
    <w:name w:val="ListLabel 2"/>
    <w:rsid w:val="002E3CCA"/>
    <w:rPr>
      <w:rFonts w:eastAsia="Calibri" w:cs="Arial"/>
    </w:rPr>
  </w:style>
  <w:style w:type="character" w:styleId="ListLabel3" w:customStyle="true">
    <w:name w:val="ListLabel 3"/>
    <w:rsid w:val="002E3CCA"/>
    <w:rPr>
      <w:rFonts w:cs="Symbol"/>
    </w:rPr>
  </w:style>
  <w:style w:type="character" w:styleId="ListLabel4" w:customStyle="true">
    <w:name w:val="ListLabel 4"/>
    <w:rsid w:val="002E3CCA"/>
    <w:rPr>
      <w:rFonts w:cs="Courier New"/>
    </w:rPr>
  </w:style>
  <w:style w:type="character" w:styleId="ListLabel5" w:customStyle="true">
    <w:name w:val="ListLabel 5"/>
    <w:rsid w:val="002E3CCA"/>
    <w:rPr>
      <w:rFonts w:cs="Wingdings"/>
    </w:rPr>
  </w:style>
  <w:style w:type="paragraph" w:styleId="Nadpis" w:customStyle="true">
    <w:name w:val="Nadpis"/>
    <w:basedOn w:val="Vchozstyl"/>
    <w:next w:val="Tlotextu"/>
    <w:rsid w:val="002E3CC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lotextu" w:customStyle="true">
    <w:name w:val="Tělo textu"/>
    <w:basedOn w:val="Vchozstyl"/>
    <w:rsid w:val="002E3CCA"/>
    <w:pPr>
      <w:spacing w:after="120"/>
    </w:pPr>
  </w:style>
  <w:style w:type="paragraph" w:styleId="Seznam">
    <w:name w:val="List"/>
    <w:basedOn w:val="Tlotextu"/>
    <w:rsid w:val="002E3CCA"/>
    <w:rPr>
      <w:rFonts w:cs="Mangal"/>
    </w:rPr>
  </w:style>
  <w:style w:type="paragraph" w:styleId="Popisek" w:customStyle="true">
    <w:name w:val="Popisek"/>
    <w:basedOn w:val="Vchozstyl"/>
    <w:rsid w:val="002E3C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true">
    <w:name w:val="Rejstřík"/>
    <w:basedOn w:val="Vchozstyl"/>
    <w:rsid w:val="002E3CCA"/>
    <w:pPr>
      <w:suppressLineNumbers/>
    </w:pPr>
    <w:rPr>
      <w:rFonts w:cs="Mangal"/>
    </w:rPr>
  </w:style>
  <w:style w:type="paragraph" w:styleId="slovannadpis" w:customStyle="true">
    <w:name w:val="Číslovaný nadpis"/>
    <w:basedOn w:val="Nadpis1"/>
    <w:rsid w:val="002E3CCA"/>
  </w:style>
  <w:style w:type="paragraph" w:styleId="slovannadpis2" w:customStyle="true">
    <w:name w:val="Číslovaný nadpis 2"/>
    <w:basedOn w:val="Nadpis2"/>
    <w:rsid w:val="002E3CCA"/>
    <w:pPr>
      <w:ind w:left="0" w:firstLine="0"/>
    </w:pPr>
  </w:style>
  <w:style w:type="paragraph" w:styleId="slovannadpis3" w:customStyle="true">
    <w:name w:val="Číslovaný nadpis 3"/>
    <w:basedOn w:val="Nadpis3"/>
    <w:rsid w:val="002E3CCA"/>
    <w:pPr>
      <w:spacing w:before="240" w:after="240" w:line="360" w:lineRule="auto"/>
      <w:ind w:left="0" w:firstLine="0"/>
    </w:pPr>
    <w:rPr>
      <w:sz w:val="24"/>
      <w:szCs w:val="26"/>
    </w:rPr>
  </w:style>
  <w:style w:type="paragraph" w:styleId="slovannadpis1" w:customStyle="true">
    <w:name w:val="Číslovaný nadpis 1"/>
    <w:basedOn w:val="Nadpis1"/>
    <w:rsid w:val="002E3CCA"/>
  </w:style>
  <w:style w:type="paragraph" w:styleId="odrazky" w:customStyle="true">
    <w:name w:val="odrazky"/>
    <w:basedOn w:val="Vchozstyl"/>
    <w:rsid w:val="002E3CCA"/>
    <w:pPr>
      <w:tabs>
        <w:tab w:val="left" w:pos="360"/>
      </w:tabs>
      <w:spacing w:after="120" w:line="360" w:lineRule="auto"/>
    </w:pPr>
    <w:rPr>
      <w:bCs/>
      <w:color w:val="000000"/>
      <w:sz w:val="18"/>
      <w:szCs w:val="18"/>
    </w:rPr>
  </w:style>
  <w:style w:type="paragraph" w:styleId="tabulkovytext" w:customStyle="true">
    <w:name w:val="tabulkovy text"/>
    <w:basedOn w:val="Vchozstyl"/>
    <w:rsid w:val="002E3CCA"/>
    <w:pPr>
      <w:spacing w:line="100" w:lineRule="atLeast"/>
    </w:pPr>
  </w:style>
  <w:style w:type="paragraph" w:styleId="Nzev">
    <w:name w:val="Title"/>
    <w:basedOn w:val="Vchozstyl"/>
    <w:rsid w:val="002E3CCA"/>
    <w:pPr>
      <w:pBdr>
        <w:bottom w:val="single" w:color="00000A" w:sz="4" w:space="0"/>
      </w:pBdr>
      <w:spacing w:line="100" w:lineRule="atLeast"/>
      <w:contextualSpacing/>
    </w:pPr>
    <w:rPr>
      <w:rFonts w:ascii="Cambria" w:hAnsi="Cambria"/>
      <w:spacing w:val="5"/>
      <w:sz w:val="52"/>
      <w:szCs w:val="52"/>
    </w:rPr>
  </w:style>
  <w:style w:type="paragraph" w:styleId="Podnadpis">
    <w:name w:val="Subtitle"/>
    <w:basedOn w:val="Vchozstyl"/>
    <w:rsid w:val="002E3CC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Vchozstyl"/>
    <w:rsid w:val="002E3CCA"/>
    <w:pPr>
      <w:spacing w:line="100" w:lineRule="atLeast"/>
    </w:p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Bullet Number,Bullet List,FooterText,numbered,列出段落"/>
    <w:basedOn w:val="Vchozstyl"/>
    <w:uiPriority w:val="34"/>
    <w:qFormat/>
    <w:rsid w:val="002E3CCA"/>
    <w:pPr>
      <w:ind w:left="720"/>
      <w:contextualSpacing/>
    </w:pPr>
  </w:style>
  <w:style w:type="paragraph" w:styleId="Citt">
    <w:name w:val="Quote"/>
    <w:basedOn w:val="Vchozstyl"/>
    <w:rsid w:val="002E3CCA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Vchozstyl"/>
    <w:rsid w:val="002E3CCA"/>
    <w:pPr>
      <w:pBdr>
        <w:bottom w:val="single" w:color="00000A" w:sz="4" w:space="0"/>
      </w:pBdr>
      <w:spacing w:before="200" w:after="280"/>
      <w:ind w:left="1008" w:right="1152"/>
    </w:pPr>
    <w:rPr>
      <w:b/>
      <w:bCs/>
      <w:i/>
      <w:iCs/>
    </w:rPr>
  </w:style>
  <w:style w:type="paragraph" w:styleId="Nadpisobsahu">
    <w:name w:val="TOC Heading"/>
    <w:basedOn w:val="Nadpis1"/>
    <w:rsid w:val="002E3CCA"/>
    <w:pPr>
      <w:ind w:left="0" w:firstLine="0"/>
    </w:pPr>
  </w:style>
  <w:style w:type="paragraph" w:styleId="Styl1" w:customStyle="true">
    <w:name w:val="Styl1"/>
    <w:basedOn w:val="Odstavecseseznamem"/>
    <w:rsid w:val="002E3CCA"/>
    <w:pPr>
      <w:spacing w:before="120" w:after="120"/>
      <w:ind w:left="574" w:hanging="432"/>
      <w:contextualSpacing w:val="false"/>
    </w:pPr>
  </w:style>
  <w:style w:type="paragraph" w:styleId="Styl2" w:customStyle="true">
    <w:name w:val="Styl2"/>
    <w:basedOn w:val="Bezmezer"/>
    <w:rsid w:val="002E3CCA"/>
    <w:pPr>
      <w:spacing w:before="120" w:after="120" w:line="276" w:lineRule="auto"/>
      <w:ind w:left="567" w:hanging="567"/>
    </w:pPr>
  </w:style>
  <w:style w:type="paragraph" w:styleId="Styl111" w:customStyle="true">
    <w:name w:val="Styl 1.1.1."/>
    <w:basedOn w:val="Styl2"/>
    <w:rsid w:val="002E3CCA"/>
    <w:pPr>
      <w:ind w:left="709" w:hanging="709"/>
    </w:pPr>
  </w:style>
  <w:style w:type="paragraph" w:styleId="Zhlav">
    <w:name w:val="header"/>
    <w:basedOn w:val="Vchozstyl"/>
    <w:uiPriority w:val="99"/>
    <w:rsid w:val="002E3CCA"/>
    <w:pPr>
      <w:tabs>
        <w:tab w:val="center" w:pos="4536"/>
        <w:tab w:val="right" w:pos="9072"/>
      </w:tabs>
      <w:spacing w:line="100" w:lineRule="atLeast"/>
    </w:pPr>
  </w:style>
  <w:style w:type="paragraph" w:styleId="Zpat">
    <w:name w:val="footer"/>
    <w:basedOn w:val="Vchozstyl"/>
    <w:rsid w:val="002E3CCA"/>
    <w:pPr>
      <w:tabs>
        <w:tab w:val="center" w:pos="4536"/>
        <w:tab w:val="right" w:pos="9072"/>
      </w:tabs>
      <w:spacing w:line="100" w:lineRule="atLeast"/>
    </w:pPr>
  </w:style>
  <w:style w:type="paragraph" w:styleId="Textbubliny">
    <w:name w:val="Balloon Text"/>
    <w:basedOn w:val="Vchozstyl"/>
    <w:rsid w:val="002E3CC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Tabulka" w:customStyle="true">
    <w:name w:val="Tabulka"/>
    <w:basedOn w:val="Vchozstyl"/>
    <w:rsid w:val="002E3CCA"/>
    <w:pPr>
      <w:spacing w:before="60" w:after="60" w:line="100" w:lineRule="atLeast"/>
      <w:jc w:val="left"/>
    </w:pPr>
    <w:rPr>
      <w:color w:val="182C68"/>
      <w:lang w:eastAsia="cs-CZ"/>
    </w:rPr>
  </w:style>
  <w:style w:type="paragraph" w:styleId="Nzevdokumentu" w:customStyle="true">
    <w:name w:val="Název dokumentu"/>
    <w:rsid w:val="002E3CCA"/>
    <w:pPr>
      <w:suppressAutoHyphens/>
      <w:spacing w:before="240" w:after="240" w:line="100" w:lineRule="atLeast"/>
      <w:jc w:val="center"/>
    </w:pPr>
    <w:rPr>
      <w:rFonts w:ascii="Arial" w:hAnsi="Arial" w:eastAsia="SimSun"/>
      <w:b/>
      <w:bCs/>
      <w:caps/>
      <w:color w:val="E8B600"/>
      <w:sz w:val="44"/>
      <w:szCs w:val="44"/>
    </w:rPr>
  </w:style>
  <w:style w:type="paragraph" w:styleId="Styl11" w:customStyle="true">
    <w:name w:val="Styl 1.1."/>
    <w:basedOn w:val="Styl1"/>
    <w:rsid w:val="002E3CCA"/>
    <w:pPr>
      <w:ind w:left="709" w:hanging="709"/>
    </w:pPr>
  </w:style>
  <w:style w:type="paragraph" w:styleId="Podnadpisvlevo" w:customStyle="true">
    <w:name w:val="Podnadpis vlevo"/>
    <w:basedOn w:val="Vchozstyl"/>
    <w:rsid w:val="002E3CCA"/>
    <w:pPr>
      <w:jc w:val="left"/>
    </w:pPr>
    <w:rPr>
      <w:color w:val="182C68"/>
      <w:lang w:eastAsia="cs-CZ"/>
    </w:rPr>
  </w:style>
  <w:style w:type="paragraph" w:styleId="adresa" w:customStyle="true">
    <w:name w:val="adresa"/>
    <w:basedOn w:val="Vchozstyl"/>
    <w:rsid w:val="002E3CCA"/>
    <w:pPr>
      <w:spacing w:line="100" w:lineRule="atLeast"/>
      <w:jc w:val="left"/>
    </w:pPr>
    <w:rPr>
      <w:rFonts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6E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E0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D6E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E0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D6E0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23A1E06-11E6-48F4-8734-59640B85838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365</properties:Words>
  <properties:Characters>2154</properties:Characters>
  <properties:Lines>17</properties:Lines>
  <properties:Paragraphs>5</properties:Paragraphs>
  <properties:TotalTime>94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2020-10-02T03:58:00Z</dcterms:created>
  <dc:creator/>
  <cp:lastModifiedBy/>
  <cp:lastPrinted>2020-01-08T12:37:00Z</cp:lastPrinted>
  <dcterms:modified xmlns:xsi="http://www.w3.org/2001/XMLSchema-instance" xsi:type="dcterms:W3CDTF">2022-02-28T09:36:00Z</dcterms:modified>
  <cp:revision>25</cp:revision>
</cp:coreProperties>
</file>