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51"/>
        <w:gridCol w:w="221"/>
        <w:gridCol w:w="707"/>
        <w:gridCol w:w="3402"/>
        <w:gridCol w:w="3120"/>
      </w:tblGrid>
      <w:tr w:rsidRPr="00120948" w:rsidR="00120948" w:rsidTr="00AC1C04" w14:paraId="41E88998" w14:textId="77777777">
        <w:trPr>
          <w:trHeight w:val="964"/>
          <w:jc w:val="center"/>
        </w:trPr>
        <w:tc>
          <w:tcPr>
            <w:tcW w:w="10201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Pr="00120948" w:rsidR="00120948" w:rsidP="00120948" w:rsidRDefault="00120948" w14:paraId="4189DA0F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KRYCÍ LIST NABÍDKY</w:t>
            </w:r>
          </w:p>
          <w:p w:rsidRPr="00120948" w:rsidR="00120948" w:rsidP="00120948" w:rsidRDefault="00120948" w14:paraId="607F5BFF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</w:rPr>
              <w:t>na veřejnou zakázku</w:t>
            </w:r>
          </w:p>
          <w:p w:rsidRPr="00120948" w:rsidR="00120948" w:rsidP="00120948" w:rsidRDefault="00120948" w14:paraId="10F92AB8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Bezpečnostní a penetrační testy</w:t>
            </w:r>
          </w:p>
        </w:tc>
      </w:tr>
      <w:tr w:rsidRPr="00120948" w:rsidR="00120948" w:rsidTr="00AC1C04" w14:paraId="63E72765" w14:textId="77777777">
        <w:trPr>
          <w:trHeight w:val="113"/>
          <w:jc w:val="center"/>
        </w:trPr>
        <w:tc>
          <w:tcPr>
            <w:tcW w:w="10201" w:type="dxa"/>
            <w:gridSpan w:val="5"/>
            <w:tcBorders>
              <w:top w:val="nil"/>
            </w:tcBorders>
            <w:shd w:val="clear" w:color="auto" w:fill="auto"/>
          </w:tcPr>
          <w:p w:rsidRPr="00120948" w:rsidR="00120948" w:rsidP="00120948" w:rsidRDefault="00120948" w14:paraId="10F36144" w14:textId="77777777">
            <w:pPr>
              <w:rPr>
                <w:rFonts w:cs="Arial"/>
              </w:rPr>
            </w:pPr>
          </w:p>
        </w:tc>
      </w:tr>
      <w:tr w:rsidRPr="00120948" w:rsidR="00120948" w:rsidTr="00AC1C04" w14:paraId="51F2E4EA" w14:textId="77777777">
        <w:trPr>
          <w:trHeight w:val="382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35DF48A6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Základní identifikační údaje</w:t>
            </w:r>
          </w:p>
        </w:tc>
      </w:tr>
      <w:tr w:rsidRPr="00120948" w:rsidR="00120948" w:rsidTr="00AC1C04" w14:paraId="6145BAE1" w14:textId="77777777">
        <w:trPr>
          <w:trHeight w:val="350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Pr="00120948" w:rsidR="00120948" w:rsidP="00120948" w:rsidRDefault="00120948" w14:paraId="6E44D253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Zadavatel:</w:t>
            </w:r>
          </w:p>
        </w:tc>
      </w:tr>
      <w:tr w:rsidRPr="00120948" w:rsidR="00120948" w:rsidTr="00AC1C04" w14:paraId="06C4FC95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4B1F25FA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Název: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0500B24E" w14:textId="77777777">
            <w:pPr>
              <w:rPr>
                <w:rFonts w:cs="Arial"/>
              </w:rPr>
            </w:pPr>
            <w:bookmarkStart w:name="Zadavatel" w:id="0"/>
            <w:r w:rsidRPr="00120948">
              <w:rPr>
                <w:rFonts w:cs="Arial"/>
              </w:rPr>
              <w:t>Kraj Vysočina</w:t>
            </w:r>
            <w:bookmarkEnd w:id="0"/>
          </w:p>
        </w:tc>
      </w:tr>
      <w:tr w:rsidRPr="00120948" w:rsidR="00120948" w:rsidTr="00AC1C04" w14:paraId="16B0F207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4E1A93F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Sídlo: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6CABD255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Žižkova 1882/57</w:t>
            </w:r>
            <w:r w:rsidRPr="00120948">
              <w:rPr>
                <w:rFonts w:cs="Arial"/>
              </w:rPr>
              <w:br/>
              <w:t>58601 Jihlava</w:t>
            </w:r>
          </w:p>
        </w:tc>
      </w:tr>
      <w:tr w:rsidRPr="00120948" w:rsidR="00120948" w:rsidTr="00AC1C04" w14:paraId="254291D1" w14:textId="77777777">
        <w:trPr>
          <w:trHeight w:val="35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1D41C6C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IČO: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F7421D3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70890749</w:t>
            </w:r>
          </w:p>
        </w:tc>
      </w:tr>
      <w:tr w:rsidRPr="00120948" w:rsidR="00120948" w:rsidTr="00AC1C04" w14:paraId="54663E3F" w14:textId="77777777">
        <w:trPr>
          <w:trHeight w:val="648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05E0C3A4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 xml:space="preserve">Osoba oprávněná </w:t>
            </w:r>
            <w:r w:rsidRPr="00120948">
              <w:rPr>
                <w:rFonts w:cs="Arial"/>
              </w:rPr>
              <w:br/>
              <w:t>jednat za zadavatele:</w:t>
            </w:r>
          </w:p>
        </w:tc>
        <w:bookmarkStart w:name="Statutár_jméno" w:id="1"/>
        <w:bookmarkEnd w:id="1"/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1ABE0D59" w14:textId="7777777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Statutár_jméno"/>
                <w:tag w:val="Statutár_jméno"/>
                <w:id w:val="-1564096650"/>
                <w:placeholder>
                  <w:docPart w:val="5D6CAF0BB33841BDACC37153848970A7"/>
                </w:placeholder>
                <w:text/>
              </w:sdtPr>
              <w:sdtContent>
                <w:r w:rsidRPr="00120948">
                  <w:rPr>
                    <w:rFonts w:cs="Arial"/>
                  </w:rPr>
                  <w:t xml:space="preserve">Mgr. Vítězslav </w:t>
                </w:r>
                <w:proofErr w:type="spellStart"/>
                <w:r w:rsidRPr="00120948">
                  <w:rPr>
                    <w:rFonts w:cs="Arial"/>
                  </w:rPr>
                  <w:t>Schrek</w:t>
                </w:r>
                <w:proofErr w:type="spellEnd"/>
                <w:r w:rsidRPr="00120948">
                  <w:rPr>
                    <w:rFonts w:cs="Arial"/>
                  </w:rPr>
                  <w:t>, MBA</w:t>
                </w:r>
              </w:sdtContent>
            </w:sdt>
            <w:r w:rsidRPr="00120948">
              <w:rPr>
                <w:rFonts w:cs="Arial"/>
              </w:rPr>
              <w:t xml:space="preserve">, </w:t>
            </w:r>
            <w:bookmarkStart w:name="Statutár_funkce" w:id="2"/>
            <w:r w:rsidRPr="00120948">
              <w:rPr>
                <w:rFonts w:cs="Arial"/>
              </w:rPr>
              <w:t>hejtman kraje</w:t>
            </w:r>
            <w:bookmarkEnd w:id="2"/>
          </w:p>
          <w:bookmarkStart w:name="Náměstek_hejtmana_či_Radní_KV_Jméno" w:id="3"/>
          <w:p w:rsidRPr="00120948" w:rsidR="00120948" w:rsidP="00120948" w:rsidRDefault="00120948" w14:paraId="0812CD9A" w14:textId="7777777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Náměstek hejtmana_či_Radní KV_Jméno"/>
                <w:tag w:val="Náměstek hejtmana_či_Radní KV_Jméno"/>
                <w:id w:val="881445124"/>
                <w:placeholder>
                  <w:docPart w:val="E47DA4CC507E409CB0534BB6341A5424"/>
                </w:placeholder>
                <w:text/>
              </w:sdtPr>
              <w:sdtContent>
                <w:r w:rsidRPr="00120948">
                  <w:rPr>
                    <w:rFonts w:cs="Arial"/>
                  </w:rPr>
                  <w:t>Ing. Vladimír Novotný</w:t>
                </w:r>
              </w:sdtContent>
            </w:sdt>
            <w:bookmarkEnd w:id="3"/>
            <w:r w:rsidRPr="00120948">
              <w:rPr>
                <w:rFonts w:cs="Arial"/>
              </w:rPr>
              <w:t xml:space="preserve">, </w:t>
            </w:r>
            <w:bookmarkStart w:name="Náměstek_hejtmana_či_Radní_KV_Oblast" w:id="4"/>
            <w:r w:rsidRPr="00120948">
              <w:rPr>
                <w:rFonts w:cs="Arial"/>
              </w:rPr>
              <w:t>2. náměstek hejtmana</w:t>
            </w:r>
            <w:bookmarkEnd w:id="4"/>
          </w:p>
        </w:tc>
      </w:tr>
      <w:tr w:rsidRPr="00120948" w:rsidR="00120948" w:rsidTr="00AC1C04" w14:paraId="4646DED7" w14:textId="77777777">
        <w:trPr>
          <w:trHeight w:val="352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Pr="00120948" w:rsidR="00120948" w:rsidP="00120948" w:rsidRDefault="00120948" w14:paraId="716EE4A7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Dodavatel:</w:t>
            </w:r>
          </w:p>
        </w:tc>
      </w:tr>
      <w:tr w:rsidRPr="00120948" w:rsidR="00120948" w:rsidTr="00AC1C04" w14:paraId="192754B4" w14:textId="77777777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7DFC7D5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 xml:space="preserve">Obchodní firma </w:t>
            </w:r>
            <w:r w:rsidRPr="00120948">
              <w:rPr>
                <w:rFonts w:cs="Arial"/>
              </w:rPr>
              <w:br/>
              <w:t xml:space="preserve">(popř. název, nebo jméno </w:t>
            </w:r>
            <w:r w:rsidRPr="00120948">
              <w:rPr>
                <w:rFonts w:cs="Arial"/>
              </w:rPr>
              <w:br/>
              <w:t>a příjmení podnikatele):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4F01F52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7FBA6035" w14:textId="77777777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14E94E5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Sídlo</w:t>
            </w:r>
            <w:r w:rsidRPr="00120948">
              <w:rPr>
                <w:rFonts w:cs="Arial"/>
              </w:rPr>
              <w:br/>
              <w:t>(popř. také korespondenční adresa, je-li odlišná od sídla dodavatele):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556E337F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3304D0A2" w14:textId="77777777">
        <w:trPr>
          <w:trHeight w:val="35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C09BFA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Tel./fax: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0D092609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22596DF6" w14:textId="77777777">
        <w:trPr>
          <w:trHeight w:val="356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5AC49484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IČO: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42827899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0A51400D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5BDC2AD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DIČ: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28637376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0CEAB7C3" w14:textId="77777777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6A12DF74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Internetová adresa výpisu z obchodního rejstříku dodavatele: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1134FD6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 - URL vedoucí na výpis z OR na justice.cz]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55E56A88" w14:textId="77777777">
        <w:trPr>
          <w:trHeight w:val="358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398606D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Kontaktní osoba: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27B7EBFF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02A10B9B" w14:textId="77777777">
        <w:trPr>
          <w:trHeight w:val="420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5D34B587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Telefon: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4A24D8E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60D6980B" w14:textId="77777777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7746E0F1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E-mail: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530812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10806437" w14:textId="77777777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:rsidRPr="00120948" w:rsidR="00120948" w:rsidP="00120948" w:rsidRDefault="00120948" w14:paraId="2393BBBC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Dodavatelem je malý či střední podnik (ano/ne):</w:t>
            </w:r>
          </w:p>
        </w:tc>
        <w:tc>
          <w:tcPr>
            <w:tcW w:w="7450" w:type="dxa"/>
            <w:gridSpan w:val="4"/>
            <w:shd w:val="clear" w:color="auto" w:fill="auto"/>
          </w:tcPr>
          <w:p w:rsidRPr="00120948" w:rsidR="00120948" w:rsidP="00120948" w:rsidRDefault="00120948" w14:paraId="7595D7B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69531D77" w14:textId="77777777">
        <w:trPr>
          <w:trHeight w:val="380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28914D66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 xml:space="preserve">Nabídková cena dodavatele </w:t>
            </w:r>
            <w:r w:rsidRPr="00120948">
              <w:rPr>
                <w:rFonts w:cs="Arial"/>
              </w:rPr>
              <w:t>(v Kč)</w:t>
            </w:r>
          </w:p>
        </w:tc>
      </w:tr>
      <w:tr w:rsidRPr="00120948" w:rsidR="00120948" w:rsidTr="00AC1C04" w14:paraId="7FB8E266" w14:textId="77777777">
        <w:trPr>
          <w:trHeight w:val="380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349E4F26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Cena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120948" w:rsidR="00120948" w:rsidP="00120948" w:rsidRDefault="00120948" w14:paraId="384F3461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Výše DPH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Pr="00120948" w:rsidR="00120948" w:rsidP="00120948" w:rsidRDefault="00120948" w14:paraId="51994355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Cena včetně DPH</w:t>
            </w:r>
          </w:p>
        </w:tc>
      </w:tr>
      <w:tr w:rsidRPr="00120948" w:rsidR="00120948" w:rsidTr="00AC1C04" w14:paraId="265DAAF6" w14:textId="77777777">
        <w:trPr>
          <w:trHeight w:val="392"/>
          <w:jc w:val="center"/>
        </w:trPr>
        <w:tc>
          <w:tcPr>
            <w:tcW w:w="367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72D2710B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120948" w:rsidR="00120948" w:rsidP="00120948" w:rsidRDefault="00120948" w14:paraId="0E4794EE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  <w:tc>
          <w:tcPr>
            <w:tcW w:w="3120" w:type="dxa"/>
            <w:shd w:val="clear" w:color="auto" w:fill="auto"/>
            <w:vAlign w:val="center"/>
          </w:tcPr>
          <w:p w:rsidRPr="00120948" w:rsidR="00120948" w:rsidP="00120948" w:rsidRDefault="00120948" w14:paraId="6B293185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  <w:tr w:rsidRPr="00120948" w:rsidR="00120948" w:rsidTr="00AC1C04" w14:paraId="77554F34" w14:textId="77777777">
        <w:trPr>
          <w:trHeight w:val="380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72746BB7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Prohlášení dodavatele</w:t>
            </w:r>
          </w:p>
        </w:tc>
      </w:tr>
      <w:tr w:rsidRPr="00120948" w:rsidR="00120948" w:rsidTr="00AC1C04" w14:paraId="22315CF5" w14:textId="77777777">
        <w:trPr>
          <w:trHeight w:val="907"/>
          <w:jc w:val="center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Pr="00120948" w:rsidR="00120948" w:rsidP="00120948" w:rsidRDefault="00120948" w14:paraId="1ECC6452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Předložením tohoto krycího listu nabídky a dalších připojených dokumentů a dokladů dodavatel předkládá svou nabídku na shora uvedenou veřejnou zakázku a akceptuje zadávací podmínky zadavatele uvedené v zadávací dokumentaci.</w:t>
            </w:r>
          </w:p>
        </w:tc>
      </w:tr>
      <w:tr w:rsidRPr="00120948" w:rsidR="00120948" w:rsidTr="00AC1C04" w14:paraId="40311635" w14:textId="77777777">
        <w:trPr>
          <w:trHeight w:val="380"/>
          <w:jc w:val="center"/>
        </w:trPr>
        <w:tc>
          <w:tcPr>
            <w:tcW w:w="10201" w:type="dxa"/>
            <w:gridSpan w:val="5"/>
            <w:shd w:val="clear" w:color="auto" w:fill="D9D9D9"/>
            <w:vAlign w:val="center"/>
          </w:tcPr>
          <w:p w:rsidRPr="00120948" w:rsidR="00120948" w:rsidP="00120948" w:rsidRDefault="00120948" w14:paraId="5AC7DB33" w14:textId="77777777">
            <w:pPr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Identifikace osoby oprávněné jednat za dodavatele</w:t>
            </w:r>
          </w:p>
        </w:tc>
      </w:tr>
      <w:tr w:rsidRPr="00120948" w:rsidR="00120948" w:rsidTr="00AC1C04" w14:paraId="7DA44FFA" w14:textId="77777777">
        <w:trPr>
          <w:trHeight w:val="39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Pr="00120948" w:rsidR="00120948" w:rsidP="00120948" w:rsidRDefault="00120948" w14:paraId="362DD190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titul, jméno, příjmení: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16CD40C8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  <w:r w:rsidRPr="00120948" w:rsidDel="0054728F">
              <w:rPr>
                <w:rFonts w:cs="Arial"/>
              </w:rPr>
              <w:t xml:space="preserve"> </w:t>
            </w:r>
          </w:p>
          <w:p w:rsidRPr="00120948" w:rsidR="00120948" w:rsidP="00120948" w:rsidRDefault="00120948" w14:paraId="5B3AE65C" w14:textId="77777777">
            <w:pPr>
              <w:rPr>
                <w:rFonts w:cs="Arial"/>
              </w:rPr>
            </w:pPr>
          </w:p>
        </w:tc>
      </w:tr>
      <w:tr w:rsidRPr="00120948" w:rsidR="00120948" w:rsidTr="00AC1C04" w14:paraId="174FFD0C" w14:textId="77777777">
        <w:trPr>
          <w:trHeight w:val="699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Pr="00120948" w:rsidR="00120948" w:rsidP="00120948" w:rsidRDefault="00120948" w14:paraId="239D33FD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t>funkce: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Pr="00120948" w:rsidR="00120948" w:rsidP="00120948" w:rsidRDefault="00120948" w14:paraId="60E048A6" w14:textId="77777777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dodavatel]</w:t>
            </w:r>
            <w:r w:rsidRPr="00120948">
              <w:rPr>
                <w:rFonts w:cs="Arial"/>
              </w:rPr>
              <w:fldChar w:fldCharType="end"/>
            </w:r>
          </w:p>
        </w:tc>
      </w:tr>
    </w:tbl>
    <w:p w:rsidR="00120948" w:rsidP="00BC7E6F" w:rsidRDefault="00120948" w14:paraId="73529CED" w14:textId="73575973">
      <w:pPr>
        <w:rPr>
          <w:rFonts w:cs="Arial"/>
        </w:rPr>
      </w:pPr>
    </w:p>
    <w:p w:rsidR="00120948" w:rsidP="00BC7E6F" w:rsidRDefault="00120948" w14:paraId="790F8F1A" w14:textId="64F1E23D">
      <w:pPr>
        <w:rPr>
          <w:rFonts w:cs="Arial"/>
        </w:rPr>
      </w:pPr>
    </w:p>
    <w:p w:rsidR="00120948" w:rsidRDefault="00120948" w14:paraId="310F2846" w14:textId="77777777">
      <w:pPr>
        <w:rPr>
          <w:rFonts w:cs="Arial"/>
        </w:rPr>
        <w:sectPr w:rsidR="00120948" w:rsidSect="00050825">
          <w:footerReference w:type="default" r:id="rId8"/>
          <w:headerReference w:type="first" r:id="rId9"/>
          <w:type w:val="continuous"/>
          <w:pgSz w:w="11906" w:h="16838"/>
          <w:pgMar w:top="1843" w:right="1417" w:bottom="709" w:left="1417" w:header="709" w:footer="708" w:gutter="0"/>
          <w:cols w:space="708"/>
          <w:titlePg/>
          <w:docGrid w:linePitch="360"/>
        </w:sectPr>
      </w:pPr>
    </w:p>
    <w:p w:rsidR="003C352A" w:rsidRDefault="003C352A" w14:paraId="5735A840" w14:textId="77777777">
      <w:pPr>
        <w:rPr>
          <w:rFonts w:cs="Arial"/>
          <w:b/>
          <w:sz w:val="24"/>
          <w:szCs w:val="24"/>
        </w:rPr>
      </w:pPr>
    </w:p>
    <w:p w:rsidRPr="00050489" w:rsidR="00120948" w:rsidRDefault="00120948" w14:paraId="2E811980" w14:textId="60AC90A3">
      <w:pPr>
        <w:rPr>
          <w:rFonts w:cs="Arial"/>
          <w:b/>
          <w:sz w:val="24"/>
          <w:szCs w:val="24"/>
        </w:rPr>
      </w:pPr>
      <w:r w:rsidRPr="00050489">
        <w:rPr>
          <w:rFonts w:cs="Arial"/>
          <w:b/>
          <w:sz w:val="24"/>
          <w:szCs w:val="24"/>
        </w:rPr>
        <w:t>Seznam osob dodavatele, které se budou podílet na plnění (Realizační tým)</w:t>
      </w:r>
    </w:p>
    <w:p w:rsidRPr="00120948" w:rsidR="00120948" w:rsidRDefault="00120948" w14:paraId="3AC209FA" w14:textId="77777777">
      <w:pPr>
        <w:rPr>
          <w:rFonts w:cs="Arial"/>
          <w:b/>
        </w:rPr>
      </w:pPr>
    </w:p>
    <w:tbl>
      <w:tblPr>
        <w:tblStyle w:val="Mkatabulky"/>
        <w:tblW w:w="10485" w:type="dxa"/>
        <w:tblLook w:firstRow="1" w:lastRow="0" w:firstColumn="1" w:lastColumn="0" w:noHBand="0" w:noVBand="1" w:val="04A0"/>
      </w:tblPr>
      <w:tblGrid>
        <w:gridCol w:w="4815"/>
        <w:gridCol w:w="5670"/>
      </w:tblGrid>
      <w:tr w:rsidR="00120948" w:rsidTr="00120948" w14:paraId="0D54AD10" w14:textId="77777777">
        <w:tc>
          <w:tcPr>
            <w:tcW w:w="4815" w:type="dxa"/>
            <w:shd w:val="clear" w:color="auto" w:fill="D9D9D9" w:themeFill="background1" w:themeFillShade="D9"/>
          </w:tcPr>
          <w:p w:rsidRPr="00120948" w:rsidR="00120948" w:rsidP="00120948" w:rsidRDefault="00120948" w14:paraId="4262F842" w14:textId="2BB14CFE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Jméno, Příjmení, fyzické osoby dodavatele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Pr="00120948" w:rsidR="00120948" w:rsidP="00120948" w:rsidRDefault="00120948" w14:paraId="69DAE373" w14:textId="70AE20E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Funkce v realizačním týmu</w:t>
            </w:r>
          </w:p>
        </w:tc>
      </w:tr>
      <w:tr w:rsidR="00120948" w:rsidTr="00120948" w14:paraId="1857A9E0" w14:textId="77777777">
        <w:tc>
          <w:tcPr>
            <w:tcW w:w="4815" w:type="dxa"/>
          </w:tcPr>
          <w:p w:rsidR="00120948" w:rsidP="00120948" w:rsidRDefault="00120948" w14:paraId="7BC4E3EE" w14:textId="1BC2EEB6">
            <w:pPr>
              <w:rPr>
                <w:rFonts w:cs="Arial"/>
              </w:rPr>
            </w:pPr>
            <w:r w:rsidRPr="0012094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120948">
              <w:rPr>
                <w:rFonts w:cs="Arial"/>
              </w:rPr>
              <w:instrText xml:space="preserve"> FORMTEXT </w:instrText>
            </w:r>
            <w:r w:rsidRPr="00120948">
              <w:rPr>
                <w:rFonts w:cs="Arial"/>
              </w:rPr>
            </w:r>
            <w:r w:rsidRPr="00120948">
              <w:rPr>
                <w:rFonts w:cs="Arial"/>
              </w:rPr>
              <w:fldChar w:fldCharType="separate"/>
            </w:r>
            <w:r w:rsidRPr="00120948">
              <w:rPr>
                <w:rFonts w:cs="Arial"/>
              </w:rPr>
              <w:t>[doplní dodavatel</w:t>
            </w:r>
            <w:r w:rsidR="006C3E15">
              <w:rPr>
                <w:rFonts w:cs="Arial"/>
              </w:rPr>
              <w:t xml:space="preserve"> - jméno</w:t>
            </w:r>
            <w:r w:rsidR="00050489">
              <w:rPr>
                <w:rFonts w:cs="Arial"/>
              </w:rPr>
              <w:t xml:space="preserve"> a příjmení fyzické osoby</w:t>
            </w:r>
            <w:r w:rsidRPr="00120948">
              <w:rPr>
                <w:rFonts w:cs="Arial"/>
              </w:rPr>
              <w:t>]</w:t>
            </w:r>
            <w:r w:rsidRPr="0012094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120948" w:rsidP="00120948" w:rsidRDefault="00120948" w14:paraId="4B690E55" w14:textId="07CBC781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 w:rsidR="00050489"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08FD127D" w14:textId="77777777">
        <w:tc>
          <w:tcPr>
            <w:tcW w:w="4815" w:type="dxa"/>
          </w:tcPr>
          <w:p w:rsidR="006C3E15" w:rsidP="006C3E15" w:rsidRDefault="006C3E15" w14:paraId="04800313" w14:textId="31B07013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3E02B596" w14:textId="29A2F634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76A569FB" w14:textId="77777777">
        <w:tc>
          <w:tcPr>
            <w:tcW w:w="4815" w:type="dxa"/>
          </w:tcPr>
          <w:p w:rsidR="006C3E15" w:rsidP="006C3E15" w:rsidRDefault="006C3E15" w14:paraId="6DE6D9C8" w14:textId="165674AE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4C3DB714" w14:textId="30A6EF43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1CD9A02B" w14:textId="77777777">
        <w:tc>
          <w:tcPr>
            <w:tcW w:w="4815" w:type="dxa"/>
          </w:tcPr>
          <w:p w:rsidR="006C3E15" w:rsidP="006C3E15" w:rsidRDefault="006C3E15" w14:paraId="0AEADB40" w14:textId="223D5E16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6EE9DD3F" w14:textId="4830907E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  <w:tr w:rsidR="006C3E15" w:rsidTr="00120948" w14:paraId="58905AF5" w14:textId="77777777">
        <w:tc>
          <w:tcPr>
            <w:tcW w:w="4815" w:type="dxa"/>
          </w:tcPr>
          <w:p w:rsidR="006C3E15" w:rsidP="006C3E15" w:rsidRDefault="006C3E15" w14:paraId="0A0C27E2" w14:textId="2653F09E">
            <w:pPr>
              <w:rPr>
                <w:rFonts w:cs="Arial"/>
              </w:rPr>
            </w:pPr>
            <w:r w:rsidRPr="00E715A8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715A8">
              <w:rPr>
                <w:rFonts w:cs="Arial"/>
              </w:rPr>
              <w:instrText xml:space="preserve"> FORMTEXT </w:instrText>
            </w:r>
            <w:r w:rsidRPr="00E715A8">
              <w:rPr>
                <w:rFonts w:cs="Arial"/>
              </w:rPr>
            </w:r>
            <w:r w:rsidRPr="00E715A8">
              <w:rPr>
                <w:rFonts w:cs="Arial"/>
              </w:rPr>
              <w:fldChar w:fldCharType="separate"/>
            </w:r>
            <w:r w:rsidRPr="00E715A8">
              <w:rPr>
                <w:rFonts w:cs="Arial"/>
              </w:rPr>
              <w:t>[doplní dodavatel - jméno a příjmení fyzické osoby]</w:t>
            </w:r>
            <w:r w:rsidRPr="00E715A8">
              <w:rPr>
                <w:rFonts w:cs="Arial"/>
              </w:rPr>
              <w:fldChar w:fldCharType="end"/>
            </w:r>
          </w:p>
        </w:tc>
        <w:tc>
          <w:tcPr>
            <w:tcW w:w="5670" w:type="dxa"/>
          </w:tcPr>
          <w:p w:rsidR="006C3E15" w:rsidP="006C3E15" w:rsidRDefault="006C3E15" w14:paraId="0F62B397" w14:textId="6F5769DE">
            <w:pPr>
              <w:rPr>
                <w:rFonts w:cs="Arial"/>
              </w:rPr>
            </w:pPr>
            <w:r w:rsidRPr="00591D13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591D13">
              <w:rPr>
                <w:rFonts w:cs="Arial"/>
              </w:rPr>
              <w:instrText xml:space="preserve"> FORMTEXT </w:instrText>
            </w:r>
            <w:r w:rsidRPr="00591D13">
              <w:rPr>
                <w:rFonts w:cs="Arial"/>
              </w:rPr>
            </w:r>
            <w:r w:rsidRPr="00591D13">
              <w:rPr>
                <w:rFonts w:cs="Arial"/>
              </w:rPr>
              <w:fldChar w:fldCharType="separate"/>
            </w:r>
            <w:r w:rsidRPr="00591D13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funkce, kterou bude členy týmu zastávat při plnění veřejné zakázky</w:t>
            </w:r>
            <w:r w:rsidRPr="00591D13">
              <w:rPr>
                <w:rFonts w:cs="Arial"/>
              </w:rPr>
              <w:t>]</w:t>
            </w:r>
            <w:r w:rsidRPr="00591D13">
              <w:rPr>
                <w:rFonts w:cs="Arial"/>
              </w:rPr>
              <w:fldChar w:fldCharType="end"/>
            </w:r>
          </w:p>
        </w:tc>
      </w:tr>
    </w:tbl>
    <w:p w:rsidR="00120948" w:rsidRDefault="00120948" w14:paraId="4D7E0EAE" w14:textId="19687BC1">
      <w:pPr>
        <w:rPr>
          <w:rFonts w:cs="Arial"/>
        </w:rPr>
      </w:pPr>
    </w:p>
    <w:p w:rsidR="003C352A" w:rsidRDefault="003C352A" w14:paraId="58606D62" w14:textId="77777777">
      <w:pPr>
        <w:rPr>
          <w:rFonts w:cs="Arial"/>
        </w:rPr>
      </w:pPr>
      <w:bookmarkStart w:name="_GoBack" w:id="5"/>
      <w:bookmarkEnd w:id="5"/>
    </w:p>
    <w:p w:rsidRPr="00050489" w:rsidR="00120948" w:rsidRDefault="00120948" w14:paraId="2B8661C6" w14:textId="41058639">
      <w:pPr>
        <w:rPr>
          <w:rFonts w:cs="Arial"/>
          <w:b/>
          <w:sz w:val="24"/>
          <w:szCs w:val="24"/>
        </w:rPr>
      </w:pPr>
      <w:r w:rsidRPr="00050489">
        <w:rPr>
          <w:rFonts w:cs="Arial"/>
          <w:b/>
          <w:sz w:val="24"/>
          <w:szCs w:val="24"/>
        </w:rPr>
        <w:t>Seznam poddodavatelů</w:t>
      </w:r>
    </w:p>
    <w:p w:rsidRPr="00120948" w:rsidR="00120948" w:rsidRDefault="00120948" w14:paraId="0BFB20B6" w14:textId="77777777">
      <w:pPr>
        <w:rPr>
          <w:rFonts w:cs="Arial"/>
          <w:b/>
        </w:rPr>
      </w:pPr>
    </w:p>
    <w:tbl>
      <w:tblPr>
        <w:tblStyle w:val="Mkatabulky"/>
        <w:tblW w:w="13579" w:type="dxa"/>
        <w:tblLook w:firstRow="1" w:lastRow="0" w:firstColumn="1" w:lastColumn="0" w:noHBand="0" w:noVBand="1" w:val="04A0"/>
      </w:tblPr>
      <w:tblGrid>
        <w:gridCol w:w="2405"/>
        <w:gridCol w:w="1584"/>
        <w:gridCol w:w="1584"/>
        <w:gridCol w:w="5313"/>
        <w:gridCol w:w="2693"/>
      </w:tblGrid>
      <w:tr w:rsidR="003C352A" w:rsidTr="003C352A" w14:paraId="41F63C34" w14:textId="55D3279E">
        <w:tc>
          <w:tcPr>
            <w:tcW w:w="2405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120948" w14:paraId="0E815A03" w14:textId="199C9745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Obchodní firma (popř. název, nebo jméno a příjmení podnikatele) poddodavatele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120948" w14:paraId="1366E96D" w14:textId="6FB6B47F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IČO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050489" w14:paraId="6E15C73F" w14:textId="13381A4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Pr="00120948" w:rsidR="00120948">
              <w:rPr>
                <w:rFonts w:cs="Arial"/>
                <w:b/>
              </w:rPr>
              <w:t>ídlo</w:t>
            </w:r>
          </w:p>
        </w:tc>
        <w:tc>
          <w:tcPr>
            <w:tcW w:w="5313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050489" w14:paraId="5489B51F" w14:textId="295F3E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120948" w:rsidR="00120948">
              <w:rPr>
                <w:rFonts w:cs="Arial"/>
                <w:b/>
              </w:rPr>
              <w:t>opis činnosti – podílu na plnění veřejné zakázky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20948" w:rsidR="00120948" w:rsidP="00120948" w:rsidRDefault="00120948" w14:paraId="20A3B28A" w14:textId="45EEEA02">
            <w:pPr>
              <w:jc w:val="center"/>
              <w:rPr>
                <w:rFonts w:cs="Arial"/>
                <w:b/>
              </w:rPr>
            </w:pPr>
            <w:r w:rsidRPr="00120948">
              <w:rPr>
                <w:rFonts w:cs="Arial"/>
                <w:b/>
              </w:rPr>
              <w:t>Jméno a příjmení fyzické osob</w:t>
            </w:r>
            <w:r w:rsidR="00050489">
              <w:rPr>
                <w:rFonts w:cs="Arial"/>
                <w:b/>
              </w:rPr>
              <w:t>/</w:t>
            </w:r>
            <w:r w:rsidRPr="00120948">
              <w:rPr>
                <w:rFonts w:cs="Arial"/>
                <w:b/>
              </w:rPr>
              <w:t>y poddodavatel</w:t>
            </w:r>
            <w:r>
              <w:rPr>
                <w:rFonts w:cs="Arial"/>
                <w:b/>
              </w:rPr>
              <w:t>e</w:t>
            </w:r>
            <w:r w:rsidRPr="00120948">
              <w:rPr>
                <w:rFonts w:cs="Arial"/>
                <w:b/>
              </w:rPr>
              <w:t xml:space="preserve"> odpovědné za plnění</w:t>
            </w:r>
          </w:p>
        </w:tc>
      </w:tr>
      <w:tr w:rsidR="006C3E15" w:rsidTr="003C352A" w14:paraId="3C4ECDF1" w14:textId="43051F51">
        <w:trPr>
          <w:trHeight w:val="1134"/>
        </w:trPr>
        <w:tc>
          <w:tcPr>
            <w:tcW w:w="2405" w:type="dxa"/>
          </w:tcPr>
          <w:p w:rsidR="006C3E15" w:rsidP="006C3E15" w:rsidRDefault="006C3E15" w14:paraId="1E707DD8" w14:textId="449A9EB0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obchodní firmu poddodavatele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5C9890F9" w14:textId="1870C0F9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IČO poddodavatele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63FE8190" w14:textId="2AABCA5A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sídlo poddodavatele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5313" w:type="dxa"/>
          </w:tcPr>
          <w:p w:rsidR="006C3E15" w:rsidP="006C3E15" w:rsidRDefault="006C3E15" w14:paraId="35BD5ABD" w14:textId="4C358826">
            <w:pPr>
              <w:rPr>
                <w:rFonts w:cs="Arial"/>
              </w:rPr>
            </w:pPr>
            <w:r w:rsidRPr="00AF54B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AF54B9">
              <w:rPr>
                <w:rFonts w:cs="Arial"/>
              </w:rPr>
              <w:instrText xml:space="preserve"> FORMTEXT </w:instrText>
            </w:r>
            <w:r w:rsidRPr="00AF54B9">
              <w:rPr>
                <w:rFonts w:cs="Arial"/>
              </w:rPr>
            </w:r>
            <w:r w:rsidRPr="00AF54B9">
              <w:rPr>
                <w:rFonts w:cs="Arial"/>
              </w:rPr>
              <w:fldChar w:fldCharType="separate"/>
            </w:r>
            <w:r w:rsidRPr="00AF54B9">
              <w:rPr>
                <w:rFonts w:cs="Arial"/>
              </w:rPr>
              <w:t>[doplní dodavatel</w:t>
            </w:r>
            <w:r>
              <w:rPr>
                <w:rFonts w:cs="Arial"/>
              </w:rPr>
              <w:t xml:space="preserve"> - popis činností svěřených poddodavateli v rámci plnění předmětu veřejné zakázky </w:t>
            </w:r>
            <w:r w:rsidRPr="00AF54B9">
              <w:rPr>
                <w:rFonts w:cs="Arial"/>
              </w:rPr>
              <w:t>]</w:t>
            </w:r>
            <w:r w:rsidRPr="00AF54B9"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:rsidR="006C3E15" w:rsidP="006C3E15" w:rsidRDefault="006C3E15" w14:paraId="368F2F55" w14:textId="5240C48F">
            <w:pPr>
              <w:rPr>
                <w:rFonts w:cs="Arial"/>
              </w:rPr>
            </w:pPr>
            <w:r w:rsidRPr="00CD25BA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D25BA">
              <w:rPr>
                <w:rFonts w:cs="Arial"/>
              </w:rPr>
              <w:instrText xml:space="preserve"> FORMTEXT </w:instrText>
            </w:r>
            <w:r w:rsidRPr="00CD25BA">
              <w:rPr>
                <w:rFonts w:cs="Arial"/>
              </w:rPr>
            </w:r>
            <w:r w:rsidRPr="00CD25BA">
              <w:rPr>
                <w:rFonts w:cs="Arial"/>
              </w:rPr>
              <w:fldChar w:fldCharType="separate"/>
            </w:r>
            <w:r w:rsidRPr="00CD25BA">
              <w:rPr>
                <w:rFonts w:cs="Arial"/>
              </w:rPr>
              <w:t>[doplní dodavatel - jméno a příjmení fyzické osoby]</w:t>
            </w:r>
            <w:r w:rsidRPr="00CD25BA">
              <w:rPr>
                <w:rFonts w:cs="Arial"/>
              </w:rPr>
              <w:fldChar w:fldCharType="end"/>
            </w:r>
          </w:p>
        </w:tc>
      </w:tr>
      <w:tr w:rsidR="006C3E15" w:rsidTr="003C352A" w14:paraId="587E2F2E" w14:textId="2E179F9B">
        <w:trPr>
          <w:trHeight w:val="1134"/>
        </w:trPr>
        <w:tc>
          <w:tcPr>
            <w:tcW w:w="2405" w:type="dxa"/>
          </w:tcPr>
          <w:p w:rsidR="006C3E15" w:rsidP="006C3E15" w:rsidRDefault="006C3E15" w14:paraId="363F62C1" w14:textId="534EC035">
            <w:pPr>
              <w:rPr>
                <w:rFonts w:cs="Arial"/>
              </w:rPr>
            </w:pPr>
            <w:r w:rsidRPr="00EF2E0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F2E06">
              <w:rPr>
                <w:rFonts w:cs="Arial"/>
              </w:rPr>
              <w:instrText xml:space="preserve"> FORMTEXT </w:instrText>
            </w:r>
            <w:r w:rsidRPr="00EF2E06">
              <w:rPr>
                <w:rFonts w:cs="Arial"/>
              </w:rPr>
            </w:r>
            <w:r w:rsidRPr="00EF2E06">
              <w:rPr>
                <w:rFonts w:cs="Arial"/>
              </w:rPr>
              <w:fldChar w:fldCharType="separate"/>
            </w:r>
            <w:r w:rsidRPr="00EF2E06">
              <w:rPr>
                <w:rFonts w:cs="Arial"/>
              </w:rPr>
              <w:t>[doplní dodavatel - obchodní firmu poddodavatele]</w:t>
            </w:r>
            <w:r w:rsidRPr="00EF2E06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38BC558A" w14:textId="7EB4B6D5">
            <w:pPr>
              <w:rPr>
                <w:rFonts w:cs="Arial"/>
              </w:rPr>
            </w:pPr>
            <w:r w:rsidRPr="00FA3E0C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FA3E0C">
              <w:rPr>
                <w:rFonts w:cs="Arial"/>
              </w:rPr>
              <w:instrText xml:space="preserve"> FORMTEXT </w:instrText>
            </w:r>
            <w:r w:rsidRPr="00FA3E0C">
              <w:rPr>
                <w:rFonts w:cs="Arial"/>
              </w:rPr>
            </w:r>
            <w:r w:rsidRPr="00FA3E0C">
              <w:rPr>
                <w:rFonts w:cs="Arial"/>
              </w:rPr>
              <w:fldChar w:fldCharType="separate"/>
            </w:r>
            <w:r w:rsidRPr="00FA3E0C">
              <w:rPr>
                <w:rFonts w:cs="Arial"/>
              </w:rPr>
              <w:t>[doplní dodavatel - IČO poddodavatele]</w:t>
            </w:r>
            <w:r w:rsidRPr="00FA3E0C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2C2A574A" w14:textId="45E22EC7">
            <w:pPr>
              <w:rPr>
                <w:rFonts w:cs="Arial"/>
              </w:rPr>
            </w:pPr>
            <w:r w:rsidRPr="00C36EB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36EB6">
              <w:rPr>
                <w:rFonts w:cs="Arial"/>
              </w:rPr>
              <w:instrText xml:space="preserve"> FORMTEXT </w:instrText>
            </w:r>
            <w:r w:rsidRPr="00C36EB6">
              <w:rPr>
                <w:rFonts w:cs="Arial"/>
              </w:rPr>
            </w:r>
            <w:r w:rsidRPr="00C36EB6">
              <w:rPr>
                <w:rFonts w:cs="Arial"/>
              </w:rPr>
              <w:fldChar w:fldCharType="separate"/>
            </w:r>
            <w:r w:rsidRPr="00C36EB6">
              <w:rPr>
                <w:rFonts w:cs="Arial"/>
              </w:rPr>
              <w:t>[doplní dodavatel - sídlo poddodavatele]</w:t>
            </w:r>
            <w:r w:rsidRPr="00C36EB6">
              <w:rPr>
                <w:rFonts w:cs="Arial"/>
              </w:rPr>
              <w:fldChar w:fldCharType="end"/>
            </w:r>
          </w:p>
        </w:tc>
        <w:tc>
          <w:tcPr>
            <w:tcW w:w="5313" w:type="dxa"/>
          </w:tcPr>
          <w:p w:rsidR="006C3E15" w:rsidP="006C3E15" w:rsidRDefault="006C3E15" w14:paraId="6F6388A6" w14:textId="4EBAC8FE">
            <w:pPr>
              <w:rPr>
                <w:rFonts w:cs="Arial"/>
              </w:rPr>
            </w:pPr>
            <w:r w:rsidRPr="0005048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050489">
              <w:rPr>
                <w:rFonts w:cs="Arial"/>
              </w:rPr>
              <w:instrText xml:space="preserve"> FORMTEXT </w:instrText>
            </w:r>
            <w:r w:rsidRPr="00050489">
              <w:rPr>
                <w:rFonts w:cs="Arial"/>
              </w:rPr>
            </w:r>
            <w:r w:rsidRPr="00050489">
              <w:rPr>
                <w:rFonts w:cs="Arial"/>
              </w:rPr>
              <w:fldChar w:fldCharType="separate"/>
            </w:r>
            <w:r w:rsidRPr="00050489">
              <w:rPr>
                <w:rFonts w:cs="Arial"/>
              </w:rPr>
              <w:t>[doplní dodavatel - popis činností svěřených poddodavateli v rámci plnění předmětu veřejné zakázky ]</w:t>
            </w:r>
            <w:r w:rsidRPr="00050489"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:rsidR="006C3E15" w:rsidP="006C3E15" w:rsidRDefault="006C3E15" w14:paraId="5B52BAF9" w14:textId="329C392E">
            <w:pPr>
              <w:rPr>
                <w:rFonts w:cs="Arial"/>
              </w:rPr>
            </w:pPr>
            <w:r w:rsidRPr="00CD25BA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D25BA">
              <w:rPr>
                <w:rFonts w:cs="Arial"/>
              </w:rPr>
              <w:instrText xml:space="preserve"> FORMTEXT </w:instrText>
            </w:r>
            <w:r w:rsidRPr="00CD25BA">
              <w:rPr>
                <w:rFonts w:cs="Arial"/>
              </w:rPr>
            </w:r>
            <w:r w:rsidRPr="00CD25BA">
              <w:rPr>
                <w:rFonts w:cs="Arial"/>
              </w:rPr>
              <w:fldChar w:fldCharType="separate"/>
            </w:r>
            <w:r w:rsidRPr="00CD25BA">
              <w:rPr>
                <w:rFonts w:cs="Arial"/>
              </w:rPr>
              <w:t>[doplní dodavatel - jméno a příjmení fyzické osoby]</w:t>
            </w:r>
            <w:r w:rsidRPr="00CD25BA">
              <w:rPr>
                <w:rFonts w:cs="Arial"/>
              </w:rPr>
              <w:fldChar w:fldCharType="end"/>
            </w:r>
          </w:p>
        </w:tc>
      </w:tr>
      <w:tr w:rsidR="006C3E15" w:rsidTr="003C352A" w14:paraId="417D0E59" w14:textId="0FDBCF1B">
        <w:trPr>
          <w:trHeight w:val="1134"/>
        </w:trPr>
        <w:tc>
          <w:tcPr>
            <w:tcW w:w="2405" w:type="dxa"/>
          </w:tcPr>
          <w:p w:rsidR="006C3E15" w:rsidP="006C3E15" w:rsidRDefault="006C3E15" w14:paraId="7BE4E0AF" w14:textId="541E4BD9">
            <w:pPr>
              <w:rPr>
                <w:rFonts w:cs="Arial"/>
              </w:rPr>
            </w:pPr>
            <w:r w:rsidRPr="00EF2E0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EF2E06">
              <w:rPr>
                <w:rFonts w:cs="Arial"/>
              </w:rPr>
              <w:instrText xml:space="preserve"> FORMTEXT </w:instrText>
            </w:r>
            <w:r w:rsidRPr="00EF2E06">
              <w:rPr>
                <w:rFonts w:cs="Arial"/>
              </w:rPr>
            </w:r>
            <w:r w:rsidRPr="00EF2E06">
              <w:rPr>
                <w:rFonts w:cs="Arial"/>
              </w:rPr>
              <w:fldChar w:fldCharType="separate"/>
            </w:r>
            <w:r w:rsidRPr="00EF2E06">
              <w:rPr>
                <w:rFonts w:cs="Arial"/>
              </w:rPr>
              <w:t>[doplní dodavatel - obchodní firmu poddodavatele]</w:t>
            </w:r>
            <w:r w:rsidRPr="00EF2E06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168C85C6" w14:textId="566C214E">
            <w:pPr>
              <w:rPr>
                <w:rFonts w:cs="Arial"/>
              </w:rPr>
            </w:pPr>
            <w:r w:rsidRPr="00FA3E0C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FA3E0C">
              <w:rPr>
                <w:rFonts w:cs="Arial"/>
              </w:rPr>
              <w:instrText xml:space="preserve"> FORMTEXT </w:instrText>
            </w:r>
            <w:r w:rsidRPr="00FA3E0C">
              <w:rPr>
                <w:rFonts w:cs="Arial"/>
              </w:rPr>
            </w:r>
            <w:r w:rsidRPr="00FA3E0C">
              <w:rPr>
                <w:rFonts w:cs="Arial"/>
              </w:rPr>
              <w:fldChar w:fldCharType="separate"/>
            </w:r>
            <w:r w:rsidRPr="00FA3E0C">
              <w:rPr>
                <w:rFonts w:cs="Arial"/>
              </w:rPr>
              <w:t>[doplní dodavatel - IČO poddodavatele]</w:t>
            </w:r>
            <w:r w:rsidRPr="00FA3E0C">
              <w:rPr>
                <w:rFonts w:cs="Arial"/>
              </w:rPr>
              <w:fldChar w:fldCharType="end"/>
            </w:r>
          </w:p>
        </w:tc>
        <w:tc>
          <w:tcPr>
            <w:tcW w:w="1584" w:type="dxa"/>
          </w:tcPr>
          <w:p w:rsidR="006C3E15" w:rsidP="006C3E15" w:rsidRDefault="006C3E15" w14:paraId="27F4BB7F" w14:textId="7D920DE8">
            <w:pPr>
              <w:rPr>
                <w:rFonts w:cs="Arial"/>
              </w:rPr>
            </w:pPr>
            <w:r w:rsidRPr="00C36EB6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36EB6">
              <w:rPr>
                <w:rFonts w:cs="Arial"/>
              </w:rPr>
              <w:instrText xml:space="preserve"> FORMTEXT </w:instrText>
            </w:r>
            <w:r w:rsidRPr="00C36EB6">
              <w:rPr>
                <w:rFonts w:cs="Arial"/>
              </w:rPr>
            </w:r>
            <w:r w:rsidRPr="00C36EB6">
              <w:rPr>
                <w:rFonts w:cs="Arial"/>
              </w:rPr>
              <w:fldChar w:fldCharType="separate"/>
            </w:r>
            <w:r w:rsidRPr="00C36EB6">
              <w:rPr>
                <w:rFonts w:cs="Arial"/>
              </w:rPr>
              <w:t>[doplní dodavatel - sídlo poddodavatele]</w:t>
            </w:r>
            <w:r w:rsidRPr="00C36EB6">
              <w:rPr>
                <w:rFonts w:cs="Arial"/>
              </w:rPr>
              <w:fldChar w:fldCharType="end"/>
            </w:r>
          </w:p>
        </w:tc>
        <w:tc>
          <w:tcPr>
            <w:tcW w:w="5313" w:type="dxa"/>
          </w:tcPr>
          <w:p w:rsidR="006C3E15" w:rsidP="006C3E15" w:rsidRDefault="006C3E15" w14:paraId="72C9C44F" w14:textId="2136128C">
            <w:pPr>
              <w:rPr>
                <w:rFonts w:cs="Arial"/>
              </w:rPr>
            </w:pPr>
            <w:r w:rsidRPr="00050489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050489">
              <w:rPr>
                <w:rFonts w:cs="Arial"/>
              </w:rPr>
              <w:instrText xml:space="preserve"> FORMTEXT </w:instrText>
            </w:r>
            <w:r w:rsidRPr="00050489">
              <w:rPr>
                <w:rFonts w:cs="Arial"/>
              </w:rPr>
            </w:r>
            <w:r w:rsidRPr="00050489">
              <w:rPr>
                <w:rFonts w:cs="Arial"/>
              </w:rPr>
              <w:fldChar w:fldCharType="separate"/>
            </w:r>
            <w:r w:rsidRPr="00050489">
              <w:rPr>
                <w:rFonts w:cs="Arial"/>
              </w:rPr>
              <w:t>[doplní dodavatel - popis činností svěřených poddodavateli v rámci plnění předmětu veřejné zakázky ]</w:t>
            </w:r>
            <w:r w:rsidRPr="00050489">
              <w:rPr>
                <w:rFonts w:cs="Arial"/>
              </w:rPr>
              <w:fldChar w:fldCharType="end"/>
            </w:r>
          </w:p>
        </w:tc>
        <w:tc>
          <w:tcPr>
            <w:tcW w:w="2693" w:type="dxa"/>
          </w:tcPr>
          <w:p w:rsidR="006C3E15" w:rsidP="006C3E15" w:rsidRDefault="006C3E15" w14:paraId="7EA500D1" w14:textId="77992CE7">
            <w:pPr>
              <w:rPr>
                <w:rFonts w:cs="Arial"/>
              </w:rPr>
            </w:pPr>
            <w:r w:rsidRPr="00CD25BA">
              <w:rPr>
                <w:rFonts w:cs="Arial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[doplní dodavatel]"/>
                  </w:textInput>
                </w:ffData>
              </w:fldChar>
            </w:r>
            <w:r w:rsidRPr="00CD25BA">
              <w:rPr>
                <w:rFonts w:cs="Arial"/>
              </w:rPr>
              <w:instrText xml:space="preserve"> FORMTEXT </w:instrText>
            </w:r>
            <w:r w:rsidRPr="00CD25BA">
              <w:rPr>
                <w:rFonts w:cs="Arial"/>
              </w:rPr>
            </w:r>
            <w:r w:rsidRPr="00CD25BA">
              <w:rPr>
                <w:rFonts w:cs="Arial"/>
              </w:rPr>
              <w:fldChar w:fldCharType="separate"/>
            </w:r>
            <w:r w:rsidRPr="00CD25BA">
              <w:rPr>
                <w:rFonts w:cs="Arial"/>
              </w:rPr>
              <w:t>[doplní dodavatel - jméno a příjmení fyzické osoby]</w:t>
            </w:r>
            <w:r w:rsidRPr="00CD25BA">
              <w:rPr>
                <w:rFonts w:cs="Arial"/>
              </w:rPr>
              <w:fldChar w:fldCharType="end"/>
            </w:r>
          </w:p>
        </w:tc>
      </w:tr>
    </w:tbl>
    <w:p w:rsidR="00120948" w:rsidRDefault="00120948" w14:paraId="1C777E07" w14:textId="7A1946FC">
      <w:pPr>
        <w:rPr>
          <w:rFonts w:cs="Arial"/>
        </w:rPr>
      </w:pPr>
    </w:p>
    <w:p w:rsidR="003C352A" w:rsidRDefault="003C352A" w14:paraId="36C52E9A" w14:textId="18CDE10E">
      <w:pPr>
        <w:rPr>
          <w:rFonts w:cs="Arial"/>
        </w:rPr>
      </w:pPr>
    </w:p>
    <w:p w:rsidR="003C352A" w:rsidRDefault="003C352A" w14:paraId="2D3FA06B" w14:textId="187699B7">
      <w:pPr>
        <w:rPr>
          <w:rFonts w:cs="Arial"/>
        </w:rPr>
      </w:pPr>
    </w:p>
    <w:p w:rsidRPr="00050489" w:rsidR="003C352A" w:rsidRDefault="003C352A" w14:paraId="18F3C691" w14:textId="77777777">
      <w:pPr>
        <w:rPr>
          <w:rFonts w:cs="Arial"/>
        </w:rPr>
      </w:pPr>
    </w:p>
    <w:p w:rsidRPr="00050489" w:rsidR="00050489" w:rsidRDefault="00050489" w14:paraId="4DD2316E" w14:textId="4197CEDC">
      <w:pPr>
        <w:rPr>
          <w:rFonts w:cs="Arial"/>
        </w:rPr>
      </w:pPr>
      <w:r w:rsidRPr="00050489">
        <w:rPr>
          <w:rFonts w:cs="Arial"/>
        </w:rPr>
        <w:t>Pokyny:</w:t>
      </w:r>
    </w:p>
    <w:p w:rsidR="00050489" w:rsidP="006C3E15" w:rsidRDefault="00050489" w14:paraId="77E7A835" w14:textId="1C61EA4D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50489">
        <w:rPr>
          <w:rFonts w:ascii="Arial" w:hAnsi="Arial" w:cs="Arial"/>
          <w:sz w:val="20"/>
          <w:szCs w:val="20"/>
        </w:rPr>
        <w:t>odavatel vyplní</w:t>
      </w:r>
      <w:r>
        <w:rPr>
          <w:rFonts w:ascii="Arial" w:hAnsi="Arial" w:cs="Arial"/>
          <w:sz w:val="20"/>
          <w:szCs w:val="20"/>
        </w:rPr>
        <w:t xml:space="preserve"> seznam osob dodavatele a seznam poddodavatelů dle pokynů v šedých buňkách.</w:t>
      </w:r>
    </w:p>
    <w:p w:rsidR="00050489" w:rsidP="006C3E15" w:rsidRDefault="00050489" w14:paraId="35953E79" w14:textId="64FFD76D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potřeby dodavatel přidá či ubere příslušný počet řádků tabulky.</w:t>
      </w:r>
    </w:p>
    <w:p w:rsidR="00050489" w:rsidP="006C3E15" w:rsidRDefault="00050489" w14:paraId="27F4F2D3" w14:textId="39230B62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osob dodavatele musí být vyplněn </w:t>
      </w:r>
      <w:r w:rsidR="006C3E15">
        <w:rPr>
          <w:rFonts w:ascii="Arial" w:hAnsi="Arial" w:cs="Arial"/>
          <w:sz w:val="20"/>
          <w:szCs w:val="20"/>
        </w:rPr>
        <w:t xml:space="preserve">příslušným </w:t>
      </w:r>
      <w:r>
        <w:rPr>
          <w:rFonts w:ascii="Arial" w:hAnsi="Arial" w:cs="Arial"/>
          <w:sz w:val="20"/>
          <w:szCs w:val="20"/>
        </w:rPr>
        <w:t xml:space="preserve">počtem osob – zaměstnanců </w:t>
      </w:r>
      <w:r w:rsidR="006C3E15">
        <w:rPr>
          <w:rFonts w:ascii="Arial" w:hAnsi="Arial" w:cs="Arial"/>
          <w:sz w:val="20"/>
          <w:szCs w:val="20"/>
        </w:rPr>
        <w:t>dodavatele, a to dle potřeb a </w:t>
      </w:r>
      <w:r>
        <w:rPr>
          <w:rFonts w:ascii="Arial" w:hAnsi="Arial" w:cs="Arial"/>
          <w:sz w:val="20"/>
          <w:szCs w:val="20"/>
        </w:rPr>
        <w:t>uvážení dodavatele</w:t>
      </w:r>
      <w:r w:rsidR="006C3E15">
        <w:rPr>
          <w:rFonts w:ascii="Arial" w:hAnsi="Arial" w:cs="Arial"/>
          <w:sz w:val="20"/>
          <w:szCs w:val="20"/>
        </w:rPr>
        <w:t xml:space="preserve"> tak, aby zajistil řádné plnění předmětu veřejné zakázky</w:t>
      </w:r>
      <w:r>
        <w:rPr>
          <w:rFonts w:ascii="Arial" w:hAnsi="Arial" w:cs="Arial"/>
          <w:sz w:val="20"/>
          <w:szCs w:val="20"/>
        </w:rPr>
        <w:t>.</w:t>
      </w:r>
    </w:p>
    <w:p w:rsidR="00050489" w:rsidP="006C3E15" w:rsidRDefault="00050489" w14:paraId="0DDACED6" w14:textId="5E35ECCE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nebu</w:t>
      </w:r>
      <w:r w:rsidR="005F44E8">
        <w:rPr>
          <w:rFonts w:ascii="Arial" w:hAnsi="Arial" w:cs="Arial"/>
          <w:sz w:val="20"/>
          <w:szCs w:val="20"/>
        </w:rPr>
        <w:t>de vyplněn seznam poddodavatelů,</w:t>
      </w:r>
      <w:r>
        <w:rPr>
          <w:rFonts w:ascii="Arial" w:hAnsi="Arial" w:cs="Arial"/>
          <w:sz w:val="20"/>
          <w:szCs w:val="20"/>
        </w:rPr>
        <w:t xml:space="preserve"> </w:t>
      </w:r>
      <w:r w:rsidR="005F44E8">
        <w:rPr>
          <w:rFonts w:ascii="Arial" w:hAnsi="Arial" w:cs="Arial"/>
          <w:sz w:val="20"/>
          <w:szCs w:val="20"/>
        </w:rPr>
        <w:t>platí</w:t>
      </w:r>
      <w:r>
        <w:rPr>
          <w:rFonts w:ascii="Arial" w:hAnsi="Arial" w:cs="Arial"/>
          <w:sz w:val="20"/>
          <w:szCs w:val="20"/>
        </w:rPr>
        <w:t>, že dodavatel bude plnit bez poddodavatele.</w:t>
      </w:r>
    </w:p>
    <w:p w:rsidRPr="00050489" w:rsidR="00050489" w:rsidP="006C3E15" w:rsidRDefault="00050489" w14:paraId="668ADFF6" w14:textId="350F05D6">
      <w:pPr>
        <w:pStyle w:val="Odstavecseseznamem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Seznamy se stanou přílohou smlouvy – jsou závazné.</w:t>
      </w:r>
    </w:p>
    <w:sectPr w:rsidRPr="00050489" w:rsidR="00050489" w:rsidSect="003C352A">
      <w:pgSz w:w="16838" w:h="11906" w:orient="landscape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213A6" w:rsidP="00D73599" w:rsidRDefault="007213A6" w14:paraId="41EBC0CF" w14:textId="77777777">
      <w:r>
        <w:separator/>
      </w:r>
    </w:p>
  </w:endnote>
  <w:endnote w:type="continuationSeparator" w:id="0">
    <w:p w:rsidR="007213A6" w:rsidP="00D73599" w:rsidRDefault="007213A6" w14:paraId="0D56844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074FE" w:rsidRDefault="002074FE" w14:paraId="45160A5C" w14:textId="712CFD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352A">
      <w:rPr>
        <w:noProof/>
      </w:rPr>
      <w:t>3</w:t>
    </w:r>
    <w:r>
      <w:fldChar w:fldCharType="end"/>
    </w:r>
  </w:p>
  <w:p w:rsidR="002074FE" w:rsidRDefault="002074FE" w14:paraId="79983B5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213A6" w:rsidP="00D73599" w:rsidRDefault="007213A6" w14:paraId="03258F12" w14:textId="77777777">
      <w:r>
        <w:separator/>
      </w:r>
    </w:p>
  </w:footnote>
  <w:footnote w:type="continuationSeparator" w:id="0">
    <w:p w:rsidR="007213A6" w:rsidP="00D73599" w:rsidRDefault="007213A6" w14:paraId="1E9D0BD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50825" w:rsidP="00120948" w:rsidRDefault="00050825" w14:paraId="66FF8848" w14:textId="71D57A37">
    <w:pPr>
      <w:ind w:right="-851"/>
      <w:jc w:val="both"/>
      <w:rPr>
        <w:rFonts w:cs="Arial"/>
        <w:b/>
      </w:rPr>
    </w:pPr>
    <w:r w:rsidRPr="000954BA">
      <w:rPr>
        <w:rFonts w:cs="Arial"/>
        <w:bCs/>
      </w:rPr>
      <w:t xml:space="preserve">Veřejná zakázka </w:t>
    </w:r>
    <w:r w:rsidR="008C4FCC">
      <w:rPr>
        <w:rFonts w:cs="Arial"/>
        <w:b/>
      </w:rPr>
      <w:t>Bezpečnostní a penetrační testy</w:t>
    </w:r>
    <w:r w:rsidRPr="000954BA">
      <w:rPr>
        <w:rFonts w:cs="Arial"/>
        <w:b/>
      </w:rPr>
      <w:t xml:space="preserve"> </w:t>
    </w:r>
  </w:p>
  <w:p w:rsidR="00050825" w:rsidP="00120948" w:rsidRDefault="00050825" w14:paraId="787C7483" w14:textId="37E035F7">
    <w:pPr>
      <w:pStyle w:val="Zhlav"/>
      <w:spacing w:after="240"/>
      <w:rPr>
        <w:b/>
      </w:rPr>
    </w:pPr>
    <w:r w:rsidRPr="00401EE3">
      <w:t xml:space="preserve">Příloha č. </w:t>
    </w:r>
    <w:r>
      <w:t xml:space="preserve">2 </w:t>
    </w:r>
    <w:r w:rsidRPr="005F1F84">
      <w:rPr>
        <w:rFonts w:cs="Arial"/>
      </w:rPr>
      <w:t>Výzvy k podání nabídek</w:t>
    </w:r>
    <w:r>
      <w:rPr>
        <w:rFonts w:eastAsia="Arial" w:cs="Arial"/>
      </w:rPr>
      <w:t xml:space="preserve"> </w:t>
    </w:r>
    <w:r w:rsidRPr="00401EE3">
      <w:t xml:space="preserve">– </w:t>
    </w:r>
    <w:r w:rsidRPr="00401EE3">
      <w:rPr>
        <w:b/>
      </w:rPr>
      <w:t>Krycí list nabídky</w:t>
    </w:r>
    <w:r w:rsidR="00050489">
      <w:rPr>
        <w:b/>
      </w:rPr>
      <w:t>, seznam osob a poddodavatelů</w:t>
    </w:r>
  </w:p>
  <w:p w:rsidRPr="000954BA" w:rsidR="00050825" w:rsidP="00120948" w:rsidRDefault="00050825" w14:paraId="086A7E50" w14:textId="77777777">
    <w:pPr>
      <w:ind w:right="-851"/>
      <w:jc w:val="both"/>
      <w:rPr>
        <w:rFonts w:cs="Arial"/>
        <w:bCs/>
      </w:rPr>
    </w:pPr>
  </w:p>
  <w:p w:rsidR="00050825" w:rsidRDefault="00050825" w14:paraId="453F954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29839F4"/>
    <w:multiLevelType w:val="hybridMultilevel"/>
    <w:tmpl w:val="9EC8052E"/>
    <w:lvl w:ilvl="0" w:tplc="A3649C1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forms" w:enforcement="false"/>
  <w:defaultTabStop w:val="708"/>
  <w:hyphenationZone w:val="425"/>
  <w:characterSpacingControl w:val="doNotCompress"/>
  <w:hdrShapeDefaults>
    <o:shapedefaults spidmax="1228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7A4A"/>
    <w:rsid w:val="000325E8"/>
    <w:rsid w:val="00032E82"/>
    <w:rsid w:val="000458B1"/>
    <w:rsid w:val="00050489"/>
    <w:rsid w:val="00050825"/>
    <w:rsid w:val="00067775"/>
    <w:rsid w:val="000B4F2A"/>
    <w:rsid w:val="000E5136"/>
    <w:rsid w:val="0010573B"/>
    <w:rsid w:val="00113249"/>
    <w:rsid w:val="00115D4C"/>
    <w:rsid w:val="00120948"/>
    <w:rsid w:val="001410D1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0C4D"/>
    <w:rsid w:val="00276C88"/>
    <w:rsid w:val="00297A17"/>
    <w:rsid w:val="002A371F"/>
    <w:rsid w:val="002A6A1A"/>
    <w:rsid w:val="002C51E8"/>
    <w:rsid w:val="002D35FE"/>
    <w:rsid w:val="002E3C14"/>
    <w:rsid w:val="002F4C02"/>
    <w:rsid w:val="002F7146"/>
    <w:rsid w:val="00300C62"/>
    <w:rsid w:val="00310CF3"/>
    <w:rsid w:val="003260FC"/>
    <w:rsid w:val="0033040D"/>
    <w:rsid w:val="00331738"/>
    <w:rsid w:val="003318EB"/>
    <w:rsid w:val="003376EB"/>
    <w:rsid w:val="003637EA"/>
    <w:rsid w:val="0039630D"/>
    <w:rsid w:val="003A6A40"/>
    <w:rsid w:val="003C352A"/>
    <w:rsid w:val="003C3973"/>
    <w:rsid w:val="003D120C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8022B"/>
    <w:rsid w:val="004A3433"/>
    <w:rsid w:val="004D48E8"/>
    <w:rsid w:val="004F5494"/>
    <w:rsid w:val="00524D95"/>
    <w:rsid w:val="0053127D"/>
    <w:rsid w:val="0054728F"/>
    <w:rsid w:val="00547B4D"/>
    <w:rsid w:val="00592872"/>
    <w:rsid w:val="00595676"/>
    <w:rsid w:val="005A4CFF"/>
    <w:rsid w:val="005B7A0A"/>
    <w:rsid w:val="005F0FF4"/>
    <w:rsid w:val="005F44E8"/>
    <w:rsid w:val="00600921"/>
    <w:rsid w:val="00626759"/>
    <w:rsid w:val="0063342B"/>
    <w:rsid w:val="00666CD4"/>
    <w:rsid w:val="006908A8"/>
    <w:rsid w:val="0069384C"/>
    <w:rsid w:val="006C3E15"/>
    <w:rsid w:val="006E27C4"/>
    <w:rsid w:val="006F4843"/>
    <w:rsid w:val="007213A6"/>
    <w:rsid w:val="00784BB5"/>
    <w:rsid w:val="00786227"/>
    <w:rsid w:val="007906F1"/>
    <w:rsid w:val="007C6808"/>
    <w:rsid w:val="00810AEA"/>
    <w:rsid w:val="008150FB"/>
    <w:rsid w:val="0084306D"/>
    <w:rsid w:val="00845758"/>
    <w:rsid w:val="00852524"/>
    <w:rsid w:val="00860A5F"/>
    <w:rsid w:val="00880881"/>
    <w:rsid w:val="0088359F"/>
    <w:rsid w:val="0089094C"/>
    <w:rsid w:val="008974FB"/>
    <w:rsid w:val="00897A72"/>
    <w:rsid w:val="008C4FCC"/>
    <w:rsid w:val="008E63C7"/>
    <w:rsid w:val="008E65E9"/>
    <w:rsid w:val="008F1CC9"/>
    <w:rsid w:val="008F716D"/>
    <w:rsid w:val="009132CE"/>
    <w:rsid w:val="00913A71"/>
    <w:rsid w:val="009265D9"/>
    <w:rsid w:val="009267EE"/>
    <w:rsid w:val="0093046C"/>
    <w:rsid w:val="00935C26"/>
    <w:rsid w:val="009505E4"/>
    <w:rsid w:val="00963FFA"/>
    <w:rsid w:val="00967B30"/>
    <w:rsid w:val="009901FF"/>
    <w:rsid w:val="00990FEF"/>
    <w:rsid w:val="009A55A0"/>
    <w:rsid w:val="009B5FD1"/>
    <w:rsid w:val="009B6FB2"/>
    <w:rsid w:val="009D39A5"/>
    <w:rsid w:val="009E1F8B"/>
    <w:rsid w:val="009E30C2"/>
    <w:rsid w:val="009E391A"/>
    <w:rsid w:val="009F6853"/>
    <w:rsid w:val="00A26B10"/>
    <w:rsid w:val="00A5253A"/>
    <w:rsid w:val="00A631A7"/>
    <w:rsid w:val="00A66F0A"/>
    <w:rsid w:val="00A932B6"/>
    <w:rsid w:val="00AA385F"/>
    <w:rsid w:val="00AA69E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63D93"/>
    <w:rsid w:val="00C7092C"/>
    <w:rsid w:val="00C70DF0"/>
    <w:rsid w:val="00C725F0"/>
    <w:rsid w:val="00C733B6"/>
    <w:rsid w:val="00CB3701"/>
    <w:rsid w:val="00CB38F2"/>
    <w:rsid w:val="00CD4546"/>
    <w:rsid w:val="00CE53BC"/>
    <w:rsid w:val="00D02D6E"/>
    <w:rsid w:val="00D25340"/>
    <w:rsid w:val="00D376FE"/>
    <w:rsid w:val="00D73599"/>
    <w:rsid w:val="00D7410C"/>
    <w:rsid w:val="00D867EC"/>
    <w:rsid w:val="00DA3991"/>
    <w:rsid w:val="00DA6688"/>
    <w:rsid w:val="00DB396F"/>
    <w:rsid w:val="00DC714E"/>
    <w:rsid w:val="00DD791E"/>
    <w:rsid w:val="00DE124C"/>
    <w:rsid w:val="00E166B2"/>
    <w:rsid w:val="00E22A5E"/>
    <w:rsid w:val="00E81F06"/>
    <w:rsid w:val="00E86725"/>
    <w:rsid w:val="00E90BB2"/>
    <w:rsid w:val="00E96273"/>
    <w:rsid w:val="00EA4EFD"/>
    <w:rsid w:val="00EB1561"/>
    <w:rsid w:val="00EB3BC8"/>
    <w:rsid w:val="00EC2F04"/>
    <w:rsid w:val="00ED13FE"/>
    <w:rsid w:val="00ED72EF"/>
    <w:rsid w:val="00F07B46"/>
    <w:rsid w:val="00F371A7"/>
    <w:rsid w:val="00F407D9"/>
    <w:rsid w:val="00F41BD9"/>
    <w:rsid w:val="00F44F0F"/>
    <w:rsid w:val="00F452C3"/>
    <w:rsid w:val="00F548A6"/>
    <w:rsid w:val="00F6738E"/>
    <w:rsid w:val="00FA1CCD"/>
    <w:rsid w:val="00FA4406"/>
    <w:rsid w:val="00FE3352"/>
    <w:rsid w:val="00FE3BED"/>
    <w:rsid w:val="00FE5DC2"/>
    <w:rsid w:val="00FF0535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81" v:ext="edit"/>
    <o:shapelayout v:ext="edit">
      <o:idmap data="1" v:ext="edit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F4C02"/>
    <w:rPr>
      <w:rFonts w:ascii="Arial" w:hAnsi="Arial" w:eastAsia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BED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false"/>
      <w:jc w:val="both"/>
    </w:pPr>
  </w:style>
  <w:style w:type="character" w:styleId="ZkladntextChar" w:customStyle="true">
    <w:name w:val="Základní text Char"/>
    <w:link w:val="Zkladntext"/>
    <w:uiPriority w:val="99"/>
    <w:rsid w:val="002F4C02"/>
    <w:rPr>
      <w:rFonts w:ascii="Arial" w:hAnsi="Arial"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styleId="NzevChar" w:customStyle="true">
    <w:name w:val="Název Char"/>
    <w:link w:val="Nzev"/>
    <w:uiPriority w:val="99"/>
    <w:rsid w:val="002F4C02"/>
    <w:rPr>
      <w:rFonts w:ascii="Arial" w:hAnsi="Arial" w:eastAsia="Times New Roman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7359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D73599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D73599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hAnsi="Calibri" w:eastAsia="Calibri"/>
      <w:lang w:eastAsia="en-US"/>
    </w:rPr>
  </w:style>
  <w:style w:type="character" w:styleId="TextpoznpodarouChar" w:customStyle="true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A66F0A"/>
    <w:rPr>
      <w:rFonts w:ascii="Segoe UI" w:hAnsi="Segoe UI" w:eastAsia="Times New Roman" w:cs="Segoe UI"/>
      <w:sz w:val="18"/>
      <w:szCs w:val="18"/>
    </w:rPr>
  </w:style>
  <w:style w:type="character" w:styleId="Nadpis1Char" w:customStyle="true">
    <w:name w:val="Nadpis 1 Char"/>
    <w:link w:val="Nadpis1"/>
    <w:uiPriority w:val="9"/>
    <w:rsid w:val="00592872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Nadpis2Char" w:customStyle="true">
    <w:name w:val="Nadpis 2 Char"/>
    <w:link w:val="Nadpis2"/>
    <w:uiPriority w:val="9"/>
    <w:rsid w:val="00592872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link w:val="Zkladntext3"/>
    <w:uiPriority w:val="99"/>
    <w:semiHidden/>
    <w:rsid w:val="006F4843"/>
    <w:rPr>
      <w:rFonts w:ascii="Arial" w:hAnsi="Arial" w:eastAsia="Times New Roman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styleId="TextkomenteChar" w:customStyle="true">
    <w:name w:val="Text komentáře Char"/>
    <w:basedOn w:val="Standardnpsmoodstavce"/>
    <w:link w:val="Textkomente"/>
    <w:rsid w:val="00AE00D2"/>
    <w:rPr>
      <w:rFonts w:ascii="Arial" w:hAnsi="Arial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E00D2"/>
    <w:rPr>
      <w:rFonts w:ascii="Arial" w:hAnsi="Arial" w:eastAsia="Times New Roman"/>
      <w:b/>
      <w:bCs/>
    </w:rPr>
  </w:style>
  <w:style w:type="table" w:styleId="Mkatabulky3" w:customStyle="true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basedOn w:val="Standardnpsmoodstavce"/>
    <w:link w:val="Nadpis3"/>
    <w:uiPriority w:val="9"/>
    <w:semiHidden/>
    <w:rsid w:val="0063342B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US"/>
    </w:rPr>
  </w:style>
  <w:style w:type="paragraph" w:styleId="KRUTEXTODSTAVCE" w:customStyle="true">
    <w:name w:val="_KRU_TEXT_ODSTAVCE"/>
    <w:basedOn w:val="Normln"/>
    <w:rsid w:val="00810AEA"/>
    <w:pPr>
      <w:spacing w:line="288" w:lineRule="auto"/>
    </w:pPr>
    <w:rPr>
      <w:rFonts w:cs="Arial"/>
      <w:sz w:val="22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FE3BED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4696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0373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198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6727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479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9370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glossary/document.xml" Type="http://schemas.openxmlformats.org/officeDocument/2006/relationships/glossaryDocument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5D6CAF0BB33841BDACC3715384897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E3D62-D6AA-4DE0-94BB-94C8708C1120}"/>
      </w:docPartPr>
      <w:docPartBody>
        <w:p w:rsidR="00000000" w:rsidP="009F63FE" w:rsidRDefault="009F63FE">
          <w:pPr>
            <w:pStyle w:val="5D6CAF0BB33841BDACC37153848970A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7DA4CC507E409CB0534BB6341A5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1E98A-BD44-43D5-B9A7-9FBBAD97DBA5}"/>
      </w:docPartPr>
      <w:docPartBody>
        <w:p w:rsidR="00000000" w:rsidP="009F63FE" w:rsidRDefault="009F63FE">
          <w:pPr>
            <w:pStyle w:val="E47DA4CC507E409CB0534BB6341A542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revisionView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593D27"/>
    <w:rsid w:val="009F63FE"/>
    <w:rsid w:val="00A01529"/>
    <w:rsid w:val="00A13E82"/>
    <w:rsid w:val="00A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63FE"/>
  </w:style>
  <w:style w:type="paragraph" w:styleId="CCE539A5EA9241E99C090CC1B4488312" w:customStyle="true">
    <w:name w:val="CCE539A5EA9241E99C090CC1B4488312"/>
    <w:rsid w:val="000737B8"/>
  </w:style>
  <w:style w:type="paragraph" w:styleId="E6284962F69F4512AAF039A0FF2EC8EB" w:customStyle="true">
    <w:name w:val="E6284962F69F4512AAF039A0FF2EC8EB"/>
    <w:rsid w:val="00AB1F83"/>
  </w:style>
  <w:style w:type="paragraph" w:styleId="38B82309B0614DC2887C259A62112167" w:customStyle="true">
    <w:name w:val="38B82309B0614DC2887C259A62112167"/>
    <w:rsid w:val="00A01529"/>
  </w:style>
  <w:style w:type="paragraph" w:styleId="108058BECB694A75859383EDD643CC6F" w:customStyle="true">
    <w:name w:val="108058BECB694A75859383EDD643CC6F"/>
    <w:rsid w:val="00A01529"/>
  </w:style>
  <w:style w:type="paragraph" w:styleId="0CCCC2D4DEDD462EAC2B2D979AB5B6AD" w:customStyle="true">
    <w:name w:val="0CCCC2D4DEDD462EAC2B2D979AB5B6AD"/>
    <w:rsid w:val="00A01529"/>
  </w:style>
  <w:style w:type="paragraph" w:styleId="9BDE07B8C33B486EB36AB7D132EAABAF" w:customStyle="true">
    <w:name w:val="9BDE07B8C33B486EB36AB7D132EAABAF"/>
    <w:rsid w:val="009F63FE"/>
  </w:style>
  <w:style w:type="paragraph" w:styleId="6E1AEDD40B724E06A823813FC3A5205E" w:customStyle="true">
    <w:name w:val="6E1AEDD40B724E06A823813FC3A5205E"/>
    <w:rsid w:val="009F63FE"/>
  </w:style>
  <w:style w:type="paragraph" w:styleId="5D6CAF0BB33841BDACC37153848970A7" w:customStyle="true">
    <w:name w:val="5D6CAF0BB33841BDACC37153848970A7"/>
    <w:rsid w:val="009F63FE"/>
  </w:style>
  <w:style w:type="paragraph" w:styleId="E47DA4CC507E409CB0534BB6341A5424" w:customStyle="true">
    <w:name w:val="E47DA4CC507E409CB0534BB6341A5424"/>
    <w:rsid w:val="009F63FE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05CF6BE-D2D4-4856-89DC-6299ED29E50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Krajský úřad Kraje Vysočina</properties:Company>
  <properties:Pages>3</properties:Pages>
  <properties:Words>640</properties:Words>
  <properties:Characters>3782</properties:Characters>
  <properties:Lines>31</properties:Lines>
  <properties:Paragraphs>8</properties:Paragraphs>
  <properties:TotalTime>1359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2021-01-29T09:12:00Z</dcterms:created>
  <dc:creator/>
  <cp:keywords/>
  <cp:lastModifiedBy/>
  <cp:lastPrinted>2021-02-16T09:03:00Z</cp:lastPrinted>
  <dcterms:modified xmlns:xsi="http://www.w3.org/2001/XMLSchema-instance" xsi:type="dcterms:W3CDTF">2022-03-18T07:46:00Z</dcterms:modified>
  <cp:revision>53</cp:revision>
  <dc:subject/>
  <dc:title/>
</cp:coreProperties>
</file>