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37810" w:rsidR="007322B5" w:rsidP="00F466C8" w:rsidRDefault="004704B6" w14:paraId="51B8C664" w14:textId="77777777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 w14:paraId="389FBC3A" w14:textId="77777777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63"/>
        <w:gridCol w:w="2031"/>
        <w:gridCol w:w="2222"/>
        <w:gridCol w:w="2247"/>
      </w:tblGrid>
      <w:tr w:rsidRPr="00584AD9" w:rsidR="00F466C8" w:rsidTr="001438DA" w14:paraId="06F795B2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17190C" w:rsidRDefault="00F466C8" w14:paraId="6304C500" w14:textId="77777777">
            <w:pPr>
              <w:rPr>
                <w:rFonts w:ascii="Calibri" w:hAnsi="Calibri"/>
              </w:rPr>
            </w:pPr>
          </w:p>
          <w:p w:rsidRPr="00584AD9" w:rsidR="00F466C8" w:rsidP="00F466C8" w:rsidRDefault="00F466C8" w14:paraId="4906793A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584AD9" w:rsidR="00F466C8" w:rsidP="0017190C" w:rsidRDefault="00F466C8" w14:paraId="186572F3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1438DA" w14:paraId="298544E6" w14:textId="77777777">
        <w:tc>
          <w:tcPr>
            <w:tcW w:w="9289" w:type="dxa"/>
            <w:gridSpan w:val="4"/>
          </w:tcPr>
          <w:p w:rsidRPr="00584AD9" w:rsidR="00B83E43" w:rsidP="0017190C" w:rsidRDefault="00B83E43" w14:paraId="633670BB" w14:textId="77777777">
            <w:pPr>
              <w:rPr>
                <w:rFonts w:ascii="Calibri" w:hAnsi="Calibri"/>
              </w:rPr>
            </w:pPr>
          </w:p>
          <w:p w:rsidRPr="00584AD9" w:rsidR="00F466C8" w:rsidP="0017190C" w:rsidRDefault="00F466C8" w14:paraId="3A8F9013" w14:textId="4D531C4E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</w:rPr>
              <w:t>Název zakázky:</w:t>
            </w:r>
            <w:r w:rsidRPr="00584AD9" w:rsidR="00BD1DF1">
              <w:rPr>
                <w:rFonts w:ascii="Calibri" w:hAnsi="Calibri"/>
              </w:rPr>
              <w:t xml:space="preserve"> </w:t>
            </w:r>
            <w:r w:rsidRPr="008932D7" w:rsidR="008932D7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Dodání GIS řešení pro MěÚ Rožnov pod Radhoštěm</w:t>
            </w:r>
          </w:p>
          <w:p w:rsidRPr="00584AD9" w:rsidR="00B83E43" w:rsidP="0017190C" w:rsidRDefault="00B83E43" w14:paraId="3096F016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1438DA" w14:paraId="38A4B6D3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17190C" w:rsidRDefault="00F466C8" w14:paraId="78B0FB46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584AD9" w:rsidR="00F466C8" w:rsidTr="001438DA" w14:paraId="6CF8A2E4" w14:textId="77777777">
        <w:tc>
          <w:tcPr>
            <w:tcW w:w="2624" w:type="dxa"/>
          </w:tcPr>
          <w:p w:rsidRPr="00584AD9" w:rsidR="00F466C8" w:rsidP="0017190C" w:rsidRDefault="00F466C8" w14:paraId="2206830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Název:</w:t>
            </w:r>
          </w:p>
          <w:p w:rsidRPr="00584AD9" w:rsidR="00F466C8" w:rsidP="0017190C" w:rsidRDefault="00F466C8" w14:paraId="6EDCD31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D478EA" w:rsidP="0017190C" w:rsidRDefault="00D478EA" w14:paraId="289A303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Zastoupen:</w:t>
            </w:r>
          </w:p>
          <w:p w:rsidRPr="00584AD9" w:rsidR="00D478EA" w:rsidP="0017190C" w:rsidRDefault="00D478EA" w14:paraId="3E39276B" w14:textId="77777777">
            <w:pPr>
              <w:rPr>
                <w:rFonts w:ascii="Calibri" w:hAnsi="Calibri"/>
                <w:i/>
              </w:rPr>
            </w:pPr>
          </w:p>
          <w:p w:rsidRPr="00584AD9" w:rsidR="00D478EA" w:rsidP="0017190C" w:rsidRDefault="00D478EA" w14:paraId="31AA017F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620845D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726D429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64A09F1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65" w:type="dxa"/>
            <w:gridSpan w:val="3"/>
          </w:tcPr>
          <w:p w:rsidRPr="00584AD9" w:rsidR="00F466C8" w:rsidP="0017190C" w:rsidRDefault="00F466C8" w14:paraId="0104993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Město Rožnov pod Radhoštěm</w:t>
            </w:r>
          </w:p>
          <w:p w:rsidRPr="00584AD9" w:rsidR="00F466C8" w:rsidP="0017190C" w:rsidRDefault="00F466C8" w14:paraId="2876949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8735FA" w:rsidR="004C0D2B" w:rsidP="004C0D2B" w:rsidRDefault="004C0D2B" w14:paraId="74500C56" w14:textId="27B5294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8735FA"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920347" w:rsidP="0017190C" w:rsidRDefault="00920347" w14:paraId="6D349247" w14:textId="77777777">
            <w:pPr>
              <w:rPr>
                <w:rFonts w:ascii="Calibri" w:hAnsi="Calibri"/>
                <w:i/>
              </w:rPr>
            </w:pPr>
          </w:p>
          <w:p w:rsidR="00920347" w:rsidP="0017190C" w:rsidRDefault="00920347" w14:paraId="70C124BE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206FB894" w14:textId="14DCAC0D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801 – obec</w:t>
            </w:r>
          </w:p>
          <w:p w:rsidRPr="00584AD9" w:rsidR="00F466C8" w:rsidP="0017190C" w:rsidRDefault="00F466C8" w14:paraId="7908B65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00304271</w:t>
            </w:r>
          </w:p>
          <w:p w:rsidRPr="00584AD9" w:rsidR="00F466C8" w:rsidP="0017190C" w:rsidRDefault="00F466C8" w14:paraId="5E47363D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CZ00304271</w:t>
            </w:r>
          </w:p>
        </w:tc>
      </w:tr>
      <w:tr w:rsidRPr="00584AD9" w:rsidR="00F466C8" w:rsidTr="001438DA" w14:paraId="758116F6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CD0582" w:rsidRDefault="00F466C8" w14:paraId="198DF1C7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584AD9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584AD9" w:rsidR="00F466C8" w:rsidTr="001438DA" w14:paraId="4049E0EC" w14:textId="77777777">
        <w:tc>
          <w:tcPr>
            <w:tcW w:w="2624" w:type="dxa"/>
          </w:tcPr>
          <w:p w:rsidRPr="00584AD9" w:rsidR="00F466C8" w:rsidP="0017190C" w:rsidRDefault="00F466C8" w14:paraId="745AD9F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Název: </w:t>
            </w:r>
          </w:p>
          <w:p w:rsidRPr="00584AD9" w:rsidR="00B83E43" w:rsidP="0017190C" w:rsidRDefault="003C4C3A" w14:paraId="5C69E49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Osoba oprávněná jednat jménem či za </w:t>
            </w:r>
            <w:r w:rsidRPr="00584AD9" w:rsidR="00CD0582">
              <w:rPr>
                <w:rFonts w:ascii="Calibri" w:hAnsi="Calibri"/>
                <w:i/>
              </w:rPr>
              <w:t>uchazeče</w:t>
            </w:r>
            <w:r w:rsidRPr="00584AD9" w:rsidR="00B83E43">
              <w:rPr>
                <w:rFonts w:ascii="Calibri" w:hAnsi="Calibri"/>
                <w:i/>
              </w:rPr>
              <w:t>:</w:t>
            </w:r>
          </w:p>
          <w:p w:rsidRPr="00584AD9" w:rsidR="00F466C8" w:rsidP="0017190C" w:rsidRDefault="00F466C8" w14:paraId="6572CC9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F466C8" w:rsidP="0017190C" w:rsidRDefault="00F466C8" w14:paraId="0020B4D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01C6AE72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3E1EF51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  <w:p w:rsidRPr="00584AD9" w:rsidR="00D478EA" w:rsidP="0017190C" w:rsidRDefault="00D478EA" w14:paraId="44ACC1D1" w14:textId="77777777">
            <w:pPr>
              <w:rPr>
                <w:rFonts w:ascii="Calibri" w:hAnsi="Calibri"/>
                <w:i/>
              </w:rPr>
            </w:pPr>
          </w:p>
          <w:p w:rsidRPr="00584AD9" w:rsidR="00B83E43" w:rsidP="0017190C" w:rsidRDefault="00B83E43" w14:paraId="3294465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65" w:type="dxa"/>
            <w:gridSpan w:val="3"/>
          </w:tcPr>
          <w:p w:rsidRPr="00584AD9" w:rsidR="004A6A6C" w:rsidP="0017190C" w:rsidRDefault="00D60DDE" w14:paraId="7D5C5D03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5B692643" w14:textId="77777777">
            <w:pPr>
              <w:rPr>
                <w:rFonts w:ascii="Calibri" w:hAnsi="Calibri"/>
                <w:i/>
                <w:color w:val="000000"/>
              </w:rPr>
            </w:pPr>
          </w:p>
          <w:p w:rsidRPr="00584AD9" w:rsidR="004A6A6C" w:rsidP="0017190C" w:rsidRDefault="00D60DDE" w14:paraId="6BEDC103" w14:textId="77777777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B1286C7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30C94F58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35F5AEA6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2D39DB5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4A6A6C" w:rsidP="0017190C" w:rsidRDefault="004A6A6C" w14:paraId="1F9F7111" w14:textId="77777777">
            <w:pPr>
              <w:rPr>
                <w:rFonts w:ascii="Calibri" w:hAnsi="Calibri" w:cs="Arial"/>
                <w:snapToGrid w:val="false"/>
              </w:rPr>
            </w:pPr>
          </w:p>
          <w:p w:rsidRPr="00584AD9" w:rsidR="00D60DDE" w:rsidP="0017190C" w:rsidRDefault="00D60DDE" w14:paraId="42C16D52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7190C" w:rsidRDefault="00134E19" w14:paraId="118BBBF5" w14:textId="77777777">
            <w:pPr>
              <w:rPr>
                <w:rFonts w:ascii="Calibri" w:hAnsi="Calibri" w:cs="Trebuchet MS"/>
              </w:rPr>
            </w:pPr>
          </w:p>
          <w:p w:rsidRPr="00584AD9" w:rsidR="00134E19" w:rsidP="00134E19" w:rsidRDefault="00134E19" w14:paraId="38B65F53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34E19" w:rsidRDefault="00134E19" w14:paraId="4773CB45" w14:textId="77777777">
            <w:pPr>
              <w:rPr>
                <w:rFonts w:ascii="Calibri" w:hAnsi="Calibri"/>
                <w:i/>
              </w:rPr>
            </w:pPr>
          </w:p>
        </w:tc>
      </w:tr>
      <w:tr w:rsidRPr="00584AD9" w:rsidR="00B83E43" w:rsidTr="0095691F" w14:paraId="7E7120AB" w14:textId="77777777">
        <w:trPr>
          <w:trHeight w:val="872"/>
        </w:trPr>
        <w:tc>
          <w:tcPr>
            <w:tcW w:w="2624" w:type="dxa"/>
          </w:tcPr>
          <w:p w:rsidRPr="00584AD9" w:rsidR="00B83E43" w:rsidP="00D121D3" w:rsidRDefault="00B83E43" w14:paraId="6D4682D1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070" w:type="dxa"/>
          </w:tcPr>
          <w:p w:rsidRPr="00584AD9" w:rsidR="00B83E43" w:rsidP="00B83E43" w:rsidRDefault="00B83E43" w14:paraId="451577E6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D1DF1" w:rsidRDefault="0074786D" w14:paraId="63A582A7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97" w:type="dxa"/>
          </w:tcPr>
          <w:p w:rsidRPr="00584AD9" w:rsidR="00B83E43" w:rsidP="00B83E43" w:rsidRDefault="00B83E43" w14:paraId="5F92212D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83E43" w:rsidRDefault="00B83E43" w14:paraId="040F9364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298" w:type="dxa"/>
          </w:tcPr>
          <w:p w:rsidRPr="00584AD9" w:rsidR="00B83E43" w:rsidP="00B83E43" w:rsidRDefault="00B83E43" w14:paraId="64962736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D1DF1" w:rsidRDefault="0074786D" w14:paraId="6F6B322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584AD9" w:rsidR="00B83E43" w:rsidTr="001438DA" w14:paraId="69766407" w14:textId="77777777">
        <w:tc>
          <w:tcPr>
            <w:tcW w:w="2624" w:type="dxa"/>
            <w:vAlign w:val="center"/>
          </w:tcPr>
          <w:p w:rsidRPr="00584AD9" w:rsidR="00B83E43" w:rsidP="0088397B" w:rsidRDefault="00953D1C" w14:paraId="54FF3A07" w14:textId="77777777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cena</w:t>
            </w:r>
            <w:r w:rsidRPr="00584AD9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70" w:type="dxa"/>
          </w:tcPr>
          <w:p w:rsidRPr="00584AD9" w:rsidR="00B83E43" w:rsidP="00584AD9" w:rsidRDefault="00B83E43" w14:paraId="5E620CC3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72907618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97" w:type="dxa"/>
          </w:tcPr>
          <w:p w:rsidRPr="00584AD9" w:rsidR="00B83E43" w:rsidP="00584AD9" w:rsidRDefault="00B83E43" w14:paraId="2B0F6E15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09FEDCB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98" w:type="dxa"/>
          </w:tcPr>
          <w:p w:rsidRPr="00584AD9" w:rsidR="00B83E43" w:rsidP="00584AD9" w:rsidRDefault="00B83E43" w14:paraId="116738F2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4000602D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F466C8" w:rsidTr="001438DA" w14:paraId="5828C9FC" w14:textId="77777777">
        <w:tc>
          <w:tcPr>
            <w:tcW w:w="4694" w:type="dxa"/>
            <w:gridSpan w:val="2"/>
          </w:tcPr>
          <w:p w:rsidRPr="00584AD9" w:rsidR="00B83E43" w:rsidP="0017190C" w:rsidRDefault="00B83E43" w14:paraId="7DE85DE5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162DDB63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F466C8" w14:paraId="78462507" w14:textId="77777777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Podpis oprávněné osoby:</w:t>
            </w:r>
            <w:r w:rsidRPr="00584AD9" w:rsidR="00B83E43">
              <w:rPr>
                <w:rFonts w:ascii="Calibri" w:hAnsi="Calibri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95" w:type="dxa"/>
            <w:gridSpan w:val="2"/>
          </w:tcPr>
          <w:p w:rsidRPr="00584AD9" w:rsidR="00B83E43" w:rsidP="0017190C" w:rsidRDefault="00B83E43" w14:paraId="360762FF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1A1DE3B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F466C8" w:rsidP="0017190C" w:rsidRDefault="00F466C8" w14:paraId="7DD10E91" w14:textId="77777777">
            <w:pPr>
              <w:rPr>
                <w:rFonts w:ascii="Calibri" w:hAnsi="Calibri"/>
                <w:color w:val="000000"/>
                <w:highlight w:val="lightGray"/>
              </w:rPr>
            </w:pPr>
            <w:r w:rsidRPr="00584AD9">
              <w:rPr>
                <w:rFonts w:ascii="Calibri" w:hAnsi="Calibri"/>
                <w:color w:val="000000"/>
              </w:rPr>
              <w:t>Razítko:</w:t>
            </w:r>
            <w:r w:rsidRPr="00584AD9" w:rsidR="00B83E43">
              <w:rPr>
                <w:rFonts w:ascii="Calibri" w:hAnsi="Calibri"/>
                <w:color w:val="000000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1438DA" w14:paraId="6675AF3B" w14:textId="77777777">
        <w:tc>
          <w:tcPr>
            <w:tcW w:w="9289" w:type="dxa"/>
            <w:gridSpan w:val="4"/>
          </w:tcPr>
          <w:p w:rsidRPr="00584AD9" w:rsidR="00B83E43" w:rsidP="0017190C" w:rsidRDefault="00B83E43" w14:paraId="2FD9A562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4BAA7C77" w14:textId="77777777">
            <w:pPr>
              <w:rPr>
                <w:rFonts w:ascii="Calibri" w:hAnsi="Calibri"/>
                <w:color w:val="000000"/>
              </w:rPr>
            </w:pPr>
            <w:r w:rsidRPr="00584AD9">
              <w:rPr>
                <w:rFonts w:ascii="Calibri" w:hAnsi="Calibri"/>
              </w:rPr>
              <w:t xml:space="preserve">Titul, jméno, příjmení, funkce: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584AD9" w:rsidR="0077440D" w:rsidP="00944879" w:rsidRDefault="0077440D" w14:paraId="4BD047A5" w14:textId="77777777">
      <w:pPr>
        <w:tabs>
          <w:tab w:val="left" w:pos="2209"/>
        </w:tabs>
        <w:rPr>
          <w:rFonts w:ascii="Calibri" w:hAnsi="Calibri"/>
        </w:rPr>
      </w:pPr>
    </w:p>
    <w:p w:rsidRPr="00584AD9" w:rsidR="00F466C8" w:rsidP="00944879" w:rsidRDefault="00F466C8" w14:paraId="10595D49" w14:textId="77777777">
      <w:pPr>
        <w:tabs>
          <w:tab w:val="left" w:pos="2209"/>
        </w:tabs>
        <w:rPr>
          <w:rFonts w:ascii="Calibri" w:hAnsi="Calibri"/>
        </w:rPr>
      </w:pPr>
      <w:r w:rsidRPr="00584AD9">
        <w:rPr>
          <w:rFonts w:ascii="Calibri" w:hAnsi="Calibri"/>
        </w:rPr>
        <w:t xml:space="preserve">Datum: </w:t>
      </w:r>
      <w:r w:rsidRPr="00584AD9" w:rsidR="00D60DDE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584AD9" w:rsidR="00D60DDE">
        <w:rPr>
          <w:rFonts w:ascii="Calibri" w:hAnsi="Calibri" w:cs="Trebuchet MS"/>
          <w:highlight w:val="yellow"/>
        </w:rPr>
        <w:instrText xml:space="preserve"> FORMTEXT </w:instrText>
      </w:r>
      <w:r w:rsidRPr="00584AD9" w:rsidR="00D60DDE">
        <w:rPr>
          <w:rFonts w:ascii="Calibri" w:hAnsi="Calibri" w:cs="Trebuchet MS"/>
          <w:highlight w:val="yellow"/>
        </w:rPr>
      </w:r>
      <w:r w:rsidRPr="00584AD9" w:rsidR="00D60DDE">
        <w:rPr>
          <w:rFonts w:ascii="Calibri" w:hAnsi="Calibri" w:cs="Trebuchet MS"/>
          <w:highlight w:val="yellow"/>
        </w:rPr>
        <w:fldChar w:fldCharType="separate"/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highlight w:val="yellow"/>
        </w:rPr>
        <w:fldChar w:fldCharType="end"/>
      </w:r>
    </w:p>
    <w:p w:rsidRPr="0095691F" w:rsidR="0095691F" w:rsidP="0095691F" w:rsidRDefault="0095691F" w14:paraId="3382C27A" w14:textId="77777777">
      <w:pPr>
        <w:ind w:firstLine="708"/>
        <w:rPr>
          <w:rFonts w:ascii="Calibri" w:hAnsi="Calibri"/>
        </w:rPr>
      </w:pPr>
    </w:p>
    <w:sectPr w:rsidRPr="0095691F" w:rsidR="0095691F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374BF" w:rsidP="00580BD8" w:rsidRDefault="006374BF" w14:paraId="32AC0710" w14:textId="77777777">
      <w:r>
        <w:separator/>
      </w:r>
    </w:p>
  </w:endnote>
  <w:endnote w:type="continuationSeparator" w:id="0">
    <w:p w:rsidR="006374BF" w:rsidP="00580BD8" w:rsidRDefault="006374BF" w14:paraId="34970DB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5691F" w:rsidP="0095691F" w:rsidRDefault="0095691F" w14:paraId="4875F345" w14:textId="3823DF42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95691F" w:rsidP="0095691F" w:rsidRDefault="0095691F" w14:paraId="7002828B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  <w:p w:rsidR="0095691F" w:rsidRDefault="0095691F" w14:paraId="3F33E5B9" w14:textId="0937AE3C">
    <w:pPr>
      <w:pStyle w:val="Zpat"/>
    </w:pPr>
  </w:p>
  <w:p w:rsidR="0095691F" w:rsidRDefault="0095691F" w14:paraId="1C7E955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47AC8A5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6374BF" w14:paraId="4143AED4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374BF" w:rsidP="00580BD8" w:rsidRDefault="006374BF" w14:paraId="1FC870DA" w14:textId="77777777">
      <w:r>
        <w:separator/>
      </w:r>
    </w:p>
  </w:footnote>
  <w:footnote w:type="continuationSeparator" w:id="0">
    <w:p w:rsidR="006374BF" w:rsidP="00580BD8" w:rsidRDefault="006374BF" w14:paraId="394EC3F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15000EBF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3E4283E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4E925DEC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1157CC"/>
    <w:rsid w:val="00134E19"/>
    <w:rsid w:val="001438DA"/>
    <w:rsid w:val="0019574E"/>
    <w:rsid w:val="0020201C"/>
    <w:rsid w:val="002048DC"/>
    <w:rsid w:val="00236E0E"/>
    <w:rsid w:val="002773C9"/>
    <w:rsid w:val="002A1F10"/>
    <w:rsid w:val="002A31EF"/>
    <w:rsid w:val="00332D92"/>
    <w:rsid w:val="003508F4"/>
    <w:rsid w:val="00383C7B"/>
    <w:rsid w:val="003C08D7"/>
    <w:rsid w:val="003C4C3A"/>
    <w:rsid w:val="004446A1"/>
    <w:rsid w:val="00446022"/>
    <w:rsid w:val="00466B00"/>
    <w:rsid w:val="004704B6"/>
    <w:rsid w:val="004859FF"/>
    <w:rsid w:val="004A6A6C"/>
    <w:rsid w:val="004A744E"/>
    <w:rsid w:val="004B40D2"/>
    <w:rsid w:val="004C0D2B"/>
    <w:rsid w:val="004D625D"/>
    <w:rsid w:val="004E227D"/>
    <w:rsid w:val="004E5B25"/>
    <w:rsid w:val="004E6CA4"/>
    <w:rsid w:val="00562461"/>
    <w:rsid w:val="00580BD8"/>
    <w:rsid w:val="00584AD9"/>
    <w:rsid w:val="005D4017"/>
    <w:rsid w:val="00611F35"/>
    <w:rsid w:val="006374BF"/>
    <w:rsid w:val="006E654C"/>
    <w:rsid w:val="007322B5"/>
    <w:rsid w:val="00735FCF"/>
    <w:rsid w:val="0074786D"/>
    <w:rsid w:val="00753FEC"/>
    <w:rsid w:val="00762FD6"/>
    <w:rsid w:val="0076358F"/>
    <w:rsid w:val="0077440D"/>
    <w:rsid w:val="007962C9"/>
    <w:rsid w:val="007D5034"/>
    <w:rsid w:val="00832721"/>
    <w:rsid w:val="00845BBB"/>
    <w:rsid w:val="00847490"/>
    <w:rsid w:val="008510E0"/>
    <w:rsid w:val="008663CE"/>
    <w:rsid w:val="00877388"/>
    <w:rsid w:val="0088397B"/>
    <w:rsid w:val="008932D7"/>
    <w:rsid w:val="0089524E"/>
    <w:rsid w:val="008A719B"/>
    <w:rsid w:val="008B5DA4"/>
    <w:rsid w:val="008D77E3"/>
    <w:rsid w:val="008F3C1E"/>
    <w:rsid w:val="0091648A"/>
    <w:rsid w:val="00920347"/>
    <w:rsid w:val="00944879"/>
    <w:rsid w:val="00953D1C"/>
    <w:rsid w:val="0095691F"/>
    <w:rsid w:val="00970FD9"/>
    <w:rsid w:val="009C5E89"/>
    <w:rsid w:val="009E75F9"/>
    <w:rsid w:val="00A40A7B"/>
    <w:rsid w:val="00A827CD"/>
    <w:rsid w:val="00AD4A77"/>
    <w:rsid w:val="00AF21E9"/>
    <w:rsid w:val="00B10AE0"/>
    <w:rsid w:val="00B30F21"/>
    <w:rsid w:val="00B37810"/>
    <w:rsid w:val="00B83E43"/>
    <w:rsid w:val="00B869A3"/>
    <w:rsid w:val="00BD1DF1"/>
    <w:rsid w:val="00BD5051"/>
    <w:rsid w:val="00BE4C49"/>
    <w:rsid w:val="00C61B0F"/>
    <w:rsid w:val="00C65B53"/>
    <w:rsid w:val="00C73C82"/>
    <w:rsid w:val="00CD0582"/>
    <w:rsid w:val="00CD60A9"/>
    <w:rsid w:val="00CE7597"/>
    <w:rsid w:val="00D121D3"/>
    <w:rsid w:val="00D13B5D"/>
    <w:rsid w:val="00D25BA5"/>
    <w:rsid w:val="00D478EA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F025E7"/>
    <w:rsid w:val="00F17361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A1E667B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70080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53971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163</properties:Words>
  <properties:Characters>965</properties:Characters>
  <properties:Lines>8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2021-04-30T06:37:00Z</dcterms:created>
  <dc:creator/>
  <cp:lastModifiedBy/>
  <cp:lastPrinted>2017-02-08T11:43:00Z</cp:lastPrinted>
  <dcterms:modified xmlns:xsi="http://www.w3.org/2001/XMLSchema-instance" xsi:type="dcterms:W3CDTF">2022-02-07T14:30:00Z</dcterms:modified>
  <cp:revision>11</cp:revision>
  <dc:title/>
</cp:coreProperties>
</file>