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555"/>
        <w:tblW w:w="14737" w:type="dxa"/>
        <w:tblLook w:val="04A0" w:firstRow="1" w:lastRow="0" w:firstColumn="1" w:lastColumn="0" w:noHBand="0" w:noVBand="1"/>
      </w:tblPr>
      <w:tblGrid>
        <w:gridCol w:w="1980"/>
        <w:gridCol w:w="4819"/>
        <w:gridCol w:w="1985"/>
        <w:gridCol w:w="5953"/>
      </w:tblGrid>
      <w:tr w:rsidR="001231FA" w14:paraId="70FF0FD8" w14:textId="77777777" w:rsidTr="00B71E49">
        <w:tc>
          <w:tcPr>
            <w:tcW w:w="1980" w:type="dxa"/>
            <w:shd w:val="clear" w:color="auto" w:fill="D9D9D9" w:themeFill="background1" w:themeFillShade="D9"/>
          </w:tcPr>
          <w:p w14:paraId="676762A7" w14:textId="105EA886" w:rsidR="001231FA" w:rsidRPr="00DC0B8D" w:rsidRDefault="001231FA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bookmarkStart w:id="0" w:name="_Toc6232483"/>
            <w:bookmarkStart w:id="1" w:name="_Toc6233032"/>
            <w:bookmarkStart w:id="2" w:name="_Toc65055686"/>
            <w:bookmarkStart w:id="3" w:name="_Ref60048220"/>
            <w:bookmarkStart w:id="4" w:name="_Toc61357738"/>
            <w:bookmarkStart w:id="5" w:name="_Toc6232484"/>
            <w:bookmarkStart w:id="6" w:name="_Toc6233033"/>
            <w:r w:rsidRPr="00DC0B8D">
              <w:rPr>
                <w:rFonts w:cs="Arial"/>
                <w:i/>
                <w:iCs/>
                <w:sz w:val="20"/>
                <w:szCs w:val="20"/>
              </w:rPr>
              <w:t>Veřejná zakázka</w:t>
            </w:r>
          </w:p>
        </w:tc>
        <w:tc>
          <w:tcPr>
            <w:tcW w:w="12757" w:type="dxa"/>
            <w:gridSpan w:val="3"/>
          </w:tcPr>
          <w:p w14:paraId="2A8F9AF1" w14:textId="4A38E894" w:rsidR="001231FA" w:rsidRPr="007A5BC2" w:rsidRDefault="00DC0B8D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7A5BC2">
              <w:rPr>
                <w:rFonts w:cs="Arial"/>
                <w:b/>
                <w:bCs/>
              </w:rPr>
              <w:t>Pořízení nových nástrojů komunikace s veřejností města Jirkov</w:t>
            </w:r>
            <w:r w:rsidR="007E0998">
              <w:rPr>
                <w:rFonts w:cs="Arial"/>
                <w:b/>
                <w:bCs/>
              </w:rPr>
              <w:t xml:space="preserve"> II</w:t>
            </w:r>
            <w:r w:rsidRPr="007A5BC2">
              <w:rPr>
                <w:rFonts w:cs="Arial"/>
                <w:b/>
                <w:bCs/>
              </w:rPr>
              <w:t>.</w:t>
            </w:r>
          </w:p>
          <w:p w14:paraId="4CF735AD" w14:textId="5108A948" w:rsidR="004143AA" w:rsidRDefault="004143AA" w:rsidP="00B71E49">
            <w:pPr>
              <w:spacing w:line="240" w:lineRule="atLeast"/>
              <w:jc w:val="both"/>
              <w:rPr>
                <w:rFonts w:cs="Arial"/>
              </w:rPr>
            </w:pPr>
            <w:r w:rsidRPr="006002F2">
              <w:rPr>
                <w:rFonts w:cs="Arial"/>
              </w:rPr>
              <w:t>– Elektronická úřední deska města Jirkov</w:t>
            </w:r>
          </w:p>
          <w:p w14:paraId="09B7F357" w14:textId="2115E120" w:rsidR="007A5BC2" w:rsidRDefault="007A5BC2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</w:p>
        </w:tc>
      </w:tr>
      <w:bookmarkEnd w:id="0"/>
      <w:bookmarkEnd w:id="1"/>
      <w:bookmarkEnd w:id="2"/>
      <w:tr w:rsidR="001231FA" w14:paraId="05814D1B" w14:textId="77777777" w:rsidTr="00B71E49">
        <w:tc>
          <w:tcPr>
            <w:tcW w:w="1980" w:type="dxa"/>
            <w:shd w:val="clear" w:color="auto" w:fill="D9D9D9" w:themeFill="background1" w:themeFillShade="D9"/>
          </w:tcPr>
          <w:p w14:paraId="7B99D1EF" w14:textId="50F1EA42" w:rsidR="001231FA" w:rsidRPr="00DC0B8D" w:rsidRDefault="001231FA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Zadavatel</w:t>
            </w:r>
          </w:p>
        </w:tc>
        <w:tc>
          <w:tcPr>
            <w:tcW w:w="4819" w:type="dxa"/>
          </w:tcPr>
          <w:p w14:paraId="5717AFCA" w14:textId="6A7269BC" w:rsidR="001231FA" w:rsidRDefault="001231FA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Město Jirkov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2BFBCDD" w14:textId="7FF557D2" w:rsidR="001231FA" w:rsidRPr="00DC0B8D" w:rsidRDefault="007A5BC2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Účastník</w:t>
            </w:r>
          </w:p>
        </w:tc>
        <w:tc>
          <w:tcPr>
            <w:tcW w:w="5953" w:type="dxa"/>
          </w:tcPr>
          <w:p w14:paraId="50BD3404" w14:textId="161BD8B6" w:rsidR="001231FA" w:rsidRDefault="007A5BC2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 xml:space="preserve">[doplní </w:t>
            </w:r>
            <w:r>
              <w:rPr>
                <w:rFonts w:eastAsia="Calibri"/>
                <w:highlight w:val="yellow"/>
              </w:rPr>
              <w:t>Účastník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1231FA" w14:paraId="5BDB4E29" w14:textId="77777777" w:rsidTr="00B71E49">
        <w:tc>
          <w:tcPr>
            <w:tcW w:w="1980" w:type="dxa"/>
            <w:shd w:val="clear" w:color="auto" w:fill="D9D9D9" w:themeFill="background1" w:themeFillShade="D9"/>
          </w:tcPr>
          <w:p w14:paraId="4C77BB81" w14:textId="5BC926B3" w:rsidR="001231FA" w:rsidRPr="00DC0B8D" w:rsidRDefault="001231FA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14:paraId="286134A2" w14:textId="74AAE1CF" w:rsidR="001231FA" w:rsidRDefault="001231FA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nám. Dr. E. Beneše 1, 431 11 Jirkov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2CEC7D" w14:textId="718764B8" w:rsidR="001231FA" w:rsidRPr="00DC0B8D" w:rsidRDefault="001231FA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5953" w:type="dxa"/>
          </w:tcPr>
          <w:p w14:paraId="3A7955BF" w14:textId="7DC7F0CA" w:rsidR="001231FA" w:rsidRDefault="007A5BC2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 xml:space="preserve">[doplní </w:t>
            </w:r>
            <w:r>
              <w:rPr>
                <w:rFonts w:eastAsia="Calibri"/>
                <w:highlight w:val="yellow"/>
              </w:rPr>
              <w:t>Účastník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1231FA" w14:paraId="116D589E" w14:textId="77777777" w:rsidTr="00B71E49">
        <w:tc>
          <w:tcPr>
            <w:tcW w:w="1980" w:type="dxa"/>
            <w:shd w:val="clear" w:color="auto" w:fill="D9D9D9" w:themeFill="background1" w:themeFillShade="D9"/>
          </w:tcPr>
          <w:p w14:paraId="24EF7172" w14:textId="79FEB842" w:rsidR="001231FA" w:rsidRPr="00DC0B8D" w:rsidRDefault="001231FA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4819" w:type="dxa"/>
          </w:tcPr>
          <w:p w14:paraId="10DFF344" w14:textId="24E2731B" w:rsidR="001231FA" w:rsidRPr="00024A27" w:rsidRDefault="00BB13CA" w:rsidP="00B71E49">
            <w:pPr>
              <w:spacing w:line="240" w:lineRule="atLeast"/>
              <w:jc w:val="both"/>
              <w:rPr>
                <w:rFonts w:cs="Arial"/>
              </w:rPr>
            </w:pPr>
            <w:r w:rsidRPr="00BB13CA">
              <w:t>00261904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42ACD" w14:textId="2E5E7B8B" w:rsidR="001231FA" w:rsidRPr="00DC0B8D" w:rsidRDefault="001231FA" w:rsidP="00B71E49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5953" w:type="dxa"/>
          </w:tcPr>
          <w:p w14:paraId="3B6AF608" w14:textId="54F70538" w:rsidR="001231FA" w:rsidRDefault="007A5BC2" w:rsidP="00B71E49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 xml:space="preserve">[doplní </w:t>
            </w:r>
            <w:r>
              <w:rPr>
                <w:rFonts w:eastAsia="Calibri"/>
                <w:highlight w:val="yellow"/>
              </w:rPr>
              <w:t>Účastník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</w:tbl>
    <w:p w14:paraId="40A3348C" w14:textId="5DC69FD9" w:rsidR="001231FA" w:rsidRPr="00B71E49" w:rsidRDefault="00B71E49" w:rsidP="001231FA">
      <w:pPr>
        <w:rPr>
          <w:b/>
          <w:sz w:val="28"/>
          <w:szCs w:val="28"/>
        </w:rPr>
      </w:pPr>
      <w:r w:rsidRPr="00B71E49">
        <w:rPr>
          <w:b/>
          <w:sz w:val="28"/>
          <w:szCs w:val="28"/>
        </w:rPr>
        <w:t xml:space="preserve">SEZNAM </w:t>
      </w:r>
      <w:r>
        <w:rPr>
          <w:b/>
          <w:sz w:val="28"/>
          <w:szCs w:val="28"/>
        </w:rPr>
        <w:t xml:space="preserve">VÝZNAMNÝCH </w:t>
      </w:r>
      <w:r w:rsidRPr="00B71E49">
        <w:rPr>
          <w:b/>
          <w:sz w:val="28"/>
          <w:szCs w:val="28"/>
        </w:rPr>
        <w:t>DODÁVEK</w:t>
      </w:r>
      <w:bookmarkStart w:id="7" w:name="_GoBack"/>
      <w:bookmarkEnd w:id="7"/>
    </w:p>
    <w:p w14:paraId="164B19CE" w14:textId="76D4A1E2" w:rsidR="001231FA" w:rsidRDefault="001231FA" w:rsidP="00CF28BD">
      <w:r>
        <w:t>Tento formulář slouží k prokázání splnění technické kvalifikace podle § 79 odstavec 2 písmeno b) zákona č. 134/2016 Sb., o zadávání veřejných zakázek.</w:t>
      </w:r>
      <w:r w:rsidR="00CF28BD">
        <w:t xml:space="preserve"> </w:t>
      </w:r>
      <w:r>
        <w:t xml:space="preserve">Seznam významných dodávek poskytnutých za poslední </w:t>
      </w:r>
      <w:r>
        <w:rPr>
          <w:b/>
        </w:rPr>
        <w:t>3 roky</w:t>
      </w:r>
      <w:r>
        <w:rPr>
          <w:color w:val="FF0000"/>
        </w:rPr>
        <w:t xml:space="preserve"> </w:t>
      </w:r>
      <w:r>
        <w:t xml:space="preserve">před zahájením zadávacího řízení včetně uvedení ceny a doby jejich poskytnutí a identifikace objednatele. 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827"/>
        <w:gridCol w:w="2268"/>
        <w:gridCol w:w="1418"/>
        <w:gridCol w:w="1963"/>
        <w:gridCol w:w="2856"/>
      </w:tblGrid>
      <w:tr w:rsidR="001231FA" w:rsidRPr="00880D77" w14:paraId="2F12FA7D" w14:textId="77777777" w:rsidTr="00880D77">
        <w:trPr>
          <w:trHeight w:val="821"/>
        </w:trPr>
        <w:tc>
          <w:tcPr>
            <w:tcW w:w="2439" w:type="dxa"/>
            <w:shd w:val="clear" w:color="auto" w:fill="D9D9D9"/>
            <w:vAlign w:val="center"/>
          </w:tcPr>
          <w:p w14:paraId="5023A8AA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 xml:space="preserve">Název zakázky </w:t>
            </w:r>
          </w:p>
          <w:p w14:paraId="030A5861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(významné dodávky/služby)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ED33D1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 xml:space="preserve">Podrobný popis předmětu zakázky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CE9A3B5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 xml:space="preserve">Cena zakázky celkem (v Kč bez DPH) </w:t>
            </w:r>
          </w:p>
          <w:p w14:paraId="1A3A2BE0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a cena části zakázky provedené dodavatelem (v Kč bez DPH)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4B1F10A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Doba plnění zakázky od-do (měsíc a rok, včetně termínu dokončení)</w:t>
            </w:r>
          </w:p>
        </w:tc>
        <w:tc>
          <w:tcPr>
            <w:tcW w:w="1963" w:type="dxa"/>
            <w:shd w:val="clear" w:color="auto" w:fill="D9D9D9"/>
            <w:vAlign w:val="center"/>
          </w:tcPr>
          <w:p w14:paraId="7978DD1A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Identifikační údaje objednatele</w:t>
            </w:r>
          </w:p>
          <w:p w14:paraId="2CC731CC" w14:textId="77777777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(obchodní firma / název, sídlo, IČO)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70CE229E" w14:textId="2BB154B8" w:rsidR="001231FA" w:rsidRPr="00880D77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 xml:space="preserve">Kontaktní osoba objednatele pro ověření údajů uvedených </w:t>
            </w:r>
            <w:r w:rsidR="007A5BC2">
              <w:rPr>
                <w:rFonts w:cs="Arial"/>
                <w:bCs/>
                <w:i/>
                <w:iCs/>
                <w:sz w:val="18"/>
                <w:szCs w:val="18"/>
              </w:rPr>
              <w:t>Účastník</w:t>
            </w: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em zadávacího řízení</w:t>
            </w: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br/>
              <w:t>(jméno,</w:t>
            </w:r>
            <w:r w:rsidRPr="00880D77">
              <w:rPr>
                <w:bCs/>
                <w:i/>
                <w:iCs/>
                <w:sz w:val="18"/>
                <w:szCs w:val="18"/>
              </w:rPr>
              <w:sym w:font="Wingdings" w:char="F028"/>
            </w:r>
            <w:r w:rsidRPr="00880D77">
              <w:rPr>
                <w:rFonts w:cs="Arial"/>
                <w:bCs/>
                <w:i/>
                <w:iCs/>
                <w:sz w:val="18"/>
                <w:szCs w:val="18"/>
              </w:rPr>
              <w:t>, e-mail nebo korespondenční spojení)</w:t>
            </w:r>
          </w:p>
        </w:tc>
      </w:tr>
      <w:tr w:rsidR="001231FA" w:rsidRPr="00451925" w14:paraId="3D211D7F" w14:textId="77777777" w:rsidTr="00880D77">
        <w:trPr>
          <w:trHeight w:val="787"/>
        </w:trPr>
        <w:tc>
          <w:tcPr>
            <w:tcW w:w="2439" w:type="dxa"/>
            <w:vAlign w:val="center"/>
          </w:tcPr>
          <w:p w14:paraId="06206741" w14:textId="77777777" w:rsidR="001231FA" w:rsidRPr="00C41414" w:rsidRDefault="001231FA" w:rsidP="004A285F">
            <w:pPr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2425D3ED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14:paraId="5A3FDE1F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5F393FD9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1963" w:type="dxa"/>
            <w:vAlign w:val="center"/>
          </w:tcPr>
          <w:p w14:paraId="325359F3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2856" w:type="dxa"/>
            <w:vAlign w:val="center"/>
          </w:tcPr>
          <w:p w14:paraId="42AE8B41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</w:tr>
      <w:tr w:rsidR="001231FA" w:rsidRPr="00451925" w14:paraId="71564FB1" w14:textId="77777777" w:rsidTr="00880D77">
        <w:trPr>
          <w:trHeight w:val="840"/>
        </w:trPr>
        <w:tc>
          <w:tcPr>
            <w:tcW w:w="2439" w:type="dxa"/>
            <w:vAlign w:val="center"/>
          </w:tcPr>
          <w:p w14:paraId="3A7565A8" w14:textId="77777777" w:rsidR="001231FA" w:rsidRPr="00C41414" w:rsidRDefault="001231FA" w:rsidP="004A285F">
            <w:pPr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44C9B3AD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14:paraId="08FEBEEE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2FEF6416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1963" w:type="dxa"/>
            <w:vAlign w:val="center"/>
          </w:tcPr>
          <w:p w14:paraId="0DDF7F9B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2856" w:type="dxa"/>
            <w:vAlign w:val="center"/>
          </w:tcPr>
          <w:p w14:paraId="522F0818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</w:tr>
      <w:tr w:rsidR="001231FA" w:rsidRPr="00451925" w14:paraId="2D437716" w14:textId="77777777" w:rsidTr="00880D77">
        <w:trPr>
          <w:trHeight w:val="839"/>
        </w:trPr>
        <w:tc>
          <w:tcPr>
            <w:tcW w:w="2439" w:type="dxa"/>
            <w:vAlign w:val="center"/>
          </w:tcPr>
          <w:p w14:paraId="173C2460" w14:textId="77777777" w:rsidR="001231FA" w:rsidRPr="00C41414" w:rsidRDefault="001231FA" w:rsidP="004A285F">
            <w:pPr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794C4014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14:paraId="7D432ADC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14D033D5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1963" w:type="dxa"/>
            <w:vAlign w:val="center"/>
          </w:tcPr>
          <w:p w14:paraId="12613A3D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2856" w:type="dxa"/>
            <w:vAlign w:val="center"/>
          </w:tcPr>
          <w:p w14:paraId="3703F10E" w14:textId="77777777" w:rsidR="001231FA" w:rsidRPr="00451925" w:rsidRDefault="001231FA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</w:tr>
    </w:tbl>
    <w:p w14:paraId="103C4808" w14:textId="77777777" w:rsidR="001231FA" w:rsidRPr="0018580C" w:rsidRDefault="001231FA" w:rsidP="001231F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* V případě potřeby </w:t>
      </w:r>
      <w:r w:rsidRPr="0018580C">
        <w:rPr>
          <w:rFonts w:cs="Arial"/>
          <w:sz w:val="18"/>
          <w:szCs w:val="18"/>
        </w:rPr>
        <w:t>doplňte další řádky.</w:t>
      </w:r>
    </w:p>
    <w:p w14:paraId="7F2BD4B9" w14:textId="357E0F6D" w:rsidR="00DC0B8D" w:rsidRDefault="00DC0B8D" w:rsidP="001231FA">
      <w:pPr>
        <w:spacing w:line="240" w:lineRule="atLeast"/>
        <w:ind w:right="-170"/>
        <w:jc w:val="both"/>
        <w:rPr>
          <w:rFonts w:cs="Arial"/>
        </w:rPr>
      </w:pPr>
    </w:p>
    <w:p w14:paraId="4022A941" w14:textId="5CC16AE5" w:rsidR="007A5BC2" w:rsidRDefault="007A5BC2" w:rsidP="001231FA">
      <w:pPr>
        <w:spacing w:line="240" w:lineRule="atLeast"/>
        <w:ind w:right="-170"/>
        <w:jc w:val="both"/>
        <w:rPr>
          <w:rFonts w:cs="Arial"/>
        </w:rPr>
      </w:pPr>
      <w:bookmarkStart w:id="8" w:name="_Hlk74728215"/>
      <w:r>
        <w:rPr>
          <w:rFonts w:cs="Arial"/>
        </w:rPr>
        <w:t xml:space="preserve">Tabulku ve všech položkách </w:t>
      </w:r>
      <w:r w:rsidRPr="0003798B">
        <w:rPr>
          <w:rFonts w:eastAsia="Calibri"/>
          <w:highlight w:val="yellow"/>
        </w:rPr>
        <w:t xml:space="preserve">[doplní </w:t>
      </w:r>
      <w:r>
        <w:rPr>
          <w:rFonts w:eastAsia="Calibri"/>
          <w:highlight w:val="yellow"/>
        </w:rPr>
        <w:t>Účastník</w:t>
      </w:r>
      <w:r w:rsidRPr="0003798B">
        <w:rPr>
          <w:rFonts w:eastAsia="Calibri"/>
          <w:highlight w:val="yellow"/>
        </w:rPr>
        <w:t>]</w:t>
      </w:r>
      <w:bookmarkEnd w:id="8"/>
    </w:p>
    <w:p w14:paraId="60C955FA" w14:textId="77777777" w:rsidR="007A5BC2" w:rsidRDefault="007A5BC2" w:rsidP="00DC0B8D"/>
    <w:p w14:paraId="65C6D167" w14:textId="175C525C" w:rsidR="00DC0B8D" w:rsidRDefault="00DC0B8D" w:rsidP="001231FA">
      <w:pPr>
        <w:spacing w:line="240" w:lineRule="atLeast"/>
        <w:ind w:right="-170"/>
        <w:jc w:val="both"/>
        <w:rPr>
          <w:rFonts w:cs="Arial"/>
        </w:rPr>
      </w:pPr>
    </w:p>
    <w:p w14:paraId="4BD04327" w14:textId="77777777" w:rsidR="00DC0B8D" w:rsidRDefault="00DC0B8D" w:rsidP="001231FA">
      <w:pPr>
        <w:spacing w:line="240" w:lineRule="atLeast"/>
        <w:ind w:right="-170"/>
        <w:jc w:val="both"/>
        <w:rPr>
          <w:rFonts w:cs="Arial"/>
        </w:rPr>
      </w:pPr>
    </w:p>
    <w:p w14:paraId="3B805B07" w14:textId="77777777" w:rsidR="00880D77" w:rsidRDefault="00880D77" w:rsidP="001231FA">
      <w:pPr>
        <w:spacing w:line="240" w:lineRule="atLeast"/>
        <w:ind w:right="-170"/>
        <w:jc w:val="both"/>
        <w:rPr>
          <w:rFonts w:cs="Arial"/>
        </w:rPr>
      </w:pPr>
    </w:p>
    <w:p w14:paraId="17C45846" w14:textId="77777777" w:rsidR="001231FA" w:rsidRDefault="001231FA" w:rsidP="001231FA">
      <w:pPr>
        <w:spacing w:line="240" w:lineRule="atLeast"/>
        <w:ind w:right="-170"/>
        <w:jc w:val="both"/>
        <w:rPr>
          <w:rFonts w:cs="Arial"/>
        </w:rPr>
      </w:pPr>
      <w:bookmarkStart w:id="9" w:name="_Hlk65137262"/>
    </w:p>
    <w:p w14:paraId="627B37D0" w14:textId="3C323F07" w:rsidR="001231FA" w:rsidRDefault="007A5BC2" w:rsidP="001231FA">
      <w:pPr>
        <w:spacing w:line="240" w:lineRule="atLeast"/>
        <w:ind w:right="-170"/>
        <w:jc w:val="both"/>
        <w:rPr>
          <w:rFonts w:cs="Arial"/>
        </w:rPr>
      </w:pPr>
      <w:r>
        <w:rPr>
          <w:rFonts w:cs="Arial"/>
        </w:rPr>
        <w:t>Účastník</w:t>
      </w:r>
      <w:r w:rsidR="001231FA">
        <w:rPr>
          <w:rFonts w:cs="Arial"/>
        </w:rPr>
        <w:t xml:space="preserve"> zadávacího řízení</w:t>
      </w:r>
      <w:r w:rsidR="001231FA" w:rsidRPr="00C41414">
        <w:rPr>
          <w:rFonts w:cs="Arial"/>
        </w:rPr>
        <w:t xml:space="preserve"> čestně prohlašuje, že všechny výše uvedené údaje jsou pravdivé a úplné.</w:t>
      </w:r>
    </w:p>
    <w:p w14:paraId="2C192438" w14:textId="26F4454B" w:rsidR="001231FA" w:rsidRDefault="001231FA" w:rsidP="001231FA">
      <w:pPr>
        <w:spacing w:line="240" w:lineRule="atLeast"/>
        <w:ind w:right="-170"/>
        <w:jc w:val="both"/>
        <w:rPr>
          <w:rFonts w:cs="Arial"/>
        </w:rPr>
      </w:pPr>
    </w:p>
    <w:p w14:paraId="04131030" w14:textId="77777777" w:rsidR="007A5BC2" w:rsidRPr="00C41414" w:rsidRDefault="007A5BC2" w:rsidP="001231FA">
      <w:pPr>
        <w:spacing w:line="240" w:lineRule="atLeast"/>
        <w:ind w:right="-170"/>
        <w:jc w:val="both"/>
        <w:rPr>
          <w:rFonts w:cs="Arial"/>
        </w:rPr>
      </w:pPr>
    </w:p>
    <w:p w14:paraId="5B8F4345" w14:textId="0FACFDB2" w:rsidR="001231FA" w:rsidRPr="00C41414" w:rsidRDefault="001231FA" w:rsidP="001231FA">
      <w:pPr>
        <w:spacing w:before="80" w:line="240" w:lineRule="atLeast"/>
        <w:jc w:val="both"/>
        <w:rPr>
          <w:rFonts w:cs="Arial"/>
        </w:rPr>
      </w:pPr>
      <w:r>
        <w:rPr>
          <w:rFonts w:cs="Arial"/>
        </w:rPr>
        <w:t xml:space="preserve">V </w:t>
      </w:r>
      <w:r w:rsidRPr="00C41414">
        <w:rPr>
          <w:rFonts w:cs="Arial"/>
        </w:rPr>
        <w:t>………………………….. dne ………………………</w:t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  <w:t>…………..…………………………………………………..</w:t>
      </w:r>
    </w:p>
    <w:p w14:paraId="022442DF" w14:textId="5CC10095" w:rsidR="00880D77" w:rsidRDefault="001231FA" w:rsidP="001231FA">
      <w:pPr>
        <w:spacing w:before="80" w:line="240" w:lineRule="atLeast"/>
        <w:ind w:left="8490"/>
        <w:jc w:val="both"/>
        <w:rPr>
          <w:rFonts w:cs="Arial"/>
        </w:rPr>
      </w:pPr>
      <w:r w:rsidRPr="00C41414">
        <w:rPr>
          <w:rFonts w:cs="Arial"/>
        </w:rPr>
        <w:t xml:space="preserve">jméno a příjmení osoby zastupující </w:t>
      </w:r>
      <w:r w:rsidR="007A5BC2">
        <w:rPr>
          <w:rFonts w:cs="Arial"/>
        </w:rPr>
        <w:t>Účastník</w:t>
      </w:r>
      <w:r>
        <w:rPr>
          <w:rFonts w:cs="Arial"/>
        </w:rPr>
        <w:t>a</w:t>
      </w:r>
      <w:r w:rsidRPr="00C41414">
        <w:rPr>
          <w:rFonts w:cs="Arial"/>
        </w:rPr>
        <w:t xml:space="preserve">, </w:t>
      </w:r>
    </w:p>
    <w:p w14:paraId="2214A07C" w14:textId="01B7432E" w:rsidR="001231FA" w:rsidRPr="00C41414" w:rsidRDefault="001231FA" w:rsidP="001231FA">
      <w:pPr>
        <w:spacing w:before="80" w:line="240" w:lineRule="atLeast"/>
        <w:ind w:left="8490"/>
        <w:jc w:val="both"/>
        <w:rPr>
          <w:rFonts w:cs="Arial"/>
        </w:rPr>
      </w:pPr>
      <w:r w:rsidRPr="00C41414">
        <w:rPr>
          <w:rFonts w:cs="Arial"/>
        </w:rPr>
        <w:t xml:space="preserve">včetně uvedení titulu opravňujícího k zastupování </w:t>
      </w:r>
      <w:r w:rsidR="007A5BC2">
        <w:rPr>
          <w:rFonts w:cs="Arial"/>
        </w:rPr>
        <w:t>Účastník</w:t>
      </w:r>
      <w:r>
        <w:rPr>
          <w:rFonts w:cs="Arial"/>
        </w:rPr>
        <w:t>a</w:t>
      </w:r>
      <w:bookmarkEnd w:id="3"/>
      <w:bookmarkEnd w:id="4"/>
      <w:bookmarkEnd w:id="5"/>
      <w:bookmarkEnd w:id="6"/>
      <w:bookmarkEnd w:id="9"/>
    </w:p>
    <w:sectPr w:rsidR="001231FA" w:rsidRPr="00C41414" w:rsidSect="00123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35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05DB" w14:textId="77777777" w:rsidR="00DB2997" w:rsidRDefault="00DB2997" w:rsidP="00253508">
      <w:r>
        <w:separator/>
      </w:r>
    </w:p>
  </w:endnote>
  <w:endnote w:type="continuationSeparator" w:id="0">
    <w:p w14:paraId="4956777B" w14:textId="77777777" w:rsidR="00DB2997" w:rsidRDefault="00DB2997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9212" w14:textId="77777777" w:rsidR="00A05010" w:rsidRDefault="00A050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E342" w14:textId="77777777" w:rsidR="00945AB8" w:rsidRPr="00982094" w:rsidRDefault="00945AB8" w:rsidP="00945AB8">
    <w:pPr>
      <w:pStyle w:val="Zhlav"/>
      <w:outlineLvl w:val="0"/>
      <w:rPr>
        <w:rFonts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39C97BC" wp14:editId="4975BC6C">
          <wp:simplePos x="0" y="0"/>
          <wp:positionH relativeFrom="column">
            <wp:posOffset>-34290</wp:posOffset>
          </wp:positionH>
          <wp:positionV relativeFrom="paragraph">
            <wp:posOffset>151765</wp:posOffset>
          </wp:positionV>
          <wp:extent cx="1423270" cy="505460"/>
          <wp:effectExtent l="0" t="0" r="571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7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E46CC" w14:textId="77777777" w:rsidR="00945AB8" w:rsidRDefault="00945AB8" w:rsidP="00945AB8">
    <w:pPr>
      <w:ind w:left="2268"/>
    </w:pPr>
    <w:r>
      <w:t>Město Jirkov</w:t>
    </w:r>
  </w:p>
  <w:p w14:paraId="7FA81559" w14:textId="0FE427D3" w:rsidR="00800824" w:rsidRPr="00C0771C" w:rsidRDefault="00945AB8" w:rsidP="00945AB8">
    <w:pPr>
      <w:ind w:left="2268"/>
    </w:pPr>
    <w:r w:rsidRPr="00982094">
      <w:rPr>
        <w:rFonts w:cs="Arial"/>
      </w:rPr>
      <w:t>náměstí Dr. E. Beneše čp. 1, 431 11 Jirkov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AA25B9">
      <w:rPr>
        <w:b/>
        <w:bCs/>
      </w:rPr>
      <w:t xml:space="preserve">Stránka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PAGE   \* MERGEFORMAT </w:instrText>
    </w:r>
    <w:r w:rsidRPr="00AA25B9">
      <w:rPr>
        <w:b/>
        <w:bCs/>
      </w:rPr>
      <w:fldChar w:fldCharType="separate"/>
    </w:r>
    <w:r w:rsidR="006002F2">
      <w:rPr>
        <w:b/>
        <w:bCs/>
        <w:noProof/>
      </w:rPr>
      <w:t>2</w:t>
    </w:r>
    <w:r w:rsidRPr="00AA25B9">
      <w:rPr>
        <w:b/>
        <w:bCs/>
      </w:rPr>
      <w:fldChar w:fldCharType="end"/>
    </w:r>
    <w:r w:rsidRPr="00AA25B9">
      <w:rPr>
        <w:b/>
        <w:bCs/>
      </w:rPr>
      <w:t xml:space="preserve"> z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NUMPAGES   \* MERGEFORMAT </w:instrText>
    </w:r>
    <w:r w:rsidRPr="00AA25B9">
      <w:rPr>
        <w:b/>
        <w:bCs/>
      </w:rPr>
      <w:fldChar w:fldCharType="separate"/>
    </w:r>
    <w:r w:rsidR="006002F2">
      <w:rPr>
        <w:b/>
        <w:bCs/>
        <w:noProof/>
      </w:rPr>
      <w:t>2</w:t>
    </w:r>
    <w:r w:rsidRPr="00AA25B9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7D1D" w14:textId="77777777" w:rsidR="00A05010" w:rsidRDefault="00A050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3671" w14:textId="77777777" w:rsidR="00DB2997" w:rsidRDefault="00DB2997" w:rsidP="00253508">
      <w:r>
        <w:separator/>
      </w:r>
    </w:p>
  </w:footnote>
  <w:footnote w:type="continuationSeparator" w:id="0">
    <w:p w14:paraId="7631043C" w14:textId="77777777" w:rsidR="00DB2997" w:rsidRDefault="00DB2997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3F02" w14:textId="77777777" w:rsidR="00A05010" w:rsidRDefault="00A050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2D78" w14:textId="0DB6C208" w:rsidR="00800824" w:rsidRPr="00C54C68" w:rsidRDefault="00945AB8" w:rsidP="0054257F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E7104" wp14:editId="0F15ADCC">
          <wp:simplePos x="0" y="0"/>
          <wp:positionH relativeFrom="column">
            <wp:posOffset>7366635</wp:posOffset>
          </wp:positionH>
          <wp:positionV relativeFrom="paragraph">
            <wp:posOffset>-36195</wp:posOffset>
          </wp:positionV>
          <wp:extent cx="2095500" cy="70646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06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824">
      <w:rPr>
        <w:noProof/>
      </w:rPr>
      <w:drawing>
        <wp:inline distT="0" distB="0" distL="0" distR="0" wp14:anchorId="1FEC3DA4" wp14:editId="157064D3">
          <wp:extent cx="3023673" cy="676275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4315" cy="71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43F47" w14:textId="3FA9A3AA" w:rsidR="00800824" w:rsidRPr="0054257F" w:rsidRDefault="00800824" w:rsidP="0054257F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800824" w:rsidRPr="00AE1CEE" w:rsidRDefault="00800824" w:rsidP="00AE1CEE">
    <w:pPr>
      <w:pStyle w:val="Zhlav"/>
      <w:rPr>
        <w:rFonts w:cs="Arial"/>
        <w:b/>
        <w:bCs/>
        <w:sz w:val="12"/>
        <w:szCs w:val="12"/>
      </w:rPr>
    </w:pPr>
  </w:p>
  <w:p w14:paraId="61A2AF27" w14:textId="55CEA3F1" w:rsidR="00273657" w:rsidRPr="00A05010" w:rsidRDefault="00E6516E" w:rsidP="007D5EB0">
    <w:pPr>
      <w:pStyle w:val="Zhlav"/>
      <w:jc w:val="right"/>
      <w:rPr>
        <w:rFonts w:cs="Arial"/>
        <w:b/>
        <w:bCs/>
        <w:sz w:val="24"/>
        <w:szCs w:val="24"/>
      </w:rPr>
    </w:pPr>
    <w:r w:rsidRPr="00A05010">
      <w:rPr>
        <w:rFonts w:cs="Arial"/>
        <w:b/>
        <w:bCs/>
        <w:sz w:val="24"/>
        <w:szCs w:val="24"/>
      </w:rPr>
      <w:t>Pořízení nových nástrojů komunikace s veřejností města Jirkov</w:t>
    </w:r>
  </w:p>
  <w:p w14:paraId="7B0BFB9C" w14:textId="12EB2C32" w:rsidR="00AE1CEE" w:rsidRPr="00AE1CEE" w:rsidRDefault="00C22896" w:rsidP="007D5EB0">
    <w:pPr>
      <w:pStyle w:val="Zhlav"/>
      <w:jc w:val="right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Příloha 0</w:t>
    </w:r>
    <w:r w:rsidR="001231FA">
      <w:rPr>
        <w:rFonts w:cs="Arial"/>
        <w:b/>
        <w:bCs/>
        <w:sz w:val="24"/>
        <w:szCs w:val="24"/>
      </w:rPr>
      <w:t>2</w:t>
    </w:r>
    <w:r w:rsidR="00E6516E">
      <w:rPr>
        <w:rFonts w:cs="Arial"/>
        <w:b/>
        <w:bCs/>
        <w:sz w:val="24"/>
        <w:szCs w:val="24"/>
      </w:rPr>
      <w:t xml:space="preserve"> Zadávací dokumentace</w:t>
    </w:r>
    <w:r>
      <w:rPr>
        <w:rFonts w:cs="Arial"/>
        <w:b/>
        <w:bCs/>
        <w:sz w:val="24"/>
        <w:szCs w:val="24"/>
      </w:rPr>
      <w:t xml:space="preserve"> </w:t>
    </w:r>
    <w:r w:rsidR="001231FA">
      <w:rPr>
        <w:rFonts w:cs="Arial"/>
        <w:b/>
        <w:bCs/>
        <w:sz w:val="24"/>
        <w:szCs w:val="24"/>
      </w:rPr>
      <w:t>–</w:t>
    </w:r>
    <w:r>
      <w:rPr>
        <w:rFonts w:cs="Arial"/>
        <w:b/>
        <w:bCs/>
        <w:sz w:val="24"/>
        <w:szCs w:val="24"/>
      </w:rPr>
      <w:t xml:space="preserve"> </w:t>
    </w:r>
    <w:r w:rsidR="001231FA">
      <w:rPr>
        <w:rFonts w:cs="Arial"/>
        <w:b/>
        <w:bCs/>
        <w:sz w:val="24"/>
        <w:szCs w:val="24"/>
      </w:rPr>
      <w:t>Seznam významných 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75001" w14:textId="77777777" w:rsidR="00A05010" w:rsidRDefault="00A050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0FFB"/>
    <w:multiLevelType w:val="hybridMultilevel"/>
    <w:tmpl w:val="8C6A3E10"/>
    <w:lvl w:ilvl="0" w:tplc="ADB6AF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52E"/>
    <w:multiLevelType w:val="hybridMultilevel"/>
    <w:tmpl w:val="B5622596"/>
    <w:lvl w:ilvl="0" w:tplc="DF3C809E">
      <w:start w:val="1"/>
      <w:numFmt w:val="bullet"/>
      <w:pStyle w:val="ODST3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100"/>
    <w:multiLevelType w:val="hybridMultilevel"/>
    <w:tmpl w:val="E44CE4D6"/>
    <w:lvl w:ilvl="0" w:tplc="683AEC00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7FD1"/>
    <w:multiLevelType w:val="hybridMultilevel"/>
    <w:tmpl w:val="09DEEDB6"/>
    <w:lvl w:ilvl="0" w:tplc="F238005C">
      <w:start w:val="1"/>
      <w:numFmt w:val="decimal"/>
      <w:pStyle w:val="LegendTab"/>
      <w:lvlText w:val="Tabulka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12F"/>
    <w:multiLevelType w:val="hybridMultilevel"/>
    <w:tmpl w:val="D9F88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C83B76"/>
    <w:multiLevelType w:val="hybridMultilevel"/>
    <w:tmpl w:val="E20A4E90"/>
    <w:lvl w:ilvl="0" w:tplc="4136163E">
      <w:start w:val="1"/>
      <w:numFmt w:val="decimal"/>
      <w:pStyle w:val="ODST1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6AD"/>
    <w:multiLevelType w:val="hybridMultilevel"/>
    <w:tmpl w:val="D70C66E4"/>
    <w:lvl w:ilvl="0" w:tplc="BC661724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29B"/>
    <w:multiLevelType w:val="multilevel"/>
    <w:tmpl w:val="422021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7105"/>
    <w:rsid w:val="000103C5"/>
    <w:rsid w:val="00010E5B"/>
    <w:rsid w:val="00011083"/>
    <w:rsid w:val="00015544"/>
    <w:rsid w:val="00023BDC"/>
    <w:rsid w:val="00026221"/>
    <w:rsid w:val="00026BA0"/>
    <w:rsid w:val="0003109B"/>
    <w:rsid w:val="0003154D"/>
    <w:rsid w:val="00032218"/>
    <w:rsid w:val="00032826"/>
    <w:rsid w:val="000343A1"/>
    <w:rsid w:val="0003662D"/>
    <w:rsid w:val="00036CBB"/>
    <w:rsid w:val="000449E7"/>
    <w:rsid w:val="00045A63"/>
    <w:rsid w:val="00057D51"/>
    <w:rsid w:val="000631C2"/>
    <w:rsid w:val="00066417"/>
    <w:rsid w:val="00067DEA"/>
    <w:rsid w:val="00070F83"/>
    <w:rsid w:val="000726AA"/>
    <w:rsid w:val="00073D60"/>
    <w:rsid w:val="000834A7"/>
    <w:rsid w:val="00083A20"/>
    <w:rsid w:val="00084DC9"/>
    <w:rsid w:val="000874A2"/>
    <w:rsid w:val="00087FB8"/>
    <w:rsid w:val="00091A6D"/>
    <w:rsid w:val="00094EED"/>
    <w:rsid w:val="000958CC"/>
    <w:rsid w:val="00095F01"/>
    <w:rsid w:val="000A4371"/>
    <w:rsid w:val="000B5627"/>
    <w:rsid w:val="000C1875"/>
    <w:rsid w:val="000C4EEC"/>
    <w:rsid w:val="000C56B2"/>
    <w:rsid w:val="000D72E6"/>
    <w:rsid w:val="000D7906"/>
    <w:rsid w:val="000E1BB2"/>
    <w:rsid w:val="000F14FF"/>
    <w:rsid w:val="000F405A"/>
    <w:rsid w:val="000F5DD8"/>
    <w:rsid w:val="000F6443"/>
    <w:rsid w:val="000F7454"/>
    <w:rsid w:val="001110BA"/>
    <w:rsid w:val="00111B2F"/>
    <w:rsid w:val="0011499F"/>
    <w:rsid w:val="001210F8"/>
    <w:rsid w:val="00121F2B"/>
    <w:rsid w:val="001223B8"/>
    <w:rsid w:val="00122660"/>
    <w:rsid w:val="001231FA"/>
    <w:rsid w:val="0013221C"/>
    <w:rsid w:val="00132653"/>
    <w:rsid w:val="00135361"/>
    <w:rsid w:val="00137B64"/>
    <w:rsid w:val="00144767"/>
    <w:rsid w:val="001505E4"/>
    <w:rsid w:val="0015218B"/>
    <w:rsid w:val="00155556"/>
    <w:rsid w:val="00156261"/>
    <w:rsid w:val="00160160"/>
    <w:rsid w:val="00164609"/>
    <w:rsid w:val="00166686"/>
    <w:rsid w:val="001741C9"/>
    <w:rsid w:val="00174662"/>
    <w:rsid w:val="001810A1"/>
    <w:rsid w:val="001810A4"/>
    <w:rsid w:val="00185FFD"/>
    <w:rsid w:val="001906D7"/>
    <w:rsid w:val="00190BCF"/>
    <w:rsid w:val="001929C0"/>
    <w:rsid w:val="00193AFE"/>
    <w:rsid w:val="0019615D"/>
    <w:rsid w:val="001A4E21"/>
    <w:rsid w:val="001A6E5F"/>
    <w:rsid w:val="001A7A90"/>
    <w:rsid w:val="001B02E6"/>
    <w:rsid w:val="001B7AD9"/>
    <w:rsid w:val="001C1915"/>
    <w:rsid w:val="001C2147"/>
    <w:rsid w:val="001D5A94"/>
    <w:rsid w:val="001D6C83"/>
    <w:rsid w:val="001D7FD1"/>
    <w:rsid w:val="001E0D1D"/>
    <w:rsid w:val="001E7FB6"/>
    <w:rsid w:val="001F1CE3"/>
    <w:rsid w:val="001F37A2"/>
    <w:rsid w:val="00202A89"/>
    <w:rsid w:val="0021632D"/>
    <w:rsid w:val="00217AC2"/>
    <w:rsid w:val="00224CCF"/>
    <w:rsid w:val="00230789"/>
    <w:rsid w:val="002377AE"/>
    <w:rsid w:val="00241535"/>
    <w:rsid w:val="00245042"/>
    <w:rsid w:val="00245ECB"/>
    <w:rsid w:val="002467C9"/>
    <w:rsid w:val="00253508"/>
    <w:rsid w:val="00255099"/>
    <w:rsid w:val="00255DED"/>
    <w:rsid w:val="00266F1A"/>
    <w:rsid w:val="00270D1C"/>
    <w:rsid w:val="00273657"/>
    <w:rsid w:val="002743FB"/>
    <w:rsid w:val="00281FC5"/>
    <w:rsid w:val="002861B7"/>
    <w:rsid w:val="00287D78"/>
    <w:rsid w:val="002938C2"/>
    <w:rsid w:val="00294569"/>
    <w:rsid w:val="002A4286"/>
    <w:rsid w:val="002D3984"/>
    <w:rsid w:val="002E02E9"/>
    <w:rsid w:val="002E745C"/>
    <w:rsid w:val="002E7A10"/>
    <w:rsid w:val="002E7F11"/>
    <w:rsid w:val="002F05A6"/>
    <w:rsid w:val="002F1454"/>
    <w:rsid w:val="00300472"/>
    <w:rsid w:val="00304E4A"/>
    <w:rsid w:val="00314F3D"/>
    <w:rsid w:val="00316B9B"/>
    <w:rsid w:val="003204AF"/>
    <w:rsid w:val="00321880"/>
    <w:rsid w:val="00321BA5"/>
    <w:rsid w:val="00322095"/>
    <w:rsid w:val="00332CAD"/>
    <w:rsid w:val="0033362B"/>
    <w:rsid w:val="00334368"/>
    <w:rsid w:val="003360D0"/>
    <w:rsid w:val="003401F7"/>
    <w:rsid w:val="00345F67"/>
    <w:rsid w:val="00353DDE"/>
    <w:rsid w:val="00354645"/>
    <w:rsid w:val="003609DC"/>
    <w:rsid w:val="0036180F"/>
    <w:rsid w:val="00364174"/>
    <w:rsid w:val="0037171C"/>
    <w:rsid w:val="00372EF7"/>
    <w:rsid w:val="003745A0"/>
    <w:rsid w:val="00391AC1"/>
    <w:rsid w:val="003924EE"/>
    <w:rsid w:val="00394CE0"/>
    <w:rsid w:val="00395807"/>
    <w:rsid w:val="003971BE"/>
    <w:rsid w:val="003978E0"/>
    <w:rsid w:val="003A08DA"/>
    <w:rsid w:val="003A532C"/>
    <w:rsid w:val="003A62E5"/>
    <w:rsid w:val="003B4591"/>
    <w:rsid w:val="003B54FE"/>
    <w:rsid w:val="003C2E41"/>
    <w:rsid w:val="003C3386"/>
    <w:rsid w:val="003C7535"/>
    <w:rsid w:val="003C7A5A"/>
    <w:rsid w:val="003D7140"/>
    <w:rsid w:val="003D7ED8"/>
    <w:rsid w:val="003E70B1"/>
    <w:rsid w:val="004038FE"/>
    <w:rsid w:val="004143AA"/>
    <w:rsid w:val="00416E3C"/>
    <w:rsid w:val="00416ED0"/>
    <w:rsid w:val="004175B4"/>
    <w:rsid w:val="00420124"/>
    <w:rsid w:val="004219E6"/>
    <w:rsid w:val="00425117"/>
    <w:rsid w:val="00426196"/>
    <w:rsid w:val="00430EBB"/>
    <w:rsid w:val="00435097"/>
    <w:rsid w:val="00441539"/>
    <w:rsid w:val="00454DB0"/>
    <w:rsid w:val="00474303"/>
    <w:rsid w:val="00490F7F"/>
    <w:rsid w:val="00493849"/>
    <w:rsid w:val="00494738"/>
    <w:rsid w:val="004B0FC8"/>
    <w:rsid w:val="004B2195"/>
    <w:rsid w:val="004C7B3F"/>
    <w:rsid w:val="004D0F79"/>
    <w:rsid w:val="004D71D3"/>
    <w:rsid w:val="004D7F5F"/>
    <w:rsid w:val="004E2AF3"/>
    <w:rsid w:val="004E4655"/>
    <w:rsid w:val="0050203E"/>
    <w:rsid w:val="00510D2A"/>
    <w:rsid w:val="00512845"/>
    <w:rsid w:val="005222FE"/>
    <w:rsid w:val="0052361E"/>
    <w:rsid w:val="00541704"/>
    <w:rsid w:val="0054257F"/>
    <w:rsid w:val="00543352"/>
    <w:rsid w:val="0054385F"/>
    <w:rsid w:val="00544532"/>
    <w:rsid w:val="00550068"/>
    <w:rsid w:val="005603EC"/>
    <w:rsid w:val="00563D02"/>
    <w:rsid w:val="0056505B"/>
    <w:rsid w:val="005651A1"/>
    <w:rsid w:val="005667F9"/>
    <w:rsid w:val="00577F94"/>
    <w:rsid w:val="0058047F"/>
    <w:rsid w:val="0058338D"/>
    <w:rsid w:val="0059199B"/>
    <w:rsid w:val="005A0FDE"/>
    <w:rsid w:val="005A52EB"/>
    <w:rsid w:val="005A57D0"/>
    <w:rsid w:val="005B007A"/>
    <w:rsid w:val="005B6C63"/>
    <w:rsid w:val="006002F2"/>
    <w:rsid w:val="00601002"/>
    <w:rsid w:val="00603674"/>
    <w:rsid w:val="006157FF"/>
    <w:rsid w:val="0061683E"/>
    <w:rsid w:val="00616DFE"/>
    <w:rsid w:val="006322C9"/>
    <w:rsid w:val="006341EE"/>
    <w:rsid w:val="006500E6"/>
    <w:rsid w:val="00657557"/>
    <w:rsid w:val="0066591E"/>
    <w:rsid w:val="006663DE"/>
    <w:rsid w:val="0067087D"/>
    <w:rsid w:val="00672F29"/>
    <w:rsid w:val="006766BB"/>
    <w:rsid w:val="00677804"/>
    <w:rsid w:val="00681D11"/>
    <w:rsid w:val="006924BE"/>
    <w:rsid w:val="00694B56"/>
    <w:rsid w:val="006A2902"/>
    <w:rsid w:val="006A3155"/>
    <w:rsid w:val="006A491B"/>
    <w:rsid w:val="006C0835"/>
    <w:rsid w:val="006C13FC"/>
    <w:rsid w:val="006C54E0"/>
    <w:rsid w:val="006D17E6"/>
    <w:rsid w:val="006E0588"/>
    <w:rsid w:val="006E58CF"/>
    <w:rsid w:val="006E6A17"/>
    <w:rsid w:val="006F00E7"/>
    <w:rsid w:val="00702A27"/>
    <w:rsid w:val="007102EB"/>
    <w:rsid w:val="00713648"/>
    <w:rsid w:val="0071729B"/>
    <w:rsid w:val="00720670"/>
    <w:rsid w:val="0072148A"/>
    <w:rsid w:val="00723209"/>
    <w:rsid w:val="00735806"/>
    <w:rsid w:val="00735B1C"/>
    <w:rsid w:val="00740CA6"/>
    <w:rsid w:val="0074362C"/>
    <w:rsid w:val="00744505"/>
    <w:rsid w:val="007545FD"/>
    <w:rsid w:val="0075564E"/>
    <w:rsid w:val="007626F6"/>
    <w:rsid w:val="0076688E"/>
    <w:rsid w:val="00774564"/>
    <w:rsid w:val="00787420"/>
    <w:rsid w:val="00791168"/>
    <w:rsid w:val="007A5A0C"/>
    <w:rsid w:val="007A5BC2"/>
    <w:rsid w:val="007A610A"/>
    <w:rsid w:val="007A762E"/>
    <w:rsid w:val="007A7F0F"/>
    <w:rsid w:val="007B1D4A"/>
    <w:rsid w:val="007B6A1D"/>
    <w:rsid w:val="007C25F8"/>
    <w:rsid w:val="007C4668"/>
    <w:rsid w:val="007C795E"/>
    <w:rsid w:val="007D43A3"/>
    <w:rsid w:val="007D5EB0"/>
    <w:rsid w:val="007E04DD"/>
    <w:rsid w:val="007E0998"/>
    <w:rsid w:val="007E36A8"/>
    <w:rsid w:val="007F28B1"/>
    <w:rsid w:val="007F3526"/>
    <w:rsid w:val="007F4FE7"/>
    <w:rsid w:val="007F64E6"/>
    <w:rsid w:val="007F789A"/>
    <w:rsid w:val="0080040F"/>
    <w:rsid w:val="00800824"/>
    <w:rsid w:val="008023B2"/>
    <w:rsid w:val="00804A17"/>
    <w:rsid w:val="00805E45"/>
    <w:rsid w:val="008108DF"/>
    <w:rsid w:val="00811493"/>
    <w:rsid w:val="00815C00"/>
    <w:rsid w:val="00817FC4"/>
    <w:rsid w:val="00827F21"/>
    <w:rsid w:val="0083431B"/>
    <w:rsid w:val="008360B9"/>
    <w:rsid w:val="00852294"/>
    <w:rsid w:val="00856477"/>
    <w:rsid w:val="00864078"/>
    <w:rsid w:val="008658FC"/>
    <w:rsid w:val="008666BC"/>
    <w:rsid w:val="0087094D"/>
    <w:rsid w:val="00880D77"/>
    <w:rsid w:val="00882ADD"/>
    <w:rsid w:val="00883C50"/>
    <w:rsid w:val="0089658A"/>
    <w:rsid w:val="008B302F"/>
    <w:rsid w:val="008D0551"/>
    <w:rsid w:val="008D5735"/>
    <w:rsid w:val="008E5238"/>
    <w:rsid w:val="00900494"/>
    <w:rsid w:val="009028AE"/>
    <w:rsid w:val="00907BF2"/>
    <w:rsid w:val="009107F5"/>
    <w:rsid w:val="00911C78"/>
    <w:rsid w:val="00940BC7"/>
    <w:rsid w:val="00945562"/>
    <w:rsid w:val="00945AB8"/>
    <w:rsid w:val="00946D39"/>
    <w:rsid w:val="009474C4"/>
    <w:rsid w:val="0095286B"/>
    <w:rsid w:val="00962812"/>
    <w:rsid w:val="009702F8"/>
    <w:rsid w:val="00980743"/>
    <w:rsid w:val="00980CC7"/>
    <w:rsid w:val="00980FB3"/>
    <w:rsid w:val="00982BCC"/>
    <w:rsid w:val="00983B29"/>
    <w:rsid w:val="0098795C"/>
    <w:rsid w:val="00991302"/>
    <w:rsid w:val="0099164B"/>
    <w:rsid w:val="00994BB4"/>
    <w:rsid w:val="00994D03"/>
    <w:rsid w:val="009B4409"/>
    <w:rsid w:val="009C05C5"/>
    <w:rsid w:val="009D46F7"/>
    <w:rsid w:val="009E0359"/>
    <w:rsid w:val="009E4057"/>
    <w:rsid w:val="009E57B2"/>
    <w:rsid w:val="009E75C5"/>
    <w:rsid w:val="009F08F6"/>
    <w:rsid w:val="009F3050"/>
    <w:rsid w:val="00A0129D"/>
    <w:rsid w:val="00A05010"/>
    <w:rsid w:val="00A05614"/>
    <w:rsid w:val="00A11F8F"/>
    <w:rsid w:val="00A15FA5"/>
    <w:rsid w:val="00A164B1"/>
    <w:rsid w:val="00A228BB"/>
    <w:rsid w:val="00A22B9B"/>
    <w:rsid w:val="00A246EE"/>
    <w:rsid w:val="00A24A74"/>
    <w:rsid w:val="00A3074E"/>
    <w:rsid w:val="00A30B24"/>
    <w:rsid w:val="00A311B8"/>
    <w:rsid w:val="00A34E70"/>
    <w:rsid w:val="00A3706F"/>
    <w:rsid w:val="00A37BDD"/>
    <w:rsid w:val="00A40B5E"/>
    <w:rsid w:val="00A42CE7"/>
    <w:rsid w:val="00A446B9"/>
    <w:rsid w:val="00A524D5"/>
    <w:rsid w:val="00A52F13"/>
    <w:rsid w:val="00A55742"/>
    <w:rsid w:val="00A61E1F"/>
    <w:rsid w:val="00A65D3C"/>
    <w:rsid w:val="00A66630"/>
    <w:rsid w:val="00A66880"/>
    <w:rsid w:val="00A67516"/>
    <w:rsid w:val="00A67DF6"/>
    <w:rsid w:val="00A72C85"/>
    <w:rsid w:val="00A74B1B"/>
    <w:rsid w:val="00A85AD0"/>
    <w:rsid w:val="00A9342A"/>
    <w:rsid w:val="00A939ED"/>
    <w:rsid w:val="00A97408"/>
    <w:rsid w:val="00AA1020"/>
    <w:rsid w:val="00AA3B12"/>
    <w:rsid w:val="00AA58F5"/>
    <w:rsid w:val="00AA649B"/>
    <w:rsid w:val="00AB1FD7"/>
    <w:rsid w:val="00AB2A97"/>
    <w:rsid w:val="00AB5866"/>
    <w:rsid w:val="00AC1FC4"/>
    <w:rsid w:val="00AC548F"/>
    <w:rsid w:val="00AC7CAA"/>
    <w:rsid w:val="00AE1B65"/>
    <w:rsid w:val="00AE1CEE"/>
    <w:rsid w:val="00AE3782"/>
    <w:rsid w:val="00AE4918"/>
    <w:rsid w:val="00AF5597"/>
    <w:rsid w:val="00B008F7"/>
    <w:rsid w:val="00B10466"/>
    <w:rsid w:val="00B14758"/>
    <w:rsid w:val="00B2013E"/>
    <w:rsid w:val="00B22B3C"/>
    <w:rsid w:val="00B2311C"/>
    <w:rsid w:val="00B24321"/>
    <w:rsid w:val="00B30990"/>
    <w:rsid w:val="00B35453"/>
    <w:rsid w:val="00B502C6"/>
    <w:rsid w:val="00B504CC"/>
    <w:rsid w:val="00B56DD2"/>
    <w:rsid w:val="00B60CAD"/>
    <w:rsid w:val="00B70306"/>
    <w:rsid w:val="00B71E49"/>
    <w:rsid w:val="00B74BD2"/>
    <w:rsid w:val="00B82371"/>
    <w:rsid w:val="00B85D72"/>
    <w:rsid w:val="00B87951"/>
    <w:rsid w:val="00B90896"/>
    <w:rsid w:val="00B93F7B"/>
    <w:rsid w:val="00BA68D7"/>
    <w:rsid w:val="00BB13CA"/>
    <w:rsid w:val="00BB52E6"/>
    <w:rsid w:val="00BB615C"/>
    <w:rsid w:val="00BC1E3F"/>
    <w:rsid w:val="00BC4DFB"/>
    <w:rsid w:val="00BC5649"/>
    <w:rsid w:val="00BC600F"/>
    <w:rsid w:val="00BC602B"/>
    <w:rsid w:val="00BD7E93"/>
    <w:rsid w:val="00BE6BDF"/>
    <w:rsid w:val="00BF1320"/>
    <w:rsid w:val="00BF4861"/>
    <w:rsid w:val="00BF6736"/>
    <w:rsid w:val="00BF7627"/>
    <w:rsid w:val="00C0771C"/>
    <w:rsid w:val="00C138CE"/>
    <w:rsid w:val="00C14D1B"/>
    <w:rsid w:val="00C1796C"/>
    <w:rsid w:val="00C22896"/>
    <w:rsid w:val="00C231DD"/>
    <w:rsid w:val="00C259C2"/>
    <w:rsid w:val="00C26D4D"/>
    <w:rsid w:val="00C33273"/>
    <w:rsid w:val="00C46893"/>
    <w:rsid w:val="00C4699F"/>
    <w:rsid w:val="00C47652"/>
    <w:rsid w:val="00C50235"/>
    <w:rsid w:val="00C546B5"/>
    <w:rsid w:val="00C54C68"/>
    <w:rsid w:val="00C569B5"/>
    <w:rsid w:val="00C57D2F"/>
    <w:rsid w:val="00C6402D"/>
    <w:rsid w:val="00C674D9"/>
    <w:rsid w:val="00C67FCD"/>
    <w:rsid w:val="00C829C8"/>
    <w:rsid w:val="00C831D5"/>
    <w:rsid w:val="00C90E89"/>
    <w:rsid w:val="00C91322"/>
    <w:rsid w:val="00C96048"/>
    <w:rsid w:val="00C968B3"/>
    <w:rsid w:val="00CA040A"/>
    <w:rsid w:val="00CA277F"/>
    <w:rsid w:val="00CA3FFE"/>
    <w:rsid w:val="00CC449A"/>
    <w:rsid w:val="00CC48BB"/>
    <w:rsid w:val="00CE0F17"/>
    <w:rsid w:val="00CE1197"/>
    <w:rsid w:val="00CE162D"/>
    <w:rsid w:val="00CE2385"/>
    <w:rsid w:val="00CE3D44"/>
    <w:rsid w:val="00CE7A27"/>
    <w:rsid w:val="00CF00F5"/>
    <w:rsid w:val="00CF034F"/>
    <w:rsid w:val="00CF28BD"/>
    <w:rsid w:val="00D05A98"/>
    <w:rsid w:val="00D05E1C"/>
    <w:rsid w:val="00D067C0"/>
    <w:rsid w:val="00D219AD"/>
    <w:rsid w:val="00D22C1B"/>
    <w:rsid w:val="00D2312A"/>
    <w:rsid w:val="00D24956"/>
    <w:rsid w:val="00D25D94"/>
    <w:rsid w:val="00D278B1"/>
    <w:rsid w:val="00D359AD"/>
    <w:rsid w:val="00D44BCC"/>
    <w:rsid w:val="00D47984"/>
    <w:rsid w:val="00D56099"/>
    <w:rsid w:val="00D616F3"/>
    <w:rsid w:val="00D62C73"/>
    <w:rsid w:val="00D7728F"/>
    <w:rsid w:val="00D92E0A"/>
    <w:rsid w:val="00D934D0"/>
    <w:rsid w:val="00DA34C2"/>
    <w:rsid w:val="00DA3645"/>
    <w:rsid w:val="00DB2997"/>
    <w:rsid w:val="00DC0259"/>
    <w:rsid w:val="00DC0B8D"/>
    <w:rsid w:val="00DC1426"/>
    <w:rsid w:val="00DC3A40"/>
    <w:rsid w:val="00DD0021"/>
    <w:rsid w:val="00DD605E"/>
    <w:rsid w:val="00DD6610"/>
    <w:rsid w:val="00DE023A"/>
    <w:rsid w:val="00DE503C"/>
    <w:rsid w:val="00E01823"/>
    <w:rsid w:val="00E0349B"/>
    <w:rsid w:val="00E07479"/>
    <w:rsid w:val="00E16DCB"/>
    <w:rsid w:val="00E17B87"/>
    <w:rsid w:val="00E222A9"/>
    <w:rsid w:val="00E3356E"/>
    <w:rsid w:val="00E364A2"/>
    <w:rsid w:val="00E374CB"/>
    <w:rsid w:val="00E41A06"/>
    <w:rsid w:val="00E42F33"/>
    <w:rsid w:val="00E60AFE"/>
    <w:rsid w:val="00E6516E"/>
    <w:rsid w:val="00E66016"/>
    <w:rsid w:val="00E66979"/>
    <w:rsid w:val="00E75DF8"/>
    <w:rsid w:val="00E77226"/>
    <w:rsid w:val="00E77FA0"/>
    <w:rsid w:val="00E836B5"/>
    <w:rsid w:val="00E92830"/>
    <w:rsid w:val="00EA4606"/>
    <w:rsid w:val="00EA69E1"/>
    <w:rsid w:val="00EB0D71"/>
    <w:rsid w:val="00EB49BF"/>
    <w:rsid w:val="00EB4D3F"/>
    <w:rsid w:val="00EC02AB"/>
    <w:rsid w:val="00EC02BF"/>
    <w:rsid w:val="00EC0FFE"/>
    <w:rsid w:val="00EC200B"/>
    <w:rsid w:val="00ED26CC"/>
    <w:rsid w:val="00ED3F47"/>
    <w:rsid w:val="00EE6555"/>
    <w:rsid w:val="00EF6E63"/>
    <w:rsid w:val="00F00051"/>
    <w:rsid w:val="00F00D7A"/>
    <w:rsid w:val="00F05746"/>
    <w:rsid w:val="00F05B70"/>
    <w:rsid w:val="00F11470"/>
    <w:rsid w:val="00F12664"/>
    <w:rsid w:val="00F1539C"/>
    <w:rsid w:val="00F211A0"/>
    <w:rsid w:val="00F241CD"/>
    <w:rsid w:val="00F24AED"/>
    <w:rsid w:val="00F3271F"/>
    <w:rsid w:val="00F32D27"/>
    <w:rsid w:val="00F3591C"/>
    <w:rsid w:val="00F4469E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92F4C"/>
    <w:rsid w:val="00FA0F59"/>
    <w:rsid w:val="00FA1F6E"/>
    <w:rsid w:val="00FA627F"/>
    <w:rsid w:val="00FC1D11"/>
    <w:rsid w:val="00FC227D"/>
    <w:rsid w:val="00FC4C06"/>
    <w:rsid w:val="00FC57CE"/>
    <w:rsid w:val="00FD19F1"/>
    <w:rsid w:val="00FD52B9"/>
    <w:rsid w:val="00FD740F"/>
    <w:rsid w:val="00FE0A90"/>
    <w:rsid w:val="00FE76F6"/>
    <w:rsid w:val="00FE7AB7"/>
    <w:rsid w:val="00FF08C3"/>
    <w:rsid w:val="00FF144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8BD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026BA0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color w:val="0070C0"/>
      <w:sz w:val="3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026BA0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9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BA0"/>
    <w:rPr>
      <w:rFonts w:ascii="Arial" w:eastAsia="Arial" w:hAnsi="Arial" w:cs="Calibri"/>
      <w:b/>
      <w:color w:val="0070C0"/>
      <w:sz w:val="32"/>
      <w:szCs w:val="22"/>
    </w:rPr>
  </w:style>
  <w:style w:type="character" w:customStyle="1" w:styleId="Nadpis2Char">
    <w:name w:val="Nadpis 2 Char"/>
    <w:link w:val="Nadpis2"/>
    <w:uiPriority w:val="9"/>
    <w:rsid w:val="00026BA0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9"/>
    <w:rsid w:val="00026BA0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9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9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026BA0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00D7A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basedOn w:val="Normlntabulka"/>
    <w:uiPriority w:val="3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semiHidden/>
    <w:qFormat/>
    <w:rsid w:val="006F00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0D7906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0D7906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800824"/>
    <w:pPr>
      <w:numPr>
        <w:numId w:val="5"/>
      </w:numPr>
      <w:spacing w:before="60"/>
      <w:ind w:left="1775" w:hanging="357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800824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5A57D0"/>
    <w:pPr>
      <w:numPr>
        <w:numId w:val="3"/>
      </w:numPr>
      <w:spacing w:before="60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rsid w:val="002467C9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800824"/>
    <w:pPr>
      <w:numPr>
        <w:numId w:val="8"/>
      </w:numPr>
      <w:spacing w:before="60"/>
      <w:ind w:left="567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rsid w:val="00800824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800824"/>
    <w:pPr>
      <w:numPr>
        <w:numId w:val="4"/>
      </w:numPr>
      <w:spacing w:before="60"/>
      <w:ind w:left="1134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rsid w:val="00800824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  <w:style w:type="paragraph" w:customStyle="1" w:styleId="Textodstavce">
    <w:name w:val="Text odstavce"/>
    <w:basedOn w:val="Normln"/>
    <w:rsid w:val="001231FA"/>
    <w:pPr>
      <w:numPr>
        <w:ilvl w:val="6"/>
        <w:numId w:val="2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Textbodu">
    <w:name w:val="Text bodu"/>
    <w:basedOn w:val="Normln"/>
    <w:rsid w:val="001231FA"/>
    <w:pPr>
      <w:numPr>
        <w:ilvl w:val="8"/>
        <w:numId w:val="20"/>
      </w:numPr>
      <w:spacing w:after="0" w:line="240" w:lineRule="auto"/>
      <w:jc w:val="both"/>
      <w:outlineLvl w:val="8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Textpsmene">
    <w:name w:val="Text písmene"/>
    <w:basedOn w:val="Normln"/>
    <w:rsid w:val="001231FA"/>
    <w:pPr>
      <w:numPr>
        <w:ilvl w:val="7"/>
        <w:numId w:val="20"/>
      </w:numPr>
      <w:spacing w:after="0" w:line="240" w:lineRule="auto"/>
      <w:jc w:val="both"/>
      <w:outlineLvl w:val="7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text">
    <w:name w:val="text"/>
    <w:rsid w:val="001231FA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8051-3705-4DD2-8F8B-856D14E6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2021-12-29T16:34:00Z</dcterms:created>
  <dcterms:modified xsi:type="dcterms:W3CDTF">2022-04-12T08:00:00Z</dcterms:modified>
</cp:coreProperties>
</file>