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243E" w14:textId="77777777" w:rsidR="001457F7" w:rsidRPr="001B23F2" w:rsidRDefault="001457F7" w:rsidP="001457F7">
      <w:pPr>
        <w:ind w:left="284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B23F2">
        <w:rPr>
          <w:rFonts w:asciiTheme="minorHAnsi" w:hAnsiTheme="minorHAnsi" w:cstheme="minorHAnsi"/>
          <w:b/>
          <w:sz w:val="24"/>
          <w:szCs w:val="24"/>
        </w:rPr>
        <w:t xml:space="preserve">Příloha č. </w:t>
      </w:r>
      <w:r w:rsidR="0063293E" w:rsidRPr="001B23F2">
        <w:rPr>
          <w:rFonts w:asciiTheme="minorHAnsi" w:hAnsiTheme="minorHAnsi" w:cstheme="minorHAnsi"/>
          <w:b/>
          <w:sz w:val="24"/>
          <w:szCs w:val="24"/>
        </w:rPr>
        <w:t>1</w:t>
      </w:r>
    </w:p>
    <w:p w14:paraId="792E4ACB" w14:textId="77777777" w:rsidR="0063293E" w:rsidRPr="001B23F2" w:rsidRDefault="0063293E" w:rsidP="0063293E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14:paraId="7FF839A4" w14:textId="77777777" w:rsidR="000D342B" w:rsidRPr="001B23F2" w:rsidRDefault="000D342B" w:rsidP="0063293E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14:paraId="70C837FE" w14:textId="77777777" w:rsidR="0063293E" w:rsidRPr="001B23F2" w:rsidRDefault="00BF1EA4" w:rsidP="00A507A3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bookmarkStart w:id="0" w:name="_Hlk34986656"/>
      <w:r w:rsidRPr="001B23F2">
        <w:rPr>
          <w:rFonts w:asciiTheme="minorHAnsi" w:hAnsiTheme="minorHAnsi" w:cstheme="minorHAnsi"/>
          <w:b/>
          <w:sz w:val="32"/>
          <w:szCs w:val="32"/>
        </w:rPr>
        <w:t>Technická specifikace</w:t>
      </w:r>
      <w:r w:rsidR="0031489E" w:rsidRPr="001B23F2">
        <w:rPr>
          <w:rFonts w:asciiTheme="minorHAnsi" w:hAnsiTheme="minorHAnsi" w:cstheme="minorHAnsi"/>
          <w:b/>
          <w:sz w:val="32"/>
          <w:szCs w:val="32"/>
        </w:rPr>
        <w:t xml:space="preserve"> předmětu veřejné zakázk</w:t>
      </w:r>
      <w:bookmarkEnd w:id="0"/>
      <w:r w:rsidR="0031489E" w:rsidRPr="001B23F2">
        <w:rPr>
          <w:rFonts w:asciiTheme="minorHAnsi" w:hAnsiTheme="minorHAnsi" w:cstheme="minorHAnsi"/>
          <w:b/>
          <w:sz w:val="32"/>
          <w:szCs w:val="32"/>
        </w:rPr>
        <w:t>y</w:t>
      </w:r>
    </w:p>
    <w:p w14:paraId="786F9257" w14:textId="77777777" w:rsidR="001508EE" w:rsidRPr="001B23F2" w:rsidRDefault="001508EE" w:rsidP="00807117">
      <w:pPr>
        <w:pStyle w:val="Textpsmene"/>
        <w:numPr>
          <w:ilvl w:val="0"/>
          <w:numId w:val="0"/>
        </w:numPr>
        <w:ind w:right="-2"/>
        <w:jc w:val="left"/>
        <w:rPr>
          <w:rFonts w:asciiTheme="minorHAnsi" w:hAnsiTheme="minorHAnsi" w:cstheme="minorHAnsi"/>
          <w:b/>
          <w:sz w:val="28"/>
          <w:szCs w:val="28"/>
        </w:rPr>
      </w:pPr>
    </w:p>
    <w:p w14:paraId="16C49B94" w14:textId="14B0FD0A" w:rsidR="00C84FBD" w:rsidRPr="00886E87" w:rsidRDefault="00784904" w:rsidP="00886E87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</w:rPr>
      </w:pPr>
      <w:r w:rsidRPr="001B23F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Část </w:t>
      </w:r>
      <w:proofErr w:type="gramStart"/>
      <w:r w:rsidRPr="001B23F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A1 - </w:t>
      </w:r>
      <w:r w:rsidR="00A65A40" w:rsidRPr="001B23F2">
        <w:rPr>
          <w:rFonts w:asciiTheme="minorHAnsi" w:hAnsiTheme="minorHAnsi" w:cstheme="minorHAnsi"/>
          <w:b/>
        </w:rPr>
        <w:t>Portál</w:t>
      </w:r>
      <w:proofErr w:type="gramEnd"/>
      <w:r w:rsidR="00A65A40" w:rsidRPr="001B23F2">
        <w:rPr>
          <w:rFonts w:asciiTheme="minorHAnsi" w:hAnsiTheme="minorHAnsi" w:cstheme="minorHAnsi"/>
          <w:b/>
        </w:rPr>
        <w:t xml:space="preserve"> občana města</w:t>
      </w:r>
    </w:p>
    <w:tbl>
      <w:tblPr>
        <w:tblpPr w:leftFromText="141" w:rightFromText="141" w:vertAnchor="text" w:horzAnchor="margin" w:tblpY="109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7"/>
        <w:gridCol w:w="1984"/>
      </w:tblGrid>
      <w:tr w:rsidR="006B45B6" w:rsidRPr="001B23F2" w14:paraId="45FA5BB8" w14:textId="77777777" w:rsidTr="0004780C">
        <w:trPr>
          <w:trHeight w:val="315"/>
        </w:trPr>
        <w:tc>
          <w:tcPr>
            <w:tcW w:w="7787" w:type="dxa"/>
            <w:shd w:val="clear" w:color="auto" w:fill="D9D9D9" w:themeFill="background1" w:themeFillShade="D9"/>
          </w:tcPr>
          <w:p w14:paraId="0C6E95AD" w14:textId="77777777" w:rsidR="006B45B6" w:rsidRPr="001B23F2" w:rsidRDefault="006B45B6" w:rsidP="001B23F2">
            <w:pPr>
              <w:rPr>
                <w:rFonts w:asciiTheme="minorHAnsi" w:hAnsiTheme="minorHAnsi" w:cstheme="minorHAnsi"/>
                <w:b/>
              </w:rPr>
            </w:pPr>
            <w:r w:rsidRPr="001B23F2">
              <w:rPr>
                <w:rFonts w:asciiTheme="minorHAnsi" w:hAnsiTheme="minorHAnsi" w:cstheme="minorHAnsi"/>
                <w:b/>
              </w:rPr>
              <w:t>Požadavek: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970C320" w14:textId="77777777" w:rsidR="006B45B6" w:rsidRPr="001B23F2" w:rsidRDefault="006B45B6" w:rsidP="001B23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23F2">
              <w:rPr>
                <w:rFonts w:asciiTheme="minorHAnsi" w:hAnsiTheme="minorHAnsi" w:cstheme="minorHAnsi"/>
                <w:b/>
              </w:rPr>
              <w:t>Nabídka uchazeče:</w:t>
            </w:r>
          </w:p>
        </w:tc>
      </w:tr>
      <w:tr w:rsidR="006B45B6" w:rsidRPr="001B23F2" w14:paraId="6E1EB950" w14:textId="77777777" w:rsidTr="0004780C">
        <w:trPr>
          <w:trHeight w:val="315"/>
        </w:trPr>
        <w:tc>
          <w:tcPr>
            <w:tcW w:w="7787" w:type="dxa"/>
            <w:shd w:val="clear" w:color="auto" w:fill="D9D9D9" w:themeFill="background1" w:themeFillShade="D9"/>
          </w:tcPr>
          <w:p w14:paraId="309D8B6B" w14:textId="7098D364" w:rsidR="006B45B6" w:rsidRPr="001B23F2" w:rsidRDefault="00AD5C48" w:rsidP="001B23F2">
            <w:pPr>
              <w:rPr>
                <w:rFonts w:asciiTheme="minorHAnsi" w:hAnsiTheme="minorHAnsi" w:cstheme="minorHAnsi"/>
                <w:b/>
                <w:lang w:eastAsia="cs-CZ"/>
              </w:rPr>
            </w:pPr>
            <w:r w:rsidRPr="001B23F2">
              <w:rPr>
                <w:rFonts w:asciiTheme="minorHAnsi" w:hAnsiTheme="minorHAnsi" w:cstheme="minorHAnsi"/>
                <w:b/>
              </w:rPr>
              <w:t>POŽADOVANÉ FUNKCIONALITY / PARAMETRY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6FA5F17" w14:textId="02890783" w:rsidR="006B45B6" w:rsidRPr="001B23F2" w:rsidRDefault="006B45B6" w:rsidP="001B23F2">
            <w:pPr>
              <w:jc w:val="center"/>
              <w:rPr>
                <w:rFonts w:asciiTheme="minorHAnsi" w:hAnsiTheme="minorHAnsi" w:cstheme="minorHAnsi"/>
                <w:b/>
                <w:lang w:eastAsia="cs-CZ"/>
              </w:rPr>
            </w:pPr>
            <w:r w:rsidRPr="001B23F2">
              <w:rPr>
                <w:rFonts w:asciiTheme="minorHAnsi" w:hAnsiTheme="minorHAnsi" w:cstheme="minorHAnsi"/>
                <w:b/>
              </w:rPr>
              <w:t>ANO/NE</w:t>
            </w:r>
          </w:p>
        </w:tc>
      </w:tr>
      <w:tr w:rsidR="00A73321" w:rsidRPr="001B23F2" w14:paraId="69D69C1C" w14:textId="77777777" w:rsidTr="0004780C">
        <w:trPr>
          <w:trHeight w:val="315"/>
        </w:trPr>
        <w:tc>
          <w:tcPr>
            <w:tcW w:w="7787" w:type="dxa"/>
            <w:shd w:val="clear" w:color="auto" w:fill="auto"/>
          </w:tcPr>
          <w:p w14:paraId="2BB8289A" w14:textId="79DB7C42" w:rsidR="00A73321" w:rsidRPr="001B23F2" w:rsidRDefault="00A73321" w:rsidP="001B23F2">
            <w:pPr>
              <w:rPr>
                <w:rFonts w:asciiTheme="minorHAnsi" w:hAnsiTheme="minorHAnsi" w:cstheme="minorHAnsi"/>
                <w:lang w:eastAsia="cs-CZ"/>
              </w:rPr>
            </w:pPr>
            <w:r w:rsidRPr="001B23F2">
              <w:rPr>
                <w:rFonts w:asciiTheme="minorHAnsi" w:hAnsiTheme="minorHAnsi" w:cstheme="minorHAnsi"/>
              </w:rPr>
              <w:t>Provoz systému pod operačním systémem Microsoft Windows server 2012 a vyšší nebo pod operačním systémem Linux</w:t>
            </w:r>
          </w:p>
        </w:tc>
        <w:tc>
          <w:tcPr>
            <w:tcW w:w="1984" w:type="dxa"/>
            <w:shd w:val="clear" w:color="auto" w:fill="auto"/>
          </w:tcPr>
          <w:p w14:paraId="52FA5D35" w14:textId="77777777" w:rsidR="00A73321" w:rsidRPr="001B23F2" w:rsidRDefault="00A73321" w:rsidP="001B23F2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A73321" w:rsidRPr="001B23F2" w14:paraId="1BBE65C4" w14:textId="77777777" w:rsidTr="0004780C">
        <w:trPr>
          <w:trHeight w:val="315"/>
        </w:trPr>
        <w:tc>
          <w:tcPr>
            <w:tcW w:w="7787" w:type="dxa"/>
            <w:shd w:val="clear" w:color="auto" w:fill="auto"/>
          </w:tcPr>
          <w:p w14:paraId="692FC08D" w14:textId="743AE5B0" w:rsidR="00A73321" w:rsidRPr="001B23F2" w:rsidRDefault="00A73321" w:rsidP="001B23F2">
            <w:pPr>
              <w:rPr>
                <w:rFonts w:asciiTheme="minorHAnsi" w:hAnsiTheme="minorHAnsi" w:cstheme="minorHAnsi"/>
                <w:lang w:eastAsia="cs-CZ"/>
              </w:rPr>
            </w:pPr>
            <w:r w:rsidRPr="001B23F2">
              <w:rPr>
                <w:rFonts w:asciiTheme="minorHAnsi" w:hAnsiTheme="minorHAnsi" w:cstheme="minorHAnsi"/>
              </w:rPr>
              <w:t>Provoz ve virtualizovaném prostředí</w:t>
            </w:r>
          </w:p>
        </w:tc>
        <w:tc>
          <w:tcPr>
            <w:tcW w:w="1984" w:type="dxa"/>
            <w:shd w:val="clear" w:color="auto" w:fill="auto"/>
          </w:tcPr>
          <w:p w14:paraId="67FACE04" w14:textId="77777777" w:rsidR="00A73321" w:rsidRPr="001B23F2" w:rsidRDefault="00A73321" w:rsidP="001B23F2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A73321" w:rsidRPr="001B23F2" w14:paraId="5C3F4F31" w14:textId="77777777" w:rsidTr="0004780C">
        <w:trPr>
          <w:trHeight w:val="315"/>
        </w:trPr>
        <w:tc>
          <w:tcPr>
            <w:tcW w:w="7787" w:type="dxa"/>
            <w:shd w:val="clear" w:color="auto" w:fill="auto"/>
          </w:tcPr>
          <w:p w14:paraId="7252E2C5" w14:textId="0539C231" w:rsidR="00A73321" w:rsidRPr="001B23F2" w:rsidRDefault="00A73321" w:rsidP="001B23F2">
            <w:pPr>
              <w:rPr>
                <w:rFonts w:asciiTheme="minorHAnsi" w:hAnsiTheme="minorHAnsi" w:cstheme="minorHAnsi"/>
                <w:lang w:eastAsia="cs-CZ"/>
              </w:rPr>
            </w:pPr>
            <w:r w:rsidRPr="00D3279C">
              <w:rPr>
                <w:rFonts w:asciiTheme="minorHAnsi" w:hAnsiTheme="minorHAnsi" w:cstheme="minorHAnsi"/>
              </w:rPr>
              <w:t>Provoz systému v jednom z těchto typů databázových serverů: Microsoft SQL Server,</w:t>
            </w:r>
            <w:r w:rsidR="009768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3279C" w:rsidRPr="00D3279C">
              <w:rPr>
                <w:rFonts w:asciiTheme="minorHAnsi" w:hAnsiTheme="minorHAnsi" w:cstheme="minorHAnsi"/>
              </w:rPr>
              <w:t>PostgreSQL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0D2A636" w14:textId="4D4EA67F" w:rsidR="00A73321" w:rsidRPr="001B23F2" w:rsidRDefault="00A73321" w:rsidP="001B23F2">
            <w:pPr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A73321" w:rsidRPr="001B23F2" w14:paraId="794C155B" w14:textId="77777777" w:rsidTr="0004780C">
        <w:trPr>
          <w:trHeight w:val="315"/>
        </w:trPr>
        <w:tc>
          <w:tcPr>
            <w:tcW w:w="7787" w:type="dxa"/>
            <w:shd w:val="clear" w:color="auto" w:fill="auto"/>
          </w:tcPr>
          <w:p w14:paraId="03CDE219" w14:textId="65400E3E" w:rsidR="00A73321" w:rsidRPr="00A15497" w:rsidRDefault="00A73321" w:rsidP="001B23F2">
            <w:pPr>
              <w:rPr>
                <w:rFonts w:asciiTheme="minorHAnsi" w:hAnsiTheme="minorHAnsi" w:cstheme="minorHAnsi"/>
                <w:color w:val="FF0000"/>
                <w:lang w:eastAsia="cs-CZ"/>
              </w:rPr>
            </w:pPr>
            <w:r w:rsidRPr="00D3279C">
              <w:rPr>
                <w:rFonts w:asciiTheme="minorHAnsi" w:hAnsiTheme="minorHAnsi" w:cstheme="minorHAnsi"/>
              </w:rPr>
              <w:t>Provoz systému v jedné centralizované databázi</w:t>
            </w:r>
          </w:p>
        </w:tc>
        <w:tc>
          <w:tcPr>
            <w:tcW w:w="1984" w:type="dxa"/>
            <w:shd w:val="clear" w:color="auto" w:fill="auto"/>
          </w:tcPr>
          <w:p w14:paraId="0C677DA7" w14:textId="77777777" w:rsidR="00A73321" w:rsidRPr="001B23F2" w:rsidRDefault="00A73321" w:rsidP="001B23F2">
            <w:pPr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A73321" w:rsidRPr="001B23F2" w14:paraId="57A9482C" w14:textId="77777777" w:rsidTr="0004780C">
        <w:trPr>
          <w:trHeight w:val="315"/>
        </w:trPr>
        <w:tc>
          <w:tcPr>
            <w:tcW w:w="7787" w:type="dxa"/>
            <w:shd w:val="clear" w:color="auto" w:fill="auto"/>
          </w:tcPr>
          <w:p w14:paraId="6CB4695E" w14:textId="656F49DF" w:rsidR="00A73321" w:rsidRPr="00A15497" w:rsidRDefault="00A73321" w:rsidP="001B23F2">
            <w:pPr>
              <w:rPr>
                <w:rFonts w:asciiTheme="minorHAnsi" w:hAnsiTheme="minorHAnsi" w:cstheme="minorHAnsi"/>
                <w:color w:val="FF0000"/>
              </w:rPr>
            </w:pPr>
            <w:r w:rsidRPr="00D3279C">
              <w:rPr>
                <w:rFonts w:asciiTheme="minorHAnsi" w:hAnsiTheme="minorHAnsi" w:cstheme="minorHAnsi"/>
              </w:rPr>
              <w:t>Transakční zpracování dat v databázi</w:t>
            </w:r>
          </w:p>
        </w:tc>
        <w:tc>
          <w:tcPr>
            <w:tcW w:w="1984" w:type="dxa"/>
            <w:shd w:val="clear" w:color="auto" w:fill="auto"/>
          </w:tcPr>
          <w:p w14:paraId="603B228C" w14:textId="77777777" w:rsidR="00A73321" w:rsidRPr="001B23F2" w:rsidRDefault="00A73321" w:rsidP="001B23F2">
            <w:pPr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A73321" w:rsidRPr="001B23F2" w14:paraId="63D252D5" w14:textId="77777777" w:rsidTr="0004780C">
        <w:trPr>
          <w:trHeight w:val="315"/>
        </w:trPr>
        <w:tc>
          <w:tcPr>
            <w:tcW w:w="7787" w:type="dxa"/>
            <w:shd w:val="clear" w:color="auto" w:fill="auto"/>
          </w:tcPr>
          <w:p w14:paraId="1BC280FD" w14:textId="7971D8AF" w:rsidR="00A73321" w:rsidRPr="00A15497" w:rsidRDefault="00A73321" w:rsidP="001B23F2">
            <w:pPr>
              <w:rPr>
                <w:rFonts w:asciiTheme="minorHAnsi" w:hAnsiTheme="minorHAnsi" w:cstheme="minorHAnsi"/>
                <w:color w:val="FF0000"/>
              </w:rPr>
            </w:pPr>
            <w:r w:rsidRPr="00D3279C">
              <w:rPr>
                <w:rFonts w:asciiTheme="minorHAnsi" w:hAnsiTheme="minorHAnsi" w:cstheme="minorHAnsi"/>
              </w:rPr>
              <w:t>Možnost zálohování dat za provozu</w:t>
            </w:r>
          </w:p>
        </w:tc>
        <w:tc>
          <w:tcPr>
            <w:tcW w:w="1984" w:type="dxa"/>
            <w:shd w:val="clear" w:color="auto" w:fill="auto"/>
          </w:tcPr>
          <w:p w14:paraId="0FDB1C1E" w14:textId="77777777" w:rsidR="00A73321" w:rsidRPr="001B23F2" w:rsidRDefault="00A73321" w:rsidP="001B23F2">
            <w:pPr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A73321" w:rsidRPr="001B23F2" w14:paraId="04C9EDD6" w14:textId="77777777" w:rsidTr="0004780C">
        <w:trPr>
          <w:trHeight w:val="315"/>
        </w:trPr>
        <w:tc>
          <w:tcPr>
            <w:tcW w:w="7787" w:type="dxa"/>
            <w:shd w:val="clear" w:color="auto" w:fill="auto"/>
          </w:tcPr>
          <w:p w14:paraId="76DC2BE8" w14:textId="1F92A843" w:rsidR="00A73321" w:rsidRPr="00A15497" w:rsidRDefault="00A73321" w:rsidP="001B23F2">
            <w:pPr>
              <w:rPr>
                <w:rFonts w:asciiTheme="minorHAnsi" w:hAnsiTheme="minorHAnsi" w:cstheme="minorHAnsi"/>
                <w:color w:val="FF0000"/>
                <w:lang w:eastAsia="cs-CZ"/>
              </w:rPr>
            </w:pPr>
            <w:r w:rsidRPr="00D3279C">
              <w:rPr>
                <w:rFonts w:asciiTheme="minorHAnsi" w:hAnsiTheme="minorHAnsi" w:cstheme="minorHAnsi"/>
              </w:rPr>
              <w:t>Třívrstvá architektura – tenký klient, aplikační server, databázový server</w:t>
            </w:r>
          </w:p>
        </w:tc>
        <w:tc>
          <w:tcPr>
            <w:tcW w:w="1984" w:type="dxa"/>
            <w:shd w:val="clear" w:color="auto" w:fill="auto"/>
          </w:tcPr>
          <w:p w14:paraId="778D5A30" w14:textId="77777777" w:rsidR="00A73321" w:rsidRPr="001B23F2" w:rsidRDefault="00A73321" w:rsidP="001B23F2">
            <w:pPr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A73321" w:rsidRPr="001B23F2" w14:paraId="12A41BDE" w14:textId="77777777" w:rsidTr="0004780C">
        <w:trPr>
          <w:trHeight w:val="315"/>
        </w:trPr>
        <w:tc>
          <w:tcPr>
            <w:tcW w:w="7787" w:type="dxa"/>
            <w:shd w:val="clear" w:color="auto" w:fill="auto"/>
          </w:tcPr>
          <w:p w14:paraId="37C7317E" w14:textId="4CE1F7CF" w:rsidR="00A73321" w:rsidRPr="00A15497" w:rsidRDefault="00A73321" w:rsidP="001B23F2">
            <w:pPr>
              <w:rPr>
                <w:rFonts w:asciiTheme="minorHAnsi" w:hAnsiTheme="minorHAnsi" w:cstheme="minorHAnsi"/>
                <w:color w:val="FF0000"/>
              </w:rPr>
            </w:pPr>
            <w:r w:rsidRPr="00D3279C">
              <w:rPr>
                <w:rFonts w:asciiTheme="minorHAnsi" w:hAnsiTheme="minorHAnsi" w:cstheme="minorHAnsi"/>
              </w:rPr>
              <w:t>Klientská část IS musí bezproblémově pracovat na síti 10</w:t>
            </w:r>
            <w:r w:rsidR="00D3279C">
              <w:rPr>
                <w:rFonts w:asciiTheme="minorHAnsi" w:hAnsiTheme="minorHAnsi" w:cstheme="minorHAnsi"/>
              </w:rPr>
              <w:t>0</w:t>
            </w:r>
            <w:r w:rsidRPr="00D3279C">
              <w:rPr>
                <w:rFonts w:asciiTheme="minorHAnsi" w:hAnsiTheme="minorHAnsi" w:cstheme="minorHAnsi"/>
              </w:rPr>
              <w:t xml:space="preserve"> Mbit/s a vyšší</w:t>
            </w:r>
          </w:p>
        </w:tc>
        <w:tc>
          <w:tcPr>
            <w:tcW w:w="1984" w:type="dxa"/>
            <w:shd w:val="clear" w:color="auto" w:fill="auto"/>
          </w:tcPr>
          <w:p w14:paraId="6FC278E0" w14:textId="77777777" w:rsidR="00A73321" w:rsidRPr="001B23F2" w:rsidRDefault="00A73321" w:rsidP="001B23F2">
            <w:pPr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A73321" w:rsidRPr="001B23F2" w14:paraId="435D4F24" w14:textId="77777777" w:rsidTr="0004780C">
        <w:trPr>
          <w:trHeight w:val="315"/>
        </w:trPr>
        <w:tc>
          <w:tcPr>
            <w:tcW w:w="7787" w:type="dxa"/>
            <w:shd w:val="clear" w:color="auto" w:fill="auto"/>
          </w:tcPr>
          <w:p w14:paraId="4D4C5662" w14:textId="3ECC8502" w:rsidR="00A73321" w:rsidRPr="00A15497" w:rsidRDefault="00A73321" w:rsidP="001B23F2">
            <w:pPr>
              <w:rPr>
                <w:rFonts w:asciiTheme="minorHAnsi" w:hAnsiTheme="minorHAnsi" w:cstheme="minorHAnsi"/>
                <w:color w:val="FF0000"/>
              </w:rPr>
            </w:pPr>
            <w:r w:rsidRPr="00D3279C">
              <w:rPr>
                <w:rFonts w:asciiTheme="minorHAnsi" w:hAnsiTheme="minorHAnsi" w:cstheme="minorHAnsi"/>
              </w:rPr>
              <w:t>Spuštění klientské části systému na lokální stanici bez nutnosti instalace síťových nebo doplňkových komponent</w:t>
            </w:r>
          </w:p>
        </w:tc>
        <w:tc>
          <w:tcPr>
            <w:tcW w:w="1984" w:type="dxa"/>
            <w:shd w:val="clear" w:color="auto" w:fill="auto"/>
          </w:tcPr>
          <w:p w14:paraId="049AD801" w14:textId="77777777" w:rsidR="00A73321" w:rsidRPr="001B23F2" w:rsidRDefault="00A73321" w:rsidP="001B23F2">
            <w:pPr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A73321" w:rsidRPr="001B23F2" w14:paraId="39E19E4F" w14:textId="77777777" w:rsidTr="0004780C">
        <w:trPr>
          <w:trHeight w:val="315"/>
        </w:trPr>
        <w:tc>
          <w:tcPr>
            <w:tcW w:w="7787" w:type="dxa"/>
            <w:shd w:val="clear" w:color="auto" w:fill="auto"/>
          </w:tcPr>
          <w:p w14:paraId="20698594" w14:textId="6733AB4C" w:rsidR="00A73321" w:rsidRPr="00A15497" w:rsidRDefault="00A73321" w:rsidP="001B23F2">
            <w:pPr>
              <w:rPr>
                <w:rFonts w:asciiTheme="minorHAnsi" w:hAnsiTheme="minorHAnsi" w:cstheme="minorHAnsi"/>
                <w:color w:val="FF0000"/>
              </w:rPr>
            </w:pPr>
            <w:r w:rsidRPr="00D3279C">
              <w:rPr>
                <w:rFonts w:asciiTheme="minorHAnsi" w:hAnsiTheme="minorHAnsi" w:cstheme="minorHAnsi"/>
              </w:rPr>
              <w:t xml:space="preserve">Vysoká dostupnost systému (HA), zabezpečení proti výpadku hardware </w:t>
            </w:r>
          </w:p>
        </w:tc>
        <w:tc>
          <w:tcPr>
            <w:tcW w:w="1984" w:type="dxa"/>
            <w:shd w:val="clear" w:color="auto" w:fill="auto"/>
          </w:tcPr>
          <w:p w14:paraId="0B3636D1" w14:textId="77777777" w:rsidR="00A73321" w:rsidRPr="001B23F2" w:rsidRDefault="00A73321" w:rsidP="001B23F2">
            <w:pPr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A73321" w:rsidRPr="001B23F2" w14:paraId="71CFB32F" w14:textId="77777777" w:rsidTr="0004780C">
        <w:trPr>
          <w:trHeight w:val="315"/>
        </w:trPr>
        <w:tc>
          <w:tcPr>
            <w:tcW w:w="7787" w:type="dxa"/>
            <w:shd w:val="clear" w:color="auto" w:fill="auto"/>
          </w:tcPr>
          <w:p w14:paraId="196D8267" w14:textId="443F7D1E" w:rsidR="00A73321" w:rsidRPr="00A15497" w:rsidRDefault="00A73321" w:rsidP="001B23F2">
            <w:pPr>
              <w:rPr>
                <w:rFonts w:asciiTheme="minorHAnsi" w:hAnsiTheme="minorHAnsi" w:cstheme="minorHAnsi"/>
                <w:color w:val="FF0000"/>
              </w:rPr>
            </w:pPr>
            <w:r w:rsidRPr="00D3279C">
              <w:rPr>
                <w:rFonts w:asciiTheme="minorHAnsi" w:hAnsiTheme="minorHAnsi" w:cstheme="minorHAnsi"/>
              </w:rPr>
              <w:t>Jednotná, centrální správa uživatelů pro celý informační systém se synchronizací uživatelů s LDAP serverem</w:t>
            </w:r>
          </w:p>
        </w:tc>
        <w:tc>
          <w:tcPr>
            <w:tcW w:w="1984" w:type="dxa"/>
            <w:shd w:val="clear" w:color="auto" w:fill="auto"/>
          </w:tcPr>
          <w:p w14:paraId="19306CEE" w14:textId="77777777" w:rsidR="00A73321" w:rsidRPr="001B23F2" w:rsidRDefault="00A73321" w:rsidP="001B23F2">
            <w:pPr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A73321" w:rsidRPr="001B23F2" w14:paraId="6232228C" w14:textId="77777777" w:rsidTr="0004780C">
        <w:trPr>
          <w:trHeight w:val="315"/>
        </w:trPr>
        <w:tc>
          <w:tcPr>
            <w:tcW w:w="7787" w:type="dxa"/>
            <w:shd w:val="clear" w:color="auto" w:fill="auto"/>
          </w:tcPr>
          <w:p w14:paraId="1D01C00B" w14:textId="52AFC110" w:rsidR="00A73321" w:rsidRPr="00A15497" w:rsidRDefault="00A73321" w:rsidP="001B23F2">
            <w:pPr>
              <w:rPr>
                <w:rFonts w:asciiTheme="minorHAnsi" w:hAnsiTheme="minorHAnsi" w:cstheme="minorHAnsi"/>
                <w:color w:val="FF0000"/>
              </w:rPr>
            </w:pPr>
            <w:r w:rsidRPr="00D3279C">
              <w:rPr>
                <w:rFonts w:asciiTheme="minorHAnsi" w:hAnsiTheme="minorHAnsi" w:cstheme="minorHAnsi"/>
              </w:rPr>
              <w:t>Jednotná, centrální organizační struktura</w:t>
            </w:r>
          </w:p>
        </w:tc>
        <w:tc>
          <w:tcPr>
            <w:tcW w:w="1984" w:type="dxa"/>
            <w:shd w:val="clear" w:color="auto" w:fill="auto"/>
          </w:tcPr>
          <w:p w14:paraId="67311CFE" w14:textId="77777777" w:rsidR="00A73321" w:rsidRPr="001B23F2" w:rsidRDefault="00A73321" w:rsidP="001B23F2">
            <w:pPr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A73321" w:rsidRPr="001B23F2" w14:paraId="7D2AF36C" w14:textId="77777777" w:rsidTr="0004780C">
        <w:trPr>
          <w:trHeight w:val="315"/>
        </w:trPr>
        <w:tc>
          <w:tcPr>
            <w:tcW w:w="7787" w:type="dxa"/>
            <w:shd w:val="clear" w:color="auto" w:fill="auto"/>
          </w:tcPr>
          <w:p w14:paraId="69DC867A" w14:textId="3B8E627F" w:rsidR="00A73321" w:rsidRPr="00A15497" w:rsidRDefault="00A73321" w:rsidP="001B23F2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D3279C">
              <w:rPr>
                <w:rFonts w:asciiTheme="minorHAnsi" w:hAnsiTheme="minorHAnsi" w:cstheme="minorHAnsi"/>
              </w:rPr>
              <w:t>Jednotná, centrální správa prostorové struktury</w:t>
            </w:r>
          </w:p>
        </w:tc>
        <w:tc>
          <w:tcPr>
            <w:tcW w:w="1984" w:type="dxa"/>
            <w:shd w:val="clear" w:color="auto" w:fill="auto"/>
          </w:tcPr>
          <w:p w14:paraId="4C1FDB40" w14:textId="77777777" w:rsidR="00A73321" w:rsidRPr="001B23F2" w:rsidRDefault="00A73321" w:rsidP="001B23F2">
            <w:pPr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A73321" w:rsidRPr="001B23F2" w14:paraId="231819B9" w14:textId="77777777" w:rsidTr="0004780C">
        <w:trPr>
          <w:trHeight w:val="315"/>
        </w:trPr>
        <w:tc>
          <w:tcPr>
            <w:tcW w:w="7787" w:type="dxa"/>
            <w:shd w:val="clear" w:color="auto" w:fill="auto"/>
          </w:tcPr>
          <w:p w14:paraId="60DD96D2" w14:textId="60657A40" w:rsidR="00A73321" w:rsidRPr="00A15497" w:rsidRDefault="00A73321" w:rsidP="001B23F2">
            <w:pPr>
              <w:rPr>
                <w:rFonts w:asciiTheme="minorHAnsi" w:hAnsiTheme="minorHAnsi" w:cstheme="minorHAnsi"/>
                <w:color w:val="FF0000"/>
              </w:rPr>
            </w:pPr>
            <w:r w:rsidRPr="00D3279C">
              <w:rPr>
                <w:rFonts w:asciiTheme="minorHAnsi" w:hAnsiTheme="minorHAnsi" w:cstheme="minorHAnsi"/>
              </w:rPr>
              <w:t>Jednotná a centrální správa a administrace oprávnění</w:t>
            </w:r>
          </w:p>
        </w:tc>
        <w:tc>
          <w:tcPr>
            <w:tcW w:w="1984" w:type="dxa"/>
            <w:shd w:val="clear" w:color="auto" w:fill="auto"/>
          </w:tcPr>
          <w:p w14:paraId="2FEFF1B2" w14:textId="77777777" w:rsidR="00A73321" w:rsidRPr="001B23F2" w:rsidRDefault="00A73321" w:rsidP="001B23F2">
            <w:pPr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A73321" w:rsidRPr="001B23F2" w14:paraId="04D1508A" w14:textId="77777777" w:rsidTr="0004780C">
        <w:trPr>
          <w:trHeight w:val="315"/>
        </w:trPr>
        <w:tc>
          <w:tcPr>
            <w:tcW w:w="7787" w:type="dxa"/>
            <w:shd w:val="clear" w:color="auto" w:fill="auto"/>
          </w:tcPr>
          <w:p w14:paraId="05F365F4" w14:textId="300FDA78" w:rsidR="00A73321" w:rsidRPr="00A15497" w:rsidRDefault="00A73321" w:rsidP="001B23F2">
            <w:pPr>
              <w:rPr>
                <w:rFonts w:asciiTheme="minorHAnsi" w:hAnsiTheme="minorHAnsi" w:cstheme="minorHAnsi"/>
                <w:color w:val="FF0000"/>
              </w:rPr>
            </w:pPr>
            <w:r w:rsidRPr="00D3279C">
              <w:rPr>
                <w:rFonts w:asciiTheme="minorHAnsi" w:hAnsiTheme="minorHAnsi" w:cstheme="minorHAnsi"/>
              </w:rPr>
              <w:t>Podpora Single sign-on (SSO)</w:t>
            </w:r>
          </w:p>
        </w:tc>
        <w:tc>
          <w:tcPr>
            <w:tcW w:w="1984" w:type="dxa"/>
            <w:shd w:val="clear" w:color="auto" w:fill="auto"/>
          </w:tcPr>
          <w:p w14:paraId="659AF5B7" w14:textId="77777777" w:rsidR="00A73321" w:rsidRPr="001B23F2" w:rsidRDefault="00A73321" w:rsidP="001B23F2">
            <w:pPr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A73321" w:rsidRPr="001B23F2" w14:paraId="185C3949" w14:textId="77777777" w:rsidTr="0004780C">
        <w:trPr>
          <w:trHeight w:val="315"/>
        </w:trPr>
        <w:tc>
          <w:tcPr>
            <w:tcW w:w="7787" w:type="dxa"/>
            <w:shd w:val="clear" w:color="auto" w:fill="auto"/>
          </w:tcPr>
          <w:p w14:paraId="243C3925" w14:textId="2A9679BE" w:rsidR="00A73321" w:rsidRPr="00A15497" w:rsidRDefault="00A73321" w:rsidP="001B23F2">
            <w:pPr>
              <w:rPr>
                <w:rFonts w:asciiTheme="minorHAnsi" w:hAnsiTheme="minorHAnsi" w:cstheme="minorHAnsi"/>
                <w:color w:val="FF0000"/>
              </w:rPr>
            </w:pPr>
            <w:r w:rsidRPr="00D3279C">
              <w:rPr>
                <w:rFonts w:asciiTheme="minorHAnsi" w:hAnsiTheme="minorHAnsi" w:cstheme="minorHAnsi"/>
              </w:rPr>
              <w:t>Komunikace s aplikacemi MS Office</w:t>
            </w:r>
            <w:r w:rsidR="00D3279C">
              <w:rPr>
                <w:rFonts w:asciiTheme="minorHAnsi" w:hAnsiTheme="minorHAnsi" w:cstheme="minorHAnsi"/>
              </w:rPr>
              <w:t xml:space="preserve"> 2019 a vyšší</w:t>
            </w:r>
          </w:p>
        </w:tc>
        <w:tc>
          <w:tcPr>
            <w:tcW w:w="1984" w:type="dxa"/>
            <w:shd w:val="clear" w:color="auto" w:fill="auto"/>
          </w:tcPr>
          <w:p w14:paraId="3569011B" w14:textId="77777777" w:rsidR="00A73321" w:rsidRPr="001B23F2" w:rsidRDefault="00A73321" w:rsidP="001B23F2">
            <w:pPr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A73321" w:rsidRPr="001B23F2" w14:paraId="449CE587" w14:textId="77777777" w:rsidTr="0004780C">
        <w:trPr>
          <w:trHeight w:val="315"/>
        </w:trPr>
        <w:tc>
          <w:tcPr>
            <w:tcW w:w="7787" w:type="dxa"/>
            <w:shd w:val="clear" w:color="auto" w:fill="auto"/>
          </w:tcPr>
          <w:p w14:paraId="7E9B0F7E" w14:textId="5D3C8E15" w:rsidR="00A73321" w:rsidRPr="00A15497" w:rsidRDefault="00A73321" w:rsidP="001B23F2">
            <w:pPr>
              <w:rPr>
                <w:rFonts w:asciiTheme="minorHAnsi" w:hAnsiTheme="minorHAnsi" w:cstheme="minorHAnsi"/>
                <w:color w:val="FF0000"/>
              </w:rPr>
            </w:pPr>
            <w:r w:rsidRPr="00D3279C">
              <w:rPr>
                <w:rFonts w:asciiTheme="minorHAnsi" w:hAnsiTheme="minorHAnsi" w:cstheme="minorHAnsi"/>
              </w:rPr>
              <w:t>Rozhraní pro komunikaci s eGovernmentem (min. rozhraní na ISZR/ISDS)</w:t>
            </w:r>
          </w:p>
        </w:tc>
        <w:tc>
          <w:tcPr>
            <w:tcW w:w="1984" w:type="dxa"/>
            <w:shd w:val="clear" w:color="auto" w:fill="auto"/>
          </w:tcPr>
          <w:p w14:paraId="1DAE5919" w14:textId="77777777" w:rsidR="00A73321" w:rsidRPr="001B23F2" w:rsidRDefault="00A73321" w:rsidP="001B23F2">
            <w:pPr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A73321" w:rsidRPr="001B23F2" w14:paraId="7E4607F5" w14:textId="77777777" w:rsidTr="0004780C">
        <w:trPr>
          <w:trHeight w:val="315"/>
        </w:trPr>
        <w:tc>
          <w:tcPr>
            <w:tcW w:w="7787" w:type="dxa"/>
            <w:shd w:val="clear" w:color="auto" w:fill="auto"/>
          </w:tcPr>
          <w:p w14:paraId="61F3BEE0" w14:textId="5F1A3079" w:rsidR="00A73321" w:rsidRPr="00A15497" w:rsidRDefault="00A73321" w:rsidP="001B23F2">
            <w:pPr>
              <w:rPr>
                <w:rFonts w:asciiTheme="minorHAnsi" w:hAnsiTheme="minorHAnsi" w:cstheme="minorHAnsi"/>
                <w:color w:val="FF0000"/>
              </w:rPr>
            </w:pPr>
            <w:r w:rsidRPr="00D3279C">
              <w:rPr>
                <w:rFonts w:asciiTheme="minorHAnsi" w:hAnsiTheme="minorHAnsi" w:cstheme="minorHAnsi"/>
              </w:rPr>
              <w:t>Rozhraní pro integraci se systémy třetích stran založené na principu webových služeb</w:t>
            </w:r>
          </w:p>
        </w:tc>
        <w:tc>
          <w:tcPr>
            <w:tcW w:w="1984" w:type="dxa"/>
            <w:shd w:val="clear" w:color="auto" w:fill="auto"/>
          </w:tcPr>
          <w:p w14:paraId="5EEE7D33" w14:textId="77777777" w:rsidR="00A73321" w:rsidRPr="001B23F2" w:rsidRDefault="00A73321" w:rsidP="001B23F2">
            <w:pPr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A73321" w:rsidRPr="001B23F2" w14:paraId="1F755883" w14:textId="77777777" w:rsidTr="0004780C">
        <w:trPr>
          <w:trHeight w:val="315"/>
        </w:trPr>
        <w:tc>
          <w:tcPr>
            <w:tcW w:w="7787" w:type="dxa"/>
            <w:shd w:val="clear" w:color="auto" w:fill="auto"/>
          </w:tcPr>
          <w:p w14:paraId="5FAC3A90" w14:textId="0AC26A00" w:rsidR="00A73321" w:rsidRPr="00D3279C" w:rsidRDefault="00A73321" w:rsidP="001B23F2">
            <w:pPr>
              <w:rPr>
                <w:rFonts w:asciiTheme="minorHAnsi" w:hAnsiTheme="minorHAnsi" w:cstheme="minorHAnsi"/>
                <w:bCs/>
              </w:rPr>
            </w:pPr>
            <w:r w:rsidRPr="00D3279C">
              <w:rPr>
                <w:rFonts w:asciiTheme="minorHAnsi" w:hAnsiTheme="minorHAnsi" w:cstheme="minorHAnsi"/>
              </w:rPr>
              <w:t>Zabezpečení komunikace mezi komponentami IS</w:t>
            </w:r>
          </w:p>
        </w:tc>
        <w:tc>
          <w:tcPr>
            <w:tcW w:w="1984" w:type="dxa"/>
            <w:shd w:val="clear" w:color="auto" w:fill="auto"/>
          </w:tcPr>
          <w:p w14:paraId="6D4F8A31" w14:textId="77777777" w:rsidR="00A73321" w:rsidRPr="001B23F2" w:rsidRDefault="00A73321" w:rsidP="001B23F2">
            <w:pPr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A73321" w:rsidRPr="001B23F2" w14:paraId="135C5B23" w14:textId="77777777" w:rsidTr="0004780C">
        <w:trPr>
          <w:trHeight w:val="315"/>
        </w:trPr>
        <w:tc>
          <w:tcPr>
            <w:tcW w:w="7787" w:type="dxa"/>
            <w:shd w:val="clear" w:color="auto" w:fill="auto"/>
          </w:tcPr>
          <w:p w14:paraId="73D163D7" w14:textId="5F6945E2" w:rsidR="00A73321" w:rsidRPr="00D3279C" w:rsidRDefault="00A73321" w:rsidP="001B23F2">
            <w:pPr>
              <w:rPr>
                <w:rFonts w:asciiTheme="minorHAnsi" w:hAnsiTheme="minorHAnsi" w:cstheme="minorHAnsi"/>
                <w:bCs/>
              </w:rPr>
            </w:pPr>
            <w:r w:rsidRPr="00D3279C">
              <w:rPr>
                <w:rFonts w:asciiTheme="minorHAnsi" w:hAnsiTheme="minorHAnsi" w:cstheme="minorHAnsi"/>
              </w:rPr>
              <w:t>Instalace SW vybavení pouze na jednom místě</w:t>
            </w:r>
          </w:p>
        </w:tc>
        <w:tc>
          <w:tcPr>
            <w:tcW w:w="1984" w:type="dxa"/>
            <w:shd w:val="clear" w:color="auto" w:fill="auto"/>
          </w:tcPr>
          <w:p w14:paraId="42F02F88" w14:textId="77777777" w:rsidR="00A73321" w:rsidRPr="001B23F2" w:rsidRDefault="00A73321" w:rsidP="001B23F2">
            <w:pPr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A73321" w:rsidRPr="001B23F2" w14:paraId="376F4B77" w14:textId="77777777" w:rsidTr="0004780C">
        <w:trPr>
          <w:trHeight w:val="315"/>
        </w:trPr>
        <w:tc>
          <w:tcPr>
            <w:tcW w:w="7787" w:type="dxa"/>
            <w:shd w:val="clear" w:color="auto" w:fill="auto"/>
          </w:tcPr>
          <w:p w14:paraId="02D93365" w14:textId="43AED9FD" w:rsidR="00A73321" w:rsidRPr="00D3279C" w:rsidRDefault="00A73321" w:rsidP="001B23F2">
            <w:pPr>
              <w:rPr>
                <w:rFonts w:asciiTheme="minorHAnsi" w:hAnsiTheme="minorHAnsi" w:cstheme="minorHAnsi"/>
              </w:rPr>
            </w:pPr>
            <w:r w:rsidRPr="00D3279C">
              <w:rPr>
                <w:rFonts w:asciiTheme="minorHAnsi" w:hAnsiTheme="minorHAnsi" w:cstheme="minorHAnsi"/>
              </w:rPr>
              <w:t>Centrální provádění instalací nových verzí IS</w:t>
            </w:r>
          </w:p>
        </w:tc>
        <w:tc>
          <w:tcPr>
            <w:tcW w:w="1984" w:type="dxa"/>
            <w:shd w:val="clear" w:color="auto" w:fill="auto"/>
          </w:tcPr>
          <w:p w14:paraId="61954B1C" w14:textId="77777777" w:rsidR="00A73321" w:rsidRPr="001B23F2" w:rsidRDefault="00A73321" w:rsidP="001B23F2">
            <w:pPr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A73321" w:rsidRPr="001B23F2" w14:paraId="145188D2" w14:textId="77777777" w:rsidTr="0004780C">
        <w:trPr>
          <w:trHeight w:val="315"/>
        </w:trPr>
        <w:tc>
          <w:tcPr>
            <w:tcW w:w="7787" w:type="dxa"/>
            <w:shd w:val="clear" w:color="auto" w:fill="auto"/>
          </w:tcPr>
          <w:p w14:paraId="6F87FB9C" w14:textId="16FA9E7B" w:rsidR="00A73321" w:rsidRPr="00D3279C" w:rsidRDefault="00A73321" w:rsidP="001B23F2">
            <w:pPr>
              <w:rPr>
                <w:rFonts w:asciiTheme="minorHAnsi" w:hAnsiTheme="minorHAnsi" w:cstheme="minorHAnsi"/>
              </w:rPr>
            </w:pPr>
            <w:r w:rsidRPr="00D3279C">
              <w:rPr>
                <w:rFonts w:asciiTheme="minorHAnsi" w:hAnsiTheme="minorHAnsi" w:cstheme="minorHAnsi"/>
              </w:rPr>
              <w:t>Sledování aktivit uživatelů v systému, zablokování přihlášení dalším uživatelům</w:t>
            </w:r>
          </w:p>
        </w:tc>
        <w:tc>
          <w:tcPr>
            <w:tcW w:w="1984" w:type="dxa"/>
            <w:shd w:val="clear" w:color="auto" w:fill="auto"/>
          </w:tcPr>
          <w:p w14:paraId="4ECC7280" w14:textId="77777777" w:rsidR="00A73321" w:rsidRPr="001B23F2" w:rsidRDefault="00A73321" w:rsidP="001B23F2">
            <w:pPr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A73321" w:rsidRPr="001B23F2" w14:paraId="7779A70C" w14:textId="77777777" w:rsidTr="0004780C">
        <w:trPr>
          <w:trHeight w:val="315"/>
        </w:trPr>
        <w:tc>
          <w:tcPr>
            <w:tcW w:w="7787" w:type="dxa"/>
            <w:shd w:val="clear" w:color="auto" w:fill="auto"/>
          </w:tcPr>
          <w:p w14:paraId="0668135E" w14:textId="110A5E04" w:rsidR="00A73321" w:rsidRPr="00A15497" w:rsidRDefault="00A73321" w:rsidP="001B23F2">
            <w:pPr>
              <w:rPr>
                <w:rFonts w:asciiTheme="minorHAnsi" w:hAnsiTheme="minorHAnsi" w:cstheme="minorHAnsi"/>
                <w:color w:val="FF0000"/>
              </w:rPr>
            </w:pPr>
            <w:r w:rsidRPr="00D3279C">
              <w:rPr>
                <w:rFonts w:asciiTheme="minorHAnsi" w:hAnsiTheme="minorHAnsi" w:cstheme="minorHAnsi"/>
              </w:rPr>
              <w:t>Plná podpora platné legislativy</w:t>
            </w:r>
          </w:p>
        </w:tc>
        <w:tc>
          <w:tcPr>
            <w:tcW w:w="1984" w:type="dxa"/>
            <w:shd w:val="clear" w:color="auto" w:fill="auto"/>
          </w:tcPr>
          <w:p w14:paraId="61BBAA1B" w14:textId="77777777" w:rsidR="00A73321" w:rsidRPr="001B23F2" w:rsidRDefault="00A73321" w:rsidP="001B23F2">
            <w:pPr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A73321" w:rsidRPr="001B23F2" w14:paraId="44C4F4F5" w14:textId="77777777" w:rsidTr="0004780C">
        <w:trPr>
          <w:trHeight w:val="315"/>
        </w:trPr>
        <w:tc>
          <w:tcPr>
            <w:tcW w:w="7787" w:type="dxa"/>
            <w:shd w:val="clear" w:color="auto" w:fill="auto"/>
          </w:tcPr>
          <w:p w14:paraId="1C60100E" w14:textId="52F64673" w:rsidR="00A73321" w:rsidRPr="00A15497" w:rsidRDefault="00A73321" w:rsidP="001B23F2">
            <w:pPr>
              <w:rPr>
                <w:rFonts w:asciiTheme="minorHAnsi" w:hAnsiTheme="minorHAnsi" w:cstheme="minorHAnsi"/>
                <w:color w:val="FF0000"/>
              </w:rPr>
            </w:pPr>
            <w:r w:rsidRPr="00D3279C">
              <w:rPr>
                <w:rFonts w:asciiTheme="minorHAnsi" w:hAnsiTheme="minorHAnsi" w:cstheme="minorHAnsi"/>
              </w:rPr>
              <w:t xml:space="preserve">Podpora centralizovaného řešení převodu a tvorby </w:t>
            </w:r>
            <w:proofErr w:type="spellStart"/>
            <w:r w:rsidRPr="00D3279C">
              <w:rPr>
                <w:rFonts w:asciiTheme="minorHAnsi" w:hAnsiTheme="minorHAnsi" w:cstheme="minorHAnsi"/>
              </w:rPr>
              <w:t>pdf</w:t>
            </w:r>
            <w:proofErr w:type="spellEnd"/>
            <w:r w:rsidRPr="00D3279C">
              <w:rPr>
                <w:rFonts w:asciiTheme="minorHAnsi" w:hAnsiTheme="minorHAnsi" w:cstheme="minorHAnsi"/>
              </w:rPr>
              <w:t xml:space="preserve"> dokumentů na serveru</w:t>
            </w:r>
          </w:p>
        </w:tc>
        <w:tc>
          <w:tcPr>
            <w:tcW w:w="1984" w:type="dxa"/>
            <w:shd w:val="clear" w:color="auto" w:fill="auto"/>
          </w:tcPr>
          <w:p w14:paraId="2C549AD7" w14:textId="77777777" w:rsidR="00A73321" w:rsidRPr="001B23F2" w:rsidRDefault="00A73321" w:rsidP="001B23F2">
            <w:pPr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A73321" w:rsidRPr="001B23F2" w14:paraId="6D436420" w14:textId="77777777" w:rsidTr="0004780C">
        <w:trPr>
          <w:trHeight w:val="315"/>
        </w:trPr>
        <w:tc>
          <w:tcPr>
            <w:tcW w:w="7787" w:type="dxa"/>
            <w:shd w:val="clear" w:color="auto" w:fill="auto"/>
          </w:tcPr>
          <w:p w14:paraId="49C315DE" w14:textId="3916126C" w:rsidR="00A73321" w:rsidRPr="00A15497" w:rsidRDefault="00A73321" w:rsidP="001B23F2">
            <w:pPr>
              <w:rPr>
                <w:rFonts w:asciiTheme="minorHAnsi" w:hAnsiTheme="minorHAnsi" w:cstheme="minorHAnsi"/>
                <w:color w:val="FF0000"/>
              </w:rPr>
            </w:pPr>
            <w:r w:rsidRPr="00D3279C">
              <w:rPr>
                <w:rFonts w:asciiTheme="minorHAnsi" w:hAnsiTheme="minorHAnsi" w:cstheme="minorHAnsi"/>
              </w:rPr>
              <w:t>Součástí dodávky je zaškolení administrátorů dodaného řešení (všech jeho součástí) v nezbytně nutném rozsahu</w:t>
            </w:r>
          </w:p>
        </w:tc>
        <w:tc>
          <w:tcPr>
            <w:tcW w:w="1984" w:type="dxa"/>
            <w:shd w:val="clear" w:color="auto" w:fill="auto"/>
          </w:tcPr>
          <w:p w14:paraId="5C2AB3DF" w14:textId="77777777" w:rsidR="00A73321" w:rsidRPr="001B23F2" w:rsidRDefault="00A73321" w:rsidP="001B23F2">
            <w:pPr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A73321" w:rsidRPr="001B23F2" w14:paraId="78D05130" w14:textId="77777777" w:rsidTr="0004780C">
        <w:trPr>
          <w:trHeight w:val="315"/>
        </w:trPr>
        <w:tc>
          <w:tcPr>
            <w:tcW w:w="7787" w:type="dxa"/>
            <w:shd w:val="clear" w:color="auto" w:fill="auto"/>
          </w:tcPr>
          <w:p w14:paraId="00275904" w14:textId="6AC78573" w:rsidR="00A73321" w:rsidRPr="00A15497" w:rsidRDefault="00A73321" w:rsidP="001B23F2">
            <w:pPr>
              <w:rPr>
                <w:rFonts w:asciiTheme="minorHAnsi" w:hAnsiTheme="minorHAnsi" w:cstheme="minorHAnsi"/>
                <w:color w:val="FF0000"/>
              </w:rPr>
            </w:pPr>
            <w:r w:rsidRPr="00D3279C">
              <w:rPr>
                <w:rFonts w:asciiTheme="minorHAnsi" w:hAnsiTheme="minorHAnsi" w:cstheme="minorHAnsi"/>
              </w:rPr>
              <w:t>Součástí dodávky je podpora a servis dodaného řešení v rozsahu Smlouvy o dílo a o podpoře provozu.</w:t>
            </w:r>
          </w:p>
        </w:tc>
        <w:tc>
          <w:tcPr>
            <w:tcW w:w="1984" w:type="dxa"/>
            <w:shd w:val="clear" w:color="auto" w:fill="auto"/>
          </w:tcPr>
          <w:p w14:paraId="008E93FF" w14:textId="77777777" w:rsidR="00A73321" w:rsidRPr="001B23F2" w:rsidRDefault="00A73321" w:rsidP="001B23F2">
            <w:pPr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</w:tbl>
    <w:p w14:paraId="7DA803AB" w14:textId="20A012A2" w:rsidR="0004780C" w:rsidRDefault="0004780C" w:rsidP="00D3279C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F784DA" w14:textId="77777777" w:rsidR="0004780C" w:rsidRDefault="0004780C">
      <w:pPr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4476E79C" w14:textId="77777777" w:rsidR="00886E87" w:rsidRPr="00D3279C" w:rsidRDefault="00886E87" w:rsidP="00D3279C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1984"/>
      </w:tblGrid>
      <w:tr w:rsidR="00AD5C48" w:rsidRPr="001B23F2" w14:paraId="6B7C0C2C" w14:textId="77777777" w:rsidTr="00D3279C">
        <w:trPr>
          <w:cantSplit/>
          <w:trHeight w:val="300"/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56A909" w14:textId="25F0CB15" w:rsidR="00AD5C48" w:rsidRPr="001B23F2" w:rsidRDefault="00AD5C48" w:rsidP="001B23F2">
            <w:pPr>
              <w:rPr>
                <w:rFonts w:asciiTheme="minorHAnsi" w:hAnsiTheme="minorHAnsi" w:cstheme="minorHAnsi"/>
                <w:b/>
                <w:bCs/>
              </w:rPr>
            </w:pPr>
            <w:r w:rsidRPr="001B23F2">
              <w:rPr>
                <w:rFonts w:asciiTheme="minorHAnsi" w:hAnsiTheme="minorHAnsi" w:cstheme="minorHAnsi"/>
                <w:b/>
              </w:rPr>
              <w:t>MINIMÁLNÍ POŽADAVKY</w:t>
            </w:r>
            <w:r w:rsidRPr="001B23F2">
              <w:rPr>
                <w:rFonts w:asciiTheme="minorHAnsi" w:hAnsiTheme="minorHAnsi" w:cstheme="minorHAnsi"/>
                <w:b/>
                <w:bCs/>
              </w:rPr>
              <w:t xml:space="preserve"> Z POHLEDU OBČANA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FAC59D" w14:textId="001BBC71" w:rsidR="00AD5C48" w:rsidRPr="001B23F2" w:rsidRDefault="00AD5C48" w:rsidP="001B23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23F2">
              <w:rPr>
                <w:rFonts w:asciiTheme="minorHAnsi" w:hAnsiTheme="minorHAnsi" w:cstheme="minorHAnsi"/>
                <w:b/>
              </w:rPr>
              <w:t>ANO/NE</w:t>
            </w:r>
          </w:p>
        </w:tc>
      </w:tr>
      <w:tr w:rsidR="00AD5C48" w:rsidRPr="001B23F2" w14:paraId="763C3B62" w14:textId="77777777" w:rsidTr="00D3279C">
        <w:trPr>
          <w:trHeight w:val="6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68C530" w14:textId="41A0B1C4" w:rsidR="00AD5C48" w:rsidRPr="00A15497" w:rsidRDefault="003A6A0E" w:rsidP="001B23F2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AD5C48" w:rsidRPr="0004780C">
              <w:rPr>
                <w:rFonts w:asciiTheme="minorHAnsi" w:hAnsiTheme="minorHAnsi" w:cstheme="minorHAnsi"/>
              </w:rPr>
              <w:t>egistrace občana (podnikatele) prostřednictvím webového formuláře s aktivací registrace prostřednictvím notifikačního e-mailu.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619FCD" w14:textId="77777777" w:rsidR="00AD5C48" w:rsidRPr="001B23F2" w:rsidRDefault="00AD5C48" w:rsidP="001B23F2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3A6A0E" w:rsidRPr="001B23F2" w14:paraId="69CB9D1F" w14:textId="77777777" w:rsidTr="00D3279C">
        <w:trPr>
          <w:trHeight w:val="6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A4DBE8" w14:textId="13C7CDFD" w:rsidR="003A6A0E" w:rsidRPr="0004780C" w:rsidRDefault="003A6A0E" w:rsidP="001B23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automatické spárování účtu Identity občana vůči lokálnímu registru obyvatel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952579" w14:textId="77777777" w:rsidR="003A6A0E" w:rsidRPr="001B23F2" w:rsidRDefault="003A6A0E" w:rsidP="001B23F2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AD5C48" w:rsidRPr="001B23F2" w14:paraId="77405588" w14:textId="77777777" w:rsidTr="0004780C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B49198" w14:textId="77777777" w:rsidR="00AD5C48" w:rsidRPr="00A15497" w:rsidRDefault="00AD5C48" w:rsidP="001B23F2">
            <w:pPr>
              <w:rPr>
                <w:rFonts w:asciiTheme="minorHAnsi" w:hAnsiTheme="minorHAnsi" w:cstheme="minorHAnsi"/>
                <w:color w:val="FF0000"/>
              </w:rPr>
            </w:pPr>
            <w:r w:rsidRPr="0004780C">
              <w:rPr>
                <w:rFonts w:asciiTheme="minorHAnsi" w:hAnsiTheme="minorHAnsi" w:cstheme="minorHAnsi"/>
              </w:rPr>
              <w:t>Možnosti přihlášení občana k portálu: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42583F" w14:textId="77777777" w:rsidR="00AD5C48" w:rsidRPr="001B23F2" w:rsidRDefault="00AD5C48" w:rsidP="001B23F2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1B23F2">
              <w:rPr>
                <w:rFonts w:asciiTheme="minorHAnsi" w:eastAsiaTheme="minorHAnsi" w:hAnsiTheme="minorHAnsi" w:cstheme="minorHAnsi"/>
              </w:rPr>
              <w:t>-</w:t>
            </w:r>
          </w:p>
        </w:tc>
      </w:tr>
      <w:tr w:rsidR="00AD5C48" w:rsidRPr="001B23F2" w14:paraId="68E01200" w14:textId="77777777" w:rsidTr="00D3279C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5C158B" w14:textId="4CD08478" w:rsidR="00AD5C48" w:rsidRPr="0004780C" w:rsidRDefault="00AD5C48" w:rsidP="001B23F2">
            <w:pPr>
              <w:rPr>
                <w:rFonts w:asciiTheme="minorHAnsi" w:hAnsiTheme="minorHAnsi" w:cstheme="minorHAnsi"/>
              </w:rPr>
            </w:pPr>
            <w:r w:rsidRPr="0004780C">
              <w:rPr>
                <w:rFonts w:asciiTheme="minorHAnsi" w:hAnsiTheme="minorHAnsi" w:cstheme="minorHAnsi"/>
              </w:rPr>
              <w:t xml:space="preserve">neautorizovaný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B35C12" w14:textId="77777777" w:rsidR="00AD5C48" w:rsidRPr="001B23F2" w:rsidRDefault="00AD5C48" w:rsidP="001B23F2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AD5C48" w:rsidRPr="001B23F2" w14:paraId="0B9FB4F6" w14:textId="77777777" w:rsidTr="00D3279C">
        <w:trPr>
          <w:trHeight w:val="6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7EA4A5" w14:textId="114B7B75" w:rsidR="00AD5C48" w:rsidRPr="0004780C" w:rsidRDefault="00AD5C48" w:rsidP="001B23F2">
            <w:pPr>
              <w:rPr>
                <w:rFonts w:asciiTheme="minorHAnsi" w:hAnsiTheme="minorHAnsi" w:cstheme="minorHAnsi"/>
              </w:rPr>
            </w:pPr>
            <w:r w:rsidRPr="0004780C">
              <w:rPr>
                <w:rFonts w:asciiTheme="minorHAnsi" w:hAnsiTheme="minorHAnsi" w:cstheme="minorHAnsi"/>
              </w:rPr>
              <w:t>autorizovaný prostřednictvím portálového účtu (občan přístup autorizuje při osobní návštěvě úřadu</w:t>
            </w:r>
            <w:r w:rsidR="003A6A0E">
              <w:rPr>
                <w:rFonts w:asciiTheme="minorHAnsi" w:hAnsiTheme="minorHAnsi" w:cstheme="minorHAnsi"/>
              </w:rPr>
              <w:t xml:space="preserve"> (pro účely samosprávy apod.</w:t>
            </w:r>
            <w:r w:rsidRPr="0004780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7F02EB" w14:textId="77777777" w:rsidR="00AD5C48" w:rsidRPr="001B23F2" w:rsidRDefault="00AD5C48" w:rsidP="001B23F2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AD5C48" w:rsidRPr="001B23F2" w14:paraId="49B21331" w14:textId="77777777" w:rsidTr="00D3279C">
        <w:trPr>
          <w:trHeight w:val="6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EB1EBF" w14:textId="22B011A1" w:rsidR="00AD5C48" w:rsidRPr="0004780C" w:rsidRDefault="00AD5C48" w:rsidP="001B23F2">
            <w:pPr>
              <w:rPr>
                <w:rFonts w:asciiTheme="minorHAnsi" w:hAnsiTheme="minorHAnsi" w:cstheme="minorHAnsi"/>
              </w:rPr>
            </w:pPr>
            <w:r w:rsidRPr="0004780C">
              <w:rPr>
                <w:rFonts w:asciiTheme="minorHAnsi" w:hAnsiTheme="minorHAnsi" w:cstheme="minorHAnsi"/>
              </w:rPr>
              <w:t xml:space="preserve">autorizovaný přístup prostřednictvím </w:t>
            </w:r>
            <w:r w:rsidR="00E0783A">
              <w:rPr>
                <w:rFonts w:asciiTheme="minorHAnsi" w:hAnsiTheme="minorHAnsi" w:cstheme="minorHAnsi"/>
              </w:rPr>
              <w:t>NIA</w:t>
            </w:r>
            <w:r w:rsidR="003A6A0E">
              <w:rPr>
                <w:rFonts w:asciiTheme="minorHAnsi" w:hAnsiTheme="minorHAnsi" w:cstheme="minorHAnsi"/>
              </w:rPr>
              <w:t xml:space="preserve"> – Identitaobcana.cz</w:t>
            </w:r>
            <w:r w:rsidR="00EB0649">
              <w:rPr>
                <w:rFonts w:asciiTheme="minorHAnsi" w:hAnsiTheme="minorHAnsi" w:cstheme="minorHAnsi"/>
              </w:rPr>
              <w:t xml:space="preserve"> dle z</w:t>
            </w:r>
            <w:r w:rsidR="00EB0649" w:rsidRPr="00EB0649">
              <w:rPr>
                <w:rFonts w:asciiTheme="minorHAnsi" w:hAnsiTheme="minorHAnsi" w:cstheme="minorHAnsi"/>
              </w:rPr>
              <w:t>ákon</w:t>
            </w:r>
            <w:r w:rsidR="00EB0649">
              <w:rPr>
                <w:rFonts w:asciiTheme="minorHAnsi" w:hAnsiTheme="minorHAnsi" w:cstheme="minorHAnsi"/>
              </w:rPr>
              <w:t>a</w:t>
            </w:r>
            <w:r w:rsidR="00EB0649" w:rsidRPr="00EB0649">
              <w:rPr>
                <w:rFonts w:asciiTheme="minorHAnsi" w:hAnsiTheme="minorHAnsi" w:cstheme="minorHAnsi"/>
              </w:rPr>
              <w:t xml:space="preserve"> č. 250/2017 Sb.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075770" w14:textId="77777777" w:rsidR="00AD5C48" w:rsidRPr="001B23F2" w:rsidRDefault="00AD5C48" w:rsidP="001B23F2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AD5C48" w:rsidRPr="001B23F2" w14:paraId="0D22582F" w14:textId="77777777" w:rsidTr="0004780C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450AAA1" w14:textId="77777777" w:rsidR="00AD5C48" w:rsidRPr="0004780C" w:rsidRDefault="00AD5C48" w:rsidP="001B23F2">
            <w:pPr>
              <w:rPr>
                <w:rFonts w:asciiTheme="minorHAnsi" w:hAnsiTheme="minorHAnsi" w:cstheme="minorHAnsi"/>
              </w:rPr>
            </w:pPr>
            <w:r w:rsidRPr="0004780C">
              <w:rPr>
                <w:rFonts w:asciiTheme="minorHAnsi" w:hAnsiTheme="minorHAnsi" w:cstheme="minorHAnsi"/>
              </w:rPr>
              <w:t>Základní funkce dostupné po přihlášení občana: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AEC758" w14:textId="77777777" w:rsidR="00AD5C48" w:rsidRPr="0004780C" w:rsidRDefault="00AD5C48" w:rsidP="001B23F2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04780C">
              <w:rPr>
                <w:rFonts w:asciiTheme="minorHAnsi" w:eastAsiaTheme="minorHAnsi" w:hAnsiTheme="minorHAnsi" w:cstheme="minorHAnsi"/>
              </w:rPr>
              <w:t>-</w:t>
            </w:r>
          </w:p>
        </w:tc>
      </w:tr>
      <w:tr w:rsidR="00AD5C48" w:rsidRPr="001B23F2" w14:paraId="3D26700A" w14:textId="77777777" w:rsidTr="00D3279C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37937B" w14:textId="77777777" w:rsidR="00AD5C48" w:rsidRPr="0004780C" w:rsidRDefault="00AD5C48" w:rsidP="001B23F2">
            <w:pPr>
              <w:rPr>
                <w:rFonts w:asciiTheme="minorHAnsi" w:hAnsiTheme="minorHAnsi" w:cstheme="minorHAnsi"/>
              </w:rPr>
            </w:pPr>
            <w:r w:rsidRPr="0004780C">
              <w:rPr>
                <w:rFonts w:asciiTheme="minorHAnsi" w:hAnsiTheme="minorHAnsi" w:cstheme="minorHAnsi"/>
              </w:rPr>
              <w:t>správa vlastního profilu (editace údajů zadaných při registraci)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21B4EC" w14:textId="77777777" w:rsidR="00AD5C48" w:rsidRPr="001B23F2" w:rsidRDefault="00AD5C48" w:rsidP="001B23F2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AD5C48" w:rsidRPr="001B23F2" w14:paraId="0E48AD54" w14:textId="77777777" w:rsidTr="00D3279C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DEE7D2" w14:textId="77777777" w:rsidR="00AD5C48" w:rsidRPr="0004780C" w:rsidRDefault="00AD5C48" w:rsidP="001B23F2">
            <w:pPr>
              <w:rPr>
                <w:rFonts w:asciiTheme="minorHAnsi" w:hAnsiTheme="minorHAnsi" w:cstheme="minorHAnsi"/>
              </w:rPr>
            </w:pPr>
            <w:r w:rsidRPr="0004780C">
              <w:rPr>
                <w:rFonts w:asciiTheme="minorHAnsi" w:hAnsiTheme="minorHAnsi" w:cstheme="minorHAnsi"/>
              </w:rPr>
              <w:t>vytvoření nového podání prostřednictvím on-line formuláře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37017AA" w14:textId="77777777" w:rsidR="00AD5C48" w:rsidRPr="001B23F2" w:rsidRDefault="00AD5C48" w:rsidP="001B23F2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AD5C48" w:rsidRPr="001B23F2" w14:paraId="0EDC1B57" w14:textId="77777777" w:rsidTr="00D3279C">
        <w:trPr>
          <w:trHeight w:val="6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468FDD" w14:textId="77777777" w:rsidR="00AD5C48" w:rsidRPr="0004780C" w:rsidRDefault="00AD5C48" w:rsidP="001B23F2">
            <w:pPr>
              <w:rPr>
                <w:rFonts w:asciiTheme="minorHAnsi" w:hAnsiTheme="minorHAnsi" w:cstheme="minorHAnsi"/>
              </w:rPr>
            </w:pPr>
            <w:r w:rsidRPr="0004780C">
              <w:rPr>
                <w:rFonts w:asciiTheme="minorHAnsi" w:hAnsiTheme="minorHAnsi" w:cstheme="minorHAnsi"/>
              </w:rPr>
              <w:t>zobrazení přehledu o stavu realizovaných podání a včetně rozhraní pro komunikaci občana s úřadem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09D924" w14:textId="77777777" w:rsidR="00AD5C48" w:rsidRPr="001B23F2" w:rsidRDefault="00AD5C48" w:rsidP="001B23F2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AD5C48" w:rsidRPr="001B23F2" w14:paraId="59176815" w14:textId="77777777" w:rsidTr="00D3279C">
        <w:trPr>
          <w:trHeight w:val="6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E4A290" w14:textId="77777777" w:rsidR="00AD5C48" w:rsidRPr="0004780C" w:rsidRDefault="00AD5C48" w:rsidP="001B23F2">
            <w:pPr>
              <w:rPr>
                <w:rFonts w:asciiTheme="minorHAnsi" w:hAnsiTheme="minorHAnsi" w:cstheme="minorHAnsi"/>
              </w:rPr>
            </w:pPr>
            <w:r w:rsidRPr="0004780C">
              <w:rPr>
                <w:rFonts w:asciiTheme="minorHAnsi" w:hAnsiTheme="minorHAnsi" w:cstheme="minorHAnsi"/>
              </w:rPr>
              <w:t>evidence rozpracovaných podání s možností následného dokončení a správy rozpracovaných podání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3D3B44" w14:textId="77777777" w:rsidR="00AD5C48" w:rsidRPr="001B23F2" w:rsidRDefault="00AD5C48" w:rsidP="001B23F2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AD5C48" w:rsidRPr="001B23F2" w14:paraId="44E17134" w14:textId="77777777" w:rsidTr="00D3279C">
        <w:trPr>
          <w:trHeight w:val="6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9D397D" w14:textId="77777777" w:rsidR="00AD5C48" w:rsidRPr="0004780C" w:rsidRDefault="00AD5C48" w:rsidP="001B23F2">
            <w:pPr>
              <w:rPr>
                <w:rFonts w:asciiTheme="minorHAnsi" w:hAnsiTheme="minorHAnsi" w:cstheme="minorHAnsi"/>
              </w:rPr>
            </w:pPr>
            <w:r w:rsidRPr="0004780C">
              <w:rPr>
                <w:rFonts w:asciiTheme="minorHAnsi" w:hAnsiTheme="minorHAnsi" w:cstheme="minorHAnsi"/>
              </w:rPr>
              <w:t>zobrazení přehledu o ekonomických závazcích vůči městu a jejich plnění s možností úhrady pomocí platební brány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B33413" w14:textId="77777777" w:rsidR="00AD5C48" w:rsidRPr="001B23F2" w:rsidRDefault="00AD5C48" w:rsidP="001B2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D5C48" w:rsidRPr="001B23F2" w14:paraId="2E2155F3" w14:textId="77777777" w:rsidTr="00D3279C">
        <w:trPr>
          <w:trHeight w:val="17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32F2D5" w14:textId="77777777" w:rsidR="00AD5C48" w:rsidRPr="00395F81" w:rsidRDefault="00AD5C48" w:rsidP="001B23F2">
            <w:pPr>
              <w:rPr>
                <w:rFonts w:asciiTheme="minorHAnsi" w:hAnsiTheme="minorHAnsi" w:cstheme="minorHAnsi"/>
              </w:rPr>
            </w:pPr>
            <w:r w:rsidRPr="00395F81">
              <w:rPr>
                <w:rFonts w:asciiTheme="minorHAnsi" w:hAnsiTheme="minorHAnsi" w:cstheme="minorHAnsi"/>
              </w:rPr>
              <w:t>Pro každý formulář možnost zobrazení rozšířeného popisu životní situace s informacemi a kontakty na příslušné úředníky úřadu.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9AA7BA" w14:textId="77777777" w:rsidR="00AD5C48" w:rsidRPr="001B23F2" w:rsidRDefault="00AD5C48" w:rsidP="001B23F2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AD5C48" w:rsidRPr="001B23F2" w14:paraId="535B2934" w14:textId="77777777" w:rsidTr="00D3279C">
        <w:trPr>
          <w:trHeight w:val="38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6F136C" w14:textId="77777777" w:rsidR="00AD5C48" w:rsidRPr="00395F81" w:rsidRDefault="00AD5C48" w:rsidP="001B23F2">
            <w:pPr>
              <w:rPr>
                <w:rFonts w:asciiTheme="minorHAnsi" w:hAnsiTheme="minorHAnsi" w:cstheme="minorHAnsi"/>
              </w:rPr>
            </w:pPr>
            <w:r w:rsidRPr="00395F81">
              <w:rPr>
                <w:rFonts w:asciiTheme="minorHAnsi" w:hAnsiTheme="minorHAnsi" w:cstheme="minorHAnsi"/>
              </w:rPr>
              <w:t>Při vytváření nového podání se do formuláře automaticky doplní známé údaje z profilu občana, úřadu apod.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48C285" w14:textId="77777777" w:rsidR="00AD5C48" w:rsidRPr="001B23F2" w:rsidRDefault="00AD5C48" w:rsidP="001B23F2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AD5C48" w:rsidRPr="001B23F2" w14:paraId="5F3B437A" w14:textId="77777777" w:rsidTr="00D3279C">
        <w:trPr>
          <w:trHeight w:val="17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9348B0" w14:textId="77777777" w:rsidR="00AD5C48" w:rsidRPr="00395F81" w:rsidRDefault="00AD5C48" w:rsidP="001B23F2">
            <w:pPr>
              <w:rPr>
                <w:rFonts w:asciiTheme="minorHAnsi" w:hAnsiTheme="minorHAnsi" w:cstheme="minorHAnsi"/>
              </w:rPr>
            </w:pPr>
            <w:r w:rsidRPr="00395F81">
              <w:rPr>
                <w:rFonts w:asciiTheme="minorHAnsi" w:hAnsiTheme="minorHAnsi" w:cstheme="minorHAnsi"/>
              </w:rPr>
              <w:t>Při vyplňování formuláře je občan upozorňován na chybějící nebo chybné údaje.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5872DC" w14:textId="77777777" w:rsidR="00AD5C48" w:rsidRPr="001B23F2" w:rsidRDefault="00AD5C48" w:rsidP="001B23F2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AD5C48" w:rsidRPr="001B23F2" w14:paraId="015234E8" w14:textId="77777777" w:rsidTr="00D3279C">
        <w:trPr>
          <w:trHeight w:val="4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470AB8" w14:textId="77777777" w:rsidR="00AD5C48" w:rsidRPr="00395F81" w:rsidRDefault="00AD5C48" w:rsidP="001B23F2">
            <w:pPr>
              <w:rPr>
                <w:rFonts w:asciiTheme="minorHAnsi" w:hAnsiTheme="minorHAnsi" w:cstheme="minorHAnsi"/>
              </w:rPr>
            </w:pPr>
            <w:r w:rsidRPr="00395F81">
              <w:rPr>
                <w:rFonts w:asciiTheme="minorHAnsi" w:hAnsiTheme="minorHAnsi" w:cstheme="minorHAnsi"/>
              </w:rPr>
              <w:t>Formulář musí umožňovat připojení příloh v akceptovatelných el. formátech.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73034B" w14:textId="77777777" w:rsidR="00AD5C48" w:rsidRPr="001B23F2" w:rsidRDefault="00AD5C48" w:rsidP="001B23F2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AD5C48" w:rsidRPr="001B23F2" w14:paraId="7F9B2372" w14:textId="77777777" w:rsidTr="0004780C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D29E34" w14:textId="77777777" w:rsidR="00AD5C48" w:rsidRPr="00A15497" w:rsidRDefault="00AD5C48" w:rsidP="001B23F2">
            <w:pPr>
              <w:rPr>
                <w:rFonts w:asciiTheme="minorHAnsi" w:hAnsiTheme="minorHAnsi" w:cstheme="minorHAnsi"/>
                <w:color w:val="FF0000"/>
              </w:rPr>
            </w:pPr>
            <w:r w:rsidRPr="0004780C">
              <w:rPr>
                <w:rFonts w:asciiTheme="minorHAnsi" w:hAnsiTheme="minorHAnsi" w:cstheme="minorHAnsi"/>
              </w:rPr>
              <w:t>Formuláře musí obsahovat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0BDFF2" w14:textId="77777777" w:rsidR="00AD5C48" w:rsidRPr="001B23F2" w:rsidRDefault="00AD5C48" w:rsidP="001B23F2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AD5C48" w:rsidRPr="001B23F2" w14:paraId="13F5B034" w14:textId="77777777" w:rsidTr="00D3279C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B5A59F" w14:textId="77777777" w:rsidR="00AD5C48" w:rsidRPr="00395F81" w:rsidRDefault="00AD5C48" w:rsidP="001B23F2">
            <w:pPr>
              <w:rPr>
                <w:rFonts w:asciiTheme="minorHAnsi" w:hAnsiTheme="minorHAnsi" w:cstheme="minorHAnsi"/>
              </w:rPr>
            </w:pPr>
            <w:r w:rsidRPr="00395F81">
              <w:rPr>
                <w:rFonts w:asciiTheme="minorHAnsi" w:hAnsiTheme="minorHAnsi" w:cstheme="minorHAnsi"/>
              </w:rPr>
              <w:t>žádost o evidenci psa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9FAE7D" w14:textId="77777777" w:rsidR="00AD5C48" w:rsidRPr="001B23F2" w:rsidRDefault="00AD5C48" w:rsidP="001B23F2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AD5C48" w:rsidRPr="001B23F2" w14:paraId="7FF649BD" w14:textId="77777777" w:rsidTr="00D3279C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C540F98" w14:textId="77777777" w:rsidR="00AD5C48" w:rsidRPr="00395F81" w:rsidRDefault="00AD5C48" w:rsidP="001B23F2">
            <w:pPr>
              <w:rPr>
                <w:rFonts w:asciiTheme="minorHAnsi" w:hAnsiTheme="minorHAnsi" w:cstheme="minorHAnsi"/>
              </w:rPr>
            </w:pPr>
            <w:r w:rsidRPr="00395F81">
              <w:rPr>
                <w:rFonts w:asciiTheme="minorHAnsi" w:hAnsiTheme="minorHAnsi" w:cstheme="minorHAnsi"/>
              </w:rPr>
              <w:t>formulář pro komunální odpad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E71AA7" w14:textId="77777777" w:rsidR="00AD5C48" w:rsidRPr="001B23F2" w:rsidRDefault="00AD5C48" w:rsidP="001B23F2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AD5C48" w:rsidRPr="001B23F2" w14:paraId="5BA3F48C" w14:textId="77777777" w:rsidTr="00D3279C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F4E9CF" w14:textId="77777777" w:rsidR="00AD5C48" w:rsidRPr="00395F81" w:rsidRDefault="00AD5C48" w:rsidP="001B23F2">
            <w:pPr>
              <w:rPr>
                <w:rFonts w:asciiTheme="minorHAnsi" w:hAnsiTheme="minorHAnsi" w:cstheme="minorHAnsi"/>
              </w:rPr>
            </w:pPr>
            <w:r w:rsidRPr="00395F81">
              <w:rPr>
                <w:rFonts w:asciiTheme="minorHAnsi" w:hAnsiTheme="minorHAnsi" w:cstheme="minorHAnsi"/>
              </w:rPr>
              <w:t>zábory veřejného prostranství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BAA049" w14:textId="77777777" w:rsidR="00AD5C48" w:rsidRPr="001B23F2" w:rsidRDefault="00AD5C48" w:rsidP="001B2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D5C48" w:rsidRPr="001B23F2" w14:paraId="036411FF" w14:textId="77777777" w:rsidTr="00D3279C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99BC3E" w14:textId="77777777" w:rsidR="00AD5C48" w:rsidRPr="00395F81" w:rsidRDefault="00AD5C48" w:rsidP="001B23F2">
            <w:pPr>
              <w:rPr>
                <w:rFonts w:asciiTheme="minorHAnsi" w:hAnsiTheme="minorHAnsi" w:cstheme="minorHAnsi"/>
              </w:rPr>
            </w:pPr>
            <w:r w:rsidRPr="00395F81">
              <w:rPr>
                <w:rFonts w:asciiTheme="minorHAnsi" w:hAnsiTheme="minorHAnsi" w:cstheme="minorHAnsi"/>
              </w:rPr>
              <w:t>žádost o povolení k vypouštění odpadních vod do vod povrchových nebo jeho změnu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D74AF9" w14:textId="77777777" w:rsidR="00AD5C48" w:rsidRPr="001B23F2" w:rsidRDefault="00AD5C48" w:rsidP="001B2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D5C48" w:rsidRPr="001B23F2" w14:paraId="6D34DCC9" w14:textId="77777777" w:rsidTr="00D3279C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11C03C" w14:textId="77777777" w:rsidR="00AD5C48" w:rsidRPr="00395F81" w:rsidRDefault="00AD5C48" w:rsidP="001B23F2">
            <w:pPr>
              <w:rPr>
                <w:rFonts w:asciiTheme="minorHAnsi" w:hAnsiTheme="minorHAnsi" w:cstheme="minorHAnsi"/>
              </w:rPr>
            </w:pPr>
            <w:r w:rsidRPr="00395F81">
              <w:rPr>
                <w:rFonts w:asciiTheme="minorHAnsi" w:hAnsiTheme="minorHAnsi" w:cstheme="minorHAnsi"/>
              </w:rPr>
              <w:t>žádost o zápis změny vlastníka nebo provozovatele silničního vozidla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08A87F" w14:textId="77777777" w:rsidR="00AD5C48" w:rsidRPr="001B23F2" w:rsidRDefault="00AD5C48" w:rsidP="001B2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D5C48" w:rsidRPr="001B23F2" w14:paraId="0CE3ACA4" w14:textId="77777777" w:rsidTr="00D3279C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3B078E" w14:textId="77777777" w:rsidR="00AD5C48" w:rsidRPr="00395F81" w:rsidRDefault="00AD5C48" w:rsidP="001B23F2">
            <w:pPr>
              <w:rPr>
                <w:rFonts w:asciiTheme="minorHAnsi" w:hAnsiTheme="minorHAnsi" w:cstheme="minorHAnsi"/>
              </w:rPr>
            </w:pPr>
            <w:r w:rsidRPr="00395F81">
              <w:rPr>
                <w:rFonts w:asciiTheme="minorHAnsi" w:hAnsiTheme="minorHAnsi" w:cstheme="minorHAnsi"/>
              </w:rPr>
              <w:t>žádost o vydání nového dokladu k vozidlu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9DB98A" w14:textId="77777777" w:rsidR="00AD5C48" w:rsidRPr="001B23F2" w:rsidRDefault="00AD5C48" w:rsidP="001B2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D5C48" w:rsidRPr="001B23F2" w14:paraId="15F25E8B" w14:textId="77777777" w:rsidTr="00D3279C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F89537" w14:textId="77777777" w:rsidR="00AD5C48" w:rsidRPr="00395F81" w:rsidRDefault="00AD5C48" w:rsidP="001B23F2">
            <w:pPr>
              <w:rPr>
                <w:rFonts w:asciiTheme="minorHAnsi" w:hAnsiTheme="minorHAnsi" w:cstheme="minorHAnsi"/>
              </w:rPr>
            </w:pPr>
            <w:r w:rsidRPr="00395F81">
              <w:rPr>
                <w:rFonts w:asciiTheme="minorHAnsi" w:hAnsiTheme="minorHAnsi" w:cstheme="minorHAnsi"/>
              </w:rPr>
              <w:t>oznámení o ztrátě, odcizení, poškození nebo zničení cestovního pasu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812843" w14:textId="77777777" w:rsidR="00AD5C48" w:rsidRPr="001B23F2" w:rsidRDefault="00AD5C48" w:rsidP="001B2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D5C48" w:rsidRPr="001B23F2" w14:paraId="4B2C0518" w14:textId="77777777" w:rsidTr="00D3279C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4C2AE4" w14:textId="77777777" w:rsidR="00AD5C48" w:rsidRPr="00395F81" w:rsidRDefault="00AD5C48" w:rsidP="001B23F2">
            <w:pPr>
              <w:rPr>
                <w:rFonts w:asciiTheme="minorHAnsi" w:hAnsiTheme="minorHAnsi" w:cstheme="minorHAnsi"/>
              </w:rPr>
            </w:pPr>
            <w:r w:rsidRPr="00395F81">
              <w:rPr>
                <w:rFonts w:asciiTheme="minorHAnsi" w:hAnsiTheme="minorHAnsi" w:cstheme="minorHAnsi"/>
              </w:rPr>
              <w:t>oznámení o ztrátě, odcizení, poškození nebo zničení občanského průkazu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164399" w14:textId="77777777" w:rsidR="00AD5C48" w:rsidRPr="001B23F2" w:rsidRDefault="00AD5C48" w:rsidP="001B2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D5C48" w:rsidRPr="001B23F2" w14:paraId="22BD1E06" w14:textId="77777777" w:rsidTr="00D3279C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38A5CA1" w14:textId="1CEF6F0C" w:rsidR="00AD5C48" w:rsidRPr="00395F81" w:rsidRDefault="00AD5C48" w:rsidP="001B23F2">
            <w:pPr>
              <w:rPr>
                <w:rFonts w:asciiTheme="minorHAnsi" w:eastAsia="Calibri" w:hAnsiTheme="minorHAnsi" w:cstheme="minorHAnsi"/>
              </w:rPr>
            </w:pPr>
            <w:r w:rsidRPr="00395F81">
              <w:rPr>
                <w:rFonts w:asciiTheme="minorHAnsi" w:hAnsiTheme="minorHAnsi" w:cstheme="minorHAnsi"/>
              </w:rPr>
              <w:t xml:space="preserve">žádost o </w:t>
            </w:r>
            <w:r w:rsidR="00395F81" w:rsidRPr="00395F81">
              <w:rPr>
                <w:rFonts w:asciiTheme="minorHAnsi" w:hAnsiTheme="minorHAnsi" w:cstheme="minorHAnsi"/>
              </w:rPr>
              <w:t xml:space="preserve">městský </w:t>
            </w:r>
            <w:r w:rsidRPr="00395F81">
              <w:rPr>
                <w:rFonts w:asciiTheme="minorHAnsi" w:hAnsiTheme="minorHAnsi" w:cstheme="minorHAnsi"/>
              </w:rPr>
              <w:t>byt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104F41" w14:textId="77777777" w:rsidR="00AD5C48" w:rsidRPr="001B23F2" w:rsidRDefault="00AD5C48" w:rsidP="001B2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D5C48" w:rsidRPr="001B23F2" w14:paraId="33BFE196" w14:textId="77777777" w:rsidTr="00D3279C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DC5CCA" w14:textId="77777777" w:rsidR="00AD5C48" w:rsidRPr="00395F81" w:rsidRDefault="00AD5C48" w:rsidP="001B23F2">
            <w:pPr>
              <w:rPr>
                <w:rFonts w:asciiTheme="minorHAnsi" w:eastAsia="Calibri" w:hAnsiTheme="minorHAnsi" w:cstheme="minorHAnsi"/>
              </w:rPr>
            </w:pPr>
            <w:r w:rsidRPr="00395F81">
              <w:rPr>
                <w:rFonts w:asciiTheme="minorHAnsi" w:hAnsiTheme="minorHAnsi" w:cstheme="minorHAnsi"/>
              </w:rPr>
              <w:t>žádost o poskytnutí informací dle zákona č. 106/1999 Sb.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E087A1" w14:textId="77777777" w:rsidR="00AD5C48" w:rsidRPr="001B23F2" w:rsidRDefault="00AD5C48" w:rsidP="001B2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D5C48" w:rsidRPr="001B23F2" w14:paraId="7D0C2943" w14:textId="77777777" w:rsidTr="00D3279C">
        <w:trPr>
          <w:trHeight w:val="6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0071FB" w14:textId="77777777" w:rsidR="00AD5C48" w:rsidRPr="00395F81" w:rsidRDefault="00AD5C48" w:rsidP="001B23F2">
            <w:pPr>
              <w:rPr>
                <w:rFonts w:asciiTheme="minorHAnsi" w:hAnsiTheme="minorHAnsi" w:cstheme="minorHAnsi"/>
              </w:rPr>
            </w:pPr>
            <w:r w:rsidRPr="00395F81">
              <w:rPr>
                <w:rFonts w:asciiTheme="minorHAnsi" w:hAnsiTheme="minorHAnsi" w:cstheme="minorHAnsi"/>
              </w:rPr>
              <w:t>Občan má možnost před odesláním zobrazit náhled formuláře v PDF a vytisknout jej (pomocí interní aplikace).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218586" w14:textId="77777777" w:rsidR="00AD5C48" w:rsidRPr="001B23F2" w:rsidRDefault="00AD5C48" w:rsidP="001B23F2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AD5C48" w:rsidRPr="001B23F2" w14:paraId="0DAF3A95" w14:textId="77777777" w:rsidTr="00D3279C">
        <w:trPr>
          <w:trHeight w:val="4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CE1C3DA" w14:textId="77777777" w:rsidR="00AD5C48" w:rsidRPr="00395F81" w:rsidRDefault="00AD5C48" w:rsidP="001B23F2">
            <w:pPr>
              <w:rPr>
                <w:rFonts w:asciiTheme="minorHAnsi" w:hAnsiTheme="minorHAnsi" w:cstheme="minorHAnsi"/>
              </w:rPr>
            </w:pPr>
            <w:r w:rsidRPr="00395F81">
              <w:rPr>
                <w:rFonts w:asciiTheme="minorHAnsi" w:hAnsiTheme="minorHAnsi" w:cstheme="minorHAnsi"/>
              </w:rPr>
              <w:t>Občan má možnost uložit si rozpracované podání a dokončit jej později.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C2334D9" w14:textId="77777777" w:rsidR="00AD5C48" w:rsidRPr="001B23F2" w:rsidRDefault="00AD5C48" w:rsidP="001B23F2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AD5C48" w:rsidRPr="001B23F2" w14:paraId="4FE21544" w14:textId="77777777" w:rsidTr="00D3279C">
        <w:trPr>
          <w:trHeight w:val="62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4835BC" w14:textId="77777777" w:rsidR="00AD5C48" w:rsidRPr="00395F81" w:rsidRDefault="00AD5C48" w:rsidP="001B23F2">
            <w:pPr>
              <w:rPr>
                <w:rFonts w:asciiTheme="minorHAnsi" w:hAnsiTheme="minorHAnsi" w:cstheme="minorHAnsi"/>
              </w:rPr>
            </w:pPr>
            <w:r w:rsidRPr="00395F81">
              <w:rPr>
                <w:rFonts w:asciiTheme="minorHAnsi" w:hAnsiTheme="minorHAnsi" w:cstheme="minorHAnsi"/>
              </w:rPr>
              <w:lastRenderedPageBreak/>
              <w:t>Před odesláním podání je provedena kontrola správnosti a úplnosti údajů. V případě chyb je občan přehledně upozorněn na opravu nebo doplnění konkrétních údajů.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421310" w14:textId="77777777" w:rsidR="00AD5C48" w:rsidRPr="001B23F2" w:rsidRDefault="00AD5C48" w:rsidP="001B23F2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AD5C48" w:rsidRPr="001B23F2" w14:paraId="241FE06F" w14:textId="77777777" w:rsidTr="00D3279C">
        <w:trPr>
          <w:trHeight w:val="20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B73A5D" w14:textId="77777777" w:rsidR="00AD5C48" w:rsidRPr="00395F81" w:rsidRDefault="00AD5C48" w:rsidP="001B23F2">
            <w:pPr>
              <w:rPr>
                <w:rFonts w:asciiTheme="minorHAnsi" w:hAnsiTheme="minorHAnsi" w:cstheme="minorHAnsi"/>
              </w:rPr>
            </w:pPr>
            <w:r w:rsidRPr="00395F81">
              <w:rPr>
                <w:rFonts w:asciiTheme="minorHAnsi" w:hAnsiTheme="minorHAnsi" w:cstheme="minorHAnsi"/>
              </w:rPr>
              <w:t>Autorizovaný občan může odeslat formulář prostřednictvím portálu, po zpracování podání a přidělení čísla jednacího občan obdrží e-mailem potvrzení o úspěšném přijetí podání s vygenerovanou tiskovou podobou podání v PDF.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646C5D2" w14:textId="77777777" w:rsidR="00AD5C48" w:rsidRPr="001B23F2" w:rsidRDefault="00AD5C48" w:rsidP="001B23F2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AD5C48" w:rsidRPr="001B23F2" w14:paraId="10C39A3B" w14:textId="77777777" w:rsidTr="00D3279C">
        <w:trPr>
          <w:trHeight w:val="49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455AB8" w14:textId="77777777" w:rsidR="00AD5C48" w:rsidRPr="00395F81" w:rsidRDefault="00AD5C48" w:rsidP="001B23F2">
            <w:pPr>
              <w:rPr>
                <w:rFonts w:asciiTheme="minorHAnsi" w:hAnsiTheme="minorHAnsi" w:cstheme="minorHAnsi"/>
              </w:rPr>
            </w:pPr>
            <w:r w:rsidRPr="00395F81">
              <w:rPr>
                <w:rFonts w:asciiTheme="minorHAnsi" w:hAnsiTheme="minorHAnsi" w:cstheme="minorHAnsi"/>
              </w:rPr>
              <w:t>Neautorizovaný občan může odeslat formulář na e-mail podatelny (do elektronické podatelny), občan obdrží e-mailem potvrzení o úspěšném přijetí podání spolu s PDF dokumentem vyplněného podání.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B62C05" w14:textId="77777777" w:rsidR="00AD5C48" w:rsidRPr="001B23F2" w:rsidRDefault="00AD5C48" w:rsidP="001B23F2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AD5C48" w:rsidRPr="001B23F2" w14:paraId="5E8B665C" w14:textId="77777777" w:rsidTr="00D3279C">
        <w:trPr>
          <w:trHeight w:val="63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01511D" w14:textId="6A3C89D7" w:rsidR="00AD5C48" w:rsidRPr="00395F81" w:rsidRDefault="00AD5C48" w:rsidP="001B23F2">
            <w:pPr>
              <w:rPr>
                <w:rFonts w:asciiTheme="minorHAnsi" w:hAnsiTheme="minorHAnsi" w:cstheme="minorHAnsi"/>
              </w:rPr>
            </w:pPr>
            <w:r w:rsidRPr="00395F81">
              <w:rPr>
                <w:rFonts w:asciiTheme="minorHAnsi" w:hAnsiTheme="minorHAnsi" w:cstheme="minorHAnsi"/>
              </w:rPr>
              <w:t>Neautorizovaný občan může zaplatit pomocí platební brány např. pokutu za přestupek na základě výzvy k úhradě určené částky z automatického zpracování přestupků</w:t>
            </w:r>
            <w:r w:rsidR="00C27188">
              <w:rPr>
                <w:rFonts w:asciiTheme="minorHAnsi" w:hAnsiTheme="minorHAnsi" w:cstheme="minorHAnsi"/>
              </w:rPr>
              <w:t>, nebo místní poplat</w:t>
            </w:r>
            <w:r w:rsidR="00A73F3B">
              <w:rPr>
                <w:rFonts w:asciiTheme="minorHAnsi" w:hAnsiTheme="minorHAnsi" w:cstheme="minorHAnsi"/>
              </w:rPr>
              <w:t>k</w:t>
            </w:r>
            <w:r w:rsidR="00C27188">
              <w:rPr>
                <w:rFonts w:asciiTheme="minorHAnsi" w:hAnsiTheme="minorHAnsi" w:cstheme="minorHAnsi"/>
              </w:rPr>
              <w:t>y na základě variabilního symbolu, nebo rodného čísla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91843F" w14:textId="77777777" w:rsidR="00AD5C48" w:rsidRPr="001B23F2" w:rsidRDefault="00AD5C48" w:rsidP="001B23F2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62AF2608" w14:textId="5A4004AD" w:rsidR="00372520" w:rsidRPr="001B23F2" w:rsidRDefault="00372520" w:rsidP="00AA1256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1984"/>
      </w:tblGrid>
      <w:tr w:rsidR="001B23F2" w:rsidRPr="001B23F2" w14:paraId="48AC6EAD" w14:textId="77777777" w:rsidTr="00395F81">
        <w:trPr>
          <w:cantSplit/>
          <w:trHeight w:val="220"/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25BE58" w14:textId="782DA068" w:rsidR="001B23F2" w:rsidRPr="001B23F2" w:rsidRDefault="001B23F2" w:rsidP="001B23F2">
            <w:pPr>
              <w:pStyle w:val="Normlnpsmo"/>
              <w:ind w:left="-8" w:hanging="8"/>
              <w:rPr>
                <w:rFonts w:asciiTheme="minorHAnsi" w:hAnsiTheme="minorHAnsi" w:cstheme="minorHAnsi"/>
                <w:b/>
              </w:rPr>
            </w:pPr>
            <w:r w:rsidRPr="001B23F2">
              <w:rPr>
                <w:rFonts w:asciiTheme="minorHAnsi" w:hAnsiTheme="minorHAnsi" w:cstheme="minorHAnsi"/>
                <w:b/>
              </w:rPr>
              <w:t>MINIMÁLNÍ POŽADAVKY Z POHLEDU ÚŘADU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191E4D" w14:textId="74C3FF5B" w:rsidR="001B23F2" w:rsidRPr="001B23F2" w:rsidRDefault="001B23F2" w:rsidP="001B23F2">
            <w:pPr>
              <w:pStyle w:val="Normlnpsmo"/>
              <w:jc w:val="center"/>
              <w:rPr>
                <w:rFonts w:asciiTheme="minorHAnsi" w:hAnsiTheme="minorHAnsi" w:cstheme="minorHAnsi"/>
                <w:b/>
              </w:rPr>
            </w:pPr>
            <w:r w:rsidRPr="001B23F2">
              <w:rPr>
                <w:rFonts w:asciiTheme="minorHAnsi" w:hAnsiTheme="minorHAnsi" w:cstheme="minorHAnsi"/>
                <w:b/>
              </w:rPr>
              <w:t>ANO/NE</w:t>
            </w:r>
          </w:p>
        </w:tc>
      </w:tr>
      <w:tr w:rsidR="001B23F2" w:rsidRPr="001B23F2" w14:paraId="29197B43" w14:textId="77777777" w:rsidTr="00395F81">
        <w:trPr>
          <w:trHeight w:val="39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91F7344" w14:textId="082DE056" w:rsidR="001B23F2" w:rsidRPr="001B23F2" w:rsidRDefault="001B23F2" w:rsidP="001B23F2">
            <w:pPr>
              <w:pStyle w:val="Normlnpsmo"/>
              <w:ind w:left="0" w:hanging="8"/>
              <w:rPr>
                <w:rFonts w:asciiTheme="minorHAnsi" w:hAnsiTheme="minorHAnsi" w:cstheme="minorHAnsi"/>
              </w:rPr>
            </w:pPr>
            <w:r w:rsidRPr="001B23F2">
              <w:rPr>
                <w:rFonts w:asciiTheme="minorHAnsi" w:hAnsiTheme="minorHAnsi" w:cstheme="minorHAnsi"/>
              </w:rPr>
              <w:t>Součástí dodávky jsou inteligentní elektronické formuláře pro řešení běžných životních situací občanů a podnikatelů.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95BA51" w14:textId="77777777" w:rsidR="001B23F2" w:rsidRPr="001B23F2" w:rsidRDefault="001B23F2" w:rsidP="001B23F2">
            <w:pPr>
              <w:pStyle w:val="Normlnpsm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B23F2" w:rsidRPr="001B23F2" w14:paraId="779601B0" w14:textId="77777777" w:rsidTr="00395F81">
        <w:trPr>
          <w:trHeight w:val="34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F6CC75" w14:textId="77777777" w:rsidR="001B23F2" w:rsidRPr="001B23F2" w:rsidRDefault="001B23F2" w:rsidP="001B23F2">
            <w:pPr>
              <w:pStyle w:val="Normlnpsmo"/>
              <w:ind w:left="-8" w:hanging="8"/>
              <w:rPr>
                <w:rFonts w:asciiTheme="minorHAnsi" w:hAnsiTheme="minorHAnsi" w:cstheme="minorHAnsi"/>
                <w:color w:val="000000"/>
              </w:rPr>
            </w:pPr>
            <w:r w:rsidRPr="001B23F2">
              <w:rPr>
                <w:rFonts w:asciiTheme="minorHAnsi" w:hAnsiTheme="minorHAnsi" w:cstheme="minorHAnsi"/>
                <w:color w:val="000000"/>
              </w:rPr>
              <w:t>Nabídku formulářů lze uživatelsky rozdělit do kategorií a podkategorií (alespoň 2 úrovně).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0E81C9" w14:textId="77777777" w:rsidR="001B23F2" w:rsidRPr="001B23F2" w:rsidRDefault="001B23F2" w:rsidP="001B23F2">
            <w:pPr>
              <w:pStyle w:val="Normlnpsm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B23F2" w:rsidRPr="001B23F2" w14:paraId="6805FC0F" w14:textId="77777777" w:rsidTr="00395F81">
        <w:trPr>
          <w:trHeight w:val="42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68DCB9" w14:textId="77777777" w:rsidR="001B23F2" w:rsidRPr="001B23F2" w:rsidRDefault="001B23F2" w:rsidP="001B23F2">
            <w:pPr>
              <w:pStyle w:val="Normlnpsmo"/>
              <w:ind w:left="-8" w:hanging="8"/>
              <w:rPr>
                <w:rFonts w:asciiTheme="minorHAnsi" w:hAnsiTheme="minorHAnsi" w:cstheme="minorHAnsi"/>
                <w:color w:val="000000"/>
              </w:rPr>
            </w:pPr>
            <w:r w:rsidRPr="001B23F2">
              <w:rPr>
                <w:rFonts w:asciiTheme="minorHAnsi" w:hAnsiTheme="minorHAnsi" w:cstheme="minorHAnsi"/>
                <w:color w:val="000000"/>
              </w:rPr>
              <w:t>K formuláři lze přiřadit uživatele nebo skupinu uživatelů, kteří jsou oprávněni podání zpracovat. Kontaktní údaje na příslušné úředníky se zobrazují v popisu životní situace (formuláře).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E86F63" w14:textId="77777777" w:rsidR="001B23F2" w:rsidRPr="001B23F2" w:rsidRDefault="001B23F2" w:rsidP="001B23F2">
            <w:pPr>
              <w:pStyle w:val="Normlnpsm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B23F2" w:rsidRPr="001B23F2" w14:paraId="3491C3AB" w14:textId="77777777" w:rsidTr="00395F81">
        <w:trPr>
          <w:trHeight w:val="43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8F9C75" w14:textId="77777777" w:rsidR="001B23F2" w:rsidRPr="001B23F2" w:rsidRDefault="001B23F2" w:rsidP="001B23F2">
            <w:pPr>
              <w:pStyle w:val="Normlnpsmo"/>
              <w:ind w:left="-8" w:hanging="8"/>
              <w:rPr>
                <w:rFonts w:asciiTheme="minorHAnsi" w:hAnsiTheme="minorHAnsi" w:cstheme="minorHAnsi"/>
                <w:color w:val="000000"/>
              </w:rPr>
            </w:pPr>
            <w:r w:rsidRPr="001B23F2">
              <w:rPr>
                <w:rFonts w:asciiTheme="minorHAnsi" w:hAnsiTheme="minorHAnsi" w:cstheme="minorHAnsi"/>
                <w:color w:val="000000"/>
              </w:rPr>
              <w:t>Data zadaná do formuláře občanem jsou kromě formátu PDF rovněž dostupná ve strukturované podobě XML pro zpracování prostřednictvím rozhraní agendového informačního systému úřadu.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72075F" w14:textId="77777777" w:rsidR="001B23F2" w:rsidRPr="001B23F2" w:rsidRDefault="001B23F2" w:rsidP="001B23F2">
            <w:pPr>
              <w:pStyle w:val="Normlnpsm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B23F2" w:rsidRPr="001B23F2" w14:paraId="72424D6E" w14:textId="77777777" w:rsidTr="00395F81">
        <w:trPr>
          <w:trHeight w:val="57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06B0C6" w14:textId="77777777" w:rsidR="001B23F2" w:rsidRPr="001B23F2" w:rsidRDefault="001B23F2" w:rsidP="001B23F2">
            <w:pPr>
              <w:pStyle w:val="Normlnpsmo"/>
              <w:ind w:left="-8" w:hanging="8"/>
              <w:rPr>
                <w:rFonts w:asciiTheme="minorHAnsi" w:hAnsiTheme="minorHAnsi" w:cstheme="minorHAnsi"/>
                <w:color w:val="000000"/>
              </w:rPr>
            </w:pPr>
            <w:r w:rsidRPr="001B23F2">
              <w:rPr>
                <w:rFonts w:asciiTheme="minorHAnsi" w:hAnsiTheme="minorHAnsi" w:cstheme="minorHAnsi"/>
                <w:color w:val="000000"/>
              </w:rPr>
              <w:t>Otevřené rozhraní portálu pro integraci na vnitřní systémy úřadu umožňující úplné elektronické podání a následnou distribuci dokumentu v rámci úřadu elektronickou cestou.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BB88E91" w14:textId="77777777" w:rsidR="001B23F2" w:rsidRPr="001B23F2" w:rsidRDefault="001B23F2" w:rsidP="001B23F2">
            <w:pPr>
              <w:pStyle w:val="Normlnpsm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B23F2" w:rsidRPr="001B23F2" w14:paraId="7C51C473" w14:textId="77777777" w:rsidTr="00395F81">
        <w:trPr>
          <w:trHeight w:val="57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D70382" w14:textId="77777777" w:rsidR="001B23F2" w:rsidRPr="001B23F2" w:rsidRDefault="001B23F2" w:rsidP="001B23F2">
            <w:pPr>
              <w:pStyle w:val="Normlnpsmo"/>
              <w:ind w:left="-8" w:hanging="8"/>
              <w:rPr>
                <w:rFonts w:asciiTheme="minorHAnsi" w:hAnsiTheme="minorHAnsi" w:cstheme="minorHAnsi"/>
                <w:color w:val="000000"/>
              </w:rPr>
            </w:pPr>
            <w:r w:rsidRPr="001B23F2">
              <w:rPr>
                <w:rFonts w:asciiTheme="minorHAnsi" w:hAnsiTheme="minorHAnsi" w:cstheme="minorHAnsi"/>
                <w:color w:val="000000"/>
              </w:rPr>
              <w:t>Součástí portálu musí být úvodní stránka portálu s možností zadání informací (včetně URL odkazů) pro rychlou orientaci občana a podrobná uživatelská on-line nápověda pro občana i úředníka.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AE7880" w14:textId="77777777" w:rsidR="001B23F2" w:rsidRPr="001B23F2" w:rsidRDefault="001B23F2" w:rsidP="001B23F2">
            <w:pPr>
              <w:pStyle w:val="Normlnpsm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B23F2" w:rsidRPr="001B23F2" w14:paraId="414370AD" w14:textId="77777777" w:rsidTr="00395F81">
        <w:trPr>
          <w:trHeight w:val="15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9CAEB6E" w14:textId="4714AF03" w:rsidR="001B23F2" w:rsidRPr="001B23F2" w:rsidRDefault="001B23F2" w:rsidP="001B23F2">
            <w:pPr>
              <w:pStyle w:val="Normlnpsmo"/>
              <w:ind w:left="-8" w:hanging="8"/>
              <w:rPr>
                <w:rFonts w:asciiTheme="minorHAnsi" w:hAnsiTheme="minorHAnsi" w:cstheme="minorHAnsi"/>
                <w:color w:val="000000"/>
              </w:rPr>
            </w:pPr>
            <w:r w:rsidRPr="001B23F2">
              <w:rPr>
                <w:rFonts w:asciiTheme="minorHAnsi" w:hAnsiTheme="minorHAnsi" w:cstheme="minorHAnsi"/>
                <w:color w:val="000000"/>
              </w:rPr>
              <w:t>Úředník bude pracovat s agendovým</w:t>
            </w:r>
            <w:r w:rsidR="00A15497">
              <w:rPr>
                <w:rFonts w:asciiTheme="minorHAnsi" w:hAnsiTheme="minorHAnsi" w:cstheme="minorHAnsi"/>
                <w:color w:val="000000"/>
              </w:rPr>
              <w:t>i</w:t>
            </w:r>
            <w:r w:rsidRPr="001B23F2">
              <w:rPr>
                <w:rFonts w:asciiTheme="minorHAnsi" w:hAnsiTheme="minorHAnsi" w:cstheme="minorHAnsi"/>
                <w:color w:val="000000"/>
              </w:rPr>
              <w:t xml:space="preserve"> systémy úřadu v oblasti své působnosti. Portál bude obsahovat rozhraní na spisovou službu, přes kterou budou distribuována všechna podání veřejnosti uskutečněná prostřednictvím portálu.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8B6A0CB" w14:textId="77777777" w:rsidR="001B23F2" w:rsidRPr="001B23F2" w:rsidRDefault="001B23F2" w:rsidP="001B23F2">
            <w:pPr>
              <w:pStyle w:val="Normlnpsm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B23F2" w:rsidRPr="001B23F2" w14:paraId="68F61AC5" w14:textId="77777777" w:rsidTr="00395F81">
        <w:trPr>
          <w:trHeight w:val="15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5E4577" w14:textId="77777777" w:rsidR="001B23F2" w:rsidRPr="001B23F2" w:rsidRDefault="001B23F2" w:rsidP="001B23F2">
            <w:pPr>
              <w:pStyle w:val="Normlnpsmo"/>
              <w:ind w:left="-8" w:hanging="8"/>
              <w:rPr>
                <w:rFonts w:asciiTheme="minorHAnsi" w:hAnsiTheme="minorHAnsi" w:cstheme="minorHAnsi"/>
                <w:color w:val="000000"/>
              </w:rPr>
            </w:pPr>
            <w:r w:rsidRPr="001B23F2">
              <w:rPr>
                <w:rFonts w:asciiTheme="minorHAnsi" w:hAnsiTheme="minorHAnsi" w:cstheme="minorHAnsi"/>
              </w:rPr>
              <w:t>Součástí dodávky je kompletní implementace, instalace, otestování a zprovoznění plně funkčního Portálu občana.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9BC589" w14:textId="77777777" w:rsidR="001B23F2" w:rsidRPr="001B23F2" w:rsidRDefault="001B23F2" w:rsidP="001B23F2">
            <w:pPr>
              <w:pStyle w:val="Normlnpsm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B23F2" w:rsidRPr="001B23F2" w14:paraId="6B4B620A" w14:textId="77777777" w:rsidTr="00395F81">
        <w:trPr>
          <w:trHeight w:val="15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E1CAA0" w14:textId="32829900" w:rsidR="001B23F2" w:rsidRPr="001B23F2" w:rsidRDefault="001B23F2" w:rsidP="001B23F2">
            <w:pPr>
              <w:pStyle w:val="Normlnpsmo"/>
              <w:ind w:left="-8" w:hanging="8"/>
              <w:rPr>
                <w:rFonts w:asciiTheme="minorHAnsi" w:hAnsiTheme="minorHAnsi" w:cstheme="minorHAnsi"/>
                <w:color w:val="000000"/>
              </w:rPr>
            </w:pPr>
            <w:r w:rsidRPr="001B23F2">
              <w:rPr>
                <w:rFonts w:asciiTheme="minorHAnsi" w:hAnsiTheme="minorHAnsi" w:cstheme="minorHAnsi"/>
              </w:rPr>
              <w:t>Součástí dodávky je nastavení grafiky Portálu občana</w:t>
            </w:r>
            <w:r w:rsidR="00A15497">
              <w:rPr>
                <w:rFonts w:asciiTheme="minorHAnsi" w:hAnsiTheme="minorHAnsi" w:cstheme="minorHAnsi"/>
              </w:rPr>
              <w:t xml:space="preserve"> dle požadavků</w:t>
            </w:r>
            <w:r w:rsidRPr="001B23F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272F39" w14:textId="77777777" w:rsidR="001B23F2" w:rsidRPr="001B23F2" w:rsidRDefault="001B23F2" w:rsidP="001B23F2">
            <w:pPr>
              <w:pStyle w:val="Normlnpsm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B23F2" w:rsidRPr="001B23F2" w14:paraId="6D7F32FB" w14:textId="77777777" w:rsidTr="00395F81">
        <w:trPr>
          <w:trHeight w:val="15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DB0F41" w14:textId="2E894A1A" w:rsidR="001B23F2" w:rsidRPr="001B23F2" w:rsidRDefault="001B23F2" w:rsidP="001B23F2">
            <w:pPr>
              <w:pStyle w:val="Normlnpsmo"/>
              <w:ind w:left="-8" w:hanging="8"/>
              <w:rPr>
                <w:rFonts w:asciiTheme="minorHAnsi" w:hAnsiTheme="minorHAnsi" w:cstheme="minorHAnsi"/>
              </w:rPr>
            </w:pPr>
            <w:r w:rsidRPr="001B23F2">
              <w:rPr>
                <w:rFonts w:asciiTheme="minorHAnsi" w:hAnsiTheme="minorHAnsi" w:cstheme="minorHAnsi"/>
              </w:rPr>
              <w:t xml:space="preserve">Registrace do Portálu přes </w:t>
            </w:r>
            <w:r w:rsidR="00A73F3B">
              <w:rPr>
                <w:rFonts w:asciiTheme="minorHAnsi" w:hAnsiTheme="minorHAnsi" w:cstheme="minorHAnsi"/>
              </w:rPr>
              <w:t xml:space="preserve">Identitaobcana.cz, resp. </w:t>
            </w:r>
            <w:r w:rsidRPr="001B23F2">
              <w:rPr>
                <w:rFonts w:asciiTheme="minorHAnsi" w:hAnsiTheme="minorHAnsi" w:cstheme="minorHAnsi"/>
              </w:rPr>
              <w:t>registrační formulář, jehož data se autentizují oproti lokálnímu registru obyvatel.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E4E703" w14:textId="77777777" w:rsidR="001B23F2" w:rsidRPr="001B23F2" w:rsidRDefault="001B23F2" w:rsidP="001B23F2">
            <w:pPr>
              <w:pStyle w:val="Normlnpsm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5005955" w14:textId="77777777" w:rsidR="00AD5C48" w:rsidRPr="001B23F2" w:rsidRDefault="00AD5C48" w:rsidP="00AA1256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14:paraId="7C263630" w14:textId="77777777" w:rsidR="001F41E4" w:rsidRPr="001B23F2" w:rsidRDefault="001F41E4" w:rsidP="00886E87">
      <w:pPr>
        <w:pStyle w:val="Textpsmene"/>
        <w:numPr>
          <w:ilvl w:val="0"/>
          <w:numId w:val="0"/>
        </w:numPr>
        <w:ind w:right="-2"/>
        <w:rPr>
          <w:rFonts w:asciiTheme="minorHAnsi" w:hAnsiTheme="minorHAnsi" w:cstheme="minorHAnsi"/>
          <w:sz w:val="22"/>
          <w:szCs w:val="22"/>
        </w:rPr>
      </w:pPr>
    </w:p>
    <w:p w14:paraId="60F9D1D0" w14:textId="77777777" w:rsidR="00AA1256" w:rsidRPr="001B23F2" w:rsidRDefault="00AA1256" w:rsidP="00AA1256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  <w:r w:rsidRPr="001B23F2">
        <w:rPr>
          <w:rFonts w:asciiTheme="minorHAnsi" w:hAnsiTheme="minorHAnsi" w:cstheme="minorHAnsi"/>
          <w:sz w:val="22"/>
          <w:szCs w:val="22"/>
        </w:rPr>
        <w:t>V……………………</w:t>
      </w:r>
      <w:proofErr w:type="gramStart"/>
      <w:r w:rsidRPr="001B23F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B23F2">
        <w:rPr>
          <w:rFonts w:asciiTheme="minorHAnsi" w:hAnsiTheme="minorHAnsi" w:cstheme="minorHAnsi"/>
          <w:sz w:val="22"/>
          <w:szCs w:val="22"/>
        </w:rPr>
        <w:t>.  dne: ……………………..</w:t>
      </w:r>
    </w:p>
    <w:p w14:paraId="6EB807E6" w14:textId="77777777" w:rsidR="00794BB3" w:rsidRPr="001B23F2" w:rsidRDefault="00794BB3" w:rsidP="00886E87">
      <w:pPr>
        <w:pStyle w:val="Textpsmene"/>
        <w:numPr>
          <w:ilvl w:val="0"/>
          <w:numId w:val="0"/>
        </w:numPr>
        <w:ind w:right="-2"/>
        <w:rPr>
          <w:rFonts w:asciiTheme="minorHAnsi" w:hAnsiTheme="minorHAnsi" w:cstheme="minorHAnsi"/>
          <w:sz w:val="22"/>
          <w:szCs w:val="22"/>
        </w:rPr>
      </w:pPr>
    </w:p>
    <w:p w14:paraId="2513F426" w14:textId="77777777" w:rsidR="00794BB3" w:rsidRPr="001B23F2" w:rsidRDefault="00794BB3" w:rsidP="00AA1256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14:paraId="098A175F" w14:textId="77777777" w:rsidR="00AA1256" w:rsidRPr="001B23F2" w:rsidRDefault="00AA1256" w:rsidP="00AA1256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14:paraId="11AF4885" w14:textId="77777777" w:rsidR="00AA1256" w:rsidRPr="001B23F2" w:rsidRDefault="00AA1256" w:rsidP="00AA1256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1B23F2">
        <w:rPr>
          <w:rFonts w:asciiTheme="minorHAnsi" w:hAnsiTheme="minorHAnsi" w:cstheme="minorHAnsi"/>
          <w:sz w:val="22"/>
          <w:szCs w:val="22"/>
        </w:rPr>
        <w:tab/>
        <w:t xml:space="preserve">          ..…………………………………………..</w:t>
      </w:r>
    </w:p>
    <w:p w14:paraId="577D8D50" w14:textId="644B140E" w:rsidR="00794BB3" w:rsidRPr="001B23F2" w:rsidRDefault="00AA1256" w:rsidP="00B10150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1B23F2">
        <w:rPr>
          <w:rFonts w:asciiTheme="minorHAnsi" w:hAnsiTheme="minorHAnsi" w:cstheme="minorHAnsi"/>
          <w:sz w:val="22"/>
          <w:szCs w:val="22"/>
        </w:rPr>
        <w:t>podpis osoby oprávněné jednat jménem či za uchazeče</w:t>
      </w:r>
    </w:p>
    <w:p w14:paraId="7E18F845" w14:textId="77777777" w:rsidR="008C4078" w:rsidRPr="001B23F2" w:rsidRDefault="008C4078" w:rsidP="00372520">
      <w:pPr>
        <w:rPr>
          <w:rFonts w:asciiTheme="minorHAnsi" w:hAnsiTheme="minorHAnsi" w:cstheme="minorHAnsi"/>
          <w:b/>
          <w:sz w:val="24"/>
          <w:szCs w:val="24"/>
        </w:rPr>
      </w:pPr>
    </w:p>
    <w:p w14:paraId="60B8CCA0" w14:textId="77777777" w:rsidR="008C4078" w:rsidRPr="001B23F2" w:rsidRDefault="008C4078" w:rsidP="00372520">
      <w:pPr>
        <w:rPr>
          <w:rFonts w:asciiTheme="minorHAnsi" w:hAnsiTheme="minorHAnsi" w:cstheme="minorHAnsi"/>
          <w:b/>
          <w:sz w:val="24"/>
          <w:szCs w:val="24"/>
        </w:rPr>
      </w:pPr>
    </w:p>
    <w:p w14:paraId="506BEA7F" w14:textId="77777777" w:rsidR="006475AA" w:rsidRPr="001B23F2" w:rsidRDefault="006475AA">
      <w:pPr>
        <w:rPr>
          <w:rFonts w:asciiTheme="minorHAnsi" w:hAnsiTheme="minorHAnsi" w:cstheme="minorHAnsi"/>
          <w:b/>
          <w:sz w:val="24"/>
          <w:szCs w:val="24"/>
        </w:rPr>
      </w:pPr>
      <w:r w:rsidRPr="001B23F2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0589C637" w14:textId="5A538040" w:rsidR="00773AAF" w:rsidRPr="001B23F2" w:rsidRDefault="00773AAF" w:rsidP="008C4078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1B23F2">
        <w:rPr>
          <w:rFonts w:asciiTheme="minorHAnsi" w:hAnsiTheme="minorHAnsi" w:cstheme="minorHAnsi"/>
          <w:b/>
          <w:sz w:val="24"/>
          <w:szCs w:val="24"/>
        </w:rPr>
        <w:t>Příloha č. 2</w:t>
      </w:r>
    </w:p>
    <w:p w14:paraId="1185CE87" w14:textId="77777777" w:rsidR="0063293E" w:rsidRPr="001B23F2" w:rsidRDefault="0063293E" w:rsidP="0063293E">
      <w:pPr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550BA67" w14:textId="77777777" w:rsidR="0063293E" w:rsidRPr="001B23F2" w:rsidRDefault="0063293E" w:rsidP="00A507A3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1B23F2">
        <w:rPr>
          <w:rFonts w:asciiTheme="minorHAnsi" w:hAnsiTheme="minorHAnsi" w:cstheme="minorHAnsi"/>
          <w:b/>
          <w:sz w:val="32"/>
          <w:szCs w:val="32"/>
        </w:rPr>
        <w:t>Krycí list nabídky pro veřejnou zakázku</w:t>
      </w:r>
    </w:p>
    <w:p w14:paraId="150BE573" w14:textId="77777777" w:rsidR="0063293E" w:rsidRPr="001B23F2" w:rsidRDefault="0063293E" w:rsidP="0063293E">
      <w:pPr>
        <w:tabs>
          <w:tab w:val="left" w:pos="9214"/>
        </w:tabs>
        <w:ind w:right="23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9EE897" w14:textId="200A2B85" w:rsidR="00784904" w:rsidRPr="001B23F2" w:rsidRDefault="00784904" w:rsidP="00784904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23F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Část </w:t>
      </w:r>
      <w:proofErr w:type="gramStart"/>
      <w:r w:rsidRPr="001B23F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A1 - </w:t>
      </w:r>
      <w:r w:rsidR="00A65A40" w:rsidRPr="001B23F2">
        <w:rPr>
          <w:rFonts w:asciiTheme="minorHAnsi" w:hAnsiTheme="minorHAnsi" w:cstheme="minorHAnsi"/>
          <w:b/>
        </w:rPr>
        <w:t>Portál</w:t>
      </w:r>
      <w:proofErr w:type="gramEnd"/>
      <w:r w:rsidR="00A65A40" w:rsidRPr="001B23F2">
        <w:rPr>
          <w:rFonts w:asciiTheme="minorHAnsi" w:hAnsiTheme="minorHAnsi" w:cstheme="minorHAnsi"/>
          <w:b/>
        </w:rPr>
        <w:t xml:space="preserve"> občana města</w:t>
      </w:r>
    </w:p>
    <w:p w14:paraId="12A9AED4" w14:textId="77777777" w:rsidR="00186B31" w:rsidRPr="001B23F2" w:rsidRDefault="00186B31" w:rsidP="00186B31">
      <w:pPr>
        <w:tabs>
          <w:tab w:val="left" w:pos="3465"/>
        </w:tabs>
        <w:ind w:left="120" w:right="232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985"/>
        <w:gridCol w:w="1701"/>
        <w:gridCol w:w="1950"/>
      </w:tblGrid>
      <w:tr w:rsidR="0063293E" w:rsidRPr="001B23F2" w14:paraId="4D89F462" w14:textId="77777777" w:rsidTr="00A507A3"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2A4AF78" w14:textId="77777777" w:rsidR="0063293E" w:rsidRPr="001B23F2" w:rsidRDefault="0063293E" w:rsidP="00E82DBA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23F2">
              <w:rPr>
                <w:rFonts w:asciiTheme="minorHAnsi" w:hAnsiTheme="minorHAnsi" w:cstheme="minorHAnsi"/>
                <w:b/>
                <w:sz w:val="24"/>
                <w:szCs w:val="24"/>
              </w:rPr>
              <w:t>Obchodní firma / název / jméno a příjmení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52EC47C3" w14:textId="77777777" w:rsidR="0063293E" w:rsidRPr="001B23F2" w:rsidRDefault="0063293E" w:rsidP="00E82DBA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="0063293E" w:rsidRPr="001B23F2" w14:paraId="54CB6D70" w14:textId="77777777" w:rsidTr="00A507A3">
        <w:trPr>
          <w:trHeight w:val="433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407126B3" w14:textId="77777777" w:rsidR="0063293E" w:rsidRPr="001B23F2" w:rsidRDefault="0063293E" w:rsidP="00E82DBA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23F2">
              <w:rPr>
                <w:rFonts w:asciiTheme="minorHAnsi" w:hAnsiTheme="minorHAnsi" w:cstheme="minorHAnsi"/>
                <w:b/>
                <w:sz w:val="24"/>
                <w:szCs w:val="24"/>
              </w:rPr>
              <w:t>Sídlo/místo podnikání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4FE6655C" w14:textId="77777777" w:rsidR="0063293E" w:rsidRPr="001B23F2" w:rsidRDefault="0063293E" w:rsidP="00E82DBA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="0063293E" w:rsidRPr="001B23F2" w14:paraId="435C7D0A" w14:textId="77777777" w:rsidTr="00A507A3">
        <w:trPr>
          <w:trHeight w:val="411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B323490" w14:textId="77777777" w:rsidR="0063293E" w:rsidRPr="001B23F2" w:rsidRDefault="0063293E" w:rsidP="00E82DBA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23F2">
              <w:rPr>
                <w:rFonts w:asciiTheme="minorHAnsi" w:hAnsiTheme="minorHAnsi" w:cstheme="minorHAnsi"/>
                <w:b/>
                <w:sz w:val="24"/>
                <w:szCs w:val="24"/>
              </w:rPr>
              <w:t>Adresa pro poštovní styk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701727BD" w14:textId="77777777" w:rsidR="0063293E" w:rsidRPr="001B23F2" w:rsidRDefault="0063293E" w:rsidP="00E82DBA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="0063293E" w:rsidRPr="001B23F2" w14:paraId="5E2FE6AF" w14:textId="77777777" w:rsidTr="00A507A3"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4E35BA61" w14:textId="77777777" w:rsidR="0063293E" w:rsidRPr="001B23F2" w:rsidRDefault="0063293E" w:rsidP="00E82DBA">
            <w:pPr>
              <w:ind w:left="176" w:righ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23F2">
              <w:rPr>
                <w:rFonts w:asciiTheme="minorHAnsi" w:hAnsiTheme="minorHAnsi" w:cstheme="minorHAnsi"/>
                <w:b/>
                <w:sz w:val="24"/>
                <w:szCs w:val="24"/>
              </w:rPr>
              <w:t>Kontaktní osoba ve věci zakázky, emailová adresa, kontaktní adresa, telefon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7E3BFB98" w14:textId="77777777" w:rsidR="0063293E" w:rsidRPr="001B23F2" w:rsidRDefault="0063293E" w:rsidP="00E82DBA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="0063293E" w:rsidRPr="001B23F2" w14:paraId="0A520B06" w14:textId="77777777" w:rsidTr="00A507A3">
        <w:trPr>
          <w:trHeight w:val="374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EB1BA23" w14:textId="77777777" w:rsidR="0063293E" w:rsidRPr="001B23F2" w:rsidRDefault="0063293E" w:rsidP="00E82DBA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23F2">
              <w:rPr>
                <w:rFonts w:asciiTheme="minorHAnsi" w:hAnsiTheme="minorHAnsi" w:cstheme="minorHAnsi"/>
                <w:b/>
                <w:sz w:val="24"/>
                <w:szCs w:val="24"/>
              </w:rPr>
              <w:t>Právní forma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333EC681" w14:textId="77777777" w:rsidR="0063293E" w:rsidRPr="001B23F2" w:rsidRDefault="0063293E" w:rsidP="00E82DBA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="0063293E" w:rsidRPr="001B23F2" w14:paraId="3E367B43" w14:textId="77777777" w:rsidTr="00A507A3">
        <w:trPr>
          <w:trHeight w:val="409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87D9596" w14:textId="6B44FD28" w:rsidR="0063293E" w:rsidRPr="001B23F2" w:rsidRDefault="0063293E" w:rsidP="00E82DBA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23F2">
              <w:rPr>
                <w:rFonts w:asciiTheme="minorHAnsi" w:hAnsiTheme="minorHAnsi" w:cstheme="minorHAnsi"/>
                <w:b/>
                <w:sz w:val="24"/>
                <w:szCs w:val="24"/>
              </w:rPr>
              <w:t>IČ uchazeče (bylo</w:t>
            </w:r>
            <w:r w:rsidR="00177F30" w:rsidRPr="001B23F2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1B23F2">
              <w:rPr>
                <w:rFonts w:asciiTheme="minorHAnsi" w:hAnsiTheme="minorHAnsi" w:cstheme="minorHAnsi"/>
                <w:b/>
                <w:sz w:val="24"/>
                <w:szCs w:val="24"/>
              </w:rPr>
              <w:t>li přiděleno)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54E05C01" w14:textId="77777777" w:rsidR="0063293E" w:rsidRPr="001B23F2" w:rsidRDefault="0063293E" w:rsidP="00E82DBA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="0063293E" w:rsidRPr="001B23F2" w14:paraId="478CF15F" w14:textId="77777777" w:rsidTr="00A507A3">
        <w:trPr>
          <w:trHeight w:val="409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4B239E91" w14:textId="77777777" w:rsidR="0063293E" w:rsidRPr="001B23F2" w:rsidRDefault="0063293E" w:rsidP="00E82DBA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23F2">
              <w:rPr>
                <w:rFonts w:asciiTheme="minorHAnsi" w:hAnsiTheme="minorHAnsi" w:cstheme="minorHAnsi"/>
                <w:b/>
                <w:sz w:val="24"/>
                <w:szCs w:val="24"/>
              </w:rPr>
              <w:t>Jméno a funkce statutárního orgánu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308709BA" w14:textId="77777777" w:rsidR="0063293E" w:rsidRPr="001B23F2" w:rsidRDefault="0063293E" w:rsidP="00E82DBA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="0063293E" w:rsidRPr="001B23F2" w14:paraId="3BDBEA66" w14:textId="77777777" w:rsidTr="00A507A3"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514AA53" w14:textId="77777777" w:rsidR="0063293E" w:rsidRPr="001B23F2" w:rsidRDefault="0063293E" w:rsidP="00E82DBA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23F2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Údaje pro hodnocení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D6D958" w14:textId="77777777" w:rsidR="0063293E" w:rsidRPr="001B23F2" w:rsidRDefault="0063293E" w:rsidP="00E82DB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23F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Nabídková cena </w:t>
            </w:r>
          </w:p>
          <w:p w14:paraId="415CB85F" w14:textId="77777777" w:rsidR="0063293E" w:rsidRPr="001B23F2" w:rsidRDefault="0063293E" w:rsidP="00E82DB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23F2">
              <w:rPr>
                <w:rFonts w:asciiTheme="minorHAnsi" w:hAnsiTheme="minorHAnsi" w:cstheme="minorHAnsi"/>
                <w:b/>
                <w:sz w:val="24"/>
                <w:szCs w:val="24"/>
              </w:rPr>
              <w:t>bez DPH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19DF38" w14:textId="77777777" w:rsidR="0063293E" w:rsidRPr="001B23F2" w:rsidRDefault="0063293E" w:rsidP="00E82DB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23F2">
              <w:rPr>
                <w:rFonts w:asciiTheme="minorHAnsi" w:hAnsiTheme="minorHAnsi" w:cstheme="minorHAnsi"/>
                <w:b/>
                <w:sz w:val="24"/>
                <w:szCs w:val="24"/>
              </w:rPr>
              <w:t>DPH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04951E7F" w14:textId="77777777" w:rsidR="0063293E" w:rsidRPr="001B23F2" w:rsidRDefault="0063293E" w:rsidP="00E82DB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23F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Nabídková cena </w:t>
            </w:r>
          </w:p>
          <w:p w14:paraId="67BF959F" w14:textId="77777777" w:rsidR="0063293E" w:rsidRPr="001B23F2" w:rsidRDefault="0063293E" w:rsidP="00E82DB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23F2">
              <w:rPr>
                <w:rFonts w:asciiTheme="minorHAnsi" w:hAnsiTheme="minorHAnsi" w:cstheme="minorHAnsi"/>
                <w:b/>
                <w:sz w:val="24"/>
                <w:szCs w:val="24"/>
              </w:rPr>
              <w:t>včetně DPH</w:t>
            </w:r>
          </w:p>
        </w:tc>
      </w:tr>
      <w:tr w:rsidR="0063293E" w:rsidRPr="001B23F2" w14:paraId="267247DE" w14:textId="77777777" w:rsidTr="00A507A3">
        <w:trPr>
          <w:trHeight w:val="814"/>
        </w:trPr>
        <w:tc>
          <w:tcPr>
            <w:tcW w:w="4111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BC2BA2" w14:textId="4B3F735A" w:rsidR="0063293E" w:rsidRPr="001B23F2" w:rsidRDefault="0063293E" w:rsidP="00E82DBA">
            <w:pPr>
              <w:pStyle w:val="Nadpis1"/>
              <w:ind w:left="176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1B23F2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Nabídková cena v Kč CELKEM</w:t>
            </w:r>
            <w:r w:rsidR="00B17E30" w:rsidRPr="001B23F2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:</w:t>
            </w:r>
            <w:r w:rsidR="00B17E30" w:rsidRPr="001B23F2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br/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E2EB3A" w14:textId="77777777" w:rsidR="0063293E" w:rsidRPr="001B23F2" w:rsidRDefault="0063293E" w:rsidP="00E82DBA">
            <w:pPr>
              <w:ind w:right="-14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66CFD7" w14:textId="77777777" w:rsidR="0063293E" w:rsidRPr="001B23F2" w:rsidRDefault="0063293E" w:rsidP="00E82DBA">
            <w:pPr>
              <w:ind w:right="44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400E53" w14:textId="77777777" w:rsidR="0063293E" w:rsidRPr="001B23F2" w:rsidRDefault="0063293E" w:rsidP="00E82DBA">
            <w:pPr>
              <w:ind w:right="44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293E" w:rsidRPr="001B23F2" w14:paraId="51C4AA45" w14:textId="77777777" w:rsidTr="00E82DBA">
        <w:trPr>
          <w:trHeight w:val="900"/>
        </w:trPr>
        <w:tc>
          <w:tcPr>
            <w:tcW w:w="4111" w:type="dxa"/>
            <w:tcBorders>
              <w:right w:val="single" w:sz="4" w:space="0" w:color="auto"/>
            </w:tcBorders>
          </w:tcPr>
          <w:p w14:paraId="093BCE98" w14:textId="77777777" w:rsidR="0063293E" w:rsidRPr="001B23F2" w:rsidRDefault="0063293E" w:rsidP="00E82DBA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23F2">
              <w:rPr>
                <w:rFonts w:asciiTheme="minorHAnsi" w:hAnsiTheme="minorHAnsi" w:cstheme="minorHAnsi"/>
                <w:b/>
                <w:sz w:val="24"/>
                <w:szCs w:val="24"/>
              </w:rPr>
              <w:t>Jméno, příjmení a podpis osoby oprávněné jednat jménem či za uchazeče</w:t>
            </w:r>
          </w:p>
        </w:tc>
        <w:tc>
          <w:tcPr>
            <w:tcW w:w="56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714082" w14:textId="77777777" w:rsidR="0063293E" w:rsidRPr="001B23F2" w:rsidRDefault="0063293E" w:rsidP="00E82DBA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="0063293E" w:rsidRPr="001B23F2" w14:paraId="51D91651" w14:textId="77777777" w:rsidTr="00E82DBA">
        <w:trPr>
          <w:trHeight w:val="1402"/>
        </w:trPr>
        <w:tc>
          <w:tcPr>
            <w:tcW w:w="4111" w:type="dxa"/>
            <w:vAlign w:val="center"/>
          </w:tcPr>
          <w:p w14:paraId="00C4FA41" w14:textId="5C391A03" w:rsidR="0063293E" w:rsidRPr="001B23F2" w:rsidRDefault="0063293E" w:rsidP="00E82DBA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23F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Datum, podpis </w:t>
            </w:r>
          </w:p>
        </w:tc>
        <w:tc>
          <w:tcPr>
            <w:tcW w:w="56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FC13348" w14:textId="77777777" w:rsidR="0063293E" w:rsidRPr="001B23F2" w:rsidRDefault="0063293E" w:rsidP="00E82DBA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</w:tbl>
    <w:p w14:paraId="1039F982" w14:textId="77777777" w:rsidR="0063293E" w:rsidRPr="001B23F2" w:rsidRDefault="0063293E" w:rsidP="0063293E">
      <w:pPr>
        <w:ind w:right="441"/>
        <w:jc w:val="center"/>
        <w:rPr>
          <w:rFonts w:asciiTheme="minorHAnsi" w:hAnsiTheme="minorHAnsi" w:cstheme="minorHAnsi"/>
          <w:b/>
        </w:rPr>
      </w:pPr>
    </w:p>
    <w:p w14:paraId="1B25A461" w14:textId="77777777" w:rsidR="0063293E" w:rsidRPr="001B23F2" w:rsidRDefault="0063293E" w:rsidP="0063293E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23F2">
        <w:rPr>
          <w:rFonts w:asciiTheme="minorHAnsi" w:hAnsiTheme="minorHAnsi" w:cstheme="minorHAnsi"/>
          <w:b/>
          <w:sz w:val="24"/>
          <w:szCs w:val="24"/>
        </w:rPr>
        <w:t xml:space="preserve">Na krycím listu nabídky vyplní uchazeč nabídkovou cenu veřejné zakázky a dále všechny požadované identifikační údaje uchazeče. </w:t>
      </w:r>
    </w:p>
    <w:p w14:paraId="0E1FE0E7" w14:textId="77777777" w:rsidR="0063293E" w:rsidRPr="001B23F2" w:rsidRDefault="0063293E" w:rsidP="0063293E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803B237" w14:textId="77777777" w:rsidR="0063293E" w:rsidRPr="001B23F2" w:rsidRDefault="0063293E" w:rsidP="0063293E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B23F2">
        <w:rPr>
          <w:rFonts w:asciiTheme="minorHAnsi" w:hAnsiTheme="minorHAnsi" w:cstheme="minorHAnsi"/>
          <w:b/>
          <w:sz w:val="24"/>
          <w:szCs w:val="24"/>
          <w:u w:val="single"/>
        </w:rPr>
        <w:t>Tyto údaje jsou závaznou součástí nabídky a budou využity v rámci procesu hodnocení nabídek.</w:t>
      </w:r>
    </w:p>
    <w:p w14:paraId="40D8DFF1" w14:textId="77777777" w:rsidR="0063293E" w:rsidRPr="001B23F2" w:rsidRDefault="0063293E" w:rsidP="0063293E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B13F30C" w14:textId="77777777" w:rsidR="0063293E" w:rsidRPr="001B23F2" w:rsidRDefault="0063293E" w:rsidP="0063293E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75FECAD" w14:textId="77777777" w:rsidR="0063293E" w:rsidRPr="001B23F2" w:rsidRDefault="0063293E" w:rsidP="0063293E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613A547" w14:textId="781EB60F" w:rsidR="00B4321F" w:rsidRPr="001B23F2" w:rsidRDefault="00B4321F">
      <w:pPr>
        <w:rPr>
          <w:rFonts w:asciiTheme="minorHAnsi" w:hAnsiTheme="minorHAnsi" w:cstheme="minorHAnsi"/>
          <w:b/>
          <w:sz w:val="24"/>
          <w:szCs w:val="24"/>
        </w:rPr>
      </w:pPr>
    </w:p>
    <w:p w14:paraId="3B99255E" w14:textId="77777777" w:rsidR="00372520" w:rsidRPr="001B23F2" w:rsidRDefault="00372520" w:rsidP="00B4321F">
      <w:pPr>
        <w:rPr>
          <w:rFonts w:asciiTheme="minorHAnsi" w:hAnsiTheme="minorHAnsi" w:cstheme="minorHAnsi"/>
          <w:b/>
          <w:sz w:val="24"/>
          <w:szCs w:val="24"/>
        </w:rPr>
      </w:pPr>
      <w:r w:rsidRPr="001B23F2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AB870BC" w14:textId="35DEB381" w:rsidR="00773AAF" w:rsidRPr="001B23F2" w:rsidRDefault="00773AAF" w:rsidP="008C4078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1B23F2">
        <w:rPr>
          <w:rFonts w:asciiTheme="minorHAnsi" w:hAnsiTheme="minorHAnsi" w:cstheme="minorHAnsi"/>
          <w:b/>
          <w:sz w:val="24"/>
          <w:szCs w:val="24"/>
        </w:rPr>
        <w:t>Příloha č. 3</w:t>
      </w:r>
    </w:p>
    <w:p w14:paraId="30C98AE7" w14:textId="77777777" w:rsidR="009F0B09" w:rsidRPr="001B23F2" w:rsidRDefault="009F0B09" w:rsidP="00773AAF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EE29902" w14:textId="77777777" w:rsidR="00612AC8" w:rsidRPr="001B23F2" w:rsidRDefault="0028158E" w:rsidP="00A507A3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1B23F2">
        <w:rPr>
          <w:rFonts w:asciiTheme="minorHAnsi" w:hAnsiTheme="minorHAnsi" w:cstheme="minorHAnsi"/>
          <w:b/>
          <w:sz w:val="32"/>
          <w:szCs w:val="32"/>
        </w:rPr>
        <w:t>ČESTNÉ PROHLÁŠENÍ</w:t>
      </w:r>
    </w:p>
    <w:p w14:paraId="1614BA72" w14:textId="77777777" w:rsidR="0028158E" w:rsidRPr="001B23F2" w:rsidRDefault="0028158E" w:rsidP="00A507A3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1B23F2">
        <w:rPr>
          <w:rFonts w:asciiTheme="minorHAnsi" w:hAnsiTheme="minorHAnsi" w:cstheme="minorHAnsi"/>
          <w:b/>
          <w:sz w:val="32"/>
          <w:szCs w:val="32"/>
        </w:rPr>
        <w:t xml:space="preserve">o splnění </w:t>
      </w:r>
      <w:r w:rsidR="00AA02C2" w:rsidRPr="001B23F2">
        <w:rPr>
          <w:rFonts w:asciiTheme="minorHAnsi" w:hAnsiTheme="minorHAnsi" w:cstheme="minorHAnsi"/>
          <w:b/>
          <w:sz w:val="32"/>
          <w:szCs w:val="32"/>
        </w:rPr>
        <w:t xml:space="preserve">základních </w:t>
      </w:r>
      <w:r w:rsidRPr="001B23F2">
        <w:rPr>
          <w:rFonts w:asciiTheme="minorHAnsi" w:hAnsiTheme="minorHAnsi" w:cstheme="minorHAnsi"/>
          <w:b/>
          <w:sz w:val="32"/>
          <w:szCs w:val="32"/>
        </w:rPr>
        <w:t xml:space="preserve">kvalifikačních předpokladů </w:t>
      </w:r>
    </w:p>
    <w:p w14:paraId="34415D4A" w14:textId="77777777" w:rsidR="00612AC8" w:rsidRPr="001B23F2" w:rsidRDefault="00612AC8" w:rsidP="00612AC8">
      <w:pPr>
        <w:tabs>
          <w:tab w:val="left" w:pos="9214"/>
        </w:tabs>
        <w:ind w:right="23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3777421" w14:textId="11D0C1EE" w:rsidR="00784904" w:rsidRPr="001B23F2" w:rsidRDefault="00784904" w:rsidP="00784904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23F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Část </w:t>
      </w:r>
      <w:proofErr w:type="gramStart"/>
      <w:r w:rsidRPr="001B23F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A1 - </w:t>
      </w:r>
      <w:r w:rsidR="00A65A40" w:rsidRPr="001B23F2">
        <w:rPr>
          <w:rFonts w:asciiTheme="minorHAnsi" w:hAnsiTheme="minorHAnsi" w:cstheme="minorHAnsi"/>
          <w:b/>
        </w:rPr>
        <w:t>Portál</w:t>
      </w:r>
      <w:proofErr w:type="gramEnd"/>
      <w:r w:rsidR="00A65A40" w:rsidRPr="001B23F2">
        <w:rPr>
          <w:rFonts w:asciiTheme="minorHAnsi" w:hAnsiTheme="minorHAnsi" w:cstheme="minorHAnsi"/>
          <w:b/>
        </w:rPr>
        <w:t xml:space="preserve"> občana města</w:t>
      </w:r>
    </w:p>
    <w:p w14:paraId="4280B3ED" w14:textId="77777777" w:rsidR="00322ECB" w:rsidRPr="001B23F2" w:rsidRDefault="00322ECB" w:rsidP="00807117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0C47194" w14:textId="77777777" w:rsidR="00E71DC9" w:rsidRPr="001B23F2" w:rsidRDefault="00E71DC9" w:rsidP="00E71DC9">
      <w:pPr>
        <w:pStyle w:val="Textpsmene"/>
        <w:numPr>
          <w:ilvl w:val="3"/>
          <w:numId w:val="11"/>
        </w:numPr>
        <w:tabs>
          <w:tab w:val="clear" w:pos="2880"/>
          <w:tab w:val="num" w:pos="426"/>
        </w:tabs>
        <w:ind w:left="426" w:right="-2" w:hanging="426"/>
        <w:rPr>
          <w:rFonts w:asciiTheme="minorHAnsi" w:hAnsiTheme="minorHAnsi" w:cstheme="minorHAnsi"/>
          <w:b/>
          <w:sz w:val="22"/>
          <w:szCs w:val="22"/>
        </w:rPr>
      </w:pPr>
      <w:r w:rsidRPr="001B23F2">
        <w:rPr>
          <w:rFonts w:asciiTheme="minorHAnsi" w:hAnsiTheme="minorHAnsi" w:cstheme="minorHAnsi"/>
          <w:b/>
          <w:sz w:val="22"/>
          <w:szCs w:val="22"/>
        </w:rPr>
        <w:t xml:space="preserve">Prohlašuji místopřísežně, že jako uchazeč o předmětnou veřejnou zakázku </w:t>
      </w:r>
      <w:r w:rsidRPr="001B23F2">
        <w:rPr>
          <w:rFonts w:asciiTheme="minorHAnsi" w:hAnsiTheme="minorHAnsi" w:cstheme="minorHAnsi"/>
          <w:b/>
          <w:sz w:val="22"/>
          <w:szCs w:val="22"/>
          <w:u w:val="single"/>
        </w:rPr>
        <w:t>splňuji základní kvalifikační předpoklady</w:t>
      </w:r>
      <w:r w:rsidRPr="001B23F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1B23F2">
        <w:rPr>
          <w:rFonts w:asciiTheme="minorHAnsi" w:hAnsiTheme="minorHAnsi" w:cstheme="minorHAnsi"/>
          <w:sz w:val="22"/>
          <w:szCs w:val="22"/>
        </w:rPr>
        <w:t xml:space="preserve">neboť </w:t>
      </w:r>
      <w:r w:rsidRPr="001B23F2">
        <w:rPr>
          <w:rFonts w:asciiTheme="minorHAnsi" w:hAnsiTheme="minorHAnsi" w:cstheme="minorHAnsi"/>
          <w:szCs w:val="24"/>
        </w:rPr>
        <w:t>jsem dodavatelem</w:t>
      </w:r>
      <w:r w:rsidRPr="001B23F2">
        <w:rPr>
          <w:rFonts w:asciiTheme="minorHAnsi" w:hAnsiTheme="minorHAnsi" w:cstheme="minorHAnsi"/>
          <w:sz w:val="22"/>
          <w:szCs w:val="22"/>
        </w:rPr>
        <w:t>, který</w:t>
      </w:r>
      <w:r w:rsidRPr="001B23F2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6B461DBE" w14:textId="0E9ABEDD" w:rsidR="00E71DC9" w:rsidRPr="001B23F2" w:rsidRDefault="00E71DC9" w:rsidP="00E71DC9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Theme="minorHAnsi" w:hAnsiTheme="minorHAnsi" w:cstheme="minorHAnsi"/>
          <w:b/>
          <w:sz w:val="22"/>
          <w:szCs w:val="22"/>
        </w:rPr>
      </w:pPr>
      <w:r w:rsidRPr="001B23F2">
        <w:rPr>
          <w:rFonts w:asciiTheme="minorHAnsi" w:hAnsiTheme="minorHAnsi" w:cstheme="minorHAnsi"/>
          <w:sz w:val="20"/>
        </w:rPr>
        <w:t>nebyl v zemi svého sídla v posledních 5 letech před zahájením zadávacího řízení pravomocně odsouzen pro trestný čin uvedený v příloze č. 3 zákona č. 134/2016 Sb., o zadávaní veřejných zakázek v platném znění, nebo obdobný trestný čin podle právního řádu země sídla dodavatele; k zahlazeným odsouzením se nepřihlíží,</w:t>
      </w:r>
    </w:p>
    <w:p w14:paraId="7BF00033" w14:textId="77777777" w:rsidR="00E71DC9" w:rsidRPr="001B23F2" w:rsidRDefault="00E71DC9" w:rsidP="00E71DC9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Theme="minorHAnsi" w:hAnsiTheme="minorHAnsi" w:cstheme="minorHAnsi"/>
          <w:b/>
          <w:sz w:val="22"/>
          <w:szCs w:val="22"/>
        </w:rPr>
      </w:pPr>
      <w:r w:rsidRPr="001B23F2">
        <w:rPr>
          <w:rFonts w:asciiTheme="minorHAnsi" w:hAnsiTheme="minorHAnsi" w:cstheme="minorHAnsi"/>
          <w:sz w:val="20"/>
        </w:rPr>
        <w:t>nemá v České republice nebo v zemi svého sídla v evidenci daní zachycen splatný daňový nedoplatek,</w:t>
      </w:r>
    </w:p>
    <w:p w14:paraId="4144A03C" w14:textId="77777777" w:rsidR="00E71DC9" w:rsidRPr="001B23F2" w:rsidRDefault="00E71DC9" w:rsidP="00E71DC9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Theme="minorHAnsi" w:hAnsiTheme="minorHAnsi" w:cstheme="minorHAnsi"/>
          <w:b/>
          <w:sz w:val="22"/>
          <w:szCs w:val="22"/>
        </w:rPr>
      </w:pPr>
      <w:r w:rsidRPr="001B23F2">
        <w:rPr>
          <w:rFonts w:asciiTheme="minorHAnsi" w:hAnsiTheme="minorHAnsi" w:cstheme="minorHAnsi"/>
          <w:sz w:val="20"/>
        </w:rPr>
        <w:t>nemá v České republice nebo v zemi svého sídla splatný nedoplatek na pojistném nebo na penále na veřejné zdravotní pojištění,</w:t>
      </w:r>
    </w:p>
    <w:p w14:paraId="00C3F372" w14:textId="77777777" w:rsidR="00E71DC9" w:rsidRPr="001B23F2" w:rsidRDefault="00E71DC9" w:rsidP="00E71DC9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Theme="minorHAnsi" w:hAnsiTheme="minorHAnsi" w:cstheme="minorHAnsi"/>
          <w:b/>
          <w:sz w:val="22"/>
          <w:szCs w:val="22"/>
        </w:rPr>
      </w:pPr>
      <w:r w:rsidRPr="001B23F2">
        <w:rPr>
          <w:rFonts w:asciiTheme="minorHAnsi" w:hAnsiTheme="minorHAnsi" w:cstheme="minorHAnsi"/>
          <w:sz w:val="20"/>
        </w:rPr>
        <w:t>nemá v České republice nebo v zemi svého sídla splatný nedoplatek na pojistném nebo na penále na sociální zabezpečení a příspěvku na státní politiku zaměstnanosti,</w:t>
      </w:r>
    </w:p>
    <w:p w14:paraId="785F0120" w14:textId="77777777" w:rsidR="00E71DC9" w:rsidRPr="001B23F2" w:rsidRDefault="00E71DC9" w:rsidP="00E71DC9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Theme="minorHAnsi" w:hAnsiTheme="minorHAnsi" w:cstheme="minorHAnsi"/>
          <w:b/>
          <w:sz w:val="22"/>
          <w:szCs w:val="22"/>
        </w:rPr>
      </w:pPr>
      <w:r w:rsidRPr="001B23F2">
        <w:rPr>
          <w:rFonts w:asciiTheme="minorHAnsi" w:hAnsiTheme="minorHAnsi" w:cstheme="minorHAnsi"/>
          <w:sz w:val="20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6FBB28FA" w14:textId="77777777" w:rsidR="00E71DC9" w:rsidRPr="001B23F2" w:rsidRDefault="00E71DC9" w:rsidP="00E71DC9">
      <w:pPr>
        <w:pStyle w:val="Textpsmene"/>
        <w:numPr>
          <w:ilvl w:val="0"/>
          <w:numId w:val="0"/>
        </w:numPr>
        <w:ind w:left="426" w:right="-2"/>
        <w:rPr>
          <w:rFonts w:asciiTheme="minorHAnsi" w:hAnsiTheme="minorHAnsi" w:cstheme="minorHAnsi"/>
          <w:b/>
          <w:sz w:val="22"/>
          <w:szCs w:val="22"/>
        </w:rPr>
      </w:pPr>
    </w:p>
    <w:p w14:paraId="7A1FEA0A" w14:textId="77777777" w:rsidR="00E71DC9" w:rsidRPr="001B23F2" w:rsidRDefault="00E71DC9" w:rsidP="00E71DC9">
      <w:pPr>
        <w:pStyle w:val="Textpsmene"/>
        <w:numPr>
          <w:ilvl w:val="0"/>
          <w:numId w:val="0"/>
        </w:numPr>
        <w:ind w:left="3261" w:right="-2"/>
        <w:rPr>
          <w:rFonts w:asciiTheme="minorHAnsi" w:hAnsiTheme="minorHAnsi" w:cstheme="minorHAnsi"/>
          <w:b/>
          <w:sz w:val="12"/>
          <w:szCs w:val="12"/>
        </w:rPr>
      </w:pPr>
    </w:p>
    <w:p w14:paraId="35627F24" w14:textId="77777777" w:rsidR="00E71DC9" w:rsidRPr="001B23F2" w:rsidRDefault="00E71DC9" w:rsidP="00E71DC9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Theme="minorHAnsi" w:hAnsiTheme="minorHAnsi" w:cstheme="minorHAnsi"/>
          <w:szCs w:val="22"/>
          <w:lang w:val="cs-CZ"/>
        </w:rPr>
      </w:pPr>
    </w:p>
    <w:p w14:paraId="1EB44526" w14:textId="6198D37D" w:rsidR="00E71DC9" w:rsidRPr="001B23F2" w:rsidRDefault="00E71DC9" w:rsidP="00E71DC9">
      <w:pPr>
        <w:pStyle w:val="Textpsmene"/>
        <w:numPr>
          <w:ilvl w:val="0"/>
          <w:numId w:val="0"/>
        </w:numPr>
        <w:tabs>
          <w:tab w:val="left" w:pos="426"/>
        </w:tabs>
        <w:ind w:left="426" w:right="-2" w:hanging="426"/>
        <w:rPr>
          <w:rFonts w:asciiTheme="minorHAnsi" w:hAnsiTheme="minorHAnsi" w:cstheme="minorHAnsi"/>
          <w:b/>
          <w:sz w:val="22"/>
          <w:szCs w:val="22"/>
        </w:rPr>
      </w:pPr>
      <w:r w:rsidRPr="001B23F2">
        <w:rPr>
          <w:rFonts w:asciiTheme="minorHAnsi" w:hAnsiTheme="minorHAnsi" w:cstheme="minorHAnsi"/>
          <w:sz w:val="22"/>
          <w:szCs w:val="22"/>
        </w:rPr>
        <w:t>2.</w:t>
      </w:r>
      <w:r w:rsidRPr="001B23F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1B23F2">
        <w:rPr>
          <w:rFonts w:asciiTheme="minorHAnsi" w:hAnsiTheme="minorHAnsi" w:cstheme="minorHAnsi"/>
          <w:b/>
          <w:sz w:val="22"/>
          <w:szCs w:val="22"/>
        </w:rPr>
        <w:tab/>
        <w:t xml:space="preserve">Prohlašuji místopřísežně, že jako uchazeč o předmětnou veřejnou zakázku </w:t>
      </w:r>
      <w:r w:rsidRPr="001B23F2">
        <w:rPr>
          <w:rFonts w:asciiTheme="minorHAnsi" w:hAnsiTheme="minorHAnsi" w:cstheme="minorHAnsi"/>
          <w:b/>
          <w:sz w:val="22"/>
          <w:szCs w:val="22"/>
          <w:u w:val="single"/>
        </w:rPr>
        <w:t>splňuji profesní kvalifikační předpoklady</w:t>
      </w:r>
      <w:r w:rsidRPr="001B23F2">
        <w:rPr>
          <w:rFonts w:asciiTheme="minorHAnsi" w:hAnsiTheme="minorHAnsi" w:cstheme="minorHAnsi"/>
          <w:b/>
          <w:sz w:val="22"/>
          <w:szCs w:val="22"/>
        </w:rPr>
        <w:t xml:space="preserve"> a předkládám prostou fotokopii:</w:t>
      </w:r>
    </w:p>
    <w:p w14:paraId="04CD77B5" w14:textId="3EF64CE2" w:rsidR="00E71DC9" w:rsidRPr="001B23F2" w:rsidRDefault="00E71DC9" w:rsidP="00E71DC9">
      <w:pPr>
        <w:numPr>
          <w:ilvl w:val="0"/>
          <w:numId w:val="21"/>
        </w:numPr>
        <w:spacing w:before="120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1B23F2">
        <w:rPr>
          <w:rFonts w:asciiTheme="minorHAnsi" w:hAnsiTheme="minorHAnsi" w:cstheme="minorHAnsi"/>
          <w:b/>
          <w:sz w:val="22"/>
          <w:szCs w:val="22"/>
        </w:rPr>
        <w:t>výpisu z obchodního rejstříku</w:t>
      </w:r>
      <w:r w:rsidRPr="001B23F2">
        <w:rPr>
          <w:rFonts w:asciiTheme="minorHAnsi" w:hAnsiTheme="minorHAnsi" w:cstheme="minorHAnsi"/>
          <w:sz w:val="22"/>
          <w:szCs w:val="22"/>
        </w:rPr>
        <w:t xml:space="preserve">, </w:t>
      </w:r>
      <w:r w:rsidRPr="001B23F2">
        <w:rPr>
          <w:rFonts w:asciiTheme="minorHAnsi" w:hAnsiTheme="minorHAnsi" w:cstheme="minorHAnsi"/>
        </w:rPr>
        <w:t xml:space="preserve">pokud je v něm zapsán, či výpisu z jiné obdobné evidence, pokud je v ní zapsán, </w:t>
      </w:r>
      <w:r w:rsidRPr="001B23F2">
        <w:rPr>
          <w:rFonts w:asciiTheme="minorHAnsi" w:hAnsiTheme="minorHAnsi" w:cstheme="minorHAnsi"/>
          <w:sz w:val="22"/>
          <w:szCs w:val="22"/>
        </w:rPr>
        <w:t xml:space="preserve">který nesmí být starší než 90 kalendářních dnů před termínem pro podání nabídek, </w:t>
      </w:r>
    </w:p>
    <w:p w14:paraId="5976175F" w14:textId="77777777" w:rsidR="00E71DC9" w:rsidRPr="001B23F2" w:rsidRDefault="00E71DC9" w:rsidP="00E71DC9">
      <w:pPr>
        <w:spacing w:before="120"/>
        <w:ind w:left="720" w:right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23F2">
        <w:rPr>
          <w:rFonts w:asciiTheme="minorHAnsi" w:hAnsiTheme="minorHAnsi" w:cstheme="minorHAnsi"/>
          <w:b/>
          <w:sz w:val="22"/>
          <w:szCs w:val="22"/>
        </w:rPr>
        <w:t>a</w:t>
      </w:r>
    </w:p>
    <w:p w14:paraId="534CAE8B" w14:textId="2D7655DB" w:rsidR="00604759" w:rsidRPr="001B23F2" w:rsidRDefault="00E71DC9" w:rsidP="00E71DC9">
      <w:pPr>
        <w:pStyle w:val="Odstavecseseznamem"/>
        <w:numPr>
          <w:ilvl w:val="0"/>
          <w:numId w:val="21"/>
        </w:numPr>
        <w:spacing w:before="120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1B23F2">
        <w:rPr>
          <w:rFonts w:asciiTheme="minorHAnsi" w:hAnsiTheme="minorHAnsi" w:cstheme="minorHAnsi"/>
          <w:b/>
          <w:sz w:val="22"/>
          <w:szCs w:val="22"/>
        </w:rPr>
        <w:t>výpisu z živnostenského rejstříku</w:t>
      </w:r>
      <w:r w:rsidR="00485B84" w:rsidRPr="001B23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B23F2">
        <w:rPr>
          <w:rFonts w:asciiTheme="minorHAnsi" w:hAnsiTheme="minorHAnsi" w:cstheme="minorHAnsi"/>
          <w:sz w:val="22"/>
          <w:szCs w:val="22"/>
        </w:rPr>
        <w:t>v rozsahu odpovídajícím předmětu plnění této veřejné zakázky</w:t>
      </w:r>
      <w:r w:rsidR="00706C8F" w:rsidRPr="001B23F2">
        <w:rPr>
          <w:rFonts w:asciiTheme="minorHAnsi" w:hAnsiTheme="minorHAnsi" w:cstheme="minorHAnsi"/>
          <w:sz w:val="22"/>
          <w:szCs w:val="22"/>
        </w:rPr>
        <w:t xml:space="preserve"> (požadavky dle bodu 2 Výzvy)</w:t>
      </w:r>
      <w:r w:rsidRPr="001B23F2">
        <w:rPr>
          <w:rFonts w:asciiTheme="minorHAnsi" w:hAnsiTheme="minorHAnsi" w:cstheme="minorHAnsi"/>
          <w:sz w:val="22"/>
          <w:szCs w:val="22"/>
        </w:rPr>
        <w:t>, který nesmí být starší než 90 kalendářních dnů před termínem pro podání nabídek.</w:t>
      </w:r>
    </w:p>
    <w:p w14:paraId="0BA06152" w14:textId="77777777" w:rsidR="008E340D" w:rsidRPr="001B23F2" w:rsidRDefault="008E340D" w:rsidP="00612AC8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14:paraId="22C23F36" w14:textId="77777777" w:rsidR="006971ED" w:rsidRPr="001B23F2" w:rsidRDefault="006971ED" w:rsidP="00612AC8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14:paraId="10FFCBD8" w14:textId="77777777" w:rsidR="006971ED" w:rsidRPr="001B23F2" w:rsidRDefault="006971ED" w:rsidP="00612AC8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14:paraId="403BCD0C" w14:textId="77777777" w:rsidR="006971ED" w:rsidRPr="001B23F2" w:rsidRDefault="006971ED" w:rsidP="00612AC8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14:paraId="51362C4F" w14:textId="77777777" w:rsidR="008E340D" w:rsidRPr="001B23F2" w:rsidRDefault="008E340D" w:rsidP="00612AC8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14:paraId="264EC292" w14:textId="77777777" w:rsidR="00612AC8" w:rsidRPr="001B23F2" w:rsidRDefault="00612AC8" w:rsidP="00612AC8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  <w:r w:rsidRPr="001B23F2">
        <w:rPr>
          <w:rFonts w:asciiTheme="minorHAnsi" w:hAnsiTheme="minorHAnsi" w:cstheme="minorHAnsi"/>
          <w:sz w:val="22"/>
          <w:szCs w:val="22"/>
        </w:rPr>
        <w:t xml:space="preserve">V…………………………..  </w:t>
      </w:r>
      <w:r w:rsidR="002A518C" w:rsidRPr="001B23F2">
        <w:rPr>
          <w:rFonts w:asciiTheme="minorHAnsi" w:hAnsiTheme="minorHAnsi" w:cstheme="minorHAnsi"/>
          <w:sz w:val="22"/>
          <w:szCs w:val="22"/>
        </w:rPr>
        <w:t>d</w:t>
      </w:r>
      <w:r w:rsidRPr="001B23F2">
        <w:rPr>
          <w:rFonts w:asciiTheme="minorHAnsi" w:hAnsiTheme="minorHAnsi" w:cstheme="minorHAnsi"/>
          <w:sz w:val="22"/>
          <w:szCs w:val="22"/>
        </w:rPr>
        <w:t>ne: ……………………..</w:t>
      </w:r>
    </w:p>
    <w:p w14:paraId="368B15C9" w14:textId="77777777" w:rsidR="00580B56" w:rsidRPr="001B23F2" w:rsidRDefault="00580B56" w:rsidP="00612AC8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14:paraId="10CF8315" w14:textId="45E49CE3" w:rsidR="003E60F7" w:rsidRPr="001B23F2" w:rsidRDefault="003E60F7" w:rsidP="00612AC8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14:paraId="6E6379D1" w14:textId="79454075" w:rsidR="0097704D" w:rsidRPr="001B23F2" w:rsidRDefault="0097704D" w:rsidP="00612AC8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14:paraId="70C6BA51" w14:textId="77777777" w:rsidR="0097704D" w:rsidRPr="001B23F2" w:rsidRDefault="0097704D" w:rsidP="00612AC8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14:paraId="03E485EA" w14:textId="77777777" w:rsidR="003E60F7" w:rsidRPr="001B23F2" w:rsidRDefault="003E60F7" w:rsidP="00612AC8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14:paraId="70F207D8" w14:textId="77777777" w:rsidR="00580B56" w:rsidRPr="001B23F2" w:rsidRDefault="00580B56" w:rsidP="00612AC8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14:paraId="1023DF42" w14:textId="77777777" w:rsidR="00612AC8" w:rsidRPr="001B23F2" w:rsidRDefault="00612AC8" w:rsidP="00612AC8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1B23F2">
        <w:rPr>
          <w:rFonts w:asciiTheme="minorHAnsi" w:hAnsiTheme="minorHAnsi" w:cstheme="minorHAnsi"/>
          <w:sz w:val="22"/>
          <w:szCs w:val="22"/>
        </w:rPr>
        <w:tab/>
      </w:r>
      <w:r w:rsidR="00D67BDA" w:rsidRPr="001B23F2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1B23F2">
        <w:rPr>
          <w:rFonts w:asciiTheme="minorHAnsi" w:hAnsiTheme="minorHAnsi" w:cstheme="minorHAnsi"/>
          <w:sz w:val="22"/>
          <w:szCs w:val="22"/>
        </w:rPr>
        <w:t>..…………………………………………..</w:t>
      </w:r>
    </w:p>
    <w:p w14:paraId="4B38AF22" w14:textId="77777777" w:rsidR="00612AC8" w:rsidRPr="001B23F2" w:rsidRDefault="00612AC8" w:rsidP="00612AC8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1B23F2">
        <w:rPr>
          <w:rFonts w:asciiTheme="minorHAnsi" w:hAnsiTheme="minorHAnsi" w:cstheme="minorHAnsi"/>
          <w:sz w:val="22"/>
          <w:szCs w:val="22"/>
        </w:rPr>
        <w:t>podpis osoby oprávněné jednat jménem či za uchazeče</w:t>
      </w:r>
    </w:p>
    <w:sectPr w:rsidR="00612AC8" w:rsidRPr="001B23F2" w:rsidSect="008C4078">
      <w:headerReference w:type="default" r:id="rId7"/>
      <w:footerReference w:type="default" r:id="rId8"/>
      <w:pgSz w:w="11906" w:h="16838" w:code="9"/>
      <w:pgMar w:top="851" w:right="1133" w:bottom="993" w:left="1134" w:header="426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3629C" w14:textId="77777777" w:rsidR="00F451A2" w:rsidRDefault="00F451A2">
      <w:r>
        <w:separator/>
      </w:r>
    </w:p>
  </w:endnote>
  <w:endnote w:type="continuationSeparator" w:id="0">
    <w:p w14:paraId="3339988A" w14:textId="77777777" w:rsidR="00F451A2" w:rsidRDefault="00F4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52316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2DBBF89" w14:textId="78DA59E5" w:rsidR="001F41E4" w:rsidRDefault="001F41E4">
            <w:pPr>
              <w:pStyle w:val="Zpat"/>
              <w:jc w:val="right"/>
            </w:pPr>
            <w:r>
              <w:t xml:space="preserve">Stránka </w:t>
            </w:r>
            <w:r w:rsidR="007A59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A594B">
              <w:rPr>
                <w:b/>
                <w:sz w:val="24"/>
                <w:szCs w:val="24"/>
              </w:rPr>
              <w:fldChar w:fldCharType="separate"/>
            </w:r>
            <w:r w:rsidR="00D836ED">
              <w:rPr>
                <w:b/>
                <w:noProof/>
              </w:rPr>
              <w:t>6</w:t>
            </w:r>
            <w:r w:rsidR="007A594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A59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A594B">
              <w:rPr>
                <w:b/>
                <w:sz w:val="24"/>
                <w:szCs w:val="24"/>
              </w:rPr>
              <w:fldChar w:fldCharType="separate"/>
            </w:r>
            <w:r w:rsidR="00D836ED">
              <w:rPr>
                <w:b/>
                <w:noProof/>
              </w:rPr>
              <w:t>6</w:t>
            </w:r>
            <w:r w:rsidR="007A59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34FB219" w14:textId="77777777" w:rsidR="001F41E4" w:rsidRDefault="001F41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DDFD7" w14:textId="77777777" w:rsidR="00F451A2" w:rsidRDefault="00F451A2">
      <w:r>
        <w:separator/>
      </w:r>
    </w:p>
  </w:footnote>
  <w:footnote w:type="continuationSeparator" w:id="0">
    <w:p w14:paraId="1F05FD74" w14:textId="77777777" w:rsidR="00F451A2" w:rsidRDefault="00F4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E763" w14:textId="3879170F" w:rsidR="001F41E4" w:rsidRDefault="008C4078" w:rsidP="008C4078">
    <w:pPr>
      <w:pStyle w:val="Zhlav"/>
      <w:tabs>
        <w:tab w:val="clear" w:pos="9072"/>
        <w:tab w:val="left" w:pos="7877"/>
      </w:tabs>
    </w:pPr>
    <w:r>
      <w:rPr>
        <w:noProof/>
      </w:rPr>
      <w:drawing>
        <wp:inline distT="0" distB="0" distL="0" distR="0" wp14:anchorId="71A49178" wp14:editId="516DA340">
          <wp:extent cx="2581910" cy="532130"/>
          <wp:effectExtent l="0" t="0" r="8890" b="1270"/>
          <wp:docPr id="1" name="Obrázek 1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767D48" w14:textId="77777777" w:rsidR="00886E87" w:rsidRPr="00186B31" w:rsidRDefault="00886E87" w:rsidP="008C4078">
    <w:pPr>
      <w:pStyle w:val="Zhlav"/>
      <w:tabs>
        <w:tab w:val="clear" w:pos="9072"/>
        <w:tab w:val="left" w:pos="78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608A"/>
    <w:multiLevelType w:val="hybridMultilevel"/>
    <w:tmpl w:val="98C43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337B"/>
    <w:multiLevelType w:val="multilevel"/>
    <w:tmpl w:val="145C56E6"/>
    <w:lvl w:ilvl="0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91F49"/>
    <w:multiLevelType w:val="multilevel"/>
    <w:tmpl w:val="07A6E048"/>
    <w:lvl w:ilvl="0">
      <w:start w:val="1"/>
      <w:numFmt w:val="bullet"/>
      <w:pStyle w:val="N1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bullet"/>
      <w:pStyle w:val="N2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N3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AC271C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" w:hAnsi="Century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774786F"/>
    <w:multiLevelType w:val="multilevel"/>
    <w:tmpl w:val="F9B4005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A5E2CA4"/>
    <w:multiLevelType w:val="hybridMultilevel"/>
    <w:tmpl w:val="B1D4B2E2"/>
    <w:lvl w:ilvl="0" w:tplc="214E347C">
      <w:start w:val="1"/>
      <w:numFmt w:val="bullet"/>
      <w:pStyle w:val="odrka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106C4"/>
    <w:multiLevelType w:val="hybridMultilevel"/>
    <w:tmpl w:val="0D62BA32"/>
    <w:lvl w:ilvl="0" w:tplc="0405000F">
      <w:start w:val="1"/>
      <w:numFmt w:val="decimal"/>
      <w:lvlText w:val="%1."/>
      <w:lvlJc w:val="left"/>
      <w:pPr>
        <w:ind w:left="1486" w:hanging="360"/>
      </w:pPr>
    </w:lvl>
    <w:lvl w:ilvl="1" w:tplc="04050019" w:tentative="1">
      <w:start w:val="1"/>
      <w:numFmt w:val="lowerLetter"/>
      <w:lvlText w:val="%2."/>
      <w:lvlJc w:val="left"/>
      <w:pPr>
        <w:ind w:left="2206" w:hanging="360"/>
      </w:pPr>
    </w:lvl>
    <w:lvl w:ilvl="2" w:tplc="0405001B" w:tentative="1">
      <w:start w:val="1"/>
      <w:numFmt w:val="lowerRoman"/>
      <w:lvlText w:val="%3."/>
      <w:lvlJc w:val="right"/>
      <w:pPr>
        <w:ind w:left="2926" w:hanging="180"/>
      </w:pPr>
    </w:lvl>
    <w:lvl w:ilvl="3" w:tplc="0405000F" w:tentative="1">
      <w:start w:val="1"/>
      <w:numFmt w:val="decimal"/>
      <w:lvlText w:val="%4."/>
      <w:lvlJc w:val="left"/>
      <w:pPr>
        <w:ind w:left="3646" w:hanging="360"/>
      </w:pPr>
    </w:lvl>
    <w:lvl w:ilvl="4" w:tplc="04050019" w:tentative="1">
      <w:start w:val="1"/>
      <w:numFmt w:val="lowerLetter"/>
      <w:lvlText w:val="%5."/>
      <w:lvlJc w:val="left"/>
      <w:pPr>
        <w:ind w:left="4366" w:hanging="360"/>
      </w:pPr>
    </w:lvl>
    <w:lvl w:ilvl="5" w:tplc="0405001B" w:tentative="1">
      <w:start w:val="1"/>
      <w:numFmt w:val="lowerRoman"/>
      <w:lvlText w:val="%6."/>
      <w:lvlJc w:val="right"/>
      <w:pPr>
        <w:ind w:left="5086" w:hanging="180"/>
      </w:pPr>
    </w:lvl>
    <w:lvl w:ilvl="6" w:tplc="0405000F" w:tentative="1">
      <w:start w:val="1"/>
      <w:numFmt w:val="decimal"/>
      <w:lvlText w:val="%7."/>
      <w:lvlJc w:val="left"/>
      <w:pPr>
        <w:ind w:left="5806" w:hanging="360"/>
      </w:pPr>
    </w:lvl>
    <w:lvl w:ilvl="7" w:tplc="04050019" w:tentative="1">
      <w:start w:val="1"/>
      <w:numFmt w:val="lowerLetter"/>
      <w:lvlText w:val="%8."/>
      <w:lvlJc w:val="left"/>
      <w:pPr>
        <w:ind w:left="6526" w:hanging="360"/>
      </w:pPr>
    </w:lvl>
    <w:lvl w:ilvl="8" w:tplc="0405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7" w15:restartNumberingAfterBreak="0">
    <w:nsid w:val="243C43A3"/>
    <w:multiLevelType w:val="hybridMultilevel"/>
    <w:tmpl w:val="E926F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7143"/>
    <w:multiLevelType w:val="hybridMultilevel"/>
    <w:tmpl w:val="E26AA8EA"/>
    <w:lvl w:ilvl="0" w:tplc="0405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9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E34AB6"/>
    <w:multiLevelType w:val="hybridMultilevel"/>
    <w:tmpl w:val="DEE23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372E2"/>
    <w:multiLevelType w:val="hybridMultilevel"/>
    <w:tmpl w:val="1D50D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D45F7"/>
    <w:multiLevelType w:val="hybridMultilevel"/>
    <w:tmpl w:val="97B0D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2E071CC"/>
    <w:multiLevelType w:val="hybridMultilevel"/>
    <w:tmpl w:val="FD348238"/>
    <w:lvl w:ilvl="0" w:tplc="ADE486DE">
      <w:start w:val="1"/>
      <w:numFmt w:val="bullet"/>
      <w:pStyle w:val="Textodstavce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4" w15:restartNumberingAfterBreak="0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15" w15:restartNumberingAfterBreak="0">
    <w:nsid w:val="38030E75"/>
    <w:multiLevelType w:val="hybridMultilevel"/>
    <w:tmpl w:val="0D62BA32"/>
    <w:lvl w:ilvl="0" w:tplc="0405000F">
      <w:start w:val="1"/>
      <w:numFmt w:val="decimal"/>
      <w:lvlText w:val="%1."/>
      <w:lvlJc w:val="left"/>
      <w:pPr>
        <w:ind w:left="1486" w:hanging="360"/>
      </w:pPr>
    </w:lvl>
    <w:lvl w:ilvl="1" w:tplc="04050019" w:tentative="1">
      <w:start w:val="1"/>
      <w:numFmt w:val="lowerLetter"/>
      <w:lvlText w:val="%2."/>
      <w:lvlJc w:val="left"/>
      <w:pPr>
        <w:ind w:left="2206" w:hanging="360"/>
      </w:pPr>
    </w:lvl>
    <w:lvl w:ilvl="2" w:tplc="0405001B" w:tentative="1">
      <w:start w:val="1"/>
      <w:numFmt w:val="lowerRoman"/>
      <w:lvlText w:val="%3."/>
      <w:lvlJc w:val="right"/>
      <w:pPr>
        <w:ind w:left="2926" w:hanging="180"/>
      </w:pPr>
    </w:lvl>
    <w:lvl w:ilvl="3" w:tplc="0405000F" w:tentative="1">
      <w:start w:val="1"/>
      <w:numFmt w:val="decimal"/>
      <w:lvlText w:val="%4."/>
      <w:lvlJc w:val="left"/>
      <w:pPr>
        <w:ind w:left="3646" w:hanging="360"/>
      </w:pPr>
    </w:lvl>
    <w:lvl w:ilvl="4" w:tplc="04050019" w:tentative="1">
      <w:start w:val="1"/>
      <w:numFmt w:val="lowerLetter"/>
      <w:lvlText w:val="%5."/>
      <w:lvlJc w:val="left"/>
      <w:pPr>
        <w:ind w:left="4366" w:hanging="360"/>
      </w:pPr>
    </w:lvl>
    <w:lvl w:ilvl="5" w:tplc="0405001B" w:tentative="1">
      <w:start w:val="1"/>
      <w:numFmt w:val="lowerRoman"/>
      <w:lvlText w:val="%6."/>
      <w:lvlJc w:val="right"/>
      <w:pPr>
        <w:ind w:left="5086" w:hanging="180"/>
      </w:pPr>
    </w:lvl>
    <w:lvl w:ilvl="6" w:tplc="0405000F" w:tentative="1">
      <w:start w:val="1"/>
      <w:numFmt w:val="decimal"/>
      <w:lvlText w:val="%7."/>
      <w:lvlJc w:val="left"/>
      <w:pPr>
        <w:ind w:left="5806" w:hanging="360"/>
      </w:pPr>
    </w:lvl>
    <w:lvl w:ilvl="7" w:tplc="04050019" w:tentative="1">
      <w:start w:val="1"/>
      <w:numFmt w:val="lowerLetter"/>
      <w:lvlText w:val="%8."/>
      <w:lvlJc w:val="left"/>
      <w:pPr>
        <w:ind w:left="6526" w:hanging="360"/>
      </w:pPr>
    </w:lvl>
    <w:lvl w:ilvl="8" w:tplc="0405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6" w15:restartNumberingAfterBreak="0">
    <w:nsid w:val="398D05C6"/>
    <w:multiLevelType w:val="hybridMultilevel"/>
    <w:tmpl w:val="599C4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6587E"/>
    <w:multiLevelType w:val="hybridMultilevel"/>
    <w:tmpl w:val="9EBC1D8C"/>
    <w:lvl w:ilvl="0" w:tplc="F1062608">
      <w:start w:val="1"/>
      <w:numFmt w:val="lowerLetter"/>
      <w:pStyle w:val="Odstavectext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F863E6"/>
    <w:multiLevelType w:val="hybridMultilevel"/>
    <w:tmpl w:val="5932302C"/>
    <w:lvl w:ilvl="0" w:tplc="0405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19" w15:restartNumberingAfterBreak="0">
    <w:nsid w:val="3F45772C"/>
    <w:multiLevelType w:val="hybridMultilevel"/>
    <w:tmpl w:val="6E0E7358"/>
    <w:lvl w:ilvl="0" w:tplc="0405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20" w15:restartNumberingAfterBreak="0">
    <w:nsid w:val="40DD1596"/>
    <w:multiLevelType w:val="multilevel"/>
    <w:tmpl w:val="2BF8554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4010C6D"/>
    <w:multiLevelType w:val="hybridMultilevel"/>
    <w:tmpl w:val="B944FFEE"/>
    <w:lvl w:ilvl="0" w:tplc="0405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22" w15:restartNumberingAfterBreak="0">
    <w:nsid w:val="4DAC16F6"/>
    <w:multiLevelType w:val="multilevel"/>
    <w:tmpl w:val="49D61100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pStyle w:val="Nadpis3rove"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7"/>
        </w:tabs>
        <w:ind w:left="344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67"/>
        </w:tabs>
        <w:ind w:left="4167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7"/>
        </w:tabs>
        <w:ind w:left="524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67"/>
        </w:tabs>
        <w:ind w:left="5967" w:hanging="2520"/>
      </w:pPr>
      <w:rPr>
        <w:rFonts w:hint="default"/>
      </w:rPr>
    </w:lvl>
  </w:abstractNum>
  <w:abstractNum w:abstractNumId="23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4" w15:restartNumberingAfterBreak="0">
    <w:nsid w:val="64CC302A"/>
    <w:multiLevelType w:val="hybridMultilevel"/>
    <w:tmpl w:val="1B527464"/>
    <w:lvl w:ilvl="0" w:tplc="F3DC0584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66" w:hanging="360"/>
      </w:pPr>
    </w:lvl>
    <w:lvl w:ilvl="2" w:tplc="0405001B" w:tentative="1">
      <w:start w:val="1"/>
      <w:numFmt w:val="lowerRoman"/>
      <w:lvlText w:val="%3."/>
      <w:lvlJc w:val="right"/>
      <w:pPr>
        <w:ind w:left="3286" w:hanging="180"/>
      </w:pPr>
    </w:lvl>
    <w:lvl w:ilvl="3" w:tplc="0405000F" w:tentative="1">
      <w:start w:val="1"/>
      <w:numFmt w:val="decimal"/>
      <w:lvlText w:val="%4."/>
      <w:lvlJc w:val="left"/>
      <w:pPr>
        <w:ind w:left="4006" w:hanging="360"/>
      </w:pPr>
    </w:lvl>
    <w:lvl w:ilvl="4" w:tplc="04050019" w:tentative="1">
      <w:start w:val="1"/>
      <w:numFmt w:val="lowerLetter"/>
      <w:lvlText w:val="%5."/>
      <w:lvlJc w:val="left"/>
      <w:pPr>
        <w:ind w:left="4726" w:hanging="360"/>
      </w:pPr>
    </w:lvl>
    <w:lvl w:ilvl="5" w:tplc="0405001B" w:tentative="1">
      <w:start w:val="1"/>
      <w:numFmt w:val="lowerRoman"/>
      <w:lvlText w:val="%6."/>
      <w:lvlJc w:val="right"/>
      <w:pPr>
        <w:ind w:left="5446" w:hanging="180"/>
      </w:pPr>
    </w:lvl>
    <w:lvl w:ilvl="6" w:tplc="0405000F" w:tentative="1">
      <w:start w:val="1"/>
      <w:numFmt w:val="decimal"/>
      <w:lvlText w:val="%7."/>
      <w:lvlJc w:val="left"/>
      <w:pPr>
        <w:ind w:left="6166" w:hanging="360"/>
      </w:pPr>
    </w:lvl>
    <w:lvl w:ilvl="7" w:tplc="04050019" w:tentative="1">
      <w:start w:val="1"/>
      <w:numFmt w:val="lowerLetter"/>
      <w:lvlText w:val="%8."/>
      <w:lvlJc w:val="left"/>
      <w:pPr>
        <w:ind w:left="6886" w:hanging="360"/>
      </w:pPr>
    </w:lvl>
    <w:lvl w:ilvl="8" w:tplc="0405001B" w:tentative="1">
      <w:start w:val="1"/>
      <w:numFmt w:val="lowerRoman"/>
      <w:lvlText w:val="%9."/>
      <w:lvlJc w:val="right"/>
      <w:pPr>
        <w:ind w:left="7606" w:hanging="180"/>
      </w:pPr>
    </w:lvl>
  </w:abstractNum>
  <w:abstractNum w:abstractNumId="25" w15:restartNumberingAfterBreak="0">
    <w:nsid w:val="706D5BEF"/>
    <w:multiLevelType w:val="hybridMultilevel"/>
    <w:tmpl w:val="1646E58A"/>
    <w:lvl w:ilvl="0" w:tplc="BA5E5C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B42DD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A81C56"/>
    <w:multiLevelType w:val="hybridMultilevel"/>
    <w:tmpl w:val="80AA78F0"/>
    <w:lvl w:ilvl="0" w:tplc="0405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27" w15:restartNumberingAfterBreak="0">
    <w:nsid w:val="76710DF0"/>
    <w:multiLevelType w:val="hybridMultilevel"/>
    <w:tmpl w:val="D4265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A3A17"/>
    <w:multiLevelType w:val="hybridMultilevel"/>
    <w:tmpl w:val="8548A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04FC2"/>
    <w:multiLevelType w:val="hybridMultilevel"/>
    <w:tmpl w:val="3B967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976CD"/>
    <w:multiLevelType w:val="hybridMultilevel"/>
    <w:tmpl w:val="1646E58A"/>
    <w:lvl w:ilvl="0" w:tplc="BA5E5C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B42DD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119200">
    <w:abstractNumId w:val="2"/>
  </w:num>
  <w:num w:numId="2" w16cid:durableId="1486431244">
    <w:abstractNumId w:val="14"/>
  </w:num>
  <w:num w:numId="3" w16cid:durableId="892741399">
    <w:abstractNumId w:val="9"/>
  </w:num>
  <w:num w:numId="4" w16cid:durableId="69815266">
    <w:abstractNumId w:val="1"/>
  </w:num>
  <w:num w:numId="5" w16cid:durableId="1275357982">
    <w:abstractNumId w:val="13"/>
  </w:num>
  <w:num w:numId="6" w16cid:durableId="1126388183">
    <w:abstractNumId w:val="22"/>
  </w:num>
  <w:num w:numId="7" w16cid:durableId="1527938482">
    <w:abstractNumId w:val="3"/>
  </w:num>
  <w:num w:numId="8" w16cid:durableId="614944683">
    <w:abstractNumId w:val="17"/>
  </w:num>
  <w:num w:numId="9" w16cid:durableId="2054763882">
    <w:abstractNumId w:val="4"/>
  </w:num>
  <w:num w:numId="10" w16cid:durableId="1073505830">
    <w:abstractNumId w:val="23"/>
  </w:num>
  <w:num w:numId="11" w16cid:durableId="102311715">
    <w:abstractNumId w:val="20"/>
  </w:num>
  <w:num w:numId="12" w16cid:durableId="6010332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9969719">
    <w:abstractNumId w:val="5"/>
  </w:num>
  <w:num w:numId="14" w16cid:durableId="1838644614">
    <w:abstractNumId w:val="10"/>
  </w:num>
  <w:num w:numId="15" w16cid:durableId="2100176627">
    <w:abstractNumId w:val="29"/>
  </w:num>
  <w:num w:numId="16" w16cid:durableId="1038048210">
    <w:abstractNumId w:val="27"/>
  </w:num>
  <w:num w:numId="17" w16cid:durableId="665128942">
    <w:abstractNumId w:val="0"/>
  </w:num>
  <w:num w:numId="18" w16cid:durableId="1100759735">
    <w:abstractNumId w:val="7"/>
  </w:num>
  <w:num w:numId="19" w16cid:durableId="2102797727">
    <w:abstractNumId w:val="16"/>
  </w:num>
  <w:num w:numId="20" w16cid:durableId="153642412">
    <w:abstractNumId w:val="28"/>
  </w:num>
  <w:num w:numId="21" w16cid:durableId="1469397946">
    <w:abstractNumId w:val="30"/>
  </w:num>
  <w:num w:numId="22" w16cid:durableId="794561995">
    <w:abstractNumId w:val="25"/>
  </w:num>
  <w:num w:numId="23" w16cid:durableId="182400751">
    <w:abstractNumId w:val="15"/>
  </w:num>
  <w:num w:numId="24" w16cid:durableId="816767">
    <w:abstractNumId w:val="6"/>
  </w:num>
  <w:num w:numId="25" w16cid:durableId="411589278">
    <w:abstractNumId w:val="24"/>
  </w:num>
  <w:num w:numId="26" w16cid:durableId="261380811">
    <w:abstractNumId w:val="21"/>
  </w:num>
  <w:num w:numId="27" w16cid:durableId="958997633">
    <w:abstractNumId w:val="26"/>
  </w:num>
  <w:num w:numId="28" w16cid:durableId="1292202675">
    <w:abstractNumId w:val="8"/>
  </w:num>
  <w:num w:numId="29" w16cid:durableId="1118646734">
    <w:abstractNumId w:val="19"/>
  </w:num>
  <w:num w:numId="30" w16cid:durableId="578488661">
    <w:abstractNumId w:val="18"/>
  </w:num>
  <w:num w:numId="31" w16cid:durableId="1469736749">
    <w:abstractNumId w:val="12"/>
  </w:num>
  <w:num w:numId="32" w16cid:durableId="1235244278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E5"/>
    <w:rsid w:val="00000BE8"/>
    <w:rsid w:val="0000157F"/>
    <w:rsid w:val="00001918"/>
    <w:rsid w:val="00002100"/>
    <w:rsid w:val="00002113"/>
    <w:rsid w:val="000033CE"/>
    <w:rsid w:val="000034DC"/>
    <w:rsid w:val="00003FEE"/>
    <w:rsid w:val="00005189"/>
    <w:rsid w:val="00007512"/>
    <w:rsid w:val="0001237F"/>
    <w:rsid w:val="000164DC"/>
    <w:rsid w:val="00017C9A"/>
    <w:rsid w:val="00020165"/>
    <w:rsid w:val="00021448"/>
    <w:rsid w:val="00023D6A"/>
    <w:rsid w:val="000248F5"/>
    <w:rsid w:val="0002744A"/>
    <w:rsid w:val="00030836"/>
    <w:rsid w:val="000318F0"/>
    <w:rsid w:val="00031DED"/>
    <w:rsid w:val="00032305"/>
    <w:rsid w:val="0003260B"/>
    <w:rsid w:val="00032DBF"/>
    <w:rsid w:val="00032EB6"/>
    <w:rsid w:val="00032F83"/>
    <w:rsid w:val="00033412"/>
    <w:rsid w:val="00033883"/>
    <w:rsid w:val="00035223"/>
    <w:rsid w:val="0003528F"/>
    <w:rsid w:val="00037D71"/>
    <w:rsid w:val="00042CA0"/>
    <w:rsid w:val="00044F5C"/>
    <w:rsid w:val="00045075"/>
    <w:rsid w:val="0004549D"/>
    <w:rsid w:val="00045E78"/>
    <w:rsid w:val="00046C35"/>
    <w:rsid w:val="00047334"/>
    <w:rsid w:val="0004779E"/>
    <w:rsid w:val="0004780C"/>
    <w:rsid w:val="00051E02"/>
    <w:rsid w:val="00052121"/>
    <w:rsid w:val="00053422"/>
    <w:rsid w:val="000534DB"/>
    <w:rsid w:val="0005562C"/>
    <w:rsid w:val="0005584E"/>
    <w:rsid w:val="00060FA8"/>
    <w:rsid w:val="00062985"/>
    <w:rsid w:val="000636AF"/>
    <w:rsid w:val="00063C65"/>
    <w:rsid w:val="00063D12"/>
    <w:rsid w:val="000644D3"/>
    <w:rsid w:val="000702C2"/>
    <w:rsid w:val="0007118B"/>
    <w:rsid w:val="0007253D"/>
    <w:rsid w:val="00072A3C"/>
    <w:rsid w:val="000738FB"/>
    <w:rsid w:val="00074400"/>
    <w:rsid w:val="0007498A"/>
    <w:rsid w:val="00074AFE"/>
    <w:rsid w:val="00077ED9"/>
    <w:rsid w:val="0008092E"/>
    <w:rsid w:val="00080F79"/>
    <w:rsid w:val="00083A71"/>
    <w:rsid w:val="000868E1"/>
    <w:rsid w:val="00090140"/>
    <w:rsid w:val="000912E9"/>
    <w:rsid w:val="000918A6"/>
    <w:rsid w:val="00092257"/>
    <w:rsid w:val="000941E4"/>
    <w:rsid w:val="0009477E"/>
    <w:rsid w:val="00094886"/>
    <w:rsid w:val="00095D9B"/>
    <w:rsid w:val="000A0B41"/>
    <w:rsid w:val="000A1480"/>
    <w:rsid w:val="000A1E7B"/>
    <w:rsid w:val="000A25BD"/>
    <w:rsid w:val="000A2E0C"/>
    <w:rsid w:val="000A31C6"/>
    <w:rsid w:val="000A3859"/>
    <w:rsid w:val="000A3DA8"/>
    <w:rsid w:val="000A408B"/>
    <w:rsid w:val="000A53CF"/>
    <w:rsid w:val="000A574B"/>
    <w:rsid w:val="000A7F8C"/>
    <w:rsid w:val="000B0BAF"/>
    <w:rsid w:val="000B0FA6"/>
    <w:rsid w:val="000B15E6"/>
    <w:rsid w:val="000B17E9"/>
    <w:rsid w:val="000B1FCD"/>
    <w:rsid w:val="000B3472"/>
    <w:rsid w:val="000B5262"/>
    <w:rsid w:val="000B5F78"/>
    <w:rsid w:val="000B6C0A"/>
    <w:rsid w:val="000B7CA7"/>
    <w:rsid w:val="000C28D8"/>
    <w:rsid w:val="000C2C29"/>
    <w:rsid w:val="000C3423"/>
    <w:rsid w:val="000C587B"/>
    <w:rsid w:val="000C76DE"/>
    <w:rsid w:val="000D0FDB"/>
    <w:rsid w:val="000D1FD3"/>
    <w:rsid w:val="000D29F3"/>
    <w:rsid w:val="000D342B"/>
    <w:rsid w:val="000D34EB"/>
    <w:rsid w:val="000D37C6"/>
    <w:rsid w:val="000D412C"/>
    <w:rsid w:val="000D65BE"/>
    <w:rsid w:val="000D6EB9"/>
    <w:rsid w:val="000D76A9"/>
    <w:rsid w:val="000D783A"/>
    <w:rsid w:val="000E4600"/>
    <w:rsid w:val="000E62BF"/>
    <w:rsid w:val="000E6AC4"/>
    <w:rsid w:val="000F02F9"/>
    <w:rsid w:val="000F098E"/>
    <w:rsid w:val="000F54FA"/>
    <w:rsid w:val="000F5604"/>
    <w:rsid w:val="000F56E2"/>
    <w:rsid w:val="001005B7"/>
    <w:rsid w:val="00100CC9"/>
    <w:rsid w:val="00101037"/>
    <w:rsid w:val="0010139A"/>
    <w:rsid w:val="00101B1A"/>
    <w:rsid w:val="00102322"/>
    <w:rsid w:val="001048BF"/>
    <w:rsid w:val="00104F82"/>
    <w:rsid w:val="001052FA"/>
    <w:rsid w:val="00105898"/>
    <w:rsid w:val="00106799"/>
    <w:rsid w:val="001126CE"/>
    <w:rsid w:val="00113B4C"/>
    <w:rsid w:val="00115DB6"/>
    <w:rsid w:val="00116576"/>
    <w:rsid w:val="00116D14"/>
    <w:rsid w:val="0011744C"/>
    <w:rsid w:val="0011753A"/>
    <w:rsid w:val="0012003D"/>
    <w:rsid w:val="0012033F"/>
    <w:rsid w:val="0012542C"/>
    <w:rsid w:val="00125969"/>
    <w:rsid w:val="00125A19"/>
    <w:rsid w:val="00125AD3"/>
    <w:rsid w:val="00125BE5"/>
    <w:rsid w:val="0013003B"/>
    <w:rsid w:val="001305A6"/>
    <w:rsid w:val="00132FD5"/>
    <w:rsid w:val="00134CDF"/>
    <w:rsid w:val="0013569F"/>
    <w:rsid w:val="00137322"/>
    <w:rsid w:val="001376AE"/>
    <w:rsid w:val="00140D5C"/>
    <w:rsid w:val="001413C4"/>
    <w:rsid w:val="00141DDE"/>
    <w:rsid w:val="001435C9"/>
    <w:rsid w:val="00143C38"/>
    <w:rsid w:val="0014516B"/>
    <w:rsid w:val="001457F7"/>
    <w:rsid w:val="001465B9"/>
    <w:rsid w:val="001507F1"/>
    <w:rsid w:val="001508EE"/>
    <w:rsid w:val="00152ACE"/>
    <w:rsid w:val="00152D8B"/>
    <w:rsid w:val="0015469E"/>
    <w:rsid w:val="001600B6"/>
    <w:rsid w:val="00160293"/>
    <w:rsid w:val="0016108D"/>
    <w:rsid w:val="00161387"/>
    <w:rsid w:val="0016142C"/>
    <w:rsid w:val="00163544"/>
    <w:rsid w:val="0016401A"/>
    <w:rsid w:val="00165204"/>
    <w:rsid w:val="00167E41"/>
    <w:rsid w:val="00171AA3"/>
    <w:rsid w:val="00171D35"/>
    <w:rsid w:val="00173B3C"/>
    <w:rsid w:val="00175F91"/>
    <w:rsid w:val="001768C0"/>
    <w:rsid w:val="00176E9C"/>
    <w:rsid w:val="001776DC"/>
    <w:rsid w:val="00177C5B"/>
    <w:rsid w:val="00177F30"/>
    <w:rsid w:val="001806EB"/>
    <w:rsid w:val="00180DAE"/>
    <w:rsid w:val="00181663"/>
    <w:rsid w:val="00181E75"/>
    <w:rsid w:val="001824A9"/>
    <w:rsid w:val="001843D3"/>
    <w:rsid w:val="00185FEA"/>
    <w:rsid w:val="00186B31"/>
    <w:rsid w:val="0018780D"/>
    <w:rsid w:val="00190D82"/>
    <w:rsid w:val="00190FAE"/>
    <w:rsid w:val="00192607"/>
    <w:rsid w:val="00192E08"/>
    <w:rsid w:val="00193F2C"/>
    <w:rsid w:val="001942B7"/>
    <w:rsid w:val="00195FDF"/>
    <w:rsid w:val="00196429"/>
    <w:rsid w:val="0019649C"/>
    <w:rsid w:val="00197007"/>
    <w:rsid w:val="001972FB"/>
    <w:rsid w:val="001A082E"/>
    <w:rsid w:val="001A11E7"/>
    <w:rsid w:val="001A3CCC"/>
    <w:rsid w:val="001A5B5A"/>
    <w:rsid w:val="001A783C"/>
    <w:rsid w:val="001A7C9C"/>
    <w:rsid w:val="001A7DE6"/>
    <w:rsid w:val="001B1ADC"/>
    <w:rsid w:val="001B1FE1"/>
    <w:rsid w:val="001B23F2"/>
    <w:rsid w:val="001B54F2"/>
    <w:rsid w:val="001C0213"/>
    <w:rsid w:val="001C107B"/>
    <w:rsid w:val="001C32E6"/>
    <w:rsid w:val="001C3E33"/>
    <w:rsid w:val="001C5B82"/>
    <w:rsid w:val="001C7440"/>
    <w:rsid w:val="001D3AF6"/>
    <w:rsid w:val="001D485D"/>
    <w:rsid w:val="001D630A"/>
    <w:rsid w:val="001D69EC"/>
    <w:rsid w:val="001E088F"/>
    <w:rsid w:val="001E1744"/>
    <w:rsid w:val="001E2C30"/>
    <w:rsid w:val="001F18FC"/>
    <w:rsid w:val="001F3D10"/>
    <w:rsid w:val="001F41E4"/>
    <w:rsid w:val="001F42AF"/>
    <w:rsid w:val="001F4DE4"/>
    <w:rsid w:val="001F52DA"/>
    <w:rsid w:val="001F6B09"/>
    <w:rsid w:val="00200557"/>
    <w:rsid w:val="002023ED"/>
    <w:rsid w:val="002048A0"/>
    <w:rsid w:val="00205145"/>
    <w:rsid w:val="00206DF0"/>
    <w:rsid w:val="002115B4"/>
    <w:rsid w:val="00211959"/>
    <w:rsid w:val="0021211C"/>
    <w:rsid w:val="00214D71"/>
    <w:rsid w:val="00215F03"/>
    <w:rsid w:val="00217BAC"/>
    <w:rsid w:val="00217F40"/>
    <w:rsid w:val="00221227"/>
    <w:rsid w:val="00221A4F"/>
    <w:rsid w:val="00222626"/>
    <w:rsid w:val="0022353F"/>
    <w:rsid w:val="0023131E"/>
    <w:rsid w:val="002330EB"/>
    <w:rsid w:val="00240550"/>
    <w:rsid w:val="00243309"/>
    <w:rsid w:val="002436F9"/>
    <w:rsid w:val="00251F9C"/>
    <w:rsid w:val="0025307C"/>
    <w:rsid w:val="0025342D"/>
    <w:rsid w:val="00253432"/>
    <w:rsid w:val="00253DDF"/>
    <w:rsid w:val="002566EA"/>
    <w:rsid w:val="002569FB"/>
    <w:rsid w:val="00257932"/>
    <w:rsid w:val="00257A4E"/>
    <w:rsid w:val="00257BC0"/>
    <w:rsid w:val="00260568"/>
    <w:rsid w:val="00262090"/>
    <w:rsid w:val="002660A9"/>
    <w:rsid w:val="0026789C"/>
    <w:rsid w:val="002705AF"/>
    <w:rsid w:val="002708AB"/>
    <w:rsid w:val="0027117E"/>
    <w:rsid w:val="00271DD3"/>
    <w:rsid w:val="002728C9"/>
    <w:rsid w:val="00272C00"/>
    <w:rsid w:val="002735DF"/>
    <w:rsid w:val="00274FDF"/>
    <w:rsid w:val="0027623F"/>
    <w:rsid w:val="00277BA0"/>
    <w:rsid w:val="00277FC4"/>
    <w:rsid w:val="0028158E"/>
    <w:rsid w:val="002844C7"/>
    <w:rsid w:val="002849F7"/>
    <w:rsid w:val="00284AB4"/>
    <w:rsid w:val="002864F4"/>
    <w:rsid w:val="002908D3"/>
    <w:rsid w:val="00292DC6"/>
    <w:rsid w:val="002933F3"/>
    <w:rsid w:val="002937C8"/>
    <w:rsid w:val="002957CB"/>
    <w:rsid w:val="00296050"/>
    <w:rsid w:val="00296D67"/>
    <w:rsid w:val="0029791C"/>
    <w:rsid w:val="00297B29"/>
    <w:rsid w:val="002A1DD2"/>
    <w:rsid w:val="002A269C"/>
    <w:rsid w:val="002A518C"/>
    <w:rsid w:val="002B0074"/>
    <w:rsid w:val="002B3ED7"/>
    <w:rsid w:val="002B6B77"/>
    <w:rsid w:val="002B6DEB"/>
    <w:rsid w:val="002C0106"/>
    <w:rsid w:val="002C1A9A"/>
    <w:rsid w:val="002C26C5"/>
    <w:rsid w:val="002C331A"/>
    <w:rsid w:val="002C3B11"/>
    <w:rsid w:val="002C46ED"/>
    <w:rsid w:val="002C7B76"/>
    <w:rsid w:val="002D020B"/>
    <w:rsid w:val="002D0419"/>
    <w:rsid w:val="002D3008"/>
    <w:rsid w:val="002E0158"/>
    <w:rsid w:val="002E0792"/>
    <w:rsid w:val="002E19E6"/>
    <w:rsid w:val="002E2D49"/>
    <w:rsid w:val="002E3FE7"/>
    <w:rsid w:val="002E4867"/>
    <w:rsid w:val="002E4CAD"/>
    <w:rsid w:val="002E769B"/>
    <w:rsid w:val="002F0D07"/>
    <w:rsid w:val="002F193A"/>
    <w:rsid w:val="002F30C0"/>
    <w:rsid w:val="002F5335"/>
    <w:rsid w:val="002F5714"/>
    <w:rsid w:val="002F5E8B"/>
    <w:rsid w:val="002F7E3F"/>
    <w:rsid w:val="002F7EAD"/>
    <w:rsid w:val="00300632"/>
    <w:rsid w:val="00304DDC"/>
    <w:rsid w:val="00304DED"/>
    <w:rsid w:val="00306892"/>
    <w:rsid w:val="0031016A"/>
    <w:rsid w:val="00310C1D"/>
    <w:rsid w:val="00310E32"/>
    <w:rsid w:val="00312F3B"/>
    <w:rsid w:val="00313706"/>
    <w:rsid w:val="0031489E"/>
    <w:rsid w:val="003170FE"/>
    <w:rsid w:val="00317138"/>
    <w:rsid w:val="00320EC6"/>
    <w:rsid w:val="00322ECB"/>
    <w:rsid w:val="00325FFD"/>
    <w:rsid w:val="00326E59"/>
    <w:rsid w:val="00327B86"/>
    <w:rsid w:val="00330896"/>
    <w:rsid w:val="00332F05"/>
    <w:rsid w:val="003330DB"/>
    <w:rsid w:val="0033375C"/>
    <w:rsid w:val="0033654C"/>
    <w:rsid w:val="00346DD2"/>
    <w:rsid w:val="003505CC"/>
    <w:rsid w:val="00351BC7"/>
    <w:rsid w:val="00353DCD"/>
    <w:rsid w:val="00355E8F"/>
    <w:rsid w:val="00363765"/>
    <w:rsid w:val="00365E20"/>
    <w:rsid w:val="00371C1F"/>
    <w:rsid w:val="00372520"/>
    <w:rsid w:val="0037326D"/>
    <w:rsid w:val="003733E6"/>
    <w:rsid w:val="00374F2D"/>
    <w:rsid w:val="00377F5D"/>
    <w:rsid w:val="00380E0A"/>
    <w:rsid w:val="00381735"/>
    <w:rsid w:val="00381841"/>
    <w:rsid w:val="00382C98"/>
    <w:rsid w:val="00383218"/>
    <w:rsid w:val="00390A65"/>
    <w:rsid w:val="00391B81"/>
    <w:rsid w:val="00392BAD"/>
    <w:rsid w:val="00392EF3"/>
    <w:rsid w:val="00392FB0"/>
    <w:rsid w:val="0039342A"/>
    <w:rsid w:val="00394B5C"/>
    <w:rsid w:val="00395F81"/>
    <w:rsid w:val="00395F9D"/>
    <w:rsid w:val="00396369"/>
    <w:rsid w:val="00396FB2"/>
    <w:rsid w:val="003A1C1D"/>
    <w:rsid w:val="003A254B"/>
    <w:rsid w:val="003A2650"/>
    <w:rsid w:val="003A619A"/>
    <w:rsid w:val="003A6202"/>
    <w:rsid w:val="003A6A0E"/>
    <w:rsid w:val="003A7C67"/>
    <w:rsid w:val="003B14A6"/>
    <w:rsid w:val="003B2071"/>
    <w:rsid w:val="003B2EE2"/>
    <w:rsid w:val="003B2F80"/>
    <w:rsid w:val="003B3FD7"/>
    <w:rsid w:val="003B6189"/>
    <w:rsid w:val="003B63EA"/>
    <w:rsid w:val="003C0435"/>
    <w:rsid w:val="003C0E55"/>
    <w:rsid w:val="003C209F"/>
    <w:rsid w:val="003C3014"/>
    <w:rsid w:val="003C3F10"/>
    <w:rsid w:val="003C47FB"/>
    <w:rsid w:val="003C4917"/>
    <w:rsid w:val="003C55E8"/>
    <w:rsid w:val="003C731F"/>
    <w:rsid w:val="003C7549"/>
    <w:rsid w:val="003C793F"/>
    <w:rsid w:val="003D0DB7"/>
    <w:rsid w:val="003D1333"/>
    <w:rsid w:val="003D14B6"/>
    <w:rsid w:val="003D1872"/>
    <w:rsid w:val="003D2506"/>
    <w:rsid w:val="003D2533"/>
    <w:rsid w:val="003D2D72"/>
    <w:rsid w:val="003D382F"/>
    <w:rsid w:val="003D5412"/>
    <w:rsid w:val="003D6D05"/>
    <w:rsid w:val="003E094F"/>
    <w:rsid w:val="003E0A0D"/>
    <w:rsid w:val="003E2456"/>
    <w:rsid w:val="003E47DA"/>
    <w:rsid w:val="003E60F7"/>
    <w:rsid w:val="003E66D5"/>
    <w:rsid w:val="003E6BB4"/>
    <w:rsid w:val="003E6CEE"/>
    <w:rsid w:val="003E7850"/>
    <w:rsid w:val="003F077A"/>
    <w:rsid w:val="003F30DE"/>
    <w:rsid w:val="003F5682"/>
    <w:rsid w:val="003F5BFD"/>
    <w:rsid w:val="003F723F"/>
    <w:rsid w:val="004022BA"/>
    <w:rsid w:val="004034DC"/>
    <w:rsid w:val="004060F7"/>
    <w:rsid w:val="0040660F"/>
    <w:rsid w:val="00407A66"/>
    <w:rsid w:val="00411ED8"/>
    <w:rsid w:val="00413A0C"/>
    <w:rsid w:val="00413D98"/>
    <w:rsid w:val="004146FA"/>
    <w:rsid w:val="004150E2"/>
    <w:rsid w:val="00415D33"/>
    <w:rsid w:val="00420957"/>
    <w:rsid w:val="004223C8"/>
    <w:rsid w:val="00424C09"/>
    <w:rsid w:val="00424E21"/>
    <w:rsid w:val="00427123"/>
    <w:rsid w:val="00427B37"/>
    <w:rsid w:val="00430B8C"/>
    <w:rsid w:val="00431BB2"/>
    <w:rsid w:val="00431DFA"/>
    <w:rsid w:val="00434119"/>
    <w:rsid w:val="00434A94"/>
    <w:rsid w:val="004354FE"/>
    <w:rsid w:val="0043621C"/>
    <w:rsid w:val="00436355"/>
    <w:rsid w:val="00436787"/>
    <w:rsid w:val="00436D7E"/>
    <w:rsid w:val="00441A77"/>
    <w:rsid w:val="00442F64"/>
    <w:rsid w:val="00443B09"/>
    <w:rsid w:val="0044538C"/>
    <w:rsid w:val="0044592F"/>
    <w:rsid w:val="0044739B"/>
    <w:rsid w:val="004479CD"/>
    <w:rsid w:val="004501F0"/>
    <w:rsid w:val="00452EA5"/>
    <w:rsid w:val="004531BA"/>
    <w:rsid w:val="004572FF"/>
    <w:rsid w:val="00462097"/>
    <w:rsid w:val="00462C0C"/>
    <w:rsid w:val="0046412C"/>
    <w:rsid w:val="00465F42"/>
    <w:rsid w:val="00470893"/>
    <w:rsid w:val="0047200E"/>
    <w:rsid w:val="0047573E"/>
    <w:rsid w:val="00475A49"/>
    <w:rsid w:val="004761F5"/>
    <w:rsid w:val="0048056B"/>
    <w:rsid w:val="00480A9B"/>
    <w:rsid w:val="00480D42"/>
    <w:rsid w:val="00480F89"/>
    <w:rsid w:val="0048496C"/>
    <w:rsid w:val="00484A06"/>
    <w:rsid w:val="00484F90"/>
    <w:rsid w:val="00485263"/>
    <w:rsid w:val="00485B84"/>
    <w:rsid w:val="0048620B"/>
    <w:rsid w:val="0049308F"/>
    <w:rsid w:val="00495E01"/>
    <w:rsid w:val="0049682F"/>
    <w:rsid w:val="00497572"/>
    <w:rsid w:val="004A0853"/>
    <w:rsid w:val="004A0D6B"/>
    <w:rsid w:val="004A436F"/>
    <w:rsid w:val="004A4FCD"/>
    <w:rsid w:val="004A6348"/>
    <w:rsid w:val="004A6B20"/>
    <w:rsid w:val="004A71A5"/>
    <w:rsid w:val="004A7405"/>
    <w:rsid w:val="004A7E59"/>
    <w:rsid w:val="004B14FA"/>
    <w:rsid w:val="004B25D3"/>
    <w:rsid w:val="004B39EF"/>
    <w:rsid w:val="004B3D7F"/>
    <w:rsid w:val="004C1EED"/>
    <w:rsid w:val="004C32C0"/>
    <w:rsid w:val="004C3F38"/>
    <w:rsid w:val="004C430D"/>
    <w:rsid w:val="004C4E9A"/>
    <w:rsid w:val="004C5B00"/>
    <w:rsid w:val="004C61EE"/>
    <w:rsid w:val="004C7252"/>
    <w:rsid w:val="004C7BED"/>
    <w:rsid w:val="004D47E5"/>
    <w:rsid w:val="004E0638"/>
    <w:rsid w:val="004E065A"/>
    <w:rsid w:val="004E1DBC"/>
    <w:rsid w:val="004E477E"/>
    <w:rsid w:val="004E5D52"/>
    <w:rsid w:val="004E6BE6"/>
    <w:rsid w:val="004F03E7"/>
    <w:rsid w:val="004F08A8"/>
    <w:rsid w:val="004F1E1E"/>
    <w:rsid w:val="004F300E"/>
    <w:rsid w:val="005043F4"/>
    <w:rsid w:val="00507333"/>
    <w:rsid w:val="00507D2E"/>
    <w:rsid w:val="005114E9"/>
    <w:rsid w:val="0051189E"/>
    <w:rsid w:val="00511C70"/>
    <w:rsid w:val="0051479C"/>
    <w:rsid w:val="00514EDB"/>
    <w:rsid w:val="005151E1"/>
    <w:rsid w:val="005160F6"/>
    <w:rsid w:val="005162E2"/>
    <w:rsid w:val="00517628"/>
    <w:rsid w:val="00517F13"/>
    <w:rsid w:val="00521204"/>
    <w:rsid w:val="0052165C"/>
    <w:rsid w:val="005221E7"/>
    <w:rsid w:val="005224C2"/>
    <w:rsid w:val="00523C2E"/>
    <w:rsid w:val="00526191"/>
    <w:rsid w:val="00526377"/>
    <w:rsid w:val="005263D9"/>
    <w:rsid w:val="00530C94"/>
    <w:rsid w:val="00531019"/>
    <w:rsid w:val="005311AB"/>
    <w:rsid w:val="005311AD"/>
    <w:rsid w:val="00531B73"/>
    <w:rsid w:val="00531EC3"/>
    <w:rsid w:val="0053277C"/>
    <w:rsid w:val="00532C00"/>
    <w:rsid w:val="00532FFB"/>
    <w:rsid w:val="00534289"/>
    <w:rsid w:val="005369A1"/>
    <w:rsid w:val="00536C77"/>
    <w:rsid w:val="00537930"/>
    <w:rsid w:val="00540D0F"/>
    <w:rsid w:val="005414CA"/>
    <w:rsid w:val="00543B9B"/>
    <w:rsid w:val="0054500D"/>
    <w:rsid w:val="0054511B"/>
    <w:rsid w:val="00545E65"/>
    <w:rsid w:val="00550E2E"/>
    <w:rsid w:val="00552CA5"/>
    <w:rsid w:val="00553A83"/>
    <w:rsid w:val="00554433"/>
    <w:rsid w:val="0056416B"/>
    <w:rsid w:val="00565447"/>
    <w:rsid w:val="00566BCB"/>
    <w:rsid w:val="00567DA8"/>
    <w:rsid w:val="00570044"/>
    <w:rsid w:val="00571AA3"/>
    <w:rsid w:val="00573637"/>
    <w:rsid w:val="00575A79"/>
    <w:rsid w:val="005764A3"/>
    <w:rsid w:val="00576999"/>
    <w:rsid w:val="0057749C"/>
    <w:rsid w:val="005779F4"/>
    <w:rsid w:val="00580B56"/>
    <w:rsid w:val="00581821"/>
    <w:rsid w:val="005818F0"/>
    <w:rsid w:val="005870D8"/>
    <w:rsid w:val="00587ED7"/>
    <w:rsid w:val="005907CB"/>
    <w:rsid w:val="005919DC"/>
    <w:rsid w:val="0059210E"/>
    <w:rsid w:val="0059221E"/>
    <w:rsid w:val="005932A0"/>
    <w:rsid w:val="005936CF"/>
    <w:rsid w:val="00593FFE"/>
    <w:rsid w:val="00594998"/>
    <w:rsid w:val="00596899"/>
    <w:rsid w:val="0059721E"/>
    <w:rsid w:val="005A17EE"/>
    <w:rsid w:val="005A1F12"/>
    <w:rsid w:val="005A3C2E"/>
    <w:rsid w:val="005A4671"/>
    <w:rsid w:val="005B0D0E"/>
    <w:rsid w:val="005B10D6"/>
    <w:rsid w:val="005B32D5"/>
    <w:rsid w:val="005B46E2"/>
    <w:rsid w:val="005B4D63"/>
    <w:rsid w:val="005B519B"/>
    <w:rsid w:val="005B5B1D"/>
    <w:rsid w:val="005B6785"/>
    <w:rsid w:val="005C17C8"/>
    <w:rsid w:val="005C1A02"/>
    <w:rsid w:val="005C236C"/>
    <w:rsid w:val="005C4220"/>
    <w:rsid w:val="005C47FC"/>
    <w:rsid w:val="005C5768"/>
    <w:rsid w:val="005C61BF"/>
    <w:rsid w:val="005C68FF"/>
    <w:rsid w:val="005C6A68"/>
    <w:rsid w:val="005C7CC4"/>
    <w:rsid w:val="005D1F11"/>
    <w:rsid w:val="005D227C"/>
    <w:rsid w:val="005D30E1"/>
    <w:rsid w:val="005D328D"/>
    <w:rsid w:val="005D5EF9"/>
    <w:rsid w:val="005D5FCC"/>
    <w:rsid w:val="005D6BE5"/>
    <w:rsid w:val="005E06E3"/>
    <w:rsid w:val="005E221F"/>
    <w:rsid w:val="005E3F32"/>
    <w:rsid w:val="005E493F"/>
    <w:rsid w:val="005E5815"/>
    <w:rsid w:val="005E616F"/>
    <w:rsid w:val="005F02D9"/>
    <w:rsid w:val="005F0541"/>
    <w:rsid w:val="005F1FE4"/>
    <w:rsid w:val="005F237D"/>
    <w:rsid w:val="005F2FB9"/>
    <w:rsid w:val="005F41E1"/>
    <w:rsid w:val="005F448B"/>
    <w:rsid w:val="005F4A7F"/>
    <w:rsid w:val="005F678F"/>
    <w:rsid w:val="0060328F"/>
    <w:rsid w:val="006039F2"/>
    <w:rsid w:val="00603CD0"/>
    <w:rsid w:val="00604759"/>
    <w:rsid w:val="00604F0D"/>
    <w:rsid w:val="0060558B"/>
    <w:rsid w:val="0060721A"/>
    <w:rsid w:val="00607865"/>
    <w:rsid w:val="00607CDB"/>
    <w:rsid w:val="0061127B"/>
    <w:rsid w:val="00612AC8"/>
    <w:rsid w:val="00612B89"/>
    <w:rsid w:val="006136B4"/>
    <w:rsid w:val="00613A0E"/>
    <w:rsid w:val="00614395"/>
    <w:rsid w:val="0061553D"/>
    <w:rsid w:val="00615E36"/>
    <w:rsid w:val="00621C90"/>
    <w:rsid w:val="00624B27"/>
    <w:rsid w:val="00625DD9"/>
    <w:rsid w:val="0062740C"/>
    <w:rsid w:val="0063293E"/>
    <w:rsid w:val="00632A65"/>
    <w:rsid w:val="00632D0D"/>
    <w:rsid w:val="0063527D"/>
    <w:rsid w:val="006355F4"/>
    <w:rsid w:val="0063639C"/>
    <w:rsid w:val="00640116"/>
    <w:rsid w:val="006423C2"/>
    <w:rsid w:val="006428C8"/>
    <w:rsid w:val="006443EC"/>
    <w:rsid w:val="006460F2"/>
    <w:rsid w:val="00646AB3"/>
    <w:rsid w:val="00646F0D"/>
    <w:rsid w:val="006475AA"/>
    <w:rsid w:val="00652D56"/>
    <w:rsid w:val="00654F46"/>
    <w:rsid w:val="00655149"/>
    <w:rsid w:val="006553FC"/>
    <w:rsid w:val="00655C5C"/>
    <w:rsid w:val="0065661F"/>
    <w:rsid w:val="00656F1F"/>
    <w:rsid w:val="00657E2F"/>
    <w:rsid w:val="00657EB2"/>
    <w:rsid w:val="00660542"/>
    <w:rsid w:val="00662FD9"/>
    <w:rsid w:val="0066318E"/>
    <w:rsid w:val="006633E7"/>
    <w:rsid w:val="00663757"/>
    <w:rsid w:val="00663E1C"/>
    <w:rsid w:val="006651B5"/>
    <w:rsid w:val="00666140"/>
    <w:rsid w:val="006667A8"/>
    <w:rsid w:val="00666E77"/>
    <w:rsid w:val="00666E8C"/>
    <w:rsid w:val="006674E3"/>
    <w:rsid w:val="00671079"/>
    <w:rsid w:val="00674578"/>
    <w:rsid w:val="006757F0"/>
    <w:rsid w:val="0067607C"/>
    <w:rsid w:val="006765F9"/>
    <w:rsid w:val="00676FED"/>
    <w:rsid w:val="00677F44"/>
    <w:rsid w:val="00680F73"/>
    <w:rsid w:val="00686449"/>
    <w:rsid w:val="006871A1"/>
    <w:rsid w:val="00693823"/>
    <w:rsid w:val="0069595A"/>
    <w:rsid w:val="00696064"/>
    <w:rsid w:val="006971ED"/>
    <w:rsid w:val="006A0BCB"/>
    <w:rsid w:val="006A0D65"/>
    <w:rsid w:val="006A2794"/>
    <w:rsid w:val="006A56C8"/>
    <w:rsid w:val="006A7271"/>
    <w:rsid w:val="006B0BE5"/>
    <w:rsid w:val="006B199C"/>
    <w:rsid w:val="006B1A53"/>
    <w:rsid w:val="006B24A3"/>
    <w:rsid w:val="006B29AD"/>
    <w:rsid w:val="006B3020"/>
    <w:rsid w:val="006B45B6"/>
    <w:rsid w:val="006B4B8A"/>
    <w:rsid w:val="006C0682"/>
    <w:rsid w:val="006C154B"/>
    <w:rsid w:val="006C178A"/>
    <w:rsid w:val="006C2A18"/>
    <w:rsid w:val="006C309D"/>
    <w:rsid w:val="006C4242"/>
    <w:rsid w:val="006C6755"/>
    <w:rsid w:val="006C6A18"/>
    <w:rsid w:val="006C7C13"/>
    <w:rsid w:val="006D0070"/>
    <w:rsid w:val="006D1D3A"/>
    <w:rsid w:val="006D2480"/>
    <w:rsid w:val="006D27EA"/>
    <w:rsid w:val="006D27F8"/>
    <w:rsid w:val="006D305C"/>
    <w:rsid w:val="006D32B7"/>
    <w:rsid w:val="006D4F3B"/>
    <w:rsid w:val="006D5CED"/>
    <w:rsid w:val="006E2689"/>
    <w:rsid w:val="006E38AF"/>
    <w:rsid w:val="006E49BB"/>
    <w:rsid w:val="006E4C13"/>
    <w:rsid w:val="006E5BE1"/>
    <w:rsid w:val="006E5EA7"/>
    <w:rsid w:val="006E6F96"/>
    <w:rsid w:val="006F064B"/>
    <w:rsid w:val="006F08CF"/>
    <w:rsid w:val="006F1406"/>
    <w:rsid w:val="006F21D7"/>
    <w:rsid w:val="006F2DD9"/>
    <w:rsid w:val="006F38FF"/>
    <w:rsid w:val="00700950"/>
    <w:rsid w:val="007023EC"/>
    <w:rsid w:val="007036B4"/>
    <w:rsid w:val="00704303"/>
    <w:rsid w:val="00704410"/>
    <w:rsid w:val="007045B7"/>
    <w:rsid w:val="00706C8F"/>
    <w:rsid w:val="00707013"/>
    <w:rsid w:val="007073B2"/>
    <w:rsid w:val="00707BA7"/>
    <w:rsid w:val="007105FE"/>
    <w:rsid w:val="0071299E"/>
    <w:rsid w:val="007156F8"/>
    <w:rsid w:val="00716666"/>
    <w:rsid w:val="00716A56"/>
    <w:rsid w:val="007176EF"/>
    <w:rsid w:val="00717FB9"/>
    <w:rsid w:val="007205FD"/>
    <w:rsid w:val="00722A92"/>
    <w:rsid w:val="00724C6F"/>
    <w:rsid w:val="00725A20"/>
    <w:rsid w:val="00726A1F"/>
    <w:rsid w:val="00726D17"/>
    <w:rsid w:val="00727242"/>
    <w:rsid w:val="007306D1"/>
    <w:rsid w:val="00731CA1"/>
    <w:rsid w:val="007322E7"/>
    <w:rsid w:val="00733E0E"/>
    <w:rsid w:val="007369D1"/>
    <w:rsid w:val="00736CFE"/>
    <w:rsid w:val="007377D2"/>
    <w:rsid w:val="007423F0"/>
    <w:rsid w:val="0075037B"/>
    <w:rsid w:val="00751BDD"/>
    <w:rsid w:val="00752A56"/>
    <w:rsid w:val="00753B12"/>
    <w:rsid w:val="00755217"/>
    <w:rsid w:val="00756333"/>
    <w:rsid w:val="00760ADD"/>
    <w:rsid w:val="00760D40"/>
    <w:rsid w:val="00760E68"/>
    <w:rsid w:val="007620BD"/>
    <w:rsid w:val="00762B94"/>
    <w:rsid w:val="007644D6"/>
    <w:rsid w:val="007654B6"/>
    <w:rsid w:val="00771998"/>
    <w:rsid w:val="00772375"/>
    <w:rsid w:val="00772E95"/>
    <w:rsid w:val="007732E6"/>
    <w:rsid w:val="00773AAF"/>
    <w:rsid w:val="00773DBB"/>
    <w:rsid w:val="007744A6"/>
    <w:rsid w:val="00776189"/>
    <w:rsid w:val="007761BE"/>
    <w:rsid w:val="00776FE8"/>
    <w:rsid w:val="00777466"/>
    <w:rsid w:val="007832FE"/>
    <w:rsid w:val="007845DB"/>
    <w:rsid w:val="007848A5"/>
    <w:rsid w:val="00784904"/>
    <w:rsid w:val="00785324"/>
    <w:rsid w:val="00786574"/>
    <w:rsid w:val="007912ED"/>
    <w:rsid w:val="00791E84"/>
    <w:rsid w:val="00794BB3"/>
    <w:rsid w:val="007962A5"/>
    <w:rsid w:val="007A359E"/>
    <w:rsid w:val="007A594B"/>
    <w:rsid w:val="007A64FA"/>
    <w:rsid w:val="007A6849"/>
    <w:rsid w:val="007A75DF"/>
    <w:rsid w:val="007A774E"/>
    <w:rsid w:val="007A797E"/>
    <w:rsid w:val="007A7E4B"/>
    <w:rsid w:val="007B0101"/>
    <w:rsid w:val="007B0963"/>
    <w:rsid w:val="007B1364"/>
    <w:rsid w:val="007B1788"/>
    <w:rsid w:val="007B1F14"/>
    <w:rsid w:val="007B20F5"/>
    <w:rsid w:val="007B22BB"/>
    <w:rsid w:val="007B2526"/>
    <w:rsid w:val="007B678C"/>
    <w:rsid w:val="007C07AD"/>
    <w:rsid w:val="007C3945"/>
    <w:rsid w:val="007C40E6"/>
    <w:rsid w:val="007C5B31"/>
    <w:rsid w:val="007C72C4"/>
    <w:rsid w:val="007C78F6"/>
    <w:rsid w:val="007D11FF"/>
    <w:rsid w:val="007D14BA"/>
    <w:rsid w:val="007D20F8"/>
    <w:rsid w:val="007D33CE"/>
    <w:rsid w:val="007D4E7F"/>
    <w:rsid w:val="007D7A63"/>
    <w:rsid w:val="007E34CF"/>
    <w:rsid w:val="007E53B8"/>
    <w:rsid w:val="007E5932"/>
    <w:rsid w:val="007F0206"/>
    <w:rsid w:val="007F02AE"/>
    <w:rsid w:val="007F1F5A"/>
    <w:rsid w:val="007F21C0"/>
    <w:rsid w:val="007F2A4B"/>
    <w:rsid w:val="007F2A62"/>
    <w:rsid w:val="007F33E5"/>
    <w:rsid w:val="007F3B13"/>
    <w:rsid w:val="007F3DE7"/>
    <w:rsid w:val="007F56B1"/>
    <w:rsid w:val="007F56D8"/>
    <w:rsid w:val="007F628F"/>
    <w:rsid w:val="007F76AC"/>
    <w:rsid w:val="008006B5"/>
    <w:rsid w:val="00800DB9"/>
    <w:rsid w:val="00801645"/>
    <w:rsid w:val="0080175F"/>
    <w:rsid w:val="00803953"/>
    <w:rsid w:val="00804237"/>
    <w:rsid w:val="00806BA2"/>
    <w:rsid w:val="00807117"/>
    <w:rsid w:val="00811290"/>
    <w:rsid w:val="00814AF5"/>
    <w:rsid w:val="00815673"/>
    <w:rsid w:val="00816092"/>
    <w:rsid w:val="00816A8A"/>
    <w:rsid w:val="00817FF3"/>
    <w:rsid w:val="008204E1"/>
    <w:rsid w:val="00822ECE"/>
    <w:rsid w:val="00823460"/>
    <w:rsid w:val="00823E5B"/>
    <w:rsid w:val="008309AB"/>
    <w:rsid w:val="008321C5"/>
    <w:rsid w:val="00832246"/>
    <w:rsid w:val="00832D16"/>
    <w:rsid w:val="00833E31"/>
    <w:rsid w:val="00834632"/>
    <w:rsid w:val="008427F7"/>
    <w:rsid w:val="00847650"/>
    <w:rsid w:val="00851BBC"/>
    <w:rsid w:val="00851F21"/>
    <w:rsid w:val="0085270C"/>
    <w:rsid w:val="0085421B"/>
    <w:rsid w:val="0085604B"/>
    <w:rsid w:val="008564FE"/>
    <w:rsid w:val="00860E9F"/>
    <w:rsid w:val="008613D5"/>
    <w:rsid w:val="00862896"/>
    <w:rsid w:val="00862BF0"/>
    <w:rsid w:val="00864530"/>
    <w:rsid w:val="00865BEB"/>
    <w:rsid w:val="00865F69"/>
    <w:rsid w:val="008661A7"/>
    <w:rsid w:val="008702DA"/>
    <w:rsid w:val="008713CC"/>
    <w:rsid w:val="00872850"/>
    <w:rsid w:val="008739CD"/>
    <w:rsid w:val="00876201"/>
    <w:rsid w:val="0087739A"/>
    <w:rsid w:val="0088052A"/>
    <w:rsid w:val="00880816"/>
    <w:rsid w:val="00880AB6"/>
    <w:rsid w:val="00880D25"/>
    <w:rsid w:val="00881768"/>
    <w:rsid w:val="00881C08"/>
    <w:rsid w:val="00881DF6"/>
    <w:rsid w:val="00883DC7"/>
    <w:rsid w:val="0088401F"/>
    <w:rsid w:val="00884E7A"/>
    <w:rsid w:val="00886192"/>
    <w:rsid w:val="00886857"/>
    <w:rsid w:val="00886E87"/>
    <w:rsid w:val="008902E0"/>
    <w:rsid w:val="00891C6F"/>
    <w:rsid w:val="00892AED"/>
    <w:rsid w:val="0089310D"/>
    <w:rsid w:val="0089679B"/>
    <w:rsid w:val="00897564"/>
    <w:rsid w:val="00897A9D"/>
    <w:rsid w:val="008A09AE"/>
    <w:rsid w:val="008A0D4B"/>
    <w:rsid w:val="008A28B0"/>
    <w:rsid w:val="008A3FEC"/>
    <w:rsid w:val="008A4380"/>
    <w:rsid w:val="008A521F"/>
    <w:rsid w:val="008A528E"/>
    <w:rsid w:val="008A6687"/>
    <w:rsid w:val="008A6851"/>
    <w:rsid w:val="008A73A1"/>
    <w:rsid w:val="008B1849"/>
    <w:rsid w:val="008B2F95"/>
    <w:rsid w:val="008B311B"/>
    <w:rsid w:val="008B3671"/>
    <w:rsid w:val="008B3E3A"/>
    <w:rsid w:val="008B570B"/>
    <w:rsid w:val="008B598E"/>
    <w:rsid w:val="008B5A5C"/>
    <w:rsid w:val="008B6098"/>
    <w:rsid w:val="008B79F7"/>
    <w:rsid w:val="008B7C5B"/>
    <w:rsid w:val="008C1441"/>
    <w:rsid w:val="008C1842"/>
    <w:rsid w:val="008C225A"/>
    <w:rsid w:val="008C2AB5"/>
    <w:rsid w:val="008C3D0F"/>
    <w:rsid w:val="008C4078"/>
    <w:rsid w:val="008C7987"/>
    <w:rsid w:val="008D2427"/>
    <w:rsid w:val="008D2B88"/>
    <w:rsid w:val="008D2C05"/>
    <w:rsid w:val="008D37F1"/>
    <w:rsid w:val="008D58AD"/>
    <w:rsid w:val="008D5A5C"/>
    <w:rsid w:val="008D5EE3"/>
    <w:rsid w:val="008D6752"/>
    <w:rsid w:val="008D6CAC"/>
    <w:rsid w:val="008E056A"/>
    <w:rsid w:val="008E218D"/>
    <w:rsid w:val="008E340D"/>
    <w:rsid w:val="008E579C"/>
    <w:rsid w:val="008F0051"/>
    <w:rsid w:val="008F354A"/>
    <w:rsid w:val="008F35C2"/>
    <w:rsid w:val="008F39DB"/>
    <w:rsid w:val="008F51CF"/>
    <w:rsid w:val="008F7775"/>
    <w:rsid w:val="009010B9"/>
    <w:rsid w:val="00901470"/>
    <w:rsid w:val="00901908"/>
    <w:rsid w:val="00903288"/>
    <w:rsid w:val="009055D3"/>
    <w:rsid w:val="00906ACA"/>
    <w:rsid w:val="00907473"/>
    <w:rsid w:val="0090750C"/>
    <w:rsid w:val="00911384"/>
    <w:rsid w:val="0091141B"/>
    <w:rsid w:val="0091189C"/>
    <w:rsid w:val="00911A68"/>
    <w:rsid w:val="00912113"/>
    <w:rsid w:val="0091255C"/>
    <w:rsid w:val="00913BAF"/>
    <w:rsid w:val="00916CDA"/>
    <w:rsid w:val="00916DE0"/>
    <w:rsid w:val="00920E79"/>
    <w:rsid w:val="00921FBB"/>
    <w:rsid w:val="009232A0"/>
    <w:rsid w:val="009239E5"/>
    <w:rsid w:val="00923AFB"/>
    <w:rsid w:val="009240A2"/>
    <w:rsid w:val="00924585"/>
    <w:rsid w:val="00925A9E"/>
    <w:rsid w:val="00925B06"/>
    <w:rsid w:val="00930184"/>
    <w:rsid w:val="009312DA"/>
    <w:rsid w:val="00933C13"/>
    <w:rsid w:val="00936B62"/>
    <w:rsid w:val="00936BB3"/>
    <w:rsid w:val="00936DA9"/>
    <w:rsid w:val="009379C1"/>
    <w:rsid w:val="00937BD7"/>
    <w:rsid w:val="00940005"/>
    <w:rsid w:val="00941ABA"/>
    <w:rsid w:val="00942CB9"/>
    <w:rsid w:val="00944676"/>
    <w:rsid w:val="00947863"/>
    <w:rsid w:val="00947941"/>
    <w:rsid w:val="00947B55"/>
    <w:rsid w:val="00952D72"/>
    <w:rsid w:val="00954C8D"/>
    <w:rsid w:val="00960453"/>
    <w:rsid w:val="00961F49"/>
    <w:rsid w:val="0096236D"/>
    <w:rsid w:val="009624E5"/>
    <w:rsid w:val="00963A05"/>
    <w:rsid w:val="0096436D"/>
    <w:rsid w:val="00964403"/>
    <w:rsid w:val="00965718"/>
    <w:rsid w:val="009657B5"/>
    <w:rsid w:val="00966143"/>
    <w:rsid w:val="00970955"/>
    <w:rsid w:val="009734FA"/>
    <w:rsid w:val="009738B6"/>
    <w:rsid w:val="0097687C"/>
    <w:rsid w:val="0097704D"/>
    <w:rsid w:val="00977A01"/>
    <w:rsid w:val="00980E54"/>
    <w:rsid w:val="00981BE7"/>
    <w:rsid w:val="009833F8"/>
    <w:rsid w:val="009839DC"/>
    <w:rsid w:val="0098536A"/>
    <w:rsid w:val="00987414"/>
    <w:rsid w:val="00990036"/>
    <w:rsid w:val="00991031"/>
    <w:rsid w:val="009914CF"/>
    <w:rsid w:val="00991658"/>
    <w:rsid w:val="0099311A"/>
    <w:rsid w:val="00993D98"/>
    <w:rsid w:val="0099469C"/>
    <w:rsid w:val="00994CC8"/>
    <w:rsid w:val="0099577B"/>
    <w:rsid w:val="009A02C3"/>
    <w:rsid w:val="009A0D5B"/>
    <w:rsid w:val="009A6916"/>
    <w:rsid w:val="009A6A48"/>
    <w:rsid w:val="009A76F2"/>
    <w:rsid w:val="009B4AD4"/>
    <w:rsid w:val="009B69E3"/>
    <w:rsid w:val="009B72D7"/>
    <w:rsid w:val="009B7791"/>
    <w:rsid w:val="009B79CA"/>
    <w:rsid w:val="009C0322"/>
    <w:rsid w:val="009C0C2C"/>
    <w:rsid w:val="009C182C"/>
    <w:rsid w:val="009C3BDA"/>
    <w:rsid w:val="009C3DF0"/>
    <w:rsid w:val="009C53EF"/>
    <w:rsid w:val="009C6AD8"/>
    <w:rsid w:val="009C6E5A"/>
    <w:rsid w:val="009C7C01"/>
    <w:rsid w:val="009D1287"/>
    <w:rsid w:val="009D1693"/>
    <w:rsid w:val="009D273C"/>
    <w:rsid w:val="009D2DA0"/>
    <w:rsid w:val="009D380F"/>
    <w:rsid w:val="009D3DF9"/>
    <w:rsid w:val="009D471D"/>
    <w:rsid w:val="009D5B52"/>
    <w:rsid w:val="009D6089"/>
    <w:rsid w:val="009D7C71"/>
    <w:rsid w:val="009E0089"/>
    <w:rsid w:val="009E0410"/>
    <w:rsid w:val="009E138A"/>
    <w:rsid w:val="009E1700"/>
    <w:rsid w:val="009E2B1A"/>
    <w:rsid w:val="009E2D24"/>
    <w:rsid w:val="009E526C"/>
    <w:rsid w:val="009E5619"/>
    <w:rsid w:val="009E5E27"/>
    <w:rsid w:val="009F06E9"/>
    <w:rsid w:val="009F0800"/>
    <w:rsid w:val="009F0B09"/>
    <w:rsid w:val="009F2E11"/>
    <w:rsid w:val="009F46D7"/>
    <w:rsid w:val="009F6310"/>
    <w:rsid w:val="009F7960"/>
    <w:rsid w:val="00A004B7"/>
    <w:rsid w:val="00A00AA2"/>
    <w:rsid w:val="00A00C64"/>
    <w:rsid w:val="00A02820"/>
    <w:rsid w:val="00A02FF9"/>
    <w:rsid w:val="00A04C21"/>
    <w:rsid w:val="00A066E7"/>
    <w:rsid w:val="00A0692A"/>
    <w:rsid w:val="00A07269"/>
    <w:rsid w:val="00A07A43"/>
    <w:rsid w:val="00A10093"/>
    <w:rsid w:val="00A120D6"/>
    <w:rsid w:val="00A15497"/>
    <w:rsid w:val="00A15E09"/>
    <w:rsid w:val="00A1694F"/>
    <w:rsid w:val="00A16A2A"/>
    <w:rsid w:val="00A17B4C"/>
    <w:rsid w:val="00A204CD"/>
    <w:rsid w:val="00A237C4"/>
    <w:rsid w:val="00A24E3B"/>
    <w:rsid w:val="00A27F54"/>
    <w:rsid w:val="00A3149B"/>
    <w:rsid w:val="00A31783"/>
    <w:rsid w:val="00A35EDB"/>
    <w:rsid w:val="00A36638"/>
    <w:rsid w:val="00A371BE"/>
    <w:rsid w:val="00A4195E"/>
    <w:rsid w:val="00A45623"/>
    <w:rsid w:val="00A457D5"/>
    <w:rsid w:val="00A47518"/>
    <w:rsid w:val="00A507A3"/>
    <w:rsid w:val="00A55AC5"/>
    <w:rsid w:val="00A572B3"/>
    <w:rsid w:val="00A57DAB"/>
    <w:rsid w:val="00A63117"/>
    <w:rsid w:val="00A65A40"/>
    <w:rsid w:val="00A66D6A"/>
    <w:rsid w:val="00A6716C"/>
    <w:rsid w:val="00A705D8"/>
    <w:rsid w:val="00A7104C"/>
    <w:rsid w:val="00A71831"/>
    <w:rsid w:val="00A73321"/>
    <w:rsid w:val="00A73B20"/>
    <w:rsid w:val="00A73F3B"/>
    <w:rsid w:val="00A74259"/>
    <w:rsid w:val="00A75DED"/>
    <w:rsid w:val="00A7619A"/>
    <w:rsid w:val="00A77737"/>
    <w:rsid w:val="00A8291A"/>
    <w:rsid w:val="00A82C00"/>
    <w:rsid w:val="00A8593C"/>
    <w:rsid w:val="00A8613A"/>
    <w:rsid w:val="00A8664E"/>
    <w:rsid w:val="00A87277"/>
    <w:rsid w:val="00A87560"/>
    <w:rsid w:val="00A931A5"/>
    <w:rsid w:val="00A96C0B"/>
    <w:rsid w:val="00AA02C2"/>
    <w:rsid w:val="00AA0843"/>
    <w:rsid w:val="00AA1256"/>
    <w:rsid w:val="00AA2F86"/>
    <w:rsid w:val="00AA5585"/>
    <w:rsid w:val="00AB0109"/>
    <w:rsid w:val="00AB134C"/>
    <w:rsid w:val="00AB1E29"/>
    <w:rsid w:val="00AB1EA5"/>
    <w:rsid w:val="00AB1F88"/>
    <w:rsid w:val="00AB321C"/>
    <w:rsid w:val="00AB33C2"/>
    <w:rsid w:val="00AB73CD"/>
    <w:rsid w:val="00AC1911"/>
    <w:rsid w:val="00AC1A60"/>
    <w:rsid w:val="00AC2072"/>
    <w:rsid w:val="00AC2DE4"/>
    <w:rsid w:val="00AC41AE"/>
    <w:rsid w:val="00AC4ACE"/>
    <w:rsid w:val="00AC5B59"/>
    <w:rsid w:val="00AC5B8C"/>
    <w:rsid w:val="00AC62D9"/>
    <w:rsid w:val="00AD0784"/>
    <w:rsid w:val="00AD320A"/>
    <w:rsid w:val="00AD4468"/>
    <w:rsid w:val="00AD5559"/>
    <w:rsid w:val="00AD5587"/>
    <w:rsid w:val="00AD5874"/>
    <w:rsid w:val="00AD5C48"/>
    <w:rsid w:val="00AD5EB1"/>
    <w:rsid w:val="00AE0388"/>
    <w:rsid w:val="00AE3EB3"/>
    <w:rsid w:val="00AE4DD1"/>
    <w:rsid w:val="00AE5348"/>
    <w:rsid w:val="00AE5AAC"/>
    <w:rsid w:val="00AE7C76"/>
    <w:rsid w:val="00AE7EE7"/>
    <w:rsid w:val="00AF27CD"/>
    <w:rsid w:val="00AF2E46"/>
    <w:rsid w:val="00AF51BE"/>
    <w:rsid w:val="00AF7A44"/>
    <w:rsid w:val="00B01FE3"/>
    <w:rsid w:val="00B01FF1"/>
    <w:rsid w:val="00B0225D"/>
    <w:rsid w:val="00B036F6"/>
    <w:rsid w:val="00B04998"/>
    <w:rsid w:val="00B04DE7"/>
    <w:rsid w:val="00B07744"/>
    <w:rsid w:val="00B10150"/>
    <w:rsid w:val="00B10FC1"/>
    <w:rsid w:val="00B13CF2"/>
    <w:rsid w:val="00B143F1"/>
    <w:rsid w:val="00B14699"/>
    <w:rsid w:val="00B158C1"/>
    <w:rsid w:val="00B17E30"/>
    <w:rsid w:val="00B208D4"/>
    <w:rsid w:val="00B217A8"/>
    <w:rsid w:val="00B22ACD"/>
    <w:rsid w:val="00B316DE"/>
    <w:rsid w:val="00B31C29"/>
    <w:rsid w:val="00B32790"/>
    <w:rsid w:val="00B328C2"/>
    <w:rsid w:val="00B3304D"/>
    <w:rsid w:val="00B3337A"/>
    <w:rsid w:val="00B3361F"/>
    <w:rsid w:val="00B33EA5"/>
    <w:rsid w:val="00B34526"/>
    <w:rsid w:val="00B35CD1"/>
    <w:rsid w:val="00B37757"/>
    <w:rsid w:val="00B37C4A"/>
    <w:rsid w:val="00B400D7"/>
    <w:rsid w:val="00B42DB1"/>
    <w:rsid w:val="00B4321F"/>
    <w:rsid w:val="00B441E7"/>
    <w:rsid w:val="00B447A9"/>
    <w:rsid w:val="00B45074"/>
    <w:rsid w:val="00B46110"/>
    <w:rsid w:val="00B524F4"/>
    <w:rsid w:val="00B528B8"/>
    <w:rsid w:val="00B539A3"/>
    <w:rsid w:val="00B54475"/>
    <w:rsid w:val="00B55812"/>
    <w:rsid w:val="00B566BA"/>
    <w:rsid w:val="00B57A61"/>
    <w:rsid w:val="00B61A17"/>
    <w:rsid w:val="00B629FB"/>
    <w:rsid w:val="00B64D79"/>
    <w:rsid w:val="00B65351"/>
    <w:rsid w:val="00B65729"/>
    <w:rsid w:val="00B66156"/>
    <w:rsid w:val="00B6651F"/>
    <w:rsid w:val="00B6697D"/>
    <w:rsid w:val="00B66F17"/>
    <w:rsid w:val="00B67A6F"/>
    <w:rsid w:val="00B70F9F"/>
    <w:rsid w:val="00B715BE"/>
    <w:rsid w:val="00B7350E"/>
    <w:rsid w:val="00B73991"/>
    <w:rsid w:val="00B7444E"/>
    <w:rsid w:val="00B74D96"/>
    <w:rsid w:val="00B75C8E"/>
    <w:rsid w:val="00B81302"/>
    <w:rsid w:val="00B84797"/>
    <w:rsid w:val="00B85320"/>
    <w:rsid w:val="00B86129"/>
    <w:rsid w:val="00B9040C"/>
    <w:rsid w:val="00B904EE"/>
    <w:rsid w:val="00B9192B"/>
    <w:rsid w:val="00B9252F"/>
    <w:rsid w:val="00B92630"/>
    <w:rsid w:val="00B9274A"/>
    <w:rsid w:val="00B94DEA"/>
    <w:rsid w:val="00B95372"/>
    <w:rsid w:val="00B95D3A"/>
    <w:rsid w:val="00B9618A"/>
    <w:rsid w:val="00B965AB"/>
    <w:rsid w:val="00BA0E68"/>
    <w:rsid w:val="00BA0F60"/>
    <w:rsid w:val="00BA2840"/>
    <w:rsid w:val="00BA2842"/>
    <w:rsid w:val="00BA3986"/>
    <w:rsid w:val="00BB14A7"/>
    <w:rsid w:val="00BB4B52"/>
    <w:rsid w:val="00BB52F6"/>
    <w:rsid w:val="00BB742B"/>
    <w:rsid w:val="00BB7C37"/>
    <w:rsid w:val="00BC2210"/>
    <w:rsid w:val="00BC2513"/>
    <w:rsid w:val="00BC27C4"/>
    <w:rsid w:val="00BC4202"/>
    <w:rsid w:val="00BC4361"/>
    <w:rsid w:val="00BC7B0F"/>
    <w:rsid w:val="00BD0025"/>
    <w:rsid w:val="00BD05CF"/>
    <w:rsid w:val="00BD230D"/>
    <w:rsid w:val="00BD769F"/>
    <w:rsid w:val="00BD7BA3"/>
    <w:rsid w:val="00BE0687"/>
    <w:rsid w:val="00BE187B"/>
    <w:rsid w:val="00BE2117"/>
    <w:rsid w:val="00BE308F"/>
    <w:rsid w:val="00BE3505"/>
    <w:rsid w:val="00BE5C34"/>
    <w:rsid w:val="00BE62C2"/>
    <w:rsid w:val="00BE7CB5"/>
    <w:rsid w:val="00BF0B53"/>
    <w:rsid w:val="00BF17A8"/>
    <w:rsid w:val="00BF1C69"/>
    <w:rsid w:val="00BF1EA4"/>
    <w:rsid w:val="00BF1F99"/>
    <w:rsid w:val="00BF345D"/>
    <w:rsid w:val="00BF4B79"/>
    <w:rsid w:val="00BF74A7"/>
    <w:rsid w:val="00C01054"/>
    <w:rsid w:val="00C02329"/>
    <w:rsid w:val="00C04772"/>
    <w:rsid w:val="00C05147"/>
    <w:rsid w:val="00C058B8"/>
    <w:rsid w:val="00C07966"/>
    <w:rsid w:val="00C10AE0"/>
    <w:rsid w:val="00C11ACA"/>
    <w:rsid w:val="00C13BE5"/>
    <w:rsid w:val="00C14C2A"/>
    <w:rsid w:val="00C15040"/>
    <w:rsid w:val="00C150D4"/>
    <w:rsid w:val="00C161FC"/>
    <w:rsid w:val="00C170F4"/>
    <w:rsid w:val="00C17F41"/>
    <w:rsid w:val="00C21442"/>
    <w:rsid w:val="00C21B73"/>
    <w:rsid w:val="00C22B27"/>
    <w:rsid w:val="00C22EF8"/>
    <w:rsid w:val="00C2391A"/>
    <w:rsid w:val="00C2536E"/>
    <w:rsid w:val="00C2603E"/>
    <w:rsid w:val="00C261E2"/>
    <w:rsid w:val="00C27188"/>
    <w:rsid w:val="00C272D1"/>
    <w:rsid w:val="00C30A0C"/>
    <w:rsid w:val="00C31BDA"/>
    <w:rsid w:val="00C36E11"/>
    <w:rsid w:val="00C412C0"/>
    <w:rsid w:val="00C41D1E"/>
    <w:rsid w:val="00C41ED6"/>
    <w:rsid w:val="00C423D2"/>
    <w:rsid w:val="00C4258B"/>
    <w:rsid w:val="00C440E5"/>
    <w:rsid w:val="00C46AD5"/>
    <w:rsid w:val="00C47424"/>
    <w:rsid w:val="00C47756"/>
    <w:rsid w:val="00C523CA"/>
    <w:rsid w:val="00C52E0B"/>
    <w:rsid w:val="00C52F5F"/>
    <w:rsid w:val="00C54D21"/>
    <w:rsid w:val="00C54DEC"/>
    <w:rsid w:val="00C578A7"/>
    <w:rsid w:val="00C57910"/>
    <w:rsid w:val="00C57F67"/>
    <w:rsid w:val="00C60BED"/>
    <w:rsid w:val="00C65106"/>
    <w:rsid w:val="00C655E5"/>
    <w:rsid w:val="00C66FB8"/>
    <w:rsid w:val="00C67F32"/>
    <w:rsid w:val="00C77215"/>
    <w:rsid w:val="00C77D2F"/>
    <w:rsid w:val="00C80E28"/>
    <w:rsid w:val="00C82029"/>
    <w:rsid w:val="00C84EFA"/>
    <w:rsid w:val="00C84FBD"/>
    <w:rsid w:val="00C85119"/>
    <w:rsid w:val="00C8716B"/>
    <w:rsid w:val="00C90F1F"/>
    <w:rsid w:val="00C9351F"/>
    <w:rsid w:val="00C95BB3"/>
    <w:rsid w:val="00C95BD2"/>
    <w:rsid w:val="00C96D1B"/>
    <w:rsid w:val="00C96EE0"/>
    <w:rsid w:val="00C97F1D"/>
    <w:rsid w:val="00CA05CC"/>
    <w:rsid w:val="00CA05FE"/>
    <w:rsid w:val="00CA09FA"/>
    <w:rsid w:val="00CA2E54"/>
    <w:rsid w:val="00CA3E74"/>
    <w:rsid w:val="00CA428F"/>
    <w:rsid w:val="00CA50CE"/>
    <w:rsid w:val="00CA5E41"/>
    <w:rsid w:val="00CA6BB9"/>
    <w:rsid w:val="00CA6D1B"/>
    <w:rsid w:val="00CA6E63"/>
    <w:rsid w:val="00CA74B6"/>
    <w:rsid w:val="00CB000D"/>
    <w:rsid w:val="00CB16F6"/>
    <w:rsid w:val="00CB1B82"/>
    <w:rsid w:val="00CB2F9C"/>
    <w:rsid w:val="00CB2FAB"/>
    <w:rsid w:val="00CB2FD5"/>
    <w:rsid w:val="00CB3A9D"/>
    <w:rsid w:val="00CB3C69"/>
    <w:rsid w:val="00CB4282"/>
    <w:rsid w:val="00CB48C4"/>
    <w:rsid w:val="00CB562A"/>
    <w:rsid w:val="00CC4A62"/>
    <w:rsid w:val="00CC5315"/>
    <w:rsid w:val="00CC6DF6"/>
    <w:rsid w:val="00CD082A"/>
    <w:rsid w:val="00CD085F"/>
    <w:rsid w:val="00CD14DF"/>
    <w:rsid w:val="00CD27B5"/>
    <w:rsid w:val="00CD4EB7"/>
    <w:rsid w:val="00CD5492"/>
    <w:rsid w:val="00CD59D0"/>
    <w:rsid w:val="00CE0140"/>
    <w:rsid w:val="00CE118E"/>
    <w:rsid w:val="00CE52CF"/>
    <w:rsid w:val="00CE7D8E"/>
    <w:rsid w:val="00CF050A"/>
    <w:rsid w:val="00CF0D2C"/>
    <w:rsid w:val="00CF145E"/>
    <w:rsid w:val="00CF22DA"/>
    <w:rsid w:val="00CF356D"/>
    <w:rsid w:val="00CF3DD8"/>
    <w:rsid w:val="00CF461B"/>
    <w:rsid w:val="00D02CAF"/>
    <w:rsid w:val="00D02E32"/>
    <w:rsid w:val="00D0517C"/>
    <w:rsid w:val="00D058E9"/>
    <w:rsid w:val="00D05AC5"/>
    <w:rsid w:val="00D06086"/>
    <w:rsid w:val="00D0761E"/>
    <w:rsid w:val="00D1045E"/>
    <w:rsid w:val="00D113BA"/>
    <w:rsid w:val="00D138D4"/>
    <w:rsid w:val="00D14141"/>
    <w:rsid w:val="00D17AFA"/>
    <w:rsid w:val="00D21C97"/>
    <w:rsid w:val="00D22E79"/>
    <w:rsid w:val="00D2352F"/>
    <w:rsid w:val="00D25D9B"/>
    <w:rsid w:val="00D26E1D"/>
    <w:rsid w:val="00D27604"/>
    <w:rsid w:val="00D3068B"/>
    <w:rsid w:val="00D3279C"/>
    <w:rsid w:val="00D33B10"/>
    <w:rsid w:val="00D33B3C"/>
    <w:rsid w:val="00D33C3F"/>
    <w:rsid w:val="00D40079"/>
    <w:rsid w:val="00D40B70"/>
    <w:rsid w:val="00D40C3A"/>
    <w:rsid w:val="00D41305"/>
    <w:rsid w:val="00D4510A"/>
    <w:rsid w:val="00D471B0"/>
    <w:rsid w:val="00D51F21"/>
    <w:rsid w:val="00D53B3C"/>
    <w:rsid w:val="00D53DD8"/>
    <w:rsid w:val="00D56816"/>
    <w:rsid w:val="00D56A21"/>
    <w:rsid w:val="00D56EB6"/>
    <w:rsid w:val="00D577B6"/>
    <w:rsid w:val="00D60244"/>
    <w:rsid w:val="00D61D4F"/>
    <w:rsid w:val="00D636FE"/>
    <w:rsid w:val="00D64453"/>
    <w:rsid w:val="00D64F9B"/>
    <w:rsid w:val="00D6516A"/>
    <w:rsid w:val="00D6686E"/>
    <w:rsid w:val="00D66CA1"/>
    <w:rsid w:val="00D67BDA"/>
    <w:rsid w:val="00D75429"/>
    <w:rsid w:val="00D758FB"/>
    <w:rsid w:val="00D76B6A"/>
    <w:rsid w:val="00D76B92"/>
    <w:rsid w:val="00D8018E"/>
    <w:rsid w:val="00D806B7"/>
    <w:rsid w:val="00D82D55"/>
    <w:rsid w:val="00D82D90"/>
    <w:rsid w:val="00D836ED"/>
    <w:rsid w:val="00D845C6"/>
    <w:rsid w:val="00D84CEF"/>
    <w:rsid w:val="00D84E2C"/>
    <w:rsid w:val="00D85A71"/>
    <w:rsid w:val="00D866A3"/>
    <w:rsid w:val="00D91EBC"/>
    <w:rsid w:val="00D92DFA"/>
    <w:rsid w:val="00D93F23"/>
    <w:rsid w:val="00D9654C"/>
    <w:rsid w:val="00D978AE"/>
    <w:rsid w:val="00DA3913"/>
    <w:rsid w:val="00DA39CA"/>
    <w:rsid w:val="00DA40E1"/>
    <w:rsid w:val="00DA4FDF"/>
    <w:rsid w:val="00DA7269"/>
    <w:rsid w:val="00DA7A31"/>
    <w:rsid w:val="00DB02D9"/>
    <w:rsid w:val="00DB1498"/>
    <w:rsid w:val="00DB1B95"/>
    <w:rsid w:val="00DB1DB5"/>
    <w:rsid w:val="00DB23EE"/>
    <w:rsid w:val="00DB2462"/>
    <w:rsid w:val="00DB39A5"/>
    <w:rsid w:val="00DB5C6F"/>
    <w:rsid w:val="00DB7580"/>
    <w:rsid w:val="00DB7E5E"/>
    <w:rsid w:val="00DC13A3"/>
    <w:rsid w:val="00DC6A86"/>
    <w:rsid w:val="00DD0BB3"/>
    <w:rsid w:val="00DD1764"/>
    <w:rsid w:val="00DD1C8C"/>
    <w:rsid w:val="00DD77EE"/>
    <w:rsid w:val="00DE1C3B"/>
    <w:rsid w:val="00DE2037"/>
    <w:rsid w:val="00DE4025"/>
    <w:rsid w:val="00DE465F"/>
    <w:rsid w:val="00DE52A1"/>
    <w:rsid w:val="00DE53B9"/>
    <w:rsid w:val="00DE62AF"/>
    <w:rsid w:val="00DE69E3"/>
    <w:rsid w:val="00DF01E9"/>
    <w:rsid w:val="00DF1649"/>
    <w:rsid w:val="00DF33D3"/>
    <w:rsid w:val="00DF3A19"/>
    <w:rsid w:val="00DF40DD"/>
    <w:rsid w:val="00DF5023"/>
    <w:rsid w:val="00DF53E0"/>
    <w:rsid w:val="00DF78E5"/>
    <w:rsid w:val="00DF790A"/>
    <w:rsid w:val="00E00675"/>
    <w:rsid w:val="00E0134D"/>
    <w:rsid w:val="00E02062"/>
    <w:rsid w:val="00E02434"/>
    <w:rsid w:val="00E043F1"/>
    <w:rsid w:val="00E04C36"/>
    <w:rsid w:val="00E05653"/>
    <w:rsid w:val="00E0610F"/>
    <w:rsid w:val="00E06407"/>
    <w:rsid w:val="00E0783A"/>
    <w:rsid w:val="00E07F18"/>
    <w:rsid w:val="00E12F17"/>
    <w:rsid w:val="00E157AB"/>
    <w:rsid w:val="00E160DF"/>
    <w:rsid w:val="00E2089E"/>
    <w:rsid w:val="00E20C3E"/>
    <w:rsid w:val="00E2185F"/>
    <w:rsid w:val="00E22765"/>
    <w:rsid w:val="00E257E2"/>
    <w:rsid w:val="00E25BAB"/>
    <w:rsid w:val="00E266FC"/>
    <w:rsid w:val="00E2717F"/>
    <w:rsid w:val="00E27A7C"/>
    <w:rsid w:val="00E3358B"/>
    <w:rsid w:val="00E3418B"/>
    <w:rsid w:val="00E35074"/>
    <w:rsid w:val="00E372A2"/>
    <w:rsid w:val="00E37CC1"/>
    <w:rsid w:val="00E402F2"/>
    <w:rsid w:val="00E43AAA"/>
    <w:rsid w:val="00E44021"/>
    <w:rsid w:val="00E456C8"/>
    <w:rsid w:val="00E46285"/>
    <w:rsid w:val="00E4694C"/>
    <w:rsid w:val="00E50E5D"/>
    <w:rsid w:val="00E51F3E"/>
    <w:rsid w:val="00E52258"/>
    <w:rsid w:val="00E52406"/>
    <w:rsid w:val="00E5341E"/>
    <w:rsid w:val="00E57827"/>
    <w:rsid w:val="00E578B6"/>
    <w:rsid w:val="00E610C9"/>
    <w:rsid w:val="00E65FEE"/>
    <w:rsid w:val="00E67206"/>
    <w:rsid w:val="00E70A66"/>
    <w:rsid w:val="00E71DC9"/>
    <w:rsid w:val="00E71E0F"/>
    <w:rsid w:val="00E71E43"/>
    <w:rsid w:val="00E726B8"/>
    <w:rsid w:val="00E73160"/>
    <w:rsid w:val="00E732C3"/>
    <w:rsid w:val="00E73735"/>
    <w:rsid w:val="00E741E4"/>
    <w:rsid w:val="00E74B31"/>
    <w:rsid w:val="00E77C8A"/>
    <w:rsid w:val="00E80B71"/>
    <w:rsid w:val="00E82320"/>
    <w:rsid w:val="00E8274E"/>
    <w:rsid w:val="00E82DBA"/>
    <w:rsid w:val="00E830BA"/>
    <w:rsid w:val="00E832C7"/>
    <w:rsid w:val="00E8417A"/>
    <w:rsid w:val="00E84612"/>
    <w:rsid w:val="00E8579C"/>
    <w:rsid w:val="00E863BF"/>
    <w:rsid w:val="00E86B16"/>
    <w:rsid w:val="00E87CFA"/>
    <w:rsid w:val="00E903E8"/>
    <w:rsid w:val="00E90A64"/>
    <w:rsid w:val="00E93F7D"/>
    <w:rsid w:val="00E956D1"/>
    <w:rsid w:val="00EA007D"/>
    <w:rsid w:val="00EA2F67"/>
    <w:rsid w:val="00EA4576"/>
    <w:rsid w:val="00EA5C08"/>
    <w:rsid w:val="00EA6DAA"/>
    <w:rsid w:val="00EA7E51"/>
    <w:rsid w:val="00EB0649"/>
    <w:rsid w:val="00EB2621"/>
    <w:rsid w:val="00EB27D0"/>
    <w:rsid w:val="00EB309D"/>
    <w:rsid w:val="00EB3B5D"/>
    <w:rsid w:val="00EB7A22"/>
    <w:rsid w:val="00EC1B67"/>
    <w:rsid w:val="00EC1EAD"/>
    <w:rsid w:val="00EC5870"/>
    <w:rsid w:val="00EC5AFC"/>
    <w:rsid w:val="00EC5E4D"/>
    <w:rsid w:val="00EC659B"/>
    <w:rsid w:val="00EC7BA4"/>
    <w:rsid w:val="00EC7CCE"/>
    <w:rsid w:val="00ED08E6"/>
    <w:rsid w:val="00ED29CE"/>
    <w:rsid w:val="00ED3399"/>
    <w:rsid w:val="00ED4174"/>
    <w:rsid w:val="00ED4D62"/>
    <w:rsid w:val="00ED6CFE"/>
    <w:rsid w:val="00ED7869"/>
    <w:rsid w:val="00EE0CA1"/>
    <w:rsid w:val="00EE11E4"/>
    <w:rsid w:val="00EE3628"/>
    <w:rsid w:val="00EE4141"/>
    <w:rsid w:val="00EE4A8B"/>
    <w:rsid w:val="00EE6033"/>
    <w:rsid w:val="00EE6ECA"/>
    <w:rsid w:val="00EE72ED"/>
    <w:rsid w:val="00EF6E7D"/>
    <w:rsid w:val="00EF747E"/>
    <w:rsid w:val="00EF7D2C"/>
    <w:rsid w:val="00F00101"/>
    <w:rsid w:val="00F008B8"/>
    <w:rsid w:val="00F04115"/>
    <w:rsid w:val="00F05E57"/>
    <w:rsid w:val="00F1099A"/>
    <w:rsid w:val="00F115EE"/>
    <w:rsid w:val="00F126E7"/>
    <w:rsid w:val="00F138BD"/>
    <w:rsid w:val="00F14C26"/>
    <w:rsid w:val="00F14CEA"/>
    <w:rsid w:val="00F150E9"/>
    <w:rsid w:val="00F166EB"/>
    <w:rsid w:val="00F17B24"/>
    <w:rsid w:val="00F17E34"/>
    <w:rsid w:val="00F202B5"/>
    <w:rsid w:val="00F20C0D"/>
    <w:rsid w:val="00F21B74"/>
    <w:rsid w:val="00F221BC"/>
    <w:rsid w:val="00F22748"/>
    <w:rsid w:val="00F22E86"/>
    <w:rsid w:val="00F2303B"/>
    <w:rsid w:val="00F242BD"/>
    <w:rsid w:val="00F25122"/>
    <w:rsid w:val="00F27843"/>
    <w:rsid w:val="00F30892"/>
    <w:rsid w:val="00F30B52"/>
    <w:rsid w:val="00F30C90"/>
    <w:rsid w:val="00F35D89"/>
    <w:rsid w:val="00F36476"/>
    <w:rsid w:val="00F376CC"/>
    <w:rsid w:val="00F42285"/>
    <w:rsid w:val="00F42536"/>
    <w:rsid w:val="00F43A1A"/>
    <w:rsid w:val="00F449C8"/>
    <w:rsid w:val="00F451A2"/>
    <w:rsid w:val="00F45247"/>
    <w:rsid w:val="00F454EF"/>
    <w:rsid w:val="00F469CB"/>
    <w:rsid w:val="00F47FDD"/>
    <w:rsid w:val="00F524FB"/>
    <w:rsid w:val="00F5668A"/>
    <w:rsid w:val="00F5724D"/>
    <w:rsid w:val="00F61E59"/>
    <w:rsid w:val="00F6478A"/>
    <w:rsid w:val="00F654A9"/>
    <w:rsid w:val="00F65AD1"/>
    <w:rsid w:val="00F660E4"/>
    <w:rsid w:val="00F66283"/>
    <w:rsid w:val="00F66B66"/>
    <w:rsid w:val="00F75121"/>
    <w:rsid w:val="00F7782A"/>
    <w:rsid w:val="00F8280A"/>
    <w:rsid w:val="00F853B5"/>
    <w:rsid w:val="00F85889"/>
    <w:rsid w:val="00F86EF9"/>
    <w:rsid w:val="00F903FC"/>
    <w:rsid w:val="00F910DE"/>
    <w:rsid w:val="00F91312"/>
    <w:rsid w:val="00F926DA"/>
    <w:rsid w:val="00F9429C"/>
    <w:rsid w:val="00F949F9"/>
    <w:rsid w:val="00F95636"/>
    <w:rsid w:val="00F9634D"/>
    <w:rsid w:val="00FA0885"/>
    <w:rsid w:val="00FA0BA7"/>
    <w:rsid w:val="00FA0E8B"/>
    <w:rsid w:val="00FA3213"/>
    <w:rsid w:val="00FA6AAE"/>
    <w:rsid w:val="00FA78AE"/>
    <w:rsid w:val="00FB29D2"/>
    <w:rsid w:val="00FB629F"/>
    <w:rsid w:val="00FB6C7F"/>
    <w:rsid w:val="00FC13D4"/>
    <w:rsid w:val="00FC22FE"/>
    <w:rsid w:val="00FC429B"/>
    <w:rsid w:val="00FC61F9"/>
    <w:rsid w:val="00FC6C4A"/>
    <w:rsid w:val="00FC7AA3"/>
    <w:rsid w:val="00FC7C0E"/>
    <w:rsid w:val="00FD0445"/>
    <w:rsid w:val="00FD1908"/>
    <w:rsid w:val="00FD287C"/>
    <w:rsid w:val="00FD322C"/>
    <w:rsid w:val="00FD5173"/>
    <w:rsid w:val="00FD59C6"/>
    <w:rsid w:val="00FD5ACF"/>
    <w:rsid w:val="00FD6E62"/>
    <w:rsid w:val="00FD761B"/>
    <w:rsid w:val="00FD7840"/>
    <w:rsid w:val="00FE025C"/>
    <w:rsid w:val="00FE16EA"/>
    <w:rsid w:val="00FE4978"/>
    <w:rsid w:val="00FE64E0"/>
    <w:rsid w:val="00FF218A"/>
    <w:rsid w:val="00FF3EC4"/>
    <w:rsid w:val="00FF67C4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F4F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6E87"/>
    <w:pPr>
      <w:spacing w:before="20"/>
    </w:pPr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A7C9C"/>
    <w:pPr>
      <w:keepNext/>
      <w:outlineLvl w:val="0"/>
    </w:pPr>
    <w:rPr>
      <w:rFonts w:ascii="Times New Roman" w:hAnsi="Times New Roman"/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1A7C9C"/>
    <w:pPr>
      <w:keepNext/>
      <w:numPr>
        <w:numId w:val="4"/>
      </w:numPr>
      <w:outlineLvl w:val="1"/>
    </w:pPr>
    <w:rPr>
      <w:rFonts w:ascii="Times New Roman" w:hAnsi="Times New Roman"/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1A7C9C"/>
    <w:pPr>
      <w:keepNext/>
      <w:jc w:val="both"/>
      <w:outlineLvl w:val="2"/>
    </w:pPr>
    <w:rPr>
      <w:b/>
      <w:bCs/>
      <w:szCs w:val="24"/>
    </w:rPr>
  </w:style>
  <w:style w:type="paragraph" w:styleId="Nadpis4">
    <w:name w:val="heading 4"/>
    <w:basedOn w:val="Normln"/>
    <w:next w:val="Normln"/>
    <w:link w:val="Nadpis4Char"/>
    <w:qFormat/>
    <w:rsid w:val="001A7C9C"/>
    <w:pPr>
      <w:keepNext/>
      <w:numPr>
        <w:numId w:val="2"/>
      </w:numPr>
      <w:outlineLvl w:val="3"/>
    </w:pPr>
    <w:rPr>
      <w:rFonts w:ascii="Times New Roman" w:hAnsi="Times New Roman"/>
      <w:b/>
      <w:sz w:val="24"/>
    </w:rPr>
  </w:style>
  <w:style w:type="paragraph" w:styleId="Nadpis5">
    <w:name w:val="heading 5"/>
    <w:basedOn w:val="Normln"/>
    <w:next w:val="Normln"/>
    <w:qFormat/>
    <w:rsid w:val="001A7C9C"/>
    <w:pPr>
      <w:keepNext/>
      <w:outlineLvl w:val="4"/>
    </w:pPr>
    <w:rPr>
      <w:b/>
      <w:color w:val="0000FF"/>
      <w:sz w:val="24"/>
      <w:szCs w:val="28"/>
      <w:lang w:eastAsia="cs-CZ"/>
    </w:rPr>
  </w:style>
  <w:style w:type="paragraph" w:styleId="Nadpis6">
    <w:name w:val="heading 6"/>
    <w:basedOn w:val="Normln"/>
    <w:next w:val="Normln"/>
    <w:qFormat/>
    <w:rsid w:val="001A7C9C"/>
    <w:pPr>
      <w:keepNext/>
      <w:outlineLvl w:val="5"/>
    </w:pPr>
    <w:rPr>
      <w:b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qFormat/>
    <w:rsid w:val="001A7C9C"/>
    <w:pPr>
      <w:keepNext/>
      <w:ind w:left="-540"/>
      <w:jc w:val="both"/>
      <w:outlineLvl w:val="6"/>
    </w:pPr>
    <w:rPr>
      <w:b/>
      <w:bCs/>
      <w:color w:val="0000FF"/>
      <w:sz w:val="24"/>
      <w:szCs w:val="24"/>
      <w:lang w:eastAsia="cs-CZ"/>
    </w:rPr>
  </w:style>
  <w:style w:type="paragraph" w:styleId="Nadpis8">
    <w:name w:val="heading 8"/>
    <w:basedOn w:val="Normln"/>
    <w:next w:val="Normln"/>
    <w:qFormat/>
    <w:rsid w:val="001A7C9C"/>
    <w:pPr>
      <w:keepNext/>
      <w:ind w:left="-180" w:hanging="360"/>
      <w:jc w:val="both"/>
      <w:outlineLvl w:val="7"/>
    </w:pPr>
    <w:rPr>
      <w:b/>
      <w:bCs/>
      <w:color w:val="0000FF"/>
      <w:sz w:val="24"/>
      <w:szCs w:val="24"/>
      <w:lang w:eastAsia="cs-CZ"/>
    </w:rPr>
  </w:style>
  <w:style w:type="paragraph" w:styleId="Nadpis9">
    <w:name w:val="heading 9"/>
    <w:basedOn w:val="Normln"/>
    <w:next w:val="Normln"/>
    <w:qFormat/>
    <w:rsid w:val="001A7C9C"/>
    <w:pPr>
      <w:keepNext/>
      <w:jc w:val="both"/>
      <w:outlineLvl w:val="8"/>
    </w:pPr>
    <w:rPr>
      <w:b/>
      <w:color w:val="0000FF"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7C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C9C"/>
    <w:pPr>
      <w:tabs>
        <w:tab w:val="center" w:pos="4536"/>
        <w:tab w:val="right" w:pos="9072"/>
      </w:tabs>
    </w:pPr>
  </w:style>
  <w:style w:type="character" w:styleId="Hypertextovodkaz">
    <w:name w:val="Hyperlink"/>
    <w:rsid w:val="001A7C9C"/>
    <w:rPr>
      <w:color w:val="0000FF"/>
      <w:u w:val="single"/>
    </w:rPr>
  </w:style>
  <w:style w:type="paragraph" w:customStyle="1" w:styleId="Nadpis3rove">
    <w:name w:val="Nadpis 3 úroveň"/>
    <w:basedOn w:val="Nadpis3"/>
    <w:autoRedefine/>
    <w:rsid w:val="005151E1"/>
    <w:pPr>
      <w:numPr>
        <w:ilvl w:val="2"/>
        <w:numId w:val="6"/>
      </w:numPr>
      <w:tabs>
        <w:tab w:val="left" w:pos="720"/>
      </w:tabs>
      <w:spacing w:before="240" w:after="60"/>
      <w:jc w:val="left"/>
    </w:pPr>
    <w:rPr>
      <w:rFonts w:ascii="Times New Roman" w:hAnsi="Times New Roman"/>
      <w:sz w:val="28"/>
      <w:szCs w:val="26"/>
    </w:rPr>
  </w:style>
  <w:style w:type="character" w:styleId="slostrnky">
    <w:name w:val="page number"/>
    <w:basedOn w:val="Standardnpsmoodstavce"/>
    <w:rsid w:val="001A7C9C"/>
  </w:style>
  <w:style w:type="paragraph" w:styleId="Textbubliny">
    <w:name w:val="Balloon Text"/>
    <w:basedOn w:val="Normln"/>
    <w:semiHidden/>
    <w:rsid w:val="001A7C9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1A7C9C"/>
    <w:pPr>
      <w:spacing w:after="120"/>
    </w:pPr>
    <w:rPr>
      <w:sz w:val="24"/>
      <w:szCs w:val="24"/>
    </w:rPr>
  </w:style>
  <w:style w:type="paragraph" w:styleId="Zkladntext2">
    <w:name w:val="Body Text 2"/>
    <w:basedOn w:val="Normln"/>
    <w:link w:val="Zkladntext2Char"/>
    <w:rsid w:val="001A7C9C"/>
    <w:pPr>
      <w:spacing w:after="120" w:line="480" w:lineRule="auto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1A7C9C"/>
    <w:pPr>
      <w:spacing w:after="120"/>
      <w:ind w:left="283"/>
    </w:pPr>
    <w:rPr>
      <w:sz w:val="24"/>
      <w:szCs w:val="24"/>
    </w:rPr>
  </w:style>
  <w:style w:type="paragraph" w:customStyle="1" w:styleId="N1">
    <w:name w:val="N 1"/>
    <w:basedOn w:val="Normln"/>
    <w:next w:val="Normln"/>
    <w:rsid w:val="001A7C9C"/>
    <w:pPr>
      <w:keepNext/>
      <w:pageBreakBefore/>
      <w:widowControl w:val="0"/>
      <w:numPr>
        <w:numId w:val="1"/>
      </w:numPr>
      <w:pBdr>
        <w:top w:val="single" w:sz="8" w:space="1" w:color="auto"/>
        <w:bottom w:val="single" w:sz="8" w:space="1" w:color="auto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  <w:lang w:eastAsia="cs-CZ"/>
    </w:rPr>
  </w:style>
  <w:style w:type="paragraph" w:customStyle="1" w:styleId="N2">
    <w:name w:val="N 2"/>
    <w:basedOn w:val="Normln"/>
    <w:next w:val="Normln"/>
    <w:rsid w:val="001A7C9C"/>
    <w:pPr>
      <w:numPr>
        <w:ilvl w:val="1"/>
        <w:numId w:val="1"/>
      </w:numPr>
      <w:spacing w:before="360" w:after="240"/>
      <w:jc w:val="both"/>
    </w:pPr>
    <w:rPr>
      <w:rFonts w:ascii="Garamond" w:hAnsi="Garamond"/>
      <w:b/>
      <w:sz w:val="24"/>
      <w:szCs w:val="24"/>
      <w:lang w:eastAsia="cs-CZ"/>
    </w:rPr>
  </w:style>
  <w:style w:type="paragraph" w:customStyle="1" w:styleId="N3">
    <w:name w:val="N 3"/>
    <w:basedOn w:val="Normln"/>
    <w:next w:val="Normln"/>
    <w:autoRedefine/>
    <w:rsid w:val="001A7C9C"/>
    <w:pPr>
      <w:keepNext/>
      <w:numPr>
        <w:ilvl w:val="2"/>
        <w:numId w:val="1"/>
      </w:numPr>
      <w:tabs>
        <w:tab w:val="num" w:pos="900"/>
      </w:tabs>
      <w:spacing w:before="240" w:after="240"/>
      <w:ind w:hanging="2007"/>
      <w:jc w:val="both"/>
    </w:pPr>
    <w:rPr>
      <w:rFonts w:ascii="Garamond" w:hAnsi="Garamond"/>
      <w:b/>
      <w:sz w:val="24"/>
      <w:szCs w:val="24"/>
      <w:lang w:eastAsia="cs-CZ"/>
    </w:rPr>
  </w:style>
  <w:style w:type="paragraph" w:styleId="Zkladntextodsazen3">
    <w:name w:val="Body Text Indent 3"/>
    <w:basedOn w:val="Normln"/>
    <w:rsid w:val="001A7C9C"/>
    <w:pPr>
      <w:ind w:left="360"/>
      <w:jc w:val="both"/>
    </w:pPr>
    <w:rPr>
      <w:color w:val="0000FF"/>
      <w:sz w:val="22"/>
      <w:szCs w:val="22"/>
      <w:lang w:eastAsia="cs-CZ"/>
    </w:rPr>
  </w:style>
  <w:style w:type="paragraph" w:customStyle="1" w:styleId="StylZkladntextPed6b">
    <w:name w:val="Styl Základní text + Před:  6 b."/>
    <w:basedOn w:val="Zkladntext"/>
    <w:rsid w:val="001A7C9C"/>
    <w:pPr>
      <w:widowControl w:val="0"/>
      <w:spacing w:before="120" w:after="0"/>
      <w:jc w:val="both"/>
    </w:pPr>
    <w:rPr>
      <w:rFonts w:ascii="Garamond" w:hAnsi="Garamond"/>
      <w:szCs w:val="20"/>
    </w:rPr>
  </w:style>
  <w:style w:type="paragraph" w:styleId="Zkladntext3">
    <w:name w:val="Body Text 3"/>
    <w:basedOn w:val="Normln"/>
    <w:rsid w:val="001A7C9C"/>
    <w:rPr>
      <w:b/>
      <w:sz w:val="24"/>
      <w:szCs w:val="28"/>
      <w:lang w:eastAsia="cs-CZ"/>
    </w:rPr>
  </w:style>
  <w:style w:type="character" w:styleId="Sledovanodkaz">
    <w:name w:val="FollowedHyperlink"/>
    <w:rsid w:val="001A7C9C"/>
    <w:rPr>
      <w:color w:val="800080"/>
      <w:u w:val="single"/>
    </w:rPr>
  </w:style>
  <w:style w:type="paragraph" w:styleId="Zkladntextodsazen2">
    <w:name w:val="Body Text Indent 2"/>
    <w:basedOn w:val="Normln"/>
    <w:rsid w:val="001A7C9C"/>
    <w:pPr>
      <w:ind w:left="709"/>
    </w:pPr>
    <w:rPr>
      <w:color w:val="0000FF"/>
      <w:sz w:val="24"/>
      <w:szCs w:val="24"/>
      <w:lang w:eastAsia="cs-CZ"/>
    </w:rPr>
  </w:style>
  <w:style w:type="paragraph" w:customStyle="1" w:styleId="odrky">
    <w:name w:val="odrážky"/>
    <w:basedOn w:val="Normln"/>
    <w:rsid w:val="001A7C9C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sz w:val="24"/>
      <w:szCs w:val="24"/>
    </w:rPr>
  </w:style>
  <w:style w:type="numbering" w:styleId="111111">
    <w:name w:val="Outline List 2"/>
    <w:aliases w:val="1 / 1.1 / 1.1.1/111"/>
    <w:basedOn w:val="Bezseznamu"/>
    <w:rsid w:val="005151E1"/>
    <w:pPr>
      <w:numPr>
        <w:numId w:val="7"/>
      </w:numPr>
    </w:pPr>
  </w:style>
  <w:style w:type="paragraph" w:customStyle="1" w:styleId="Odstavectext">
    <w:name w:val="Odstavec text"/>
    <w:basedOn w:val="Normln"/>
    <w:rsid w:val="005151E1"/>
    <w:pPr>
      <w:numPr>
        <w:numId w:val="8"/>
      </w:numPr>
      <w:spacing w:before="120"/>
      <w:jc w:val="both"/>
    </w:pPr>
    <w:rPr>
      <w:rFonts w:ascii="Times New Roman" w:hAnsi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rsid w:val="005151E1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bsah1">
    <w:name w:val="toc 1"/>
    <w:basedOn w:val="Normln"/>
    <w:next w:val="Normln"/>
    <w:autoRedefine/>
    <w:rsid w:val="005151E1"/>
    <w:rPr>
      <w:rFonts w:ascii="Times New Roman" w:hAnsi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rsid w:val="005151E1"/>
    <w:pPr>
      <w:ind w:left="240"/>
    </w:pPr>
    <w:rPr>
      <w:rFonts w:ascii="Times New Roman" w:hAnsi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rsid w:val="005151E1"/>
    <w:pPr>
      <w:ind w:left="480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rsid w:val="005151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51E1"/>
    <w:rPr>
      <w:rFonts w:ascii="Times New Roman" w:hAnsi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151E1"/>
  </w:style>
  <w:style w:type="paragraph" w:styleId="Pedmtkomente">
    <w:name w:val="annotation subject"/>
    <w:basedOn w:val="Textkomente"/>
    <w:next w:val="Textkomente"/>
    <w:link w:val="PedmtkomenteChar"/>
    <w:rsid w:val="005151E1"/>
    <w:rPr>
      <w:b/>
      <w:bCs/>
    </w:rPr>
  </w:style>
  <w:style w:type="character" w:customStyle="1" w:styleId="PedmtkomenteChar">
    <w:name w:val="Předmět komentáře Char"/>
    <w:link w:val="Pedmtkomente"/>
    <w:rsid w:val="005151E1"/>
    <w:rPr>
      <w:b/>
      <w:bCs/>
    </w:rPr>
  </w:style>
  <w:style w:type="table" w:styleId="Mkatabulky">
    <w:name w:val="Table Grid"/>
    <w:basedOn w:val="Normlntabulka"/>
    <w:rsid w:val="00515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151E1"/>
    <w:rPr>
      <w:rFonts w:eastAsia="Batang"/>
      <w:sz w:val="24"/>
      <w:szCs w:val="24"/>
    </w:rPr>
  </w:style>
  <w:style w:type="paragraph" w:styleId="Odstavecseseznamem">
    <w:name w:val="List Paragraph"/>
    <w:aliases w:val="Nad,Odstavec cíl se seznamem,Odstavec se seznamem5,Odstavec_muj,Odrážky,Reference List,Odstavec se seznamem a odrážkou,1 úroveň Odstavec se seznamem,Odstavec,Odstavec se seznamem1,Odstavec se seznamem2,List Paragraph"/>
    <w:basedOn w:val="Normln"/>
    <w:link w:val="OdstavecseseznamemChar"/>
    <w:uiPriority w:val="34"/>
    <w:qFormat/>
    <w:rsid w:val="005151E1"/>
    <w:pPr>
      <w:ind w:left="708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5151E1"/>
    <w:rPr>
      <w:rFonts w:ascii="Arial" w:hAnsi="Arial"/>
      <w:sz w:val="24"/>
      <w:szCs w:val="24"/>
    </w:rPr>
  </w:style>
  <w:style w:type="paragraph" w:customStyle="1" w:styleId="Textodstavce">
    <w:name w:val="Text odstavce"/>
    <w:basedOn w:val="Normln"/>
    <w:rsid w:val="005151E1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Batang" w:hAnsi="Times New Roman"/>
      <w:sz w:val="24"/>
      <w:szCs w:val="24"/>
      <w:lang w:eastAsia="cs-CZ"/>
    </w:rPr>
  </w:style>
  <w:style w:type="character" w:styleId="Siln">
    <w:name w:val="Strong"/>
    <w:qFormat/>
    <w:rsid w:val="005151E1"/>
    <w:rPr>
      <w:b/>
      <w:bCs/>
    </w:rPr>
  </w:style>
  <w:style w:type="character" w:customStyle="1" w:styleId="Nadpis4Char">
    <w:name w:val="Nadpis 4 Char"/>
    <w:link w:val="Nadpis4"/>
    <w:rsid w:val="005151E1"/>
    <w:rPr>
      <w:b/>
      <w:sz w:val="24"/>
      <w:lang w:eastAsia="en-US"/>
    </w:rPr>
  </w:style>
  <w:style w:type="character" w:customStyle="1" w:styleId="Zkladntext2Char">
    <w:name w:val="Základní text 2 Char"/>
    <w:link w:val="Zkladntext2"/>
    <w:rsid w:val="005151E1"/>
    <w:rPr>
      <w:rFonts w:ascii="Arial" w:hAnsi="Arial"/>
      <w:sz w:val="24"/>
      <w:szCs w:val="24"/>
    </w:rPr>
  </w:style>
  <w:style w:type="character" w:customStyle="1" w:styleId="ZkladntextodsazenChar">
    <w:name w:val="Základní text odsazený Char"/>
    <w:link w:val="Zkladntextodsazen"/>
    <w:rsid w:val="005151E1"/>
    <w:rPr>
      <w:rFonts w:ascii="Arial" w:hAnsi="Arial"/>
      <w:sz w:val="24"/>
      <w:szCs w:val="24"/>
    </w:rPr>
  </w:style>
  <w:style w:type="paragraph" w:customStyle="1" w:styleId="CharChar1">
    <w:name w:val="Char Char1"/>
    <w:basedOn w:val="Normln"/>
    <w:rsid w:val="005151E1"/>
    <w:pPr>
      <w:spacing w:after="160" w:line="240" w:lineRule="exact"/>
    </w:pPr>
    <w:rPr>
      <w:rFonts w:ascii="Verdana" w:hAnsi="Verdana" w:cs="Arial"/>
      <w:lang w:val="en-US"/>
    </w:rPr>
  </w:style>
  <w:style w:type="character" w:customStyle="1" w:styleId="okbasic21">
    <w:name w:val="okbasic21"/>
    <w:rsid w:val="005151E1"/>
    <w:rPr>
      <w:rFonts w:ascii="Arial" w:hAnsi="Arial" w:cs="Arial" w:hint="default"/>
      <w:color w:val="000000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5151E1"/>
    <w:pPr>
      <w:widowControl w:val="0"/>
      <w:jc w:val="both"/>
    </w:pPr>
    <w:rPr>
      <w:rFonts w:ascii="Times New Roman" w:eastAsia="Batang" w:hAnsi="Times New Roman"/>
      <w:kern w:val="28"/>
      <w:sz w:val="24"/>
      <w:lang w:eastAsia="cs-CZ"/>
    </w:rPr>
  </w:style>
  <w:style w:type="character" w:customStyle="1" w:styleId="Nadpis2Char">
    <w:name w:val="Nadpis 2 Char"/>
    <w:link w:val="Nadpis2"/>
    <w:rsid w:val="00F20C0D"/>
    <w:rPr>
      <w:b/>
      <w:sz w:val="28"/>
      <w:lang w:eastAsia="en-US"/>
    </w:rPr>
  </w:style>
  <w:style w:type="character" w:customStyle="1" w:styleId="quote12">
    <w:name w:val="quote12"/>
    <w:rsid w:val="00F20C0D"/>
    <w:rPr>
      <w:color w:val="00468E"/>
    </w:rPr>
  </w:style>
  <w:style w:type="character" w:customStyle="1" w:styleId="Nadpis1Char">
    <w:name w:val="Nadpis 1 Char"/>
    <w:link w:val="Nadpis1"/>
    <w:uiPriority w:val="99"/>
    <w:rsid w:val="00E65FEE"/>
    <w:rPr>
      <w:b/>
      <w:sz w:val="32"/>
    </w:rPr>
  </w:style>
  <w:style w:type="character" w:customStyle="1" w:styleId="Nadpis3Char">
    <w:name w:val="Nadpis 3 Char"/>
    <w:link w:val="Nadpis3"/>
    <w:rsid w:val="00696064"/>
    <w:rPr>
      <w:rFonts w:ascii="Arial" w:hAnsi="Arial" w:cs="Arial"/>
      <w:b/>
      <w:bCs/>
      <w:szCs w:val="24"/>
    </w:rPr>
  </w:style>
  <w:style w:type="paragraph" w:customStyle="1" w:styleId="Styl2">
    <w:name w:val="Styl2"/>
    <w:basedOn w:val="Normln"/>
    <w:rsid w:val="00A15E09"/>
    <w:pPr>
      <w:numPr>
        <w:numId w:val="9"/>
      </w:numPr>
      <w:spacing w:before="120"/>
      <w:jc w:val="both"/>
    </w:pPr>
    <w:rPr>
      <w:rFonts w:ascii="Times New Roman" w:hAnsi="Times New Roman"/>
      <w:b/>
      <w:bCs/>
      <w:sz w:val="28"/>
      <w:szCs w:val="24"/>
      <w:lang w:eastAsia="cs-CZ"/>
    </w:rPr>
  </w:style>
  <w:style w:type="paragraph" w:customStyle="1" w:styleId="Styl3">
    <w:name w:val="Styl3"/>
    <w:basedOn w:val="Normln"/>
    <w:rsid w:val="00A15E09"/>
    <w:pPr>
      <w:numPr>
        <w:ilvl w:val="1"/>
        <w:numId w:val="9"/>
      </w:numPr>
      <w:spacing w:before="120"/>
      <w:jc w:val="both"/>
    </w:pPr>
    <w:rPr>
      <w:rFonts w:ascii="Times New Roman" w:hAnsi="Times New Roman"/>
      <w:b/>
      <w:bCs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rsid w:val="005311AB"/>
    <w:pPr>
      <w:spacing w:after="120" w:line="280" w:lineRule="exact"/>
      <w:jc w:val="both"/>
    </w:pPr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1AB"/>
    <w:pPr>
      <w:keepNext/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szCs w:val="24"/>
    </w:rPr>
  </w:style>
  <w:style w:type="character" w:customStyle="1" w:styleId="RLlneksmlouvyChar">
    <w:name w:val="RL Článek smlouvy Char"/>
    <w:link w:val="RLlneksmlouvy"/>
    <w:rsid w:val="005311AB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rsid w:val="005311AB"/>
    <w:pPr>
      <w:spacing w:after="120" w:line="280" w:lineRule="exact"/>
      <w:jc w:val="center"/>
    </w:pPr>
    <w:rPr>
      <w:rFonts w:ascii="Calibri" w:hAnsi="Calibri"/>
      <w:sz w:val="22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5311AB"/>
    <w:pPr>
      <w:spacing w:after="120" w:line="280" w:lineRule="exact"/>
      <w:jc w:val="center"/>
    </w:pPr>
    <w:rPr>
      <w:rFonts w:ascii="Calibri" w:hAnsi="Calibri"/>
      <w:b/>
      <w:sz w:val="22"/>
      <w:szCs w:val="24"/>
    </w:rPr>
  </w:style>
  <w:style w:type="paragraph" w:customStyle="1" w:styleId="RLnzevsmlouvy">
    <w:name w:val="RL název smlouvy"/>
    <w:basedOn w:val="Normln"/>
    <w:next w:val="Normln"/>
    <w:rsid w:val="005311AB"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Kurzva">
    <w:name w:val="Kurzíva"/>
    <w:rsid w:val="005311AB"/>
    <w:rPr>
      <w:i/>
    </w:rPr>
  </w:style>
  <w:style w:type="character" w:customStyle="1" w:styleId="RLProhlensmluvnchstranChar">
    <w:name w:val="RL Prohlášení smluvních stran Char"/>
    <w:link w:val="RLProhlensmluvnchstran"/>
    <w:rsid w:val="005311AB"/>
    <w:rPr>
      <w:rFonts w:ascii="Calibri" w:hAnsi="Calibri"/>
      <w:b/>
      <w:sz w:val="22"/>
      <w:szCs w:val="24"/>
    </w:rPr>
  </w:style>
  <w:style w:type="character" w:customStyle="1" w:styleId="RLTextlnkuslovanChar">
    <w:name w:val="RL Text článku číslovaný Char"/>
    <w:link w:val="RLTextlnkuslovan"/>
    <w:rsid w:val="005311AB"/>
    <w:rPr>
      <w:rFonts w:ascii="Calibri" w:hAnsi="Calibri"/>
      <w:sz w:val="22"/>
      <w:szCs w:val="24"/>
    </w:rPr>
  </w:style>
  <w:style w:type="character" w:customStyle="1" w:styleId="ZKLADNChar">
    <w:name w:val="ZÁKLADNÍ Char"/>
    <w:link w:val="ZKLADN"/>
    <w:locked/>
    <w:rsid w:val="005311A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5311AB"/>
    <w:pPr>
      <w:widowControl w:val="0"/>
      <w:spacing w:before="120" w:line="280" w:lineRule="atLeast"/>
      <w:jc w:val="both"/>
    </w:pPr>
    <w:rPr>
      <w:rFonts w:ascii="Garamond" w:hAnsi="Garamond"/>
    </w:rPr>
  </w:style>
  <w:style w:type="character" w:customStyle="1" w:styleId="platne1">
    <w:name w:val="platne1"/>
    <w:basedOn w:val="Standardnpsmoodstavce"/>
    <w:rsid w:val="005311AB"/>
  </w:style>
  <w:style w:type="paragraph" w:customStyle="1" w:styleId="doplnuchaze">
    <w:name w:val="doplní uchazeč"/>
    <w:basedOn w:val="Normln"/>
    <w:link w:val="doplnuchazeChar"/>
    <w:qFormat/>
    <w:rsid w:val="005311AB"/>
    <w:pPr>
      <w:spacing w:after="120" w:line="280" w:lineRule="exact"/>
      <w:jc w:val="center"/>
    </w:pPr>
    <w:rPr>
      <w:rFonts w:ascii="Calibri" w:hAnsi="Calibri"/>
      <w:b/>
      <w:snapToGrid w:val="0"/>
      <w:sz w:val="22"/>
      <w:szCs w:val="22"/>
    </w:rPr>
  </w:style>
  <w:style w:type="character" w:customStyle="1" w:styleId="doplnuchazeChar">
    <w:name w:val="doplní uchazeč Char"/>
    <w:link w:val="doplnuchaze"/>
    <w:rsid w:val="005311AB"/>
    <w:rPr>
      <w:rFonts w:ascii="Calibri" w:hAnsi="Calibri"/>
      <w:b/>
      <w:snapToGrid w:val="0"/>
      <w:sz w:val="22"/>
      <w:szCs w:val="22"/>
    </w:rPr>
  </w:style>
  <w:style w:type="paragraph" w:customStyle="1" w:styleId="Seznamploh">
    <w:name w:val="Seznam příloh"/>
    <w:basedOn w:val="RLTextlnkuslovan"/>
    <w:link w:val="SeznamplohChar"/>
    <w:rsid w:val="005311AB"/>
    <w:pPr>
      <w:ind w:left="3572" w:hanging="1361"/>
    </w:pPr>
  </w:style>
  <w:style w:type="character" w:customStyle="1" w:styleId="SeznamplohChar">
    <w:name w:val="Seznam příloh Char"/>
    <w:link w:val="Seznamploh"/>
    <w:rsid w:val="005311AB"/>
    <w:rPr>
      <w:rFonts w:ascii="Calibri" w:hAnsi="Calibri"/>
      <w:sz w:val="22"/>
      <w:szCs w:val="24"/>
      <w:lang w:eastAsia="en-US"/>
    </w:rPr>
  </w:style>
  <w:style w:type="paragraph" w:customStyle="1" w:styleId="bh1">
    <w:name w:val="_bh1"/>
    <w:basedOn w:val="Normln"/>
    <w:next w:val="bh2"/>
    <w:rsid w:val="005311AB"/>
    <w:pPr>
      <w:numPr>
        <w:numId w:val="10"/>
      </w:numPr>
      <w:spacing w:before="60" w:after="120" w:line="320" w:lineRule="atLeast"/>
      <w:jc w:val="both"/>
      <w:outlineLvl w:val="0"/>
    </w:pPr>
    <w:rPr>
      <w:rFonts w:ascii="Times New Roman" w:hAnsi="Times New Roman"/>
      <w:b/>
      <w:caps/>
      <w:sz w:val="24"/>
      <w:szCs w:val="24"/>
      <w:lang w:eastAsia="cs-CZ"/>
    </w:rPr>
  </w:style>
  <w:style w:type="paragraph" w:customStyle="1" w:styleId="bh2">
    <w:name w:val="_bh2"/>
    <w:basedOn w:val="Normln"/>
    <w:rsid w:val="005311AB"/>
    <w:pPr>
      <w:numPr>
        <w:ilvl w:val="1"/>
        <w:numId w:val="10"/>
      </w:numPr>
      <w:tabs>
        <w:tab w:val="clear" w:pos="1004"/>
        <w:tab w:val="num" w:pos="862"/>
      </w:tabs>
      <w:spacing w:before="60" w:after="120" w:line="320" w:lineRule="atLeast"/>
      <w:ind w:left="862"/>
      <w:jc w:val="both"/>
      <w:outlineLvl w:val="1"/>
    </w:pPr>
    <w:rPr>
      <w:rFonts w:ascii="Times New Roman" w:hAnsi="Times New Roman"/>
      <w:sz w:val="24"/>
      <w:u w:val="single"/>
      <w:lang w:eastAsia="cs-CZ"/>
    </w:rPr>
  </w:style>
  <w:style w:type="paragraph" w:customStyle="1" w:styleId="bh3">
    <w:name w:val="_bh3"/>
    <w:basedOn w:val="Normln"/>
    <w:rsid w:val="005311AB"/>
    <w:pPr>
      <w:numPr>
        <w:ilvl w:val="2"/>
        <w:numId w:val="10"/>
      </w:numPr>
      <w:spacing w:before="60" w:after="120" w:line="320" w:lineRule="atLeast"/>
      <w:jc w:val="both"/>
      <w:outlineLvl w:val="2"/>
    </w:pPr>
    <w:rPr>
      <w:rFonts w:ascii="Times New Roman" w:hAnsi="Times New Roman"/>
      <w:sz w:val="24"/>
      <w:lang w:eastAsia="cs-CZ"/>
    </w:rPr>
  </w:style>
  <w:style w:type="paragraph" w:customStyle="1" w:styleId="bh4">
    <w:name w:val="_bh4"/>
    <w:basedOn w:val="Normln"/>
    <w:rsid w:val="005311AB"/>
    <w:pPr>
      <w:numPr>
        <w:ilvl w:val="3"/>
        <w:numId w:val="10"/>
      </w:numPr>
      <w:spacing w:line="320" w:lineRule="atLeast"/>
      <w:jc w:val="both"/>
    </w:pPr>
    <w:rPr>
      <w:rFonts w:ascii="Times New Roman" w:hAnsi="Times New Roman"/>
      <w:sz w:val="24"/>
      <w:lang w:eastAsia="cs-CZ"/>
    </w:rPr>
  </w:style>
  <w:style w:type="paragraph" w:customStyle="1" w:styleId="Odrazka1">
    <w:name w:val="Odrazka 1"/>
    <w:basedOn w:val="Normln"/>
    <w:link w:val="Odrazka1Char"/>
    <w:qFormat/>
    <w:rsid w:val="001457F7"/>
    <w:pPr>
      <w:numPr>
        <w:numId w:val="11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character" w:customStyle="1" w:styleId="Odrazka1Char">
    <w:name w:val="Odrazka 1 Char"/>
    <w:link w:val="Odrazka1"/>
    <w:rsid w:val="001457F7"/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1457F7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1457F7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Reference List Char,Odstavec se seznamem a odrážkou Char,1 úroveň Odstavec se seznamem Char,Odstavec Char,List Paragraph Char"/>
    <w:link w:val="Odstavecseseznamem"/>
    <w:uiPriority w:val="34"/>
    <w:locked/>
    <w:rsid w:val="001457F7"/>
    <w:rPr>
      <w:sz w:val="24"/>
      <w:szCs w:val="24"/>
    </w:rPr>
  </w:style>
  <w:style w:type="paragraph" w:customStyle="1" w:styleId="Default">
    <w:name w:val="Default"/>
    <w:rsid w:val="009D2D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D1872"/>
    <w:rPr>
      <w:rFonts w:ascii="Arial" w:hAnsi="Arial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D1872"/>
    <w:rPr>
      <w:rFonts w:ascii="Arial" w:hAnsi="Arial"/>
      <w:lang w:eastAsia="en-US"/>
    </w:rPr>
  </w:style>
  <w:style w:type="paragraph" w:customStyle="1" w:styleId="Normlnpsmo">
    <w:name w:val="Normální písmo"/>
    <w:basedOn w:val="Normln"/>
    <w:link w:val="NormlnpsmoChar"/>
    <w:qFormat/>
    <w:rsid w:val="001B23F2"/>
    <w:pPr>
      <w:ind w:left="709" w:hanging="709"/>
    </w:pPr>
    <w:rPr>
      <w:rFonts w:eastAsia="Calibri" w:cs="Arial"/>
    </w:rPr>
  </w:style>
  <w:style w:type="character" w:customStyle="1" w:styleId="NormlnpsmoChar">
    <w:name w:val="Normální písmo Char"/>
    <w:basedOn w:val="Standardnpsmoodstavce"/>
    <w:link w:val="Normlnpsmo"/>
    <w:rsid w:val="001B23F2"/>
    <w:rPr>
      <w:rFonts w:ascii="Arial" w:eastAsia="Calibri" w:hAnsi="Arial" w:cs="Arial"/>
      <w:lang w:eastAsia="en-US"/>
    </w:rPr>
  </w:style>
  <w:style w:type="paragraph" w:customStyle="1" w:styleId="odrka">
    <w:name w:val="odrážka"/>
    <w:basedOn w:val="Normln"/>
    <w:qFormat/>
    <w:rsid w:val="003D1872"/>
    <w:pPr>
      <w:numPr>
        <w:numId w:val="13"/>
      </w:numPr>
      <w:spacing w:after="200"/>
      <w:jc w:val="both"/>
    </w:pPr>
    <w:rPr>
      <w:rFonts w:eastAsia="Calibri" w:cs="Arial"/>
    </w:rPr>
  </w:style>
  <w:style w:type="paragraph" w:styleId="Revize">
    <w:name w:val="Revision"/>
    <w:hidden/>
    <w:uiPriority w:val="99"/>
    <w:semiHidden/>
    <w:rsid w:val="003A6A0E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678">
      <w:bodyDiv w:val="1"/>
      <w:marLeft w:val="0"/>
      <w:marRight w:val="0"/>
      <w:marTop w:val="24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6F0FE"/>
          </w:divBdr>
          <w:divsChild>
            <w:div w:id="12449514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7932</Characters>
  <Application>Microsoft Office Word</Application>
  <DocSecurity>0</DocSecurity>
  <Lines>66</Lines>
  <Paragraphs>18</Paragraphs>
  <ScaleCrop>false</ScaleCrop>
  <Company/>
  <LinksUpToDate>false</LinksUpToDate>
  <CharactersWithSpaces>9142</CharactersWithSpaces>
  <SharedDoc>false</SharedDoc>
  <HLinks>
    <vt:vector size="60" baseType="variant">
      <vt:variant>
        <vt:i4>6684712</vt:i4>
      </vt:variant>
      <vt:variant>
        <vt:i4>57</vt:i4>
      </vt:variant>
      <vt:variant>
        <vt:i4>0</vt:i4>
      </vt:variant>
      <vt:variant>
        <vt:i4>5</vt:i4>
      </vt:variant>
      <vt:variant>
        <vt:lpwstr>http://www.czechtourism.cz/verejne-zakazky</vt:lpwstr>
      </vt:variant>
      <vt:variant>
        <vt:lpwstr/>
      </vt:variant>
      <vt:variant>
        <vt:i4>5374073</vt:i4>
      </vt:variant>
      <vt:variant>
        <vt:i4>54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5374073</vt:i4>
      </vt:variant>
      <vt:variant>
        <vt:i4>51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1441812</vt:i4>
      </vt:variant>
      <vt:variant>
        <vt:i4>48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6684712</vt:i4>
      </vt:variant>
      <vt:variant>
        <vt:i4>45</vt:i4>
      </vt:variant>
      <vt:variant>
        <vt:i4>0</vt:i4>
      </vt:variant>
      <vt:variant>
        <vt:i4>5</vt:i4>
      </vt:variant>
      <vt:variant>
        <vt:lpwstr>http://www.czechtourism.cz/verejne-zakazky</vt:lpwstr>
      </vt:variant>
      <vt:variant>
        <vt:lpwstr/>
      </vt:variant>
      <vt:variant>
        <vt:i4>5374073</vt:i4>
      </vt:variant>
      <vt:variant>
        <vt:i4>42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6225928</vt:i4>
      </vt:variant>
      <vt:variant>
        <vt:i4>39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  <vt:variant>
        <vt:i4>6225928</vt:i4>
      </vt:variant>
      <vt:variant>
        <vt:i4>36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  <vt:variant>
        <vt:i4>5374073</vt:i4>
      </vt:variant>
      <vt:variant>
        <vt:i4>33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6422640</vt:i4>
      </vt:variant>
      <vt:variant>
        <vt:i4>30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2022-05-25T08:41:00Z</dcterms:created>
  <dcterms:modified xsi:type="dcterms:W3CDTF">2022-05-25T08:42:00Z</dcterms:modified>
</cp:coreProperties>
</file>