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D668E2" w:rsidR="002E33AA" w:rsidP="004A74A1" w:rsidRDefault="003D3F31" w14:paraId="439850AA" w14:textId="23FEF059">
      <w:pPr>
        <w:tabs>
          <w:tab w:val="left" w:pos="198"/>
          <w:tab w:val="left" w:pos="2955"/>
        </w:tabs>
        <w:jc w:val="both"/>
        <w:rPr>
          <w:rFonts w:asciiTheme="minorHAnsi" w:hAnsiTheme="minorHAnsi"/>
          <w:sz w:val="22"/>
          <w:szCs w:val="22"/>
        </w:rPr>
      </w:pPr>
      <w:r w:rsidRPr="00D668E2">
        <w:rPr>
          <w:rFonts w:asciiTheme="minorHAnsi" w:hAnsiTheme="minorHAnsi"/>
          <w:sz w:val="22"/>
          <w:szCs w:val="22"/>
        </w:rPr>
        <w:t xml:space="preserve">Příloha </w:t>
      </w:r>
      <w:r w:rsidRPr="00D668E2" w:rsidR="003C5D5B">
        <w:rPr>
          <w:rFonts w:asciiTheme="minorHAnsi" w:hAnsiTheme="minorHAnsi"/>
          <w:sz w:val="22"/>
          <w:szCs w:val="22"/>
        </w:rPr>
        <w:t>č. 4 v</w:t>
      </w:r>
      <w:r w:rsidRPr="00D668E2">
        <w:rPr>
          <w:rFonts w:asciiTheme="minorHAnsi" w:hAnsiTheme="minorHAnsi"/>
          <w:sz w:val="22"/>
          <w:szCs w:val="22"/>
        </w:rPr>
        <w:t>ýzvy</w:t>
      </w:r>
      <w:r w:rsidR="006A6840">
        <w:rPr>
          <w:rFonts w:asciiTheme="minorHAnsi" w:hAnsiTheme="minorHAnsi"/>
          <w:sz w:val="22"/>
          <w:szCs w:val="22"/>
        </w:rPr>
        <w:t xml:space="preserve"> -</w:t>
      </w:r>
      <w:r w:rsidRPr="00D668E2">
        <w:rPr>
          <w:rFonts w:asciiTheme="minorHAnsi" w:hAnsiTheme="minorHAnsi"/>
          <w:sz w:val="22"/>
          <w:szCs w:val="22"/>
        </w:rPr>
        <w:t xml:space="preserve"> Čestné prohlášení o splnění profesní způsobilosti </w:t>
      </w:r>
      <w:r w:rsidRPr="00D668E2" w:rsidR="00043C1A">
        <w:rPr>
          <w:rFonts w:asciiTheme="minorHAnsi" w:hAnsiTheme="minorHAnsi"/>
          <w:sz w:val="22"/>
          <w:szCs w:val="22"/>
        </w:rPr>
        <w:t>(</w:t>
      </w:r>
      <w:r w:rsidRPr="00D668E2" w:rsidR="005A73A8">
        <w:rPr>
          <w:rFonts w:cs="Arial" w:asciiTheme="minorHAnsi" w:hAnsiTheme="minorHAnsi"/>
          <w:snapToGrid w:val="false"/>
          <w:sz w:val="22"/>
          <w:szCs w:val="22"/>
        </w:rPr>
        <w:t xml:space="preserve">uchazeč </w:t>
      </w:r>
      <w:r w:rsidRPr="00D668E2" w:rsidR="00043C1A">
        <w:rPr>
          <w:rFonts w:cs="Arial" w:asciiTheme="minorHAnsi" w:hAnsiTheme="minorHAnsi"/>
          <w:snapToGrid w:val="false"/>
          <w:sz w:val="22"/>
          <w:szCs w:val="22"/>
        </w:rPr>
        <w:t xml:space="preserve">vyplní pole označená </w:t>
      </w:r>
      <w:r w:rsidRPr="00072430" w:rsidR="00DC1545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6A6840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DC1545">
        <w:rPr>
          <w:rFonts w:ascii="Arial Narrow" w:hAnsi="Arial Narrow" w:cs="Trebuchet MS"/>
          <w:highlight w:val="yellow"/>
        </w:rPr>
      </w:r>
      <w:r w:rsidRPr="00072430" w:rsidR="00DC1545">
        <w:rPr>
          <w:rFonts w:ascii="Arial Narrow" w:hAnsi="Arial Narrow" w:cs="Trebuchet MS"/>
          <w:highlight w:val="yellow"/>
        </w:rPr>
        <w:fldChar w:fldCharType="separate"/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DC1545">
        <w:rPr>
          <w:rFonts w:ascii="Arial Narrow" w:hAnsi="Arial Narrow" w:cs="Trebuchet MS"/>
          <w:highlight w:val="yellow"/>
        </w:rPr>
        <w:fldChar w:fldCharType="end"/>
      </w:r>
      <w:r w:rsidRPr="00D668E2" w:rsidR="001A7C00">
        <w:rPr>
          <w:rFonts w:cs="Arial" w:asciiTheme="minorHAnsi" w:hAnsiTheme="minorHAnsi"/>
          <w:snapToGrid w:val="false"/>
          <w:sz w:val="22"/>
          <w:szCs w:val="22"/>
        </w:rPr>
        <w:t>)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047"/>
        <w:gridCol w:w="1525"/>
        <w:gridCol w:w="4491"/>
      </w:tblGrid>
      <w:tr w:rsidRPr="001546C0" w:rsidR="002E33AA" w:rsidTr="00696EF9" w14:paraId="62FA35A0" w14:textId="77777777">
        <w:tc>
          <w:tcPr>
            <w:tcW w:w="9213" w:type="dxa"/>
            <w:gridSpan w:val="3"/>
            <w:shd w:val="clear" w:color="auto" w:fill="1F497D" w:themeFill="text2"/>
          </w:tcPr>
          <w:p w:rsidRPr="001546C0" w:rsidR="002E33AA" w:rsidP="00A74037" w:rsidRDefault="002E33AA" w14:paraId="455B6F6F" w14:textId="77777777">
            <w:pPr>
              <w:jc w:val="center"/>
              <w:rPr>
                <w:rFonts w:ascii="Calibri" w:hAnsi="Calibri"/>
                <w:color w:val="FFFFFF" w:themeColor="background1"/>
              </w:rPr>
            </w:pPr>
          </w:p>
          <w:p w:rsidRPr="001546C0" w:rsidR="002E33AA" w:rsidP="00A74037" w:rsidRDefault="002E33AA" w14:paraId="5FCEE1D2" w14:textId="77777777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1546C0">
              <w:rPr>
                <w:rFonts w:ascii="Calibri" w:hAnsi="Calibri"/>
                <w:b/>
                <w:color w:val="FFFFFF" w:themeColor="background1"/>
              </w:rPr>
              <w:t>ČESTNÉ PROHLÁŠENÍ O SPLNĚNÍ PROFESNÍ ZPŮSOBILOSTI</w:t>
            </w:r>
          </w:p>
          <w:p w:rsidRPr="001546C0" w:rsidR="00A74037" w:rsidP="00A74037" w:rsidRDefault="00A74037" w14:paraId="1EBA0FBB" w14:textId="77777777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</w:p>
        </w:tc>
      </w:tr>
      <w:tr w:rsidRPr="001546C0" w:rsidR="002E33AA" w:rsidTr="00696EF9" w14:paraId="5F5849CE" w14:textId="77777777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1546C0" w:rsidR="00632BE6" w:rsidP="00A74037" w:rsidRDefault="00632BE6" w14:paraId="33E819E9" w14:textId="77777777">
            <w:pPr>
              <w:jc w:val="both"/>
              <w:rPr>
                <w:rFonts w:ascii="Calibri" w:hAnsi="Calibri"/>
              </w:rPr>
            </w:pPr>
          </w:p>
          <w:p w:rsidR="00515D6B" w:rsidP="00515D6B" w:rsidRDefault="002E33AA" w14:paraId="50C6888C" w14:textId="77777777">
            <w:pPr>
              <w:rPr>
                <w:rFonts w:ascii="Calibri" w:hAnsi="Calibri"/>
                <w:b/>
              </w:rPr>
            </w:pPr>
            <w:r w:rsidRPr="001546C0">
              <w:rPr>
                <w:rFonts w:ascii="Calibri" w:hAnsi="Calibri"/>
              </w:rPr>
              <w:t>Název zakázky:</w:t>
            </w:r>
            <w:r w:rsidRPr="001546C0" w:rsidR="002F2DD1">
              <w:rPr>
                <w:rFonts w:ascii="Calibri" w:hAnsi="Calibri"/>
              </w:rPr>
              <w:t xml:space="preserve"> </w:t>
            </w:r>
            <w:r w:rsidR="00515D6B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Software pro sociální odbor</w:t>
            </w:r>
          </w:p>
          <w:p w:rsidRPr="001546C0" w:rsidR="002C50E0" w:rsidP="00A74037" w:rsidRDefault="002C50E0" w14:paraId="53F7AA97" w14:textId="6B713979">
            <w:pPr>
              <w:jc w:val="both"/>
              <w:rPr>
                <w:rFonts w:ascii="Calibri" w:hAnsi="Calibri"/>
              </w:rPr>
            </w:pPr>
          </w:p>
        </w:tc>
      </w:tr>
      <w:tr w:rsidRPr="001546C0" w:rsidR="002E33AA" w:rsidTr="00696EF9" w14:paraId="7BDC017F" w14:textId="77777777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1546C0" w:rsidR="002E33AA" w:rsidP="00A74037" w:rsidRDefault="002E33AA" w14:paraId="591453B4" w14:textId="77777777">
            <w:pPr>
              <w:jc w:val="both"/>
              <w:rPr>
                <w:rFonts w:ascii="Calibri" w:hAnsi="Calibri"/>
                <w:b/>
                <w:color w:val="FFFFFF" w:themeColor="background1"/>
              </w:rPr>
            </w:pPr>
            <w:r w:rsidRPr="001546C0">
              <w:rPr>
                <w:rFonts w:ascii="Calibri" w:hAnsi="Calibri"/>
                <w:b/>
                <w:color w:val="FFFFFF" w:themeColor="background1"/>
              </w:rPr>
              <w:t>Identifikační údaje zadavatele</w:t>
            </w:r>
          </w:p>
        </w:tc>
      </w:tr>
      <w:tr w:rsidRPr="001546C0" w:rsidR="002E33AA" w:rsidTr="00696EF9" w14:paraId="78BE25FA" w14:textId="77777777">
        <w:tc>
          <w:tcPr>
            <w:tcW w:w="3085" w:type="dxa"/>
          </w:tcPr>
          <w:p w:rsidRPr="001546C0" w:rsidR="002E33AA" w:rsidP="00A74037" w:rsidRDefault="002E33AA" w14:paraId="42324E90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Název:</w:t>
            </w:r>
          </w:p>
          <w:p w:rsidRPr="001546C0" w:rsidR="001546C0" w:rsidP="00A74037" w:rsidRDefault="002E33AA" w14:paraId="1EFCB3AB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Sídlo:</w:t>
            </w:r>
          </w:p>
          <w:p w:rsidRPr="001546C0" w:rsidR="001546C0" w:rsidP="00A74037" w:rsidRDefault="001546C0" w14:paraId="5F857A4A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Zastoupen:</w:t>
            </w:r>
          </w:p>
          <w:p w:rsidRPr="001546C0" w:rsidR="001546C0" w:rsidP="00A74037" w:rsidRDefault="001546C0" w14:paraId="14EB9BC2" w14:textId="77777777">
            <w:pPr>
              <w:jc w:val="both"/>
              <w:rPr>
                <w:rFonts w:ascii="Calibri" w:hAnsi="Calibri"/>
                <w:i/>
              </w:rPr>
            </w:pPr>
          </w:p>
          <w:p w:rsidRPr="001546C0" w:rsidR="002E33AA" w:rsidP="00A74037" w:rsidRDefault="002E33AA" w14:paraId="2DC30E5C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Právní forma:</w:t>
            </w:r>
          </w:p>
          <w:p w:rsidRPr="001546C0" w:rsidR="002E33AA" w:rsidP="00A74037" w:rsidRDefault="002E33AA" w14:paraId="2F0AB1B2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Identifikační číslo:</w:t>
            </w:r>
          </w:p>
          <w:p w:rsidRPr="001546C0" w:rsidR="002E33AA" w:rsidP="00A74037" w:rsidRDefault="002E33AA" w14:paraId="484FBE13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1546C0" w:rsidR="002E33AA" w:rsidP="00A74037" w:rsidRDefault="002E33AA" w14:paraId="363BB286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Město Rožnov pod Radhoštěm</w:t>
            </w:r>
          </w:p>
          <w:p w:rsidRPr="001546C0" w:rsidR="002E33AA" w:rsidP="00A74037" w:rsidRDefault="002E33AA" w14:paraId="2B3C8D6E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Masarykovo náměstí 128, 756 61 Rožnov pod Radhoštěm</w:t>
            </w:r>
          </w:p>
          <w:p w:rsidR="00032DED" w:rsidP="00032DED" w:rsidRDefault="00032DED" w14:paraId="2FAF47D2" w14:textId="791DCE66">
            <w:pPr>
              <w:autoSpaceDE w:val="false"/>
              <w:autoSpaceDN w:val="false"/>
              <w:adjustRightInd w:val="false"/>
              <w:spacing w:line="260" w:lineRule="exact"/>
              <w:jc w:val="both"/>
              <w:rPr>
                <w:rFonts w:ascii="Calibri" w:hAnsi="Calibri"/>
                <w:i/>
                <w:lang w:eastAsia="en-US"/>
              </w:rPr>
            </w:pPr>
            <w:r>
              <w:rPr>
                <w:rFonts w:ascii="Calibri" w:hAnsi="Calibri"/>
                <w:i/>
                <w:lang w:eastAsia="en-US"/>
              </w:rPr>
              <w:t>Ing. Jiří Pavlica, starosta města</w:t>
            </w:r>
          </w:p>
          <w:p w:rsidR="00CB368E" w:rsidP="00A74037" w:rsidRDefault="00CB368E" w14:paraId="560D1814" w14:textId="77777777">
            <w:pPr>
              <w:jc w:val="both"/>
              <w:rPr>
                <w:rFonts w:ascii="Calibri" w:hAnsi="Calibri"/>
                <w:i/>
              </w:rPr>
            </w:pPr>
          </w:p>
          <w:p w:rsidRPr="001546C0" w:rsidR="002E33AA" w:rsidP="00A74037" w:rsidRDefault="002E33AA" w14:paraId="2888467C" w14:textId="0CD15741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801 -  obec</w:t>
            </w:r>
          </w:p>
          <w:p w:rsidRPr="001546C0" w:rsidR="002E33AA" w:rsidP="00A74037" w:rsidRDefault="002E33AA" w14:paraId="0F04C031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00304271</w:t>
            </w:r>
          </w:p>
          <w:p w:rsidRPr="001546C0" w:rsidR="002E33AA" w:rsidP="00A74037" w:rsidRDefault="002E33AA" w14:paraId="444DD3AB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CZ 00304271</w:t>
            </w:r>
          </w:p>
        </w:tc>
      </w:tr>
      <w:tr w:rsidRPr="001546C0" w:rsidR="002E33AA" w:rsidTr="00696EF9" w14:paraId="60860773" w14:textId="77777777">
        <w:tc>
          <w:tcPr>
            <w:tcW w:w="9213" w:type="dxa"/>
            <w:gridSpan w:val="3"/>
          </w:tcPr>
          <w:p w:rsidR="00715C36" w:rsidP="00A74037" w:rsidRDefault="00715C36" w14:paraId="60853981" w14:textId="77777777">
            <w:pPr>
              <w:jc w:val="center"/>
              <w:rPr>
                <w:rFonts w:ascii="Calibri" w:hAnsi="Calibri"/>
                <w:b/>
              </w:rPr>
            </w:pPr>
          </w:p>
          <w:p w:rsidRPr="001546C0" w:rsidR="002E33AA" w:rsidP="00A74037" w:rsidRDefault="002E33AA" w14:paraId="4369C2C6" w14:textId="5F29C55C">
            <w:pPr>
              <w:jc w:val="center"/>
              <w:rPr>
                <w:rFonts w:ascii="Calibri" w:hAnsi="Calibri"/>
                <w:b/>
              </w:rPr>
            </w:pPr>
            <w:r w:rsidRPr="001546C0">
              <w:rPr>
                <w:rFonts w:ascii="Calibri" w:hAnsi="Calibri"/>
                <w:b/>
              </w:rPr>
              <w:t>Čestné prohlášení</w:t>
            </w:r>
          </w:p>
          <w:p w:rsidRPr="001546C0" w:rsidR="002E33AA" w:rsidP="00A74037" w:rsidRDefault="002E33AA" w14:paraId="4B61EDDC" w14:textId="77777777">
            <w:pPr>
              <w:jc w:val="center"/>
              <w:rPr>
                <w:rFonts w:ascii="Calibri" w:hAnsi="Calibri"/>
                <w:b/>
              </w:rPr>
            </w:pPr>
          </w:p>
          <w:p w:rsidRPr="001546C0" w:rsidR="002E33AA" w:rsidP="00A74037" w:rsidRDefault="002E33AA" w14:paraId="06EEF927" w14:textId="77777777">
            <w:pPr>
              <w:jc w:val="both"/>
              <w:rPr>
                <w:rFonts w:ascii="Calibri" w:hAnsi="Calibri"/>
                <w:color w:val="000000"/>
              </w:rPr>
            </w:pPr>
            <w:r w:rsidRPr="001546C0">
              <w:rPr>
                <w:rFonts w:ascii="Calibri" w:hAnsi="Calibri"/>
                <w:color w:val="000000"/>
              </w:rPr>
              <w:t xml:space="preserve">Já (my), níže podepsaný(í), </w:t>
            </w:r>
            <w:r w:rsidRPr="001546C0" w:rsidR="00657D38">
              <w:rPr>
                <w:rFonts w:ascii="Calibri" w:hAnsi="Calibri"/>
                <w:b/>
                <w:color w:val="000000"/>
                <w:u w:val="single"/>
              </w:rPr>
              <w:t>čestně prohlašuji</w:t>
            </w:r>
            <w:r w:rsidRPr="001546C0">
              <w:rPr>
                <w:rFonts w:ascii="Calibri" w:hAnsi="Calibri"/>
                <w:b/>
                <w:color w:val="000000"/>
                <w:u w:val="single"/>
              </w:rPr>
              <w:t>(eme)</w:t>
            </w:r>
            <w:r w:rsidRPr="001546C0">
              <w:rPr>
                <w:rFonts w:ascii="Calibri" w:hAnsi="Calibri"/>
                <w:color w:val="000000"/>
              </w:rPr>
              <w:t xml:space="preserve">, že </w:t>
            </w:r>
            <w:r w:rsidRPr="001546C0" w:rsidR="005A73A8">
              <w:rPr>
                <w:rFonts w:ascii="Calibri" w:hAnsi="Calibri"/>
                <w:color w:val="000000"/>
              </w:rPr>
              <w:t>uchazeč</w:t>
            </w:r>
            <w:r w:rsidRPr="001546C0">
              <w:rPr>
                <w:rFonts w:ascii="Calibri" w:hAnsi="Calibri"/>
                <w:color w:val="000000"/>
              </w:rPr>
              <w:t xml:space="preserve"> </w:t>
            </w:r>
            <w:r w:rsidRPr="001546C0">
              <w:rPr>
                <w:rFonts w:ascii="Calibri" w:hAnsi="Calibri" w:cs="Arial"/>
                <w:snapToGrid w:val="false"/>
              </w:rPr>
              <w:t xml:space="preserve"> 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1546C0" w:rsidR="006A6840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1546C0" w:rsidR="00DC1545">
              <w:rPr>
                <w:rFonts w:ascii="Calibri" w:hAnsi="Calibri" w:cs="Trebuchet MS"/>
                <w:highlight w:val="yellow"/>
              </w:rPr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1546C0" w:rsidR="002E33AA" w:rsidP="00A74037" w:rsidRDefault="002E33AA" w14:paraId="18D8F3AF" w14:textId="77777777">
            <w:pPr>
              <w:jc w:val="both"/>
              <w:rPr>
                <w:rFonts w:ascii="Calibri" w:hAnsi="Calibri"/>
                <w:color w:val="000000"/>
              </w:rPr>
            </w:pPr>
          </w:p>
          <w:p w:rsidRPr="001546C0" w:rsidR="00823350" w:rsidP="00ED1BCD" w:rsidRDefault="002E33AA" w14:paraId="560941FC" w14:textId="77777777">
            <w:pPr>
              <w:pStyle w:val="Odstavecseseznamem"/>
              <w:numPr>
                <w:ilvl w:val="0"/>
                <w:numId w:val="7"/>
              </w:numPr>
              <w:ind w:left="742" w:hanging="283"/>
              <w:jc w:val="both"/>
              <w:rPr>
                <w:rFonts w:ascii="Calibri" w:hAnsi="Calibri"/>
                <w:color w:val="000000"/>
              </w:rPr>
            </w:pPr>
            <w:r w:rsidRPr="001546C0">
              <w:rPr>
                <w:rFonts w:ascii="Calibri" w:hAnsi="Calibri"/>
                <w:b/>
                <w:color w:val="000000"/>
              </w:rPr>
              <w:t>splňuje</w:t>
            </w:r>
            <w:r w:rsidRPr="001546C0">
              <w:rPr>
                <w:rFonts w:ascii="Calibri" w:hAnsi="Calibri"/>
                <w:color w:val="000000"/>
              </w:rPr>
              <w:t xml:space="preserve"> profesní </w:t>
            </w:r>
            <w:r w:rsidRPr="001546C0" w:rsidR="00AF22EC">
              <w:rPr>
                <w:rFonts w:ascii="Calibri" w:hAnsi="Calibri"/>
                <w:color w:val="000000"/>
              </w:rPr>
              <w:t xml:space="preserve">způsobilost </w:t>
            </w:r>
            <w:r w:rsidRPr="001546C0" w:rsidR="00DC0CC3">
              <w:rPr>
                <w:rFonts w:ascii="Calibri" w:hAnsi="Calibri"/>
                <w:color w:val="000000"/>
              </w:rPr>
              <w:t xml:space="preserve">analogicky </w:t>
            </w:r>
            <w:r w:rsidRPr="001546C0" w:rsidR="00AF22EC">
              <w:rPr>
                <w:rFonts w:ascii="Calibri" w:hAnsi="Calibri"/>
                <w:color w:val="000000"/>
              </w:rPr>
              <w:t xml:space="preserve">dle § 77 odst. 1 zákona </w:t>
            </w:r>
            <w:r w:rsidRPr="001546C0">
              <w:rPr>
                <w:rFonts w:ascii="Calibri" w:hAnsi="Calibri"/>
                <w:color w:val="000000"/>
              </w:rPr>
              <w:t>č. 134/2016 Sb.,</w:t>
            </w:r>
            <w:r w:rsidRPr="001546C0" w:rsidR="00AF22EC">
              <w:rPr>
                <w:rFonts w:ascii="Calibri" w:hAnsi="Calibri"/>
                <w:color w:val="000000"/>
              </w:rPr>
              <w:t xml:space="preserve"> o zadávání veřejných zakázek,</w:t>
            </w:r>
            <w:r w:rsidRPr="001546C0" w:rsidR="00450329">
              <w:rPr>
                <w:rFonts w:ascii="Calibri" w:hAnsi="Calibri"/>
                <w:color w:val="000000"/>
              </w:rPr>
              <w:t xml:space="preserve"> </w:t>
            </w:r>
            <w:r w:rsidRPr="001546C0" w:rsidR="00AF22EC">
              <w:rPr>
                <w:rFonts w:ascii="Calibri" w:hAnsi="Calibri"/>
                <w:color w:val="000000"/>
              </w:rPr>
              <w:t xml:space="preserve">tj. </w:t>
            </w:r>
            <w:r w:rsidRPr="001546C0" w:rsidR="00FF64D4">
              <w:rPr>
                <w:rFonts w:ascii="Calibri" w:hAnsi="Calibri"/>
                <w:color w:val="000000"/>
              </w:rPr>
              <w:t xml:space="preserve">je zapsán v obchodním rejstříku </w:t>
            </w:r>
            <w:r w:rsidRPr="001546C0">
              <w:rPr>
                <w:rFonts w:ascii="Calibri" w:hAnsi="Calibri"/>
                <w:color w:val="000000"/>
              </w:rPr>
              <w:t>nebo jiné obdobné evidenc</w:t>
            </w:r>
            <w:r w:rsidRPr="001546C0" w:rsidR="00DC0CC3">
              <w:rPr>
                <w:rFonts w:ascii="Calibri" w:hAnsi="Calibri"/>
                <w:color w:val="000000"/>
              </w:rPr>
              <w:t>i</w:t>
            </w:r>
            <w:r w:rsidRPr="001546C0">
              <w:rPr>
                <w:rFonts w:ascii="Calibri" w:hAnsi="Calibri"/>
                <w:color w:val="000000"/>
              </w:rPr>
              <w:t>, pokud jiný právní předpis zá</w:t>
            </w:r>
            <w:r w:rsidRPr="001546C0" w:rsidR="00AF22EC">
              <w:rPr>
                <w:rFonts w:ascii="Calibri" w:hAnsi="Calibri"/>
                <w:color w:val="000000"/>
              </w:rPr>
              <w:t>pis do takové evidence vyžaduje</w:t>
            </w:r>
            <w:r w:rsidRPr="001546C0" w:rsidR="00090EDC">
              <w:rPr>
                <w:rFonts w:ascii="Calibri" w:hAnsi="Calibri"/>
                <w:color w:val="000000"/>
              </w:rPr>
              <w:t>.</w:t>
            </w:r>
          </w:p>
          <w:p w:rsidRPr="001546C0" w:rsidR="00EC6A50" w:rsidP="00ED1BCD" w:rsidRDefault="00090EDC" w14:paraId="3C355057" w14:textId="77777777">
            <w:pPr>
              <w:pStyle w:val="Odstavecseseznamem"/>
              <w:ind w:left="742"/>
              <w:jc w:val="both"/>
              <w:rPr>
                <w:rFonts w:ascii="Calibri" w:hAnsi="Calibri" w:cs="Trebuchet MS"/>
              </w:rPr>
            </w:pPr>
            <w:r w:rsidRPr="001546C0">
              <w:rPr>
                <w:rFonts w:ascii="Calibri" w:hAnsi="Calibri"/>
                <w:i/>
                <w:color w:val="000000"/>
              </w:rPr>
              <w:t>P</w:t>
            </w:r>
            <w:r w:rsidRPr="001546C0" w:rsidR="002E33AA">
              <w:rPr>
                <w:rFonts w:ascii="Calibri" w:hAnsi="Calibri"/>
                <w:i/>
                <w:color w:val="000000"/>
              </w:rPr>
              <w:t xml:space="preserve">okud není </w:t>
            </w:r>
            <w:r w:rsidRPr="001546C0" w:rsidR="005A73A8">
              <w:rPr>
                <w:rFonts w:ascii="Calibri" w:hAnsi="Calibri"/>
                <w:i/>
                <w:color w:val="000000"/>
              </w:rPr>
              <w:t>uchazeč</w:t>
            </w:r>
            <w:r w:rsidRPr="001546C0" w:rsidR="002E33AA">
              <w:rPr>
                <w:rFonts w:ascii="Calibri" w:hAnsi="Calibri"/>
                <w:i/>
                <w:color w:val="000000"/>
              </w:rPr>
              <w:t xml:space="preserve"> v obchodním rejstříku neb</w:t>
            </w:r>
            <w:r w:rsidRPr="001546C0" w:rsidR="00FF64D4">
              <w:rPr>
                <w:rFonts w:ascii="Calibri" w:hAnsi="Calibri"/>
                <w:i/>
                <w:color w:val="000000"/>
              </w:rPr>
              <w:t xml:space="preserve">o jiné obdobné evidenci </w:t>
            </w:r>
            <w:r w:rsidRPr="001546C0" w:rsidR="002E33AA">
              <w:rPr>
                <w:rFonts w:ascii="Calibri" w:hAnsi="Calibri"/>
                <w:i/>
                <w:color w:val="000000"/>
              </w:rPr>
              <w:t xml:space="preserve">zapsán, uvede o tom prohlášení zde: 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1546C0" w:rsidR="006A6840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1546C0" w:rsidR="00DC1545">
              <w:rPr>
                <w:rFonts w:ascii="Calibri" w:hAnsi="Calibri" w:cs="Trebuchet MS"/>
                <w:highlight w:val="yellow"/>
              </w:rPr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1546C0" w:rsidR="00EC6A50" w:rsidP="00ED1BCD" w:rsidRDefault="00B218B4" w14:paraId="6457F3BE" w14:textId="77777777">
            <w:pPr>
              <w:pStyle w:val="Odstavecseseznamem"/>
              <w:ind w:left="742"/>
              <w:jc w:val="both"/>
              <w:rPr>
                <w:rFonts w:ascii="Calibri" w:hAnsi="Calibri"/>
                <w:color w:val="000000"/>
              </w:rPr>
            </w:pPr>
            <w:r w:rsidRPr="001546C0">
              <w:rPr>
                <w:rFonts w:ascii="Calibri" w:hAnsi="Calibri"/>
              </w:rPr>
              <w:t>Doklad, prokazující profesní způsobilost analogicky dle § 77 odst. 1 zákona</w:t>
            </w:r>
            <w:r w:rsidRPr="001546C0" w:rsidR="002A5712">
              <w:rPr>
                <w:rFonts w:ascii="Calibri" w:hAnsi="Calibri"/>
              </w:rPr>
              <w:t xml:space="preserve"> č. 134/2016 Sb., o zadávání veřejných zakázek</w:t>
            </w:r>
            <w:r w:rsidRPr="001546C0">
              <w:rPr>
                <w:rFonts w:ascii="Calibri" w:hAnsi="Calibri"/>
              </w:rPr>
              <w:t>, musí prokazovat splnění požadovaného kritéria způsobilosti nejpozději v době 3 měsíců přede dnem podání nabídky.</w:t>
            </w:r>
          </w:p>
          <w:p w:rsidRPr="001546C0" w:rsidR="004B5C30" w:rsidP="00ED1BCD" w:rsidRDefault="00D668E2" w14:paraId="1D2EAD92" w14:textId="77777777">
            <w:pPr>
              <w:pStyle w:val="Odstavecseseznamem"/>
              <w:numPr>
                <w:ilvl w:val="0"/>
                <w:numId w:val="1"/>
              </w:numPr>
              <w:ind w:left="742"/>
              <w:jc w:val="both"/>
              <w:rPr>
                <w:rFonts w:ascii="Calibri" w:hAnsi="Calibri"/>
              </w:rPr>
            </w:pPr>
            <w:r w:rsidRPr="001546C0">
              <w:rPr>
                <w:rFonts w:ascii="Calibri" w:hAnsi="Calibri"/>
                <w:b/>
                <w:color w:val="000000"/>
              </w:rPr>
              <w:t>splňuje</w:t>
            </w:r>
            <w:r w:rsidRPr="001546C0">
              <w:rPr>
                <w:rFonts w:ascii="Calibri" w:hAnsi="Calibri"/>
                <w:color w:val="000000"/>
              </w:rPr>
              <w:t xml:space="preserve"> profesní způsobilost analogicky dle </w:t>
            </w:r>
            <w:r w:rsidRPr="001546C0">
              <w:rPr>
                <w:rFonts w:ascii="Calibri" w:hAnsi="Calibri"/>
              </w:rPr>
              <w:t>§ 77 odst. 2, písm. a) zákona</w:t>
            </w:r>
            <w:r w:rsidRPr="001546C0" w:rsidR="002A5712">
              <w:rPr>
                <w:rFonts w:ascii="Calibri" w:hAnsi="Calibri"/>
              </w:rPr>
              <w:t xml:space="preserve"> č. 134/2016 Sb., o zadávání veřejných zakázek</w:t>
            </w:r>
            <w:r w:rsidRPr="001546C0">
              <w:rPr>
                <w:rFonts w:ascii="Calibri" w:hAnsi="Calibri"/>
              </w:rPr>
              <w:t>, tj. je oprávněn podnikat v rozsahu odpovídají</w:t>
            </w:r>
            <w:r w:rsidRPr="001546C0" w:rsidR="00B218B4">
              <w:rPr>
                <w:rFonts w:ascii="Calibri" w:hAnsi="Calibri"/>
              </w:rPr>
              <w:t>címu předmětu veřejné zakázky:</w:t>
            </w:r>
          </w:p>
          <w:p w:rsidRPr="007324C1" w:rsidR="00356631" w:rsidP="00356631" w:rsidRDefault="00356631" w14:paraId="62FAB483" w14:textId="77777777">
            <w:pPr>
              <w:pStyle w:val="Odstavecseseznamem"/>
              <w:contextualSpacing w:val="false"/>
              <w:rPr>
                <w:rFonts w:ascii="Calibri" w:hAnsi="Calibri" w:cs="Calibri"/>
              </w:rPr>
            </w:pPr>
          </w:p>
          <w:p w:rsidR="0089211A" w:rsidP="00356631" w:rsidRDefault="00356631" w14:paraId="55ED1E4F" w14:textId="77777777">
            <w:pPr>
              <w:pStyle w:val="Odstavecseseznamem"/>
              <w:ind w:left="1066" w:hanging="425"/>
              <w:contextualSpacing w:val="false"/>
              <w:rPr>
                <w:rFonts w:ascii="Calibri" w:hAnsi="Calibri" w:cs="Calibri"/>
              </w:rPr>
            </w:pPr>
            <w:r w:rsidRPr="007324C1">
              <w:rPr>
                <w:rFonts w:ascii="Calibri" w:hAnsi="Calibri" w:cs="Calibri"/>
              </w:rPr>
              <w:t xml:space="preserve"> • </w:t>
            </w:r>
            <w:r>
              <w:rPr>
                <w:rFonts w:ascii="Calibri" w:hAnsi="Calibri" w:cs="Calibri"/>
              </w:rPr>
              <w:t xml:space="preserve"> </w:t>
            </w:r>
            <w:r w:rsidR="0058097A">
              <w:rPr>
                <w:rFonts w:ascii="Calibri" w:hAnsi="Calibri" w:cs="Calibri"/>
              </w:rPr>
              <w:t xml:space="preserve">   </w:t>
            </w:r>
            <w:r w:rsidRPr="007324C1">
              <w:rPr>
                <w:rFonts w:ascii="Calibri" w:hAnsi="Calibri" w:cs="Calibri"/>
              </w:rPr>
              <w:t xml:space="preserve">Výroba, instalace, opravy elektrických strojů a přístrojů, elektronických a telekomunikačních zařízení </w:t>
            </w:r>
          </w:p>
          <w:p w:rsidRPr="007324C1" w:rsidR="00356631" w:rsidP="00356631" w:rsidRDefault="0089211A" w14:paraId="46EBF143" w14:textId="1D100A44">
            <w:pPr>
              <w:pStyle w:val="Odstavecseseznamem"/>
              <w:ind w:left="1066" w:hanging="425"/>
              <w:contextualSpacing w:val="fals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NEBO</w:t>
            </w:r>
          </w:p>
          <w:p w:rsidRPr="007324C1" w:rsidR="00356631" w:rsidP="00356631" w:rsidRDefault="00356631" w14:paraId="649371DA" w14:textId="77777777">
            <w:pPr>
              <w:pStyle w:val="Odstavecseseznamem"/>
              <w:contextualSpacing w:val="false"/>
              <w:rPr>
                <w:rFonts w:ascii="Calibri" w:hAnsi="Calibri" w:cs="Calibri"/>
              </w:rPr>
            </w:pPr>
            <w:r w:rsidRPr="007324C1">
              <w:rPr>
                <w:rFonts w:ascii="Calibri" w:hAnsi="Calibri" w:cs="Calibri"/>
              </w:rPr>
              <w:t xml:space="preserve">•    Výroba, obchod a služby neuvedené v přílohách 1 až 3 živnostenského zákona.  </w:t>
            </w:r>
          </w:p>
          <w:p w:rsidRPr="00FB6890" w:rsidR="00FB6890" w:rsidP="004F3672" w:rsidRDefault="00FB6890" w14:paraId="60D84A3E" w14:textId="77777777">
            <w:pPr>
              <w:pStyle w:val="Odstavecseseznamem"/>
              <w:ind w:left="735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Pr="001546C0" w:rsidR="002F2DD1" w:rsidP="004A74A1" w:rsidRDefault="002F2DD1" w14:paraId="2CC36EFF" w14:textId="4D17C575">
            <w:pPr>
              <w:jc w:val="both"/>
              <w:rPr>
                <w:rFonts w:ascii="Calibri" w:hAnsi="Calibri"/>
                <w:color w:val="000000"/>
              </w:rPr>
            </w:pPr>
            <w:r w:rsidRPr="001546C0">
              <w:rPr>
                <w:rFonts w:ascii="Calibri" w:hAnsi="Calibri"/>
                <w:b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</w:tc>
      </w:tr>
      <w:tr w:rsidRPr="001546C0" w:rsidR="002E33AA" w:rsidTr="00696EF9" w14:paraId="590471FB" w14:textId="77777777">
        <w:tc>
          <w:tcPr>
            <w:tcW w:w="4644" w:type="dxa"/>
            <w:gridSpan w:val="2"/>
          </w:tcPr>
          <w:p w:rsidR="00A74037" w:rsidP="00A74037" w:rsidRDefault="00A74037" w14:paraId="10D8A650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1546C0" w:rsidR="00FB6890" w:rsidP="00A74037" w:rsidRDefault="00FB6890" w14:paraId="6271153D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1546C0" w:rsidR="002E33AA" w:rsidP="00A74037" w:rsidRDefault="002E33AA" w14:paraId="2CC59E19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1546C0" w:rsidR="002E33AA" w:rsidP="00A74037" w:rsidRDefault="002E33AA" w14:paraId="344EF1BC" w14:textId="77777777">
            <w:pPr>
              <w:jc w:val="both"/>
              <w:rPr>
                <w:rFonts w:ascii="Calibri" w:hAnsi="Calibri"/>
              </w:rPr>
            </w:pPr>
            <w:r w:rsidRPr="001546C0">
              <w:rPr>
                <w:rFonts w:ascii="Calibri" w:hAnsi="Calibri"/>
                <w:bCs/>
              </w:rPr>
              <w:t xml:space="preserve">Podpis oprávněné osoby: 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1546C0" w:rsidR="006A6840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1546C0" w:rsidR="00DC1545">
              <w:rPr>
                <w:rFonts w:ascii="Calibri" w:hAnsi="Calibri" w:cs="Trebuchet MS"/>
                <w:highlight w:val="yellow"/>
              </w:rPr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1546C0" w:rsidR="002E33AA" w:rsidP="00A74037" w:rsidRDefault="002E33AA" w14:paraId="539C8C2B" w14:textId="77777777">
            <w:pPr>
              <w:jc w:val="both"/>
              <w:rPr>
                <w:rFonts w:ascii="Calibri" w:hAnsi="Calibri"/>
              </w:rPr>
            </w:pPr>
          </w:p>
          <w:p w:rsidRPr="001546C0" w:rsidR="00A74037" w:rsidP="00A74037" w:rsidRDefault="00A74037" w14:paraId="7AED7285" w14:textId="77777777">
            <w:pPr>
              <w:jc w:val="both"/>
              <w:rPr>
                <w:rFonts w:ascii="Calibri" w:hAnsi="Calibri"/>
              </w:rPr>
            </w:pPr>
          </w:p>
          <w:p w:rsidRPr="001546C0" w:rsidR="002E33AA" w:rsidP="00A74037" w:rsidRDefault="002E33AA" w14:paraId="024F506E" w14:textId="77777777">
            <w:pPr>
              <w:jc w:val="both"/>
              <w:rPr>
                <w:rFonts w:ascii="Calibri" w:hAnsi="Calibri"/>
              </w:rPr>
            </w:pPr>
          </w:p>
          <w:p w:rsidRPr="001546C0" w:rsidR="002E33AA" w:rsidP="00A74037" w:rsidRDefault="002E33AA" w14:paraId="37CD4608" w14:textId="77777777">
            <w:pPr>
              <w:jc w:val="both"/>
              <w:rPr>
                <w:rFonts w:ascii="Calibri" w:hAnsi="Calibri"/>
              </w:rPr>
            </w:pPr>
            <w:r w:rsidRPr="001546C0">
              <w:rPr>
                <w:rFonts w:ascii="Calibri" w:hAnsi="Calibri"/>
              </w:rPr>
              <w:t xml:space="preserve">Razítko: 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1546C0" w:rsidR="006A6840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1546C0" w:rsidR="00DC1545">
              <w:rPr>
                <w:rFonts w:ascii="Calibri" w:hAnsi="Calibri" w:cs="Trebuchet MS"/>
                <w:highlight w:val="yellow"/>
              </w:rPr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  <w:tr w:rsidRPr="001546C0" w:rsidR="00AF22EC" w:rsidTr="00C72679" w14:paraId="6F262E0A" w14:textId="77777777">
        <w:tc>
          <w:tcPr>
            <w:tcW w:w="9213" w:type="dxa"/>
            <w:gridSpan w:val="3"/>
          </w:tcPr>
          <w:p w:rsidRPr="001546C0" w:rsidR="00632BE6" w:rsidP="00A74037" w:rsidRDefault="00632BE6" w14:paraId="1A958932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1546C0" w:rsidR="00AF22EC" w:rsidP="00A74037" w:rsidRDefault="00AF22EC" w14:paraId="75BD02ED" w14:textId="77777777">
            <w:pPr>
              <w:jc w:val="both"/>
              <w:rPr>
                <w:rFonts w:ascii="Calibri" w:hAnsi="Calibri"/>
              </w:rPr>
            </w:pPr>
            <w:r w:rsidRPr="001546C0">
              <w:rPr>
                <w:rFonts w:ascii="Calibri" w:hAnsi="Calibri"/>
                <w:bCs/>
              </w:rPr>
              <w:t xml:space="preserve">Titul, jméno, příjmení, funkce: 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1546C0" w:rsidR="006A6840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1546C0" w:rsidR="00DC1545">
              <w:rPr>
                <w:rFonts w:ascii="Calibri" w:hAnsi="Calibri" w:cs="Trebuchet MS"/>
                <w:highlight w:val="yellow"/>
              </w:rPr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</w:tbl>
    <w:p w:rsidRPr="001546C0" w:rsidR="001157CC" w:rsidP="00A74037" w:rsidRDefault="00043C1A" w14:paraId="26C11DDC" w14:textId="77777777">
      <w:pPr>
        <w:rPr>
          <w:rFonts w:ascii="Calibri" w:hAnsi="Calibri"/>
          <w:sz w:val="22"/>
          <w:szCs w:val="22"/>
        </w:rPr>
      </w:pPr>
      <w:r w:rsidRPr="001546C0">
        <w:rPr>
          <w:rFonts w:ascii="Calibri" w:hAnsi="Calibri"/>
          <w:sz w:val="22"/>
          <w:szCs w:val="22"/>
        </w:rPr>
        <w:lastRenderedPageBreak/>
        <w:t xml:space="preserve">Datum: </w:t>
      </w:r>
      <w:r w:rsidRPr="001546C0" w:rsidR="00DC1545">
        <w:rPr>
          <w:rFonts w:ascii="Calibri" w:hAnsi="Calibri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1546C0" w:rsidR="006A6840">
        <w:rPr>
          <w:rFonts w:ascii="Calibri" w:hAnsi="Calibri" w:cs="Trebuchet MS"/>
          <w:highlight w:val="yellow"/>
        </w:rPr>
        <w:instrText xml:space="preserve"> FORMTEXT </w:instrText>
      </w:r>
      <w:r w:rsidRPr="001546C0" w:rsidR="00DC1545">
        <w:rPr>
          <w:rFonts w:ascii="Calibri" w:hAnsi="Calibri" w:cs="Trebuchet MS"/>
          <w:highlight w:val="yellow"/>
        </w:rPr>
      </w:r>
      <w:r w:rsidRPr="001546C0" w:rsidR="00DC1545">
        <w:rPr>
          <w:rFonts w:ascii="Calibri" w:hAnsi="Calibri" w:cs="Trebuchet MS"/>
          <w:highlight w:val="yellow"/>
        </w:rPr>
        <w:fldChar w:fldCharType="separate"/>
      </w:r>
      <w:r w:rsidRPr="001546C0" w:rsidR="006A6840">
        <w:rPr>
          <w:rFonts w:ascii="Calibri" w:hAnsi="Calibri" w:cs="Trebuchet MS"/>
          <w:noProof/>
          <w:highlight w:val="yellow"/>
        </w:rPr>
        <w:t> </w:t>
      </w:r>
      <w:r w:rsidRPr="001546C0" w:rsidR="006A6840">
        <w:rPr>
          <w:rFonts w:ascii="Calibri" w:hAnsi="Calibri" w:cs="Trebuchet MS"/>
          <w:noProof/>
          <w:highlight w:val="yellow"/>
        </w:rPr>
        <w:t> </w:t>
      </w:r>
      <w:r w:rsidRPr="001546C0" w:rsidR="006A6840">
        <w:rPr>
          <w:rFonts w:ascii="Calibri" w:hAnsi="Calibri" w:cs="Trebuchet MS"/>
          <w:noProof/>
          <w:highlight w:val="yellow"/>
        </w:rPr>
        <w:t> </w:t>
      </w:r>
      <w:r w:rsidRPr="001546C0" w:rsidR="006A6840">
        <w:rPr>
          <w:rFonts w:ascii="Calibri" w:hAnsi="Calibri" w:cs="Trebuchet MS"/>
          <w:noProof/>
          <w:highlight w:val="yellow"/>
        </w:rPr>
        <w:t> </w:t>
      </w:r>
      <w:r w:rsidRPr="001546C0" w:rsidR="006A6840">
        <w:rPr>
          <w:rFonts w:ascii="Calibri" w:hAnsi="Calibri" w:cs="Trebuchet MS"/>
          <w:noProof/>
          <w:highlight w:val="yellow"/>
        </w:rPr>
        <w:t> </w:t>
      </w:r>
      <w:r w:rsidRPr="001546C0" w:rsidR="00DC1545">
        <w:rPr>
          <w:rFonts w:ascii="Calibri" w:hAnsi="Calibri" w:cs="Trebuchet MS"/>
          <w:highlight w:val="yellow"/>
        </w:rPr>
        <w:fldChar w:fldCharType="end"/>
      </w:r>
    </w:p>
    <w:sectPr w:rsidRPr="001546C0" w:rsidR="001157CC" w:rsidSect="002E355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260" w:right="1417" w:bottom="56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A75B3B" w:rsidP="0003357F" w:rsidRDefault="00A75B3B" w14:paraId="78375315" w14:textId="77777777">
      <w:r>
        <w:separator/>
      </w:r>
    </w:p>
  </w:endnote>
  <w:endnote w:type="continuationSeparator" w:id="0">
    <w:p w:rsidR="00A75B3B" w:rsidP="0003357F" w:rsidRDefault="00A75B3B" w14:paraId="7EE331A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A74A1" w:rsidP="004A74A1" w:rsidRDefault="004A74A1" w14:paraId="56A670E0" w14:textId="77777777">
    <w:pPr>
      <w:pStyle w:val="Zpat"/>
      <w:rPr>
        <w:color w:val="BFBFBF" w:themeColor="background1" w:themeShade="BF"/>
        <w:sz w:val="20"/>
      </w:rPr>
    </w:pPr>
    <w:r>
      <w:rPr>
        <w:color w:val="BFBFBF" w:themeColor="background1" w:themeShade="BF"/>
        <w:sz w:val="20"/>
      </w:rPr>
      <w:t>Kontaktní úřad Rožnov pod Radhoštěm</w:t>
    </w:r>
  </w:p>
  <w:p w:rsidR="004A74A1" w:rsidP="004A74A1" w:rsidRDefault="004A74A1" w14:paraId="4A4520AF" w14:textId="77777777">
    <w:pPr>
      <w:pStyle w:val="Zpat"/>
      <w:rPr>
        <w:color w:val="BFBFBF" w:themeColor="background1" w:themeShade="BF"/>
        <w:sz w:val="20"/>
      </w:rPr>
    </w:pPr>
    <w:r>
      <w:rPr>
        <w:color w:val="BFBFBF" w:themeColor="background1" w:themeShade="BF"/>
        <w:sz w:val="20"/>
      </w:rPr>
      <w:t>Reg. č. CZ.03.4.74/0.0/0.0/19_109/0016826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043C1A" w14:paraId="23C5BFD5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000000" w14:paraId="745D18A1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A75B3B" w:rsidP="0003357F" w:rsidRDefault="00A75B3B" w14:paraId="287ABB53" w14:textId="77777777">
      <w:r>
        <w:separator/>
      </w:r>
    </w:p>
  </w:footnote>
  <w:footnote w:type="continuationSeparator" w:id="0">
    <w:p w:rsidR="00A75B3B" w:rsidP="0003357F" w:rsidRDefault="00A75B3B" w14:paraId="1D569D71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D668E2" w:rsidRDefault="00D668E2" w14:paraId="72084C1C" w14:textId="77777777">
    <w:pPr>
      <w:pStyle w:val="Zhlav"/>
    </w:pPr>
    <w:r w:rsidRPr="00D668E2">
      <w:rPr>
        <w:noProof/>
      </w:rPr>
      <w:drawing>
        <wp:inline distT="0" distB="0" distL="0" distR="0">
          <wp:extent cx="2867025" cy="591193"/>
          <wp:effectExtent l="0" t="0" r="0" b="0"/>
          <wp:docPr id="2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68E2" w:rsidRDefault="00D668E2" w14:paraId="435CC35C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043C1A" w14:paraId="4540A852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6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1CAB7151"/>
    <w:multiLevelType w:val="hybridMultilevel"/>
    <w:tmpl w:val="F1864460"/>
    <w:lvl w:ilvl="0" w:tplc="67908966">
      <w:start w:val="1"/>
      <w:numFmt w:val="bullet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>
    <w:nsid w:val="24F63A7C"/>
    <w:multiLevelType w:val="hybridMultilevel"/>
    <w:tmpl w:val="D318D98E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63780"/>
    <w:multiLevelType w:val="hybridMultilevel"/>
    <w:tmpl w:val="C2C20956"/>
    <w:lvl w:ilvl="0" w:tplc="0E38FDB0">
      <w:start w:val="2"/>
      <w:numFmt w:val="bullet"/>
      <w:lvlText w:val="-"/>
      <w:lvlJc w:val="left"/>
      <w:pPr>
        <w:ind w:left="1440" w:hanging="360"/>
      </w:pPr>
      <w:rPr>
        <w:rFonts w:hint="default" w:ascii="Arial Narrow" w:hAnsi="Arial Narrow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56E711F4"/>
    <w:multiLevelType w:val="hybridMultilevel"/>
    <w:tmpl w:val="41BE6B7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AE4293B"/>
    <w:multiLevelType w:val="hybridMultilevel"/>
    <w:tmpl w:val="C92AE064"/>
    <w:lvl w:ilvl="0" w:tplc="67908966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5F156F12"/>
    <w:multiLevelType w:val="hybridMultilevel"/>
    <w:tmpl w:val="461AA0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02D87"/>
    <w:multiLevelType w:val="hybridMultilevel"/>
    <w:tmpl w:val="BE0E9BEA"/>
    <w:lvl w:ilvl="0" w:tplc="67908966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>
    <w:nsid w:val="7C9821CA"/>
    <w:multiLevelType w:val="hybridMultilevel"/>
    <w:tmpl w:val="EF44928C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nsid w:val="7E8872A5"/>
    <w:multiLevelType w:val="hybridMultilevel"/>
    <w:tmpl w:val="05A4A8BC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C1A"/>
    <w:rsid w:val="00032DED"/>
    <w:rsid w:val="0003357F"/>
    <w:rsid w:val="00033EEC"/>
    <w:rsid w:val="00043C1A"/>
    <w:rsid w:val="000459A4"/>
    <w:rsid w:val="00072832"/>
    <w:rsid w:val="00075EAA"/>
    <w:rsid w:val="00090EDC"/>
    <w:rsid w:val="00091B01"/>
    <w:rsid w:val="000B7770"/>
    <w:rsid w:val="00114435"/>
    <w:rsid w:val="001157CC"/>
    <w:rsid w:val="00124F86"/>
    <w:rsid w:val="0013557C"/>
    <w:rsid w:val="001546C0"/>
    <w:rsid w:val="001A780D"/>
    <w:rsid w:val="001A7C00"/>
    <w:rsid w:val="001D5D97"/>
    <w:rsid w:val="001D7736"/>
    <w:rsid w:val="001E50B0"/>
    <w:rsid w:val="002066F3"/>
    <w:rsid w:val="00217A8A"/>
    <w:rsid w:val="0024117E"/>
    <w:rsid w:val="00272F27"/>
    <w:rsid w:val="002A5712"/>
    <w:rsid w:val="002A5EEE"/>
    <w:rsid w:val="002A71BD"/>
    <w:rsid w:val="002C50E0"/>
    <w:rsid w:val="002C5B4D"/>
    <w:rsid w:val="002E33AA"/>
    <w:rsid w:val="002E3551"/>
    <w:rsid w:val="002F2DD1"/>
    <w:rsid w:val="00325FBA"/>
    <w:rsid w:val="00356631"/>
    <w:rsid w:val="003671E4"/>
    <w:rsid w:val="00370CA6"/>
    <w:rsid w:val="003C5D5B"/>
    <w:rsid w:val="003D3F31"/>
    <w:rsid w:val="003D73CC"/>
    <w:rsid w:val="003E115D"/>
    <w:rsid w:val="003E72B7"/>
    <w:rsid w:val="003F4DC0"/>
    <w:rsid w:val="004166CB"/>
    <w:rsid w:val="00417214"/>
    <w:rsid w:val="00437E9A"/>
    <w:rsid w:val="004474B9"/>
    <w:rsid w:val="00450329"/>
    <w:rsid w:val="00452356"/>
    <w:rsid w:val="00482301"/>
    <w:rsid w:val="004A30A9"/>
    <w:rsid w:val="004A74A1"/>
    <w:rsid w:val="004B5C30"/>
    <w:rsid w:val="004C4789"/>
    <w:rsid w:val="004F3672"/>
    <w:rsid w:val="005128DF"/>
    <w:rsid w:val="00515D6B"/>
    <w:rsid w:val="00545831"/>
    <w:rsid w:val="0058097A"/>
    <w:rsid w:val="005A73A8"/>
    <w:rsid w:val="005B504F"/>
    <w:rsid w:val="0062679F"/>
    <w:rsid w:val="00632BE6"/>
    <w:rsid w:val="0065675A"/>
    <w:rsid w:val="00657D38"/>
    <w:rsid w:val="00660621"/>
    <w:rsid w:val="00660950"/>
    <w:rsid w:val="00685816"/>
    <w:rsid w:val="0069763C"/>
    <w:rsid w:val="006A0964"/>
    <w:rsid w:val="006A6840"/>
    <w:rsid w:val="006C4B06"/>
    <w:rsid w:val="006F0C4B"/>
    <w:rsid w:val="006F60D4"/>
    <w:rsid w:val="0070066A"/>
    <w:rsid w:val="00715C36"/>
    <w:rsid w:val="00716D24"/>
    <w:rsid w:val="00720FEE"/>
    <w:rsid w:val="00773072"/>
    <w:rsid w:val="0077396D"/>
    <w:rsid w:val="007A2994"/>
    <w:rsid w:val="007C200F"/>
    <w:rsid w:val="007D7EE7"/>
    <w:rsid w:val="007E5C7C"/>
    <w:rsid w:val="007F1C7F"/>
    <w:rsid w:val="00823350"/>
    <w:rsid w:val="00852083"/>
    <w:rsid w:val="0089211A"/>
    <w:rsid w:val="008E110B"/>
    <w:rsid w:val="008E62C2"/>
    <w:rsid w:val="00902EB5"/>
    <w:rsid w:val="009621A0"/>
    <w:rsid w:val="00972DE6"/>
    <w:rsid w:val="00980683"/>
    <w:rsid w:val="009A138D"/>
    <w:rsid w:val="009C1D1C"/>
    <w:rsid w:val="009D03BD"/>
    <w:rsid w:val="009D0BF5"/>
    <w:rsid w:val="00A31BB2"/>
    <w:rsid w:val="00A74037"/>
    <w:rsid w:val="00A75B3B"/>
    <w:rsid w:val="00A81335"/>
    <w:rsid w:val="00AA19A6"/>
    <w:rsid w:val="00AC3F60"/>
    <w:rsid w:val="00AF22EC"/>
    <w:rsid w:val="00B16600"/>
    <w:rsid w:val="00B176F5"/>
    <w:rsid w:val="00B218B4"/>
    <w:rsid w:val="00B43C8D"/>
    <w:rsid w:val="00B56699"/>
    <w:rsid w:val="00C072DB"/>
    <w:rsid w:val="00C5529E"/>
    <w:rsid w:val="00C57CE8"/>
    <w:rsid w:val="00C64170"/>
    <w:rsid w:val="00C847BD"/>
    <w:rsid w:val="00CB368E"/>
    <w:rsid w:val="00CC4A31"/>
    <w:rsid w:val="00CD170E"/>
    <w:rsid w:val="00CE0EAD"/>
    <w:rsid w:val="00CF5706"/>
    <w:rsid w:val="00CF7E00"/>
    <w:rsid w:val="00D11A86"/>
    <w:rsid w:val="00D16FC9"/>
    <w:rsid w:val="00D40913"/>
    <w:rsid w:val="00D668E2"/>
    <w:rsid w:val="00D66B0B"/>
    <w:rsid w:val="00D72268"/>
    <w:rsid w:val="00DC0CC3"/>
    <w:rsid w:val="00DC1545"/>
    <w:rsid w:val="00DC35D6"/>
    <w:rsid w:val="00DC7C3D"/>
    <w:rsid w:val="00DD49EF"/>
    <w:rsid w:val="00DF24F2"/>
    <w:rsid w:val="00E55E62"/>
    <w:rsid w:val="00E924E8"/>
    <w:rsid w:val="00EA5725"/>
    <w:rsid w:val="00EC26E9"/>
    <w:rsid w:val="00EC6A50"/>
    <w:rsid w:val="00ED1BCD"/>
    <w:rsid w:val="00EE558C"/>
    <w:rsid w:val="00EE5B17"/>
    <w:rsid w:val="00EF0D63"/>
    <w:rsid w:val="00EF6C8A"/>
    <w:rsid w:val="00F20FC0"/>
    <w:rsid w:val="00F51057"/>
    <w:rsid w:val="00F832BB"/>
    <w:rsid w:val="00F9211E"/>
    <w:rsid w:val="00F97BD1"/>
    <w:rsid w:val="00FA11F8"/>
    <w:rsid w:val="00FB6890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238B82D6"/>
  <w15:docId w15:val="{5909A5F5-A02A-48CB-9BCF-38C17CAEEC2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043C1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3C1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043C1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43C1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043C1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43C1A"/>
    <w:pPr>
      <w:spacing w:before="100" w:beforeAutospacing="true" w:after="100" w:afterAutospacing="true"/>
    </w:pPr>
  </w:style>
  <w:style w:type="paragraph" w:styleId="Odstavecseseznamem">
    <w:name w:val="List Paragraph"/>
    <w:aliases w:val="Bullet Number,Nad,Odstavec cíl se seznamem,Odstavec se seznamem5,Odstavec_muj,A-Odrážky1,List Paragraph"/>
    <w:basedOn w:val="Normln"/>
    <w:link w:val="OdstavecseseznamemChar"/>
    <w:uiPriority w:val="34"/>
    <w:qFormat/>
    <w:rsid w:val="00043C1A"/>
    <w:pPr>
      <w:ind w:left="720"/>
      <w:contextualSpacing/>
    </w:pPr>
  </w:style>
  <w:style w:type="table" w:styleId="Mkatabulky">
    <w:name w:val="Table Grid"/>
    <w:basedOn w:val="Normlntabulka"/>
    <w:uiPriority w:val="59"/>
    <w:rsid w:val="002E33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stavecseseznamemChar" w:customStyle="true">
    <w:name w:val="Odstavec se seznamem Char"/>
    <w:aliases w:val="Bullet Number Char,Nad Char,Odstavec cíl se seznamem Char,Odstavec se seznamem5 Char,Odstavec_muj Char,A-Odrážky1 Char,List Paragraph Char"/>
    <w:link w:val="Odstavecseseznamem"/>
    <w:uiPriority w:val="34"/>
    <w:qFormat/>
    <w:rsid w:val="003C5D5B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8E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668E2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164513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89930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55400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68440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header2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276</properties:Words>
  <properties:Characters>1632</properties:Characters>
  <properties:Lines>13</properties:Lines>
  <properties:Paragraphs>3</properties:Paragraphs>
  <properties:TotalTime>20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1905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2021-04-30T06:46:00Z</dcterms:created>
  <dc:creator/>
  <cp:lastModifiedBy/>
  <cp:lastPrinted>2017-02-08T09:30:00Z</cp:lastPrinted>
  <dcterms:modified xmlns:xsi="http://www.w3.org/2001/XMLSchema-instance" xsi:type="dcterms:W3CDTF">2022-08-29T08:14:00Z</dcterms:modified>
  <cp:revision>25</cp:revision>
</cp:coreProperties>
</file>