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F32D4D" w:rsidR="00C11D7F" w:rsidP="006D0FDD" w:rsidRDefault="002307EA" w14:paraId="55A9ED3E" w14:textId="4BF56FAB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Vyjádření k </w:t>
      </w:r>
      <w:r w:rsidR="00F358B5">
        <w:rPr>
          <w:rFonts w:ascii="Arial" w:hAnsi="Arial" w:cs="Arial"/>
          <w:b/>
          <w:bCs/>
          <w:u w:val="single"/>
        </w:rPr>
        <w:t xml:space="preserve">existenci </w:t>
      </w:r>
      <w:r w:rsidR="0015591A">
        <w:rPr>
          <w:rFonts w:ascii="Arial" w:hAnsi="Arial" w:cs="Arial"/>
          <w:b/>
          <w:bCs/>
          <w:u w:val="single"/>
        </w:rPr>
        <w:t xml:space="preserve">veřejné </w:t>
      </w:r>
      <w:r w:rsidRPr="00F358B5" w:rsidR="00044020">
        <w:rPr>
          <w:rFonts w:ascii="Arial" w:hAnsi="Arial" w:cs="Arial"/>
          <w:b/>
          <w:bCs/>
          <w:u w:val="single"/>
        </w:rPr>
        <w:t>podpo</w:t>
      </w:r>
      <w:r w:rsidR="00F358B5">
        <w:rPr>
          <w:rFonts w:ascii="Arial" w:hAnsi="Arial" w:cs="Arial"/>
          <w:b/>
          <w:bCs/>
          <w:u w:val="single"/>
        </w:rPr>
        <w:t>ry</w:t>
      </w:r>
      <w:r w:rsidRPr="002307EA" w:rsidR="00044020">
        <w:rPr>
          <w:rFonts w:ascii="Arial" w:hAnsi="Arial" w:cs="Arial"/>
          <w:b/>
          <w:bCs/>
          <w:u w:val="single"/>
        </w:rPr>
        <w:t xml:space="preserve"> </w:t>
      </w:r>
      <w:r w:rsidR="00471028">
        <w:rPr>
          <w:rFonts w:ascii="Arial" w:hAnsi="Arial" w:cs="Arial"/>
          <w:b/>
          <w:bCs/>
          <w:u w:val="single"/>
        </w:rPr>
        <w:t>v projektu OPZ+</w:t>
      </w:r>
    </w:p>
    <w:p w:rsidR="00C11D7F" w:rsidRDefault="00C11D7F" w14:paraId="27EC9218" w14:textId="5FE97B0A">
      <w:pPr>
        <w:rPr>
          <w:b/>
          <w:bCs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3885"/>
        <w:gridCol w:w="5131"/>
      </w:tblGrid>
      <w:tr w:rsidRPr="007C2437" w:rsidR="007C2437" w:rsidTr="007C2437" w14:paraId="398308E0" w14:textId="77777777">
        <w:tc>
          <w:tcPr>
            <w:tcW w:w="3885" w:type="dxa"/>
            <w:vAlign w:val="center"/>
          </w:tcPr>
          <w:p w:rsidRPr="007C2437" w:rsidR="007C2437" w:rsidP="007C2437" w:rsidRDefault="007C2437" w14:paraId="3B811A6D" w14:textId="2826B462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  <w:r w:rsidRPr="007C2437">
              <w:rPr>
                <w:rFonts w:ascii="Arial" w:hAnsi="Arial" w:eastAsia="Arial" w:cs="Arial"/>
                <w:sz w:val="20"/>
                <w:szCs w:val="20"/>
              </w:rPr>
              <w:t>Název projektu:</w:t>
            </w:r>
            <w:r w:rsidRPr="007C2437">
              <w:rPr>
                <w:rFonts w:ascii="Arial" w:hAnsi="Arial"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31" w:type="dxa"/>
          </w:tcPr>
          <w:p w:rsidRPr="007C2437" w:rsidR="007C2437" w:rsidP="00332C0D" w:rsidRDefault="007C2437" w14:paraId="62DFA9D4" w14:textId="77777777">
            <w:pPr>
              <w:rPr>
                <w:rFonts w:ascii="Arial" w:hAnsi="Arial" w:eastAsia="Arial" w:cs="Arial"/>
              </w:rPr>
            </w:pPr>
          </w:p>
        </w:tc>
      </w:tr>
      <w:tr w:rsidRPr="007C2437" w:rsidR="007C2437" w:rsidTr="007C2437" w14:paraId="1F396477" w14:textId="77777777">
        <w:tc>
          <w:tcPr>
            <w:tcW w:w="3885" w:type="dxa"/>
            <w:vAlign w:val="center"/>
          </w:tcPr>
          <w:p w:rsidRPr="007C2437" w:rsidR="007C2437" w:rsidP="007C2437" w:rsidRDefault="007C2437" w14:paraId="72F85190" w14:textId="3AA1FB51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  <w:r w:rsidRPr="007C2437">
              <w:rPr>
                <w:rFonts w:ascii="Arial" w:hAnsi="Arial" w:eastAsia="Arial" w:cs="Arial"/>
                <w:sz w:val="20"/>
                <w:szCs w:val="20"/>
              </w:rPr>
              <w:t xml:space="preserve">Název </w:t>
            </w:r>
            <w:r w:rsidR="00D72445">
              <w:rPr>
                <w:rFonts w:ascii="Arial" w:hAnsi="Arial" w:eastAsia="Arial" w:cs="Arial"/>
                <w:sz w:val="20"/>
                <w:szCs w:val="20"/>
              </w:rPr>
              <w:t xml:space="preserve">žadatele (tj. budoucího </w:t>
            </w:r>
            <w:r w:rsidR="00515F20">
              <w:rPr>
                <w:rFonts w:ascii="Arial" w:hAnsi="Arial" w:eastAsia="Arial" w:cs="Arial"/>
                <w:sz w:val="20"/>
                <w:szCs w:val="20"/>
              </w:rPr>
              <w:t>realizátora projektu</w:t>
            </w:r>
            <w:r w:rsidR="00D72445">
              <w:rPr>
                <w:rFonts w:ascii="Arial" w:hAnsi="Arial" w:eastAsia="Arial" w:cs="Arial"/>
                <w:sz w:val="20"/>
                <w:szCs w:val="20"/>
              </w:rPr>
              <w:t>)</w:t>
            </w:r>
            <w:r w:rsidRPr="007C2437">
              <w:rPr>
                <w:rFonts w:ascii="Arial" w:hAnsi="Arial" w:eastAsia="Arial" w:cs="Arial"/>
                <w:sz w:val="20"/>
                <w:szCs w:val="20"/>
              </w:rPr>
              <w:t>:</w:t>
            </w:r>
          </w:p>
        </w:tc>
        <w:tc>
          <w:tcPr>
            <w:tcW w:w="5131" w:type="dxa"/>
          </w:tcPr>
          <w:p w:rsidRPr="007C2437" w:rsidR="007C2437" w:rsidP="00332C0D" w:rsidRDefault="007C2437" w14:paraId="3B5DF980" w14:textId="77777777">
            <w:pPr>
              <w:rPr>
                <w:rFonts w:ascii="Arial" w:hAnsi="Arial" w:eastAsia="Arial" w:cs="Arial"/>
              </w:rPr>
            </w:pPr>
          </w:p>
        </w:tc>
      </w:tr>
      <w:tr w:rsidRPr="007C2437" w:rsidR="00F358B5" w:rsidTr="007C2437" w14:paraId="7C3C8529" w14:textId="77777777">
        <w:tc>
          <w:tcPr>
            <w:tcW w:w="3885" w:type="dxa"/>
            <w:vAlign w:val="center"/>
          </w:tcPr>
          <w:p w:rsidRPr="007C2437" w:rsidR="00F358B5" w:rsidP="007C2437" w:rsidRDefault="00F358B5" w14:paraId="48FEA190" w14:textId="1B89E7C5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00F358B5">
              <w:rPr>
                <w:rFonts w:ascii="Arial" w:hAnsi="Arial" w:eastAsia="Arial" w:cs="Arial"/>
                <w:sz w:val="20"/>
                <w:szCs w:val="20"/>
              </w:rPr>
              <w:t>IČ</w:t>
            </w:r>
            <w:r>
              <w:rPr>
                <w:rStyle w:val="Znakapoznpodarou"/>
                <w:rFonts w:ascii="Arial" w:hAnsi="Arial" w:eastAsia="Arial" w:cs="Arial"/>
                <w:sz w:val="20"/>
                <w:szCs w:val="20"/>
              </w:rPr>
              <w:footnoteReference w:id="1"/>
            </w:r>
          </w:p>
        </w:tc>
        <w:tc>
          <w:tcPr>
            <w:tcW w:w="5131" w:type="dxa"/>
          </w:tcPr>
          <w:p w:rsidRPr="007C2437" w:rsidR="00F358B5" w:rsidP="00332C0D" w:rsidRDefault="00F358B5" w14:paraId="6B88DABD" w14:textId="77777777">
            <w:pPr>
              <w:rPr>
                <w:rFonts w:ascii="Arial" w:hAnsi="Arial" w:eastAsia="Arial" w:cs="Arial"/>
              </w:rPr>
            </w:pPr>
          </w:p>
        </w:tc>
      </w:tr>
      <w:tr w:rsidRPr="007C2437" w:rsidR="007C2437" w:rsidTr="007C2437" w14:paraId="77F5A30E" w14:textId="77777777">
        <w:tc>
          <w:tcPr>
            <w:tcW w:w="3885" w:type="dxa"/>
            <w:vAlign w:val="center"/>
          </w:tcPr>
          <w:p w:rsidRPr="007C2437" w:rsidR="007C2437" w:rsidP="007C2437" w:rsidRDefault="00D72445" w14:paraId="77CFEF36" w14:textId="77BF681E">
            <w:pPr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Jméno a příjmení prohlašující osoby </w:t>
            </w:r>
            <w:r w:rsidR="00F358B5">
              <w:rPr>
                <w:rStyle w:val="Znakapoznpodarou"/>
                <w:rFonts w:ascii="Arial" w:hAnsi="Arial" w:eastAsia="Arial" w:cs="Arial"/>
                <w:sz w:val="20"/>
                <w:szCs w:val="20"/>
              </w:rPr>
              <w:footnoteReference w:id="2"/>
            </w:r>
            <w:r w:rsidRPr="007C2437" w:rsidR="007C2437">
              <w:rPr>
                <w:rFonts w:ascii="Arial" w:hAnsi="Arial" w:eastAsia="Arial" w:cs="Arial"/>
                <w:sz w:val="20"/>
                <w:szCs w:val="20"/>
              </w:rPr>
              <w:t>:</w:t>
            </w:r>
            <w:r w:rsidRPr="007C2437" w:rsidR="007C2437">
              <w:rPr>
                <w:rFonts w:ascii="Arial" w:hAnsi="Arial"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31" w:type="dxa"/>
          </w:tcPr>
          <w:p w:rsidRPr="007C2437" w:rsidR="007C2437" w:rsidP="00332C0D" w:rsidRDefault="007C2437" w14:paraId="7F18DD7B" w14:textId="77777777">
            <w:pPr>
              <w:rPr>
                <w:rFonts w:ascii="Arial" w:hAnsi="Arial" w:eastAsia="Arial" w:cs="Arial"/>
              </w:rPr>
            </w:pPr>
          </w:p>
        </w:tc>
      </w:tr>
    </w:tbl>
    <w:p w:rsidR="007C2437" w:rsidRDefault="007C2437" w14:paraId="1B22191C" w14:textId="785E7AF9">
      <w:pPr>
        <w:rPr>
          <w:b/>
          <w:bCs/>
        </w:rPr>
      </w:pPr>
    </w:p>
    <w:p w:rsidRPr="007C2437" w:rsidR="00424DED" w:rsidP="00424DED" w:rsidRDefault="0019124A" w14:paraId="0585EF75" w14:textId="10814FE2">
      <w:pPr>
        <w:jc w:val="both"/>
        <w:rPr>
          <w:rFonts w:ascii="Arial" w:hAnsi="Arial" w:cs="Arial"/>
          <w:sz w:val="22"/>
          <w:szCs w:val="22"/>
        </w:rPr>
      </w:pPr>
      <w:r w:rsidRPr="007C2437">
        <w:rPr>
          <w:rFonts w:ascii="Arial" w:hAnsi="Arial" w:cs="Arial"/>
          <w:sz w:val="22"/>
          <w:szCs w:val="22"/>
        </w:rPr>
        <w:t>Tímt</w:t>
      </w:r>
      <w:r w:rsidR="00457EB6">
        <w:rPr>
          <w:rFonts w:ascii="Arial" w:hAnsi="Arial" w:cs="Arial"/>
          <w:sz w:val="22"/>
          <w:szCs w:val="22"/>
        </w:rPr>
        <w:t>o p</w:t>
      </w:r>
      <w:r w:rsidRPr="007C2437">
        <w:rPr>
          <w:rFonts w:ascii="Arial" w:hAnsi="Arial" w:cs="Arial"/>
          <w:sz w:val="22"/>
          <w:szCs w:val="22"/>
        </w:rPr>
        <w:t>rohlašuji, že v</w:t>
      </w:r>
      <w:r w:rsidRPr="007C2437" w:rsidR="00C11D7F">
        <w:rPr>
          <w:rFonts w:ascii="Arial" w:hAnsi="Arial" w:cs="Arial"/>
          <w:sz w:val="22"/>
          <w:szCs w:val="22"/>
        </w:rPr>
        <w:t xml:space="preserve"> rámci </w:t>
      </w:r>
      <w:r w:rsidRPr="007C2437">
        <w:rPr>
          <w:rFonts w:ascii="Arial" w:hAnsi="Arial" w:cs="Arial"/>
          <w:sz w:val="22"/>
          <w:szCs w:val="22"/>
        </w:rPr>
        <w:t xml:space="preserve">realizace </w:t>
      </w:r>
      <w:r w:rsidR="00EB2252">
        <w:rPr>
          <w:rFonts w:ascii="Arial" w:hAnsi="Arial" w:cs="Arial"/>
          <w:sz w:val="22"/>
          <w:szCs w:val="22"/>
        </w:rPr>
        <w:t xml:space="preserve">výše uvedeného </w:t>
      </w:r>
      <w:r w:rsidRPr="007C2437" w:rsidR="00C11D7F">
        <w:rPr>
          <w:rFonts w:ascii="Arial" w:hAnsi="Arial" w:cs="Arial"/>
          <w:sz w:val="22"/>
          <w:szCs w:val="22"/>
        </w:rPr>
        <w:t xml:space="preserve">projektu </w:t>
      </w:r>
      <w:r w:rsidR="00A9159D">
        <w:rPr>
          <w:rFonts w:ascii="Arial" w:hAnsi="Arial" w:cs="Arial"/>
          <w:sz w:val="22"/>
          <w:szCs w:val="22"/>
        </w:rPr>
        <w:t xml:space="preserve">nebudou naplněny znaky veřejné podpory </w:t>
      </w:r>
      <w:r w:rsidR="0015591A">
        <w:rPr>
          <w:rFonts w:ascii="Arial" w:hAnsi="Arial" w:cs="Arial"/>
          <w:sz w:val="22"/>
          <w:szCs w:val="22"/>
        </w:rPr>
        <w:t xml:space="preserve">včetně podpory de minimis </w:t>
      </w:r>
      <w:r w:rsidRPr="007C2437" w:rsidR="00C11D7F">
        <w:rPr>
          <w:rFonts w:ascii="Arial" w:hAnsi="Arial" w:cs="Arial"/>
          <w:sz w:val="22"/>
          <w:szCs w:val="22"/>
        </w:rPr>
        <w:t xml:space="preserve">(dle </w:t>
      </w:r>
      <w:r w:rsidRPr="008E21A9" w:rsidR="00C11D7F">
        <w:rPr>
          <w:rFonts w:ascii="Arial" w:hAnsi="Arial" w:cs="Arial"/>
          <w:sz w:val="22"/>
          <w:szCs w:val="22"/>
        </w:rPr>
        <w:t>bodu 3.8. výzvy</w:t>
      </w:r>
      <w:r w:rsidRPr="007C2437" w:rsidR="00C11D7F">
        <w:rPr>
          <w:rFonts w:ascii="Arial" w:hAnsi="Arial" w:cs="Arial"/>
          <w:sz w:val="22"/>
          <w:szCs w:val="22"/>
        </w:rPr>
        <w:t>)</w:t>
      </w:r>
      <w:r w:rsidR="001A054A">
        <w:rPr>
          <w:rFonts w:ascii="Arial" w:hAnsi="Arial" w:cs="Arial"/>
          <w:sz w:val="22"/>
          <w:szCs w:val="22"/>
        </w:rPr>
        <w:t xml:space="preserve">, </w:t>
      </w:r>
      <w:r w:rsidRPr="007C2437">
        <w:rPr>
          <w:rFonts w:ascii="Arial" w:hAnsi="Arial" w:cs="Arial"/>
          <w:sz w:val="22"/>
          <w:szCs w:val="22"/>
        </w:rPr>
        <w:t>a to z důvodu, že</w:t>
      </w:r>
      <w:r w:rsidRPr="007C2437" w:rsidR="00424DED">
        <w:rPr>
          <w:rFonts w:ascii="Arial" w:hAnsi="Arial" w:cs="Arial"/>
          <w:sz w:val="22"/>
          <w:szCs w:val="22"/>
        </w:rPr>
        <w:t>:</w:t>
      </w:r>
      <w:r w:rsidRPr="007C2437">
        <w:rPr>
          <w:rFonts w:ascii="Arial" w:hAnsi="Arial" w:cs="Arial"/>
          <w:sz w:val="22"/>
          <w:szCs w:val="22"/>
        </w:rPr>
        <w:t xml:space="preserve"> </w:t>
      </w:r>
    </w:p>
    <w:p w:rsidRPr="007C2437" w:rsidR="00424DED" w:rsidP="00424DED" w:rsidRDefault="00424DED" w14:paraId="78A89A94" w14:textId="77777777">
      <w:pPr>
        <w:jc w:val="both"/>
        <w:rPr>
          <w:rFonts w:ascii="Arial" w:hAnsi="Arial" w:cs="Arial"/>
          <w:sz w:val="22"/>
          <w:szCs w:val="22"/>
        </w:rPr>
      </w:pPr>
    </w:p>
    <w:p w:rsidRPr="00FA2568" w:rsidR="0019124A" w:rsidP="00D57727" w:rsidRDefault="0019124A" w14:paraId="7F33506C" w14:textId="7499724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A2568">
        <w:rPr>
          <w:rFonts w:ascii="Arial" w:hAnsi="Arial" w:cs="Arial"/>
          <w:sz w:val="22"/>
          <w:szCs w:val="22"/>
        </w:rPr>
        <w:t>podpořen</w:t>
      </w:r>
      <w:r w:rsidR="006E48E8">
        <w:rPr>
          <w:rFonts w:ascii="Arial" w:hAnsi="Arial" w:cs="Arial"/>
          <w:sz w:val="22"/>
          <w:szCs w:val="22"/>
        </w:rPr>
        <w:t>é</w:t>
      </w:r>
      <w:r w:rsidRPr="00FA2568">
        <w:rPr>
          <w:rFonts w:ascii="Arial" w:hAnsi="Arial" w:cs="Arial"/>
          <w:sz w:val="22"/>
          <w:szCs w:val="22"/>
        </w:rPr>
        <w:t xml:space="preserve"> aktivit</w:t>
      </w:r>
      <w:r w:rsidR="006E48E8">
        <w:rPr>
          <w:rFonts w:ascii="Arial" w:hAnsi="Arial" w:cs="Arial"/>
          <w:sz w:val="22"/>
          <w:szCs w:val="22"/>
        </w:rPr>
        <w:t>y</w:t>
      </w:r>
      <w:r w:rsidRPr="00FA2568">
        <w:rPr>
          <w:rFonts w:ascii="Arial" w:hAnsi="Arial" w:cs="Arial"/>
          <w:sz w:val="22"/>
          <w:szCs w:val="22"/>
        </w:rPr>
        <w:t xml:space="preserve"> nezvýhodní </w:t>
      </w:r>
      <w:r w:rsidRPr="00515F20" w:rsidR="00515F20">
        <w:rPr>
          <w:rFonts w:ascii="Arial" w:hAnsi="Arial" w:cs="Arial"/>
          <w:sz w:val="22"/>
          <w:szCs w:val="22"/>
        </w:rPr>
        <w:t xml:space="preserve">na trhu </w:t>
      </w:r>
      <w:r w:rsidR="00515F20">
        <w:rPr>
          <w:rFonts w:ascii="Arial" w:hAnsi="Arial" w:cs="Arial"/>
          <w:sz w:val="22"/>
          <w:szCs w:val="22"/>
        </w:rPr>
        <w:t>realizátora projektu ani jiné subjekty zapojené do projektu</w:t>
      </w:r>
      <w:r w:rsidRPr="00FA2568" w:rsidR="00424DED">
        <w:rPr>
          <w:rFonts w:ascii="Arial" w:hAnsi="Arial" w:cs="Arial"/>
          <w:sz w:val="22"/>
          <w:szCs w:val="22"/>
        </w:rPr>
        <w:t xml:space="preserve">, </w:t>
      </w:r>
      <w:r w:rsidRPr="00FA2568" w:rsidR="00221858">
        <w:rPr>
          <w:rFonts w:ascii="Arial" w:hAnsi="Arial" w:cs="Arial"/>
          <w:sz w:val="22"/>
          <w:szCs w:val="22"/>
        </w:rPr>
        <w:t>v rámci aktivit</w:t>
      </w:r>
      <w:r w:rsidR="006E48E8">
        <w:rPr>
          <w:rFonts w:ascii="Arial" w:hAnsi="Arial" w:cs="Arial"/>
          <w:sz w:val="22"/>
          <w:szCs w:val="22"/>
        </w:rPr>
        <w:t xml:space="preserve"> </w:t>
      </w:r>
      <w:r w:rsidRPr="00FA2568" w:rsidR="00221858">
        <w:rPr>
          <w:rFonts w:ascii="Arial" w:hAnsi="Arial" w:cs="Arial"/>
          <w:sz w:val="22"/>
          <w:szCs w:val="22"/>
        </w:rPr>
        <w:t xml:space="preserve">nebudou vznikat výstupy, které by ze své povahy měly přínos výhradně pro prohlašující organizaci, </w:t>
      </w:r>
      <w:r w:rsidRPr="00FA2568" w:rsidR="00471028">
        <w:rPr>
          <w:rFonts w:ascii="Arial" w:hAnsi="Arial" w:cs="Arial"/>
          <w:sz w:val="22"/>
          <w:szCs w:val="22"/>
        </w:rPr>
        <w:t>proto</w:t>
      </w:r>
      <w:r w:rsidRPr="00FA2568" w:rsidR="00424DED">
        <w:rPr>
          <w:rFonts w:ascii="Arial" w:hAnsi="Arial" w:cs="Arial"/>
          <w:sz w:val="22"/>
          <w:szCs w:val="22"/>
        </w:rPr>
        <w:t>že veškeré získané přínosy z dan</w:t>
      </w:r>
      <w:r w:rsidR="006E48E8">
        <w:rPr>
          <w:rFonts w:ascii="Arial" w:hAnsi="Arial" w:cs="Arial"/>
          <w:sz w:val="22"/>
          <w:szCs w:val="22"/>
        </w:rPr>
        <w:t>ých</w:t>
      </w:r>
      <w:r w:rsidRPr="00FA2568" w:rsidR="00424DED">
        <w:rPr>
          <w:rFonts w:ascii="Arial" w:hAnsi="Arial" w:cs="Arial"/>
          <w:sz w:val="22"/>
          <w:szCs w:val="22"/>
        </w:rPr>
        <w:t xml:space="preserve"> aktivit budou dány k širokému užití všem potenciálním soutěžitelům na relevantním trhu</w:t>
      </w:r>
      <w:r w:rsidR="00515F20">
        <w:rPr>
          <w:rFonts w:ascii="Arial" w:hAnsi="Arial" w:cs="Arial"/>
          <w:sz w:val="22"/>
          <w:szCs w:val="22"/>
        </w:rPr>
        <w:t>;</w:t>
      </w:r>
    </w:p>
    <w:p w:rsidRPr="00FA2568" w:rsidR="002A3883" w:rsidP="00F32D4D" w:rsidRDefault="002A3883" w14:paraId="7B795776" w14:textId="77777777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:rsidRPr="00FA2568" w:rsidR="00D9796B" w:rsidP="00D57727" w:rsidRDefault="002A3883" w14:paraId="54DB5E67" w14:textId="6B70DF4C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15F20">
        <w:rPr>
          <w:rFonts w:ascii="Arial" w:hAnsi="Arial" w:cs="Arial"/>
          <w:sz w:val="22"/>
          <w:szCs w:val="22"/>
        </w:rPr>
        <w:t>v</w:t>
      </w:r>
      <w:r w:rsidRPr="00770CC3">
        <w:rPr>
          <w:rFonts w:ascii="Arial" w:hAnsi="Arial" w:cs="Arial"/>
          <w:sz w:val="22"/>
          <w:szCs w:val="22"/>
        </w:rPr>
        <w:t xml:space="preserve">eškeré </w:t>
      </w:r>
      <w:r w:rsidRPr="00770CC3" w:rsidR="00515F20">
        <w:rPr>
          <w:rFonts w:ascii="Arial" w:hAnsi="Arial" w:cs="Arial"/>
          <w:sz w:val="22"/>
          <w:szCs w:val="22"/>
        </w:rPr>
        <w:t>výstupy</w:t>
      </w:r>
      <w:r w:rsidRPr="00770CC3">
        <w:rPr>
          <w:rFonts w:ascii="Arial" w:hAnsi="Arial" w:cs="Arial"/>
          <w:sz w:val="22"/>
          <w:szCs w:val="22"/>
        </w:rPr>
        <w:t xml:space="preserve"> z dané aktivity budou bezplatně k dispozici ve formě patentu, užitného vzoru, licence </w:t>
      </w:r>
      <w:proofErr w:type="spellStart"/>
      <w:r w:rsidRPr="00770CC3">
        <w:rPr>
          <w:rFonts w:ascii="Arial" w:hAnsi="Arial" w:cs="Arial"/>
          <w:sz w:val="22"/>
          <w:szCs w:val="22"/>
        </w:rPr>
        <w:t>Creative</w:t>
      </w:r>
      <w:proofErr w:type="spellEnd"/>
      <w:r w:rsidRPr="00770C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70CC3">
        <w:rPr>
          <w:rFonts w:ascii="Arial" w:hAnsi="Arial" w:cs="Arial"/>
          <w:sz w:val="22"/>
          <w:szCs w:val="22"/>
        </w:rPr>
        <w:t>Commons</w:t>
      </w:r>
      <w:proofErr w:type="spellEnd"/>
      <w:r w:rsidRPr="00770CC3">
        <w:rPr>
          <w:rFonts w:ascii="Arial" w:hAnsi="Arial" w:cs="Arial"/>
          <w:sz w:val="22"/>
          <w:szCs w:val="22"/>
        </w:rPr>
        <w:t xml:space="preserve">, případně jiné formy jednoznačně přenositelného </w:t>
      </w:r>
      <w:r w:rsidRPr="00770CC3" w:rsidR="00515F20">
        <w:rPr>
          <w:rFonts w:ascii="Arial" w:hAnsi="Arial" w:cs="Arial"/>
          <w:sz w:val="22"/>
          <w:szCs w:val="22"/>
        </w:rPr>
        <w:t>výstupu</w:t>
      </w:r>
      <w:r w:rsidRPr="00515F20">
        <w:rPr>
          <w:rFonts w:ascii="Arial" w:hAnsi="Arial" w:cs="Arial"/>
          <w:sz w:val="22"/>
          <w:szCs w:val="22"/>
        </w:rPr>
        <w:t>, a to v takovém rozsahu, aby každý soutěžitel na trhu měl možnost získat výhodu</w:t>
      </w:r>
      <w:r w:rsidRPr="00FA2568">
        <w:rPr>
          <w:rFonts w:ascii="Arial" w:hAnsi="Arial" w:cs="Arial"/>
          <w:sz w:val="22"/>
          <w:szCs w:val="22"/>
        </w:rPr>
        <w:t xml:space="preserve"> ve stejném nebo obdobném rozsahu jako </w:t>
      </w:r>
      <w:r w:rsidR="00BD7671">
        <w:rPr>
          <w:rFonts w:ascii="Arial" w:hAnsi="Arial" w:cs="Arial"/>
          <w:sz w:val="22"/>
          <w:szCs w:val="22"/>
        </w:rPr>
        <w:t xml:space="preserve">realizátor a další </w:t>
      </w:r>
      <w:r w:rsidR="00515F20">
        <w:rPr>
          <w:rFonts w:ascii="Arial" w:hAnsi="Arial" w:cs="Arial"/>
          <w:sz w:val="22"/>
          <w:szCs w:val="22"/>
        </w:rPr>
        <w:t xml:space="preserve">subjekty zapojené do </w:t>
      </w:r>
      <w:r w:rsidR="00010290">
        <w:rPr>
          <w:rFonts w:ascii="Arial" w:hAnsi="Arial" w:cs="Arial"/>
          <w:sz w:val="22"/>
          <w:szCs w:val="22"/>
        </w:rPr>
        <w:t>projektu</w:t>
      </w:r>
      <w:r w:rsidRPr="00FA2568">
        <w:rPr>
          <w:rFonts w:ascii="Arial" w:hAnsi="Arial" w:cs="Arial"/>
          <w:sz w:val="22"/>
          <w:szCs w:val="22"/>
        </w:rPr>
        <w:t>, tedy že výstup</w:t>
      </w:r>
      <w:r w:rsidR="0009624C">
        <w:rPr>
          <w:rFonts w:ascii="Arial" w:hAnsi="Arial" w:cs="Arial"/>
          <w:sz w:val="22"/>
          <w:szCs w:val="22"/>
        </w:rPr>
        <w:t>y</w:t>
      </w:r>
      <w:r w:rsidRPr="00FA2568">
        <w:rPr>
          <w:rFonts w:ascii="Arial" w:hAnsi="Arial" w:cs="Arial"/>
          <w:sz w:val="22"/>
          <w:szCs w:val="22"/>
        </w:rPr>
        <w:t xml:space="preserve"> v podobě zprávy z výzkumu, analýzy a testování</w:t>
      </w:r>
      <w:r w:rsidR="00ED798A">
        <w:rPr>
          <w:rFonts w:ascii="Arial" w:hAnsi="Arial" w:cs="Arial"/>
          <w:sz w:val="22"/>
          <w:szCs w:val="22"/>
        </w:rPr>
        <w:t>, nebo ve formě jiného dokumentu, grafického nebo datového souboru,</w:t>
      </w:r>
      <w:r w:rsidRPr="00FA2568">
        <w:rPr>
          <w:rFonts w:ascii="Arial" w:hAnsi="Arial" w:cs="Arial"/>
          <w:sz w:val="22"/>
          <w:szCs w:val="22"/>
        </w:rPr>
        <w:t xml:space="preserve"> </w:t>
      </w:r>
      <w:r w:rsidRPr="00FA2568" w:rsidR="0009624C">
        <w:rPr>
          <w:rFonts w:ascii="Arial" w:hAnsi="Arial" w:cs="Arial"/>
          <w:sz w:val="22"/>
          <w:szCs w:val="22"/>
        </w:rPr>
        <w:t>bud</w:t>
      </w:r>
      <w:r w:rsidR="0009624C">
        <w:rPr>
          <w:rFonts w:ascii="Arial" w:hAnsi="Arial" w:cs="Arial"/>
          <w:sz w:val="22"/>
          <w:szCs w:val="22"/>
        </w:rPr>
        <w:t>ou</w:t>
      </w:r>
      <w:r w:rsidRPr="00FA2568" w:rsidR="0009624C">
        <w:rPr>
          <w:rFonts w:ascii="Arial" w:hAnsi="Arial" w:cs="Arial"/>
          <w:sz w:val="22"/>
          <w:szCs w:val="22"/>
        </w:rPr>
        <w:t xml:space="preserve"> </w:t>
      </w:r>
      <w:r w:rsidRPr="00FA2568">
        <w:rPr>
          <w:rFonts w:ascii="Arial" w:hAnsi="Arial" w:cs="Arial"/>
          <w:sz w:val="22"/>
          <w:szCs w:val="22"/>
        </w:rPr>
        <w:t>jednoznačně přenositeln</w:t>
      </w:r>
      <w:r w:rsidR="0009624C">
        <w:rPr>
          <w:rFonts w:ascii="Arial" w:hAnsi="Arial" w:cs="Arial"/>
          <w:sz w:val="22"/>
          <w:szCs w:val="22"/>
        </w:rPr>
        <w:t>é</w:t>
      </w:r>
      <w:r w:rsidRPr="00FA2568">
        <w:rPr>
          <w:rFonts w:ascii="Arial" w:hAnsi="Arial" w:cs="Arial"/>
          <w:sz w:val="22"/>
          <w:szCs w:val="22"/>
        </w:rPr>
        <w:t xml:space="preserve">, přičemž </w:t>
      </w:r>
      <w:r w:rsidRPr="00FA2568" w:rsidR="0009624C">
        <w:rPr>
          <w:rFonts w:ascii="Arial" w:hAnsi="Arial" w:cs="Arial"/>
          <w:sz w:val="22"/>
          <w:szCs w:val="22"/>
        </w:rPr>
        <w:t>bud</w:t>
      </w:r>
      <w:r w:rsidR="0009624C">
        <w:rPr>
          <w:rFonts w:ascii="Arial" w:hAnsi="Arial" w:cs="Arial"/>
          <w:sz w:val="22"/>
          <w:szCs w:val="22"/>
        </w:rPr>
        <w:t>ou</w:t>
      </w:r>
      <w:r w:rsidRPr="00FA2568" w:rsidR="0009624C">
        <w:rPr>
          <w:rFonts w:ascii="Arial" w:hAnsi="Arial" w:cs="Arial"/>
          <w:sz w:val="22"/>
          <w:szCs w:val="22"/>
        </w:rPr>
        <w:t xml:space="preserve"> </w:t>
      </w:r>
      <w:r w:rsidRPr="00FA2568">
        <w:rPr>
          <w:rFonts w:ascii="Arial" w:hAnsi="Arial" w:cs="Arial"/>
          <w:sz w:val="22"/>
          <w:szCs w:val="22"/>
        </w:rPr>
        <w:t>obsahovat klíčová zjištění z empatického výzkumu, anonymizovaná získaná data, závěry z analýz a výsledk</w:t>
      </w:r>
      <w:r w:rsidR="0009624C">
        <w:rPr>
          <w:rFonts w:ascii="Arial" w:hAnsi="Arial" w:cs="Arial"/>
          <w:sz w:val="22"/>
          <w:szCs w:val="22"/>
        </w:rPr>
        <w:t>y</w:t>
      </w:r>
      <w:r w:rsidRPr="00FA2568">
        <w:rPr>
          <w:rFonts w:ascii="Arial" w:hAnsi="Arial" w:cs="Arial"/>
          <w:sz w:val="22"/>
          <w:szCs w:val="22"/>
        </w:rPr>
        <w:t xml:space="preserve"> testování navržených řešení;</w:t>
      </w:r>
    </w:p>
    <w:p w:rsidRPr="00FA2568" w:rsidR="00D57727" w:rsidP="002A3883" w:rsidRDefault="00D57727" w14:paraId="665E0DC4" w14:textId="77777777">
      <w:pPr>
        <w:pStyle w:val="Odstavecseseznamem"/>
        <w:jc w:val="both"/>
      </w:pPr>
    </w:p>
    <w:p w:rsidRPr="00FA2568" w:rsidR="00424DED" w:rsidP="00D57727" w:rsidRDefault="00ED798A" w14:paraId="2D29FE03" w14:textId="5761E61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výstupy</w:t>
      </w:r>
      <w:r w:rsidR="00B22107">
        <w:rPr>
          <w:rFonts w:ascii="Arial" w:hAnsi="Arial" w:cs="Arial"/>
          <w:sz w:val="22"/>
          <w:szCs w:val="22"/>
        </w:rPr>
        <w:t xml:space="preserve"> uvedené v bodě b) vyjádření</w:t>
      </w:r>
      <w:r w:rsidRPr="00FA2568" w:rsidR="00424DED">
        <w:rPr>
          <w:rFonts w:ascii="Arial" w:hAnsi="Arial" w:cs="Arial"/>
          <w:sz w:val="22"/>
          <w:szCs w:val="22"/>
        </w:rPr>
        <w:t xml:space="preserve"> bud</w:t>
      </w:r>
      <w:r>
        <w:rPr>
          <w:rFonts w:ascii="Arial" w:hAnsi="Arial" w:cs="Arial"/>
          <w:sz w:val="22"/>
          <w:szCs w:val="22"/>
        </w:rPr>
        <w:t>ou</w:t>
      </w:r>
      <w:r w:rsidRPr="00FA2568" w:rsidR="00424DED">
        <w:rPr>
          <w:rFonts w:ascii="Arial" w:hAnsi="Arial" w:cs="Arial"/>
          <w:sz w:val="22"/>
          <w:szCs w:val="22"/>
        </w:rPr>
        <w:t xml:space="preserve"> k</w:t>
      </w:r>
      <w:r w:rsidRPr="00FA2568" w:rsidR="00D9796B">
        <w:rPr>
          <w:rFonts w:ascii="Arial" w:hAnsi="Arial" w:cs="Arial"/>
          <w:sz w:val="22"/>
          <w:szCs w:val="22"/>
        </w:rPr>
        <w:t> </w:t>
      </w:r>
      <w:r w:rsidRPr="00FA2568" w:rsidR="00424DED">
        <w:rPr>
          <w:rFonts w:ascii="Arial" w:hAnsi="Arial" w:cs="Arial"/>
          <w:sz w:val="22"/>
          <w:szCs w:val="22"/>
        </w:rPr>
        <w:t xml:space="preserve">dispozici na veřejně přístupných stránkách projektu a </w:t>
      </w:r>
      <w:r>
        <w:rPr>
          <w:rFonts w:ascii="Arial" w:hAnsi="Arial" w:cs="Arial"/>
          <w:sz w:val="22"/>
          <w:szCs w:val="22"/>
        </w:rPr>
        <w:t xml:space="preserve">zároveň </w:t>
      </w:r>
      <w:r w:rsidRPr="00FA2568" w:rsidR="00424DED">
        <w:rPr>
          <w:rFonts w:ascii="Arial" w:hAnsi="Arial" w:cs="Arial"/>
          <w:sz w:val="22"/>
          <w:szCs w:val="22"/>
        </w:rPr>
        <w:t xml:space="preserve">tyto dokumenty budou poskytovateli </w:t>
      </w:r>
      <w:r w:rsidR="006E48E8">
        <w:rPr>
          <w:rFonts w:ascii="Arial" w:hAnsi="Arial" w:cs="Arial"/>
          <w:sz w:val="22"/>
          <w:szCs w:val="22"/>
        </w:rPr>
        <w:t>předány</w:t>
      </w:r>
      <w:r w:rsidR="00D30DDD">
        <w:rPr>
          <w:rFonts w:ascii="Arial" w:hAnsi="Arial" w:cs="Arial"/>
          <w:sz w:val="22"/>
          <w:szCs w:val="22"/>
        </w:rPr>
        <w:t xml:space="preserve"> prostřednictvím IS KP21+</w:t>
      </w:r>
      <w:r w:rsidR="006E48E8">
        <w:rPr>
          <w:rFonts w:ascii="Arial" w:hAnsi="Arial" w:cs="Arial"/>
          <w:sz w:val="22"/>
          <w:szCs w:val="22"/>
        </w:rPr>
        <w:t xml:space="preserve"> ke zveřejnění v Databázi produktů</w:t>
      </w:r>
      <w:r w:rsidR="00A61CD7">
        <w:rPr>
          <w:rFonts w:ascii="Arial" w:hAnsi="Arial" w:cs="Arial"/>
          <w:sz w:val="22"/>
          <w:szCs w:val="22"/>
        </w:rPr>
        <w:t>, případně v jiném určeném úložišti,</w:t>
      </w:r>
      <w:r w:rsidR="006E48E8">
        <w:rPr>
          <w:rFonts w:ascii="Arial" w:hAnsi="Arial" w:cs="Arial"/>
          <w:sz w:val="22"/>
          <w:szCs w:val="22"/>
        </w:rPr>
        <w:t xml:space="preserve"> nejpozději při podání</w:t>
      </w:r>
      <w:r w:rsidRPr="00FA2568" w:rsidR="00424DED">
        <w:rPr>
          <w:rFonts w:ascii="Arial" w:hAnsi="Arial" w:cs="Arial"/>
          <w:sz w:val="22"/>
          <w:szCs w:val="22"/>
        </w:rPr>
        <w:t xml:space="preserve"> Závěrečn</w:t>
      </w:r>
      <w:r w:rsidR="006E48E8">
        <w:rPr>
          <w:rFonts w:ascii="Arial" w:hAnsi="Arial" w:cs="Arial"/>
          <w:sz w:val="22"/>
          <w:szCs w:val="22"/>
        </w:rPr>
        <w:t>é</w:t>
      </w:r>
      <w:r w:rsidRPr="00FA2568" w:rsidR="00424DED">
        <w:rPr>
          <w:rFonts w:ascii="Arial" w:hAnsi="Arial" w:cs="Arial"/>
          <w:sz w:val="22"/>
          <w:szCs w:val="22"/>
        </w:rPr>
        <w:t xml:space="preserve"> zpráv</w:t>
      </w:r>
      <w:r w:rsidR="006E48E8">
        <w:rPr>
          <w:rFonts w:ascii="Arial" w:hAnsi="Arial" w:cs="Arial"/>
          <w:sz w:val="22"/>
          <w:szCs w:val="22"/>
        </w:rPr>
        <w:t>y</w:t>
      </w:r>
      <w:r w:rsidRPr="00FA2568" w:rsidR="00424DED">
        <w:rPr>
          <w:rFonts w:ascii="Arial" w:hAnsi="Arial" w:cs="Arial"/>
          <w:sz w:val="22"/>
          <w:szCs w:val="22"/>
        </w:rPr>
        <w:t xml:space="preserve"> o realizaci</w:t>
      </w:r>
      <w:r w:rsidRPr="00FA2568" w:rsidR="00221858">
        <w:rPr>
          <w:rFonts w:ascii="Arial" w:hAnsi="Arial" w:cs="Arial"/>
          <w:sz w:val="22"/>
          <w:szCs w:val="22"/>
        </w:rPr>
        <w:t>.</w:t>
      </w:r>
    </w:p>
    <w:p w:rsidRPr="00FA2568" w:rsidR="004D4F8E" w:rsidP="00954D7F" w:rsidRDefault="004D4F8E" w14:paraId="76AE97F4" w14:textId="77777777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:rsidRPr="007C2437" w:rsidR="002A6D57" w:rsidP="00D57727" w:rsidRDefault="006D0FDD" w14:paraId="52305043" w14:textId="1888ADCE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A2568">
        <w:rPr>
          <w:rFonts w:ascii="Arial" w:hAnsi="Arial" w:cs="Arial"/>
          <w:i/>
          <w:iCs/>
          <w:sz w:val="22"/>
          <w:szCs w:val="22"/>
        </w:rPr>
        <w:t xml:space="preserve">Zároveň jsem si vědom, že </w:t>
      </w:r>
      <w:r w:rsidRPr="00FA2568" w:rsidR="00952333">
        <w:rPr>
          <w:rFonts w:ascii="Arial" w:hAnsi="Arial" w:cs="Arial"/>
          <w:i/>
          <w:iCs/>
          <w:sz w:val="22"/>
          <w:szCs w:val="22"/>
        </w:rPr>
        <w:t>při nedodržení podmínek uvedených výše</w:t>
      </w:r>
      <w:r w:rsidRPr="00FA2568">
        <w:rPr>
          <w:rFonts w:ascii="Arial" w:hAnsi="Arial" w:cs="Arial"/>
          <w:i/>
          <w:iCs/>
          <w:sz w:val="22"/>
          <w:szCs w:val="22"/>
        </w:rPr>
        <w:t xml:space="preserve">, </w:t>
      </w:r>
      <w:r w:rsidRPr="00FA2568" w:rsidR="00952333">
        <w:rPr>
          <w:rFonts w:ascii="Arial" w:hAnsi="Arial" w:cs="Arial"/>
          <w:i/>
          <w:iCs/>
          <w:sz w:val="22"/>
          <w:szCs w:val="22"/>
        </w:rPr>
        <w:t>nebo v</w:t>
      </w:r>
      <w:r w:rsidRPr="00FA2568" w:rsidR="00F43E6A">
        <w:rPr>
          <w:rFonts w:ascii="Arial" w:hAnsi="Arial" w:cs="Arial"/>
          <w:i/>
          <w:iCs/>
          <w:sz w:val="22"/>
          <w:szCs w:val="22"/>
        </w:rPr>
        <w:t> </w:t>
      </w:r>
      <w:r w:rsidRPr="00FA2568" w:rsidR="00952333">
        <w:rPr>
          <w:rFonts w:ascii="Arial" w:hAnsi="Arial" w:cs="Arial"/>
          <w:i/>
          <w:iCs/>
          <w:sz w:val="22"/>
          <w:szCs w:val="22"/>
        </w:rPr>
        <w:t>případě</w:t>
      </w:r>
      <w:r w:rsidRPr="00FA2568" w:rsidR="00F43E6A">
        <w:rPr>
          <w:rFonts w:ascii="Arial" w:hAnsi="Arial" w:cs="Arial"/>
          <w:i/>
          <w:iCs/>
          <w:sz w:val="22"/>
          <w:szCs w:val="22"/>
        </w:rPr>
        <w:t xml:space="preserve">, </w:t>
      </w:r>
      <w:r w:rsidRPr="00FA2568">
        <w:rPr>
          <w:rFonts w:ascii="Arial" w:hAnsi="Arial" w:cs="Arial"/>
          <w:i/>
          <w:iCs/>
          <w:sz w:val="22"/>
          <w:szCs w:val="22"/>
        </w:rPr>
        <w:t xml:space="preserve">že v rámci </w:t>
      </w:r>
      <w:r w:rsidRPr="00FA2568" w:rsidR="000459D5">
        <w:rPr>
          <w:rFonts w:ascii="Arial" w:hAnsi="Arial" w:cs="Arial"/>
          <w:i/>
          <w:iCs/>
          <w:sz w:val="22"/>
          <w:szCs w:val="22"/>
        </w:rPr>
        <w:t xml:space="preserve">aktivity </w:t>
      </w:r>
      <w:r w:rsidRPr="00FA2568">
        <w:rPr>
          <w:rFonts w:ascii="Arial" w:hAnsi="Arial" w:cs="Arial"/>
          <w:i/>
          <w:iCs/>
          <w:sz w:val="22"/>
          <w:szCs w:val="22"/>
        </w:rPr>
        <w:t xml:space="preserve">vznikne produkt, který bude </w:t>
      </w:r>
      <w:r w:rsidRPr="00FA2568" w:rsidR="00952333">
        <w:rPr>
          <w:rFonts w:ascii="Arial" w:hAnsi="Arial" w:cs="Arial"/>
          <w:i/>
          <w:iCs/>
          <w:sz w:val="22"/>
          <w:szCs w:val="22"/>
        </w:rPr>
        <w:t xml:space="preserve">během realizace projektu či po jeho skončení využíván v hospodářské činnosti </w:t>
      </w:r>
      <w:r w:rsidR="0015591A">
        <w:rPr>
          <w:rFonts w:ascii="Arial" w:hAnsi="Arial" w:cs="Arial"/>
          <w:i/>
          <w:iCs/>
          <w:sz w:val="22"/>
          <w:szCs w:val="22"/>
        </w:rPr>
        <w:t xml:space="preserve">pouze </w:t>
      </w:r>
      <w:r w:rsidR="00BD7671">
        <w:rPr>
          <w:rFonts w:ascii="Arial" w:hAnsi="Arial" w:cs="Arial"/>
          <w:i/>
          <w:iCs/>
          <w:sz w:val="22"/>
          <w:szCs w:val="22"/>
        </w:rPr>
        <w:t xml:space="preserve">realizátora projektu či dalších </w:t>
      </w:r>
      <w:r w:rsidRPr="00FA2568" w:rsidR="00952333">
        <w:rPr>
          <w:rFonts w:ascii="Arial" w:hAnsi="Arial" w:cs="Arial"/>
          <w:i/>
          <w:iCs/>
          <w:sz w:val="22"/>
          <w:szCs w:val="22"/>
        </w:rPr>
        <w:t>subjekt</w:t>
      </w:r>
      <w:r w:rsidR="00BD7671">
        <w:rPr>
          <w:rFonts w:ascii="Arial" w:hAnsi="Arial" w:cs="Arial"/>
          <w:i/>
          <w:iCs/>
          <w:sz w:val="22"/>
          <w:szCs w:val="22"/>
        </w:rPr>
        <w:t>ů</w:t>
      </w:r>
      <w:r w:rsidR="00010290">
        <w:rPr>
          <w:rFonts w:ascii="Arial" w:hAnsi="Arial" w:cs="Arial"/>
          <w:i/>
          <w:iCs/>
          <w:sz w:val="22"/>
          <w:szCs w:val="22"/>
        </w:rPr>
        <w:t xml:space="preserve"> zapojen</w:t>
      </w:r>
      <w:r w:rsidR="00BD7671">
        <w:rPr>
          <w:rFonts w:ascii="Arial" w:hAnsi="Arial" w:cs="Arial"/>
          <w:i/>
          <w:iCs/>
          <w:sz w:val="22"/>
          <w:szCs w:val="22"/>
        </w:rPr>
        <w:t>ých</w:t>
      </w:r>
      <w:r w:rsidR="00010290">
        <w:rPr>
          <w:rFonts w:ascii="Arial" w:hAnsi="Arial" w:cs="Arial"/>
          <w:i/>
          <w:iCs/>
          <w:sz w:val="22"/>
          <w:szCs w:val="22"/>
        </w:rPr>
        <w:t xml:space="preserve"> do projektu</w:t>
      </w:r>
      <w:r w:rsidRPr="00FA2568" w:rsidR="00952333">
        <w:rPr>
          <w:rFonts w:ascii="Arial" w:hAnsi="Arial" w:cs="Arial"/>
          <w:i/>
          <w:iCs/>
          <w:sz w:val="22"/>
          <w:szCs w:val="22"/>
        </w:rPr>
        <w:t xml:space="preserve">, </w:t>
      </w:r>
      <w:r w:rsidRPr="00FA2568" w:rsidR="00F43E6A">
        <w:rPr>
          <w:rFonts w:ascii="Arial" w:hAnsi="Arial" w:cs="Arial"/>
          <w:i/>
          <w:iCs/>
          <w:sz w:val="22"/>
          <w:szCs w:val="22"/>
        </w:rPr>
        <w:t xml:space="preserve">se </w:t>
      </w:r>
      <w:r w:rsidRPr="00FA2568" w:rsidR="00952333">
        <w:rPr>
          <w:rFonts w:ascii="Arial" w:hAnsi="Arial" w:cs="Arial"/>
          <w:i/>
          <w:iCs/>
          <w:sz w:val="22"/>
          <w:szCs w:val="22"/>
        </w:rPr>
        <w:t>vystavuj</w:t>
      </w:r>
      <w:r w:rsidRPr="00FA2568" w:rsidR="00457EB6">
        <w:rPr>
          <w:rFonts w:ascii="Arial" w:hAnsi="Arial" w:cs="Arial"/>
          <w:i/>
          <w:iCs/>
          <w:sz w:val="22"/>
          <w:szCs w:val="22"/>
        </w:rPr>
        <w:t xml:space="preserve">e </w:t>
      </w:r>
      <w:r w:rsidR="00BD7671">
        <w:rPr>
          <w:rFonts w:ascii="Arial" w:hAnsi="Arial" w:cs="Arial"/>
          <w:i/>
          <w:iCs/>
          <w:sz w:val="22"/>
          <w:szCs w:val="22"/>
        </w:rPr>
        <w:t>realizátor projektu</w:t>
      </w:r>
      <w:r w:rsidRPr="00FA2568" w:rsidR="00952333">
        <w:rPr>
          <w:rFonts w:ascii="Arial" w:hAnsi="Arial" w:cs="Arial"/>
          <w:i/>
          <w:iCs/>
          <w:sz w:val="22"/>
          <w:szCs w:val="22"/>
        </w:rPr>
        <w:t xml:space="preserve"> riziku zpětného odebrání dotace</w:t>
      </w:r>
      <w:r w:rsidRPr="00FA2568" w:rsidR="004D4F8E">
        <w:rPr>
          <w:rFonts w:ascii="Arial" w:hAnsi="Arial" w:cs="Arial"/>
          <w:i/>
          <w:iCs/>
          <w:sz w:val="22"/>
          <w:szCs w:val="22"/>
        </w:rPr>
        <w:t xml:space="preserve"> z důvodu nedovoleného poskytnutí veřejné podpory</w:t>
      </w:r>
      <w:r w:rsidRPr="00FA2568" w:rsidR="00952333">
        <w:rPr>
          <w:rFonts w:ascii="Arial" w:hAnsi="Arial" w:cs="Arial"/>
          <w:i/>
          <w:iCs/>
          <w:sz w:val="22"/>
          <w:szCs w:val="22"/>
        </w:rPr>
        <w:t>.</w:t>
      </w:r>
      <w:r w:rsidRPr="00FA2568" w:rsidR="002A3883">
        <w:rPr>
          <w:rStyle w:val="Znakapoznpodarou"/>
          <w:rFonts w:ascii="Arial" w:hAnsi="Arial" w:cs="Arial"/>
          <w:i/>
          <w:iCs/>
          <w:sz w:val="22"/>
          <w:szCs w:val="22"/>
        </w:rPr>
        <w:footnoteReference w:id="3"/>
      </w:r>
      <w:r w:rsidR="002A3883"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Pr="007C2437" w:rsidR="002A6D57" w:rsidP="00424DED" w:rsidRDefault="002A6D57" w14:paraId="3E96D3B7" w14:textId="3B44E84D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Pr="007C2437" w:rsidR="002A6D57" w:rsidP="00424DED" w:rsidRDefault="002A6D57" w14:paraId="5D909D20" w14:textId="0FE8B596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Pr="007C2437" w:rsidR="002A6D57" w:rsidP="00424DED" w:rsidRDefault="002A6D57" w14:paraId="6D8AF09D" w14:textId="063DAE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Pr="007C2437" w:rsidR="002A6D57" w:rsidP="00424DED" w:rsidRDefault="002A6D57" w14:paraId="076C5F31" w14:textId="638C8AE7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Pr="002A3883" w:rsidR="002A3883" w:rsidP="002A3883" w:rsidRDefault="002A3883" w14:paraId="7453618F" w14:textId="77777777">
      <w:pPr>
        <w:jc w:val="both"/>
        <w:rPr>
          <w:rFonts w:ascii="Arial" w:hAnsi="Arial" w:cs="Arial"/>
          <w:sz w:val="22"/>
          <w:szCs w:val="22"/>
        </w:rPr>
      </w:pPr>
      <w:r w:rsidRPr="002A3883">
        <w:rPr>
          <w:rFonts w:ascii="Arial" w:hAnsi="Arial" w:cs="Arial"/>
          <w:sz w:val="22"/>
          <w:szCs w:val="22"/>
        </w:rPr>
        <w:t>…………………………</w:t>
      </w:r>
      <w:r w:rsidRPr="002A3883">
        <w:rPr>
          <w:rFonts w:ascii="Arial" w:hAnsi="Arial" w:cs="Arial"/>
          <w:sz w:val="22"/>
          <w:szCs w:val="22"/>
        </w:rPr>
        <w:tab/>
      </w:r>
      <w:r w:rsidRPr="002A3883">
        <w:rPr>
          <w:rFonts w:ascii="Arial" w:hAnsi="Arial" w:cs="Arial"/>
          <w:sz w:val="22"/>
          <w:szCs w:val="22"/>
        </w:rPr>
        <w:tab/>
        <w:t>…………………………………………………………….</w:t>
      </w:r>
    </w:p>
    <w:p w:rsidRPr="007C2437" w:rsidR="002A6D57" w:rsidP="00D72445" w:rsidRDefault="002A3883" w14:paraId="21B9B149" w14:textId="0B3BED50">
      <w:pPr>
        <w:jc w:val="both"/>
        <w:rPr>
          <w:rFonts w:ascii="Arial" w:hAnsi="Arial" w:cs="Arial"/>
          <w:sz w:val="22"/>
          <w:szCs w:val="22"/>
        </w:rPr>
      </w:pPr>
      <w:r w:rsidRPr="002A3883">
        <w:rPr>
          <w:rFonts w:ascii="Arial" w:hAnsi="Arial" w:cs="Arial"/>
          <w:sz w:val="22"/>
          <w:szCs w:val="22"/>
        </w:rPr>
        <w:t>Datum a místo podpisu</w:t>
      </w:r>
      <w:r w:rsidRPr="002A3883">
        <w:rPr>
          <w:rFonts w:ascii="Arial" w:hAnsi="Arial" w:cs="Arial"/>
          <w:sz w:val="22"/>
          <w:szCs w:val="22"/>
        </w:rPr>
        <w:tab/>
      </w:r>
      <w:r w:rsidR="00D72445">
        <w:rPr>
          <w:rFonts w:ascii="Arial" w:hAnsi="Arial" w:cs="Arial"/>
          <w:sz w:val="22"/>
          <w:szCs w:val="22"/>
        </w:rPr>
        <w:tab/>
      </w:r>
      <w:r w:rsidRPr="002A3883">
        <w:rPr>
          <w:rFonts w:ascii="Arial" w:hAnsi="Arial" w:cs="Arial"/>
          <w:sz w:val="22"/>
          <w:szCs w:val="22"/>
        </w:rPr>
        <w:t xml:space="preserve">Jméno a podpis osoby oprávněné zastupovat </w:t>
      </w:r>
      <w:r w:rsidR="00D72445">
        <w:rPr>
          <w:rFonts w:ascii="Arial" w:hAnsi="Arial" w:cs="Arial"/>
          <w:sz w:val="22"/>
          <w:szCs w:val="22"/>
        </w:rPr>
        <w:t xml:space="preserve">žadatele </w:t>
      </w:r>
    </w:p>
    <w:sectPr w:rsidRPr="007C2437" w:rsidR="002A6D5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D57727" w:rsidP="00D57727" w:rsidRDefault="00D57727" w14:paraId="6FEFDB97" w14:textId="77777777">
      <w:r>
        <w:separator/>
      </w:r>
    </w:p>
  </w:endnote>
  <w:endnote w:type="continuationSeparator" w:id="0">
    <w:p w:rsidR="00D57727" w:rsidP="00D57727" w:rsidRDefault="00D57727" w14:paraId="3EE2CC29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D57727" w:rsidP="00D57727" w:rsidRDefault="00D57727" w14:paraId="014CB92B" w14:textId="77777777">
      <w:r>
        <w:separator/>
      </w:r>
    </w:p>
  </w:footnote>
  <w:footnote w:type="continuationSeparator" w:id="0">
    <w:p w:rsidR="00D57727" w:rsidP="00D57727" w:rsidRDefault="00D57727" w14:paraId="137E81A0" w14:textId="77777777">
      <w:r>
        <w:continuationSeparator/>
      </w:r>
    </w:p>
  </w:footnote>
  <w:footnote w:id="1">
    <w:p w:rsidRPr="00097650" w:rsidR="00F358B5" w:rsidP="00097650" w:rsidRDefault="00F358B5" w14:paraId="148D2A30" w14:textId="5B6A6B91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97650">
        <w:rPr>
          <w:rStyle w:val="Znakapoznpodarou"/>
          <w:rFonts w:ascii="Arial" w:hAnsi="Arial" w:cs="Arial"/>
          <w:sz w:val="18"/>
          <w:szCs w:val="18"/>
        </w:rPr>
        <w:footnoteRef/>
      </w:r>
      <w:r w:rsidRPr="00097650">
        <w:rPr>
          <w:rFonts w:ascii="Arial" w:hAnsi="Arial" w:cs="Arial"/>
          <w:sz w:val="18"/>
          <w:szCs w:val="18"/>
        </w:rPr>
        <w:t xml:space="preserve"> Subjekt by měl být identifikován identifikačním číslem (IČ)</w:t>
      </w:r>
      <w:r w:rsidRPr="00097650" w:rsidR="008E21A9">
        <w:rPr>
          <w:rFonts w:ascii="Arial" w:hAnsi="Arial" w:cs="Arial"/>
          <w:sz w:val="18"/>
          <w:szCs w:val="18"/>
        </w:rPr>
        <w:t>.</w:t>
      </w:r>
    </w:p>
  </w:footnote>
  <w:footnote w:id="2">
    <w:p w:rsidRPr="00097650" w:rsidR="00F358B5" w:rsidP="00097650" w:rsidRDefault="00F358B5" w14:paraId="323F248E" w14:textId="46FEF94D">
      <w:pPr>
        <w:pStyle w:val="Textpoznpodarou"/>
        <w:jc w:val="both"/>
        <w:rPr>
          <w:sz w:val="18"/>
          <w:szCs w:val="18"/>
        </w:rPr>
      </w:pPr>
      <w:r w:rsidRPr="00097650">
        <w:rPr>
          <w:rStyle w:val="Znakapoznpodarou"/>
          <w:sz w:val="18"/>
          <w:szCs w:val="18"/>
        </w:rPr>
        <w:footnoteRef/>
      </w:r>
      <w:r w:rsidRPr="00097650">
        <w:rPr>
          <w:rFonts w:ascii="Arial" w:hAnsi="Arial" w:cs="Arial"/>
          <w:sz w:val="18"/>
          <w:szCs w:val="18"/>
        </w:rPr>
        <w:t xml:space="preserve"> </w:t>
      </w:r>
      <w:r w:rsidRPr="00097650" w:rsidR="002A3883">
        <w:rPr>
          <w:rFonts w:ascii="Arial" w:hAnsi="Arial" w:cs="Arial"/>
          <w:sz w:val="18"/>
          <w:szCs w:val="18"/>
        </w:rPr>
        <w:t>Uveďte s</w:t>
      </w:r>
      <w:r w:rsidRPr="00097650" w:rsidR="00D9796B">
        <w:rPr>
          <w:rFonts w:ascii="Arial" w:hAnsi="Arial" w:cs="Arial"/>
          <w:sz w:val="18"/>
          <w:szCs w:val="18"/>
        </w:rPr>
        <w:t>tatutárního zástupce, příp. osoby jím pověřené na základě plné moci.</w:t>
      </w:r>
    </w:p>
  </w:footnote>
  <w:footnote w:id="3">
    <w:p w:rsidR="002A3883" w:rsidP="00097650" w:rsidRDefault="002A3883" w14:paraId="4F8CBA1F" w14:textId="150BCE09">
      <w:pPr>
        <w:pStyle w:val="Textpoznpodarou"/>
        <w:jc w:val="both"/>
      </w:pPr>
      <w:r w:rsidRPr="00097650">
        <w:rPr>
          <w:rStyle w:val="Znakapoznpodarou"/>
          <w:sz w:val="18"/>
          <w:szCs w:val="18"/>
        </w:rPr>
        <w:footnoteRef/>
      </w:r>
      <w:r w:rsidRPr="00097650">
        <w:rPr>
          <w:sz w:val="18"/>
          <w:szCs w:val="18"/>
        </w:rPr>
        <w:t xml:space="preserve"> </w:t>
      </w:r>
      <w:r w:rsidRPr="00097650">
        <w:rPr>
          <w:rFonts w:ascii="Arial" w:hAnsi="Arial" w:cs="Arial"/>
          <w:sz w:val="18"/>
          <w:szCs w:val="18"/>
        </w:rPr>
        <w:t xml:space="preserve">Podmínky pro šíření výstupů projektu upravuje kapitola 23 Obecné části pravidel pro žadatele a příjemce </w:t>
      </w:r>
      <w:r w:rsidRPr="00097650" w:rsidR="00D72445">
        <w:rPr>
          <w:rFonts w:ascii="Arial" w:hAnsi="Arial" w:cs="Arial"/>
          <w:sz w:val="18"/>
          <w:szCs w:val="18"/>
        </w:rPr>
        <w:t>v </w:t>
      </w:r>
      <w:r w:rsidRPr="00097650">
        <w:rPr>
          <w:rFonts w:ascii="Arial" w:hAnsi="Arial" w:cs="Arial"/>
          <w:sz w:val="18"/>
          <w:szCs w:val="18"/>
        </w:rPr>
        <w:t xml:space="preserve">rámci Operačního programu </w:t>
      </w:r>
      <w:r w:rsidRPr="00097650" w:rsidR="00D72445">
        <w:rPr>
          <w:rFonts w:ascii="Arial" w:hAnsi="Arial" w:cs="Arial"/>
          <w:sz w:val="18"/>
          <w:szCs w:val="18"/>
        </w:rPr>
        <w:t xml:space="preserve">Zaměstnanost </w:t>
      </w:r>
      <w:r w:rsidRPr="00097650">
        <w:rPr>
          <w:rFonts w:ascii="Arial" w:hAnsi="Arial" w:cs="Arial"/>
          <w:sz w:val="18"/>
          <w:szCs w:val="18"/>
        </w:rPr>
        <w:t>plus.</w:t>
      </w:r>
      <w:r w:rsidRPr="002A3883">
        <w:rPr>
          <w:sz w:val="18"/>
          <w:szCs w:val="18"/>
        </w:rPr>
        <w:t xml:space="preserve">  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D57727" w:rsidRDefault="007C2437" w14:paraId="0D481869" w14:textId="6EF66876">
    <w:pPr>
      <w:pStyle w:val="Zhlav"/>
    </w:pPr>
    <w:r>
      <w:rPr>
        <w:noProof/>
      </w:rPr>
      <w:drawing>
        <wp:anchor distT="0" distB="0" distL="114300" distR="114300" simplePos="false" relativeHeight="251659264" behindDoc="true" locked="false" layoutInCell="true" allowOverlap="true" wp14:anchorId="7E126981" wp14:editId="0348817D">
          <wp:simplePos x="0" y="0"/>
          <wp:positionH relativeFrom="page">
            <wp:posOffset>-152400</wp:posOffset>
          </wp:positionH>
          <wp:positionV relativeFrom="page">
            <wp:align>top</wp:align>
          </wp:positionV>
          <wp:extent cx="7545600" cy="914400"/>
          <wp:effectExtent l="0" t="0" r="0" b="0"/>
          <wp:wrapNone/>
          <wp:docPr id="5" name="Obrázek 5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57727" w:rsidRDefault="00D57727" w14:paraId="1130A1A5" w14:textId="78CC7BA4">
    <w:pPr>
      <w:pStyle w:val="Zhlav"/>
    </w:pPr>
  </w:p>
  <w:p w:rsidR="00D57727" w:rsidRDefault="00D57727" w14:paraId="57B04122" w14:textId="07F88E28">
    <w:pPr>
      <w:pStyle w:val="Zhlav"/>
    </w:pPr>
  </w:p>
  <w:p w:rsidRPr="00264CC5" w:rsidR="00D57727" w:rsidP="00264CC5" w:rsidRDefault="00264CC5" w14:paraId="657256B1" w14:textId="29688F06">
    <w:pPr>
      <w:pStyle w:val="Zhlav"/>
      <w:jc w:val="right"/>
      <w:rPr>
        <w:sz w:val="22"/>
        <w:szCs w:val="22"/>
      </w:rPr>
    </w:pPr>
    <w:r w:rsidRPr="00264CC5">
      <w:rPr>
        <w:rFonts w:ascii="Arial" w:hAnsi="Arial" w:cs="Arial"/>
        <w:b/>
        <w:sz w:val="22"/>
        <w:szCs w:val="22"/>
      </w:rPr>
      <w:t xml:space="preserve">Příloha č. </w:t>
    </w:r>
    <w:r>
      <w:rPr>
        <w:rFonts w:ascii="Arial" w:hAnsi="Arial" w:cs="Arial"/>
        <w:b/>
        <w:sz w:val="22"/>
        <w:szCs w:val="22"/>
      </w:rPr>
      <w:t>6</w:t>
    </w:r>
    <w:r w:rsidRPr="00264CC5">
      <w:rPr>
        <w:rFonts w:ascii="Arial" w:hAnsi="Arial" w:cs="Arial"/>
        <w:b/>
        <w:sz w:val="22"/>
        <w:szCs w:val="22"/>
      </w:rPr>
      <w:t xml:space="preserve"> výzvy č. 03_23_057</w:t>
    </w:r>
  </w:p>
  <w:p w:rsidR="00D57727" w:rsidRDefault="00D57727" w14:paraId="13E75D42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11DD02C1"/>
    <w:multiLevelType w:val="hybridMultilevel"/>
    <w:tmpl w:val="79BCAB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597"/>
    <w:rsid w:val="00010290"/>
    <w:rsid w:val="00044020"/>
    <w:rsid w:val="000459D5"/>
    <w:rsid w:val="0009624C"/>
    <w:rsid w:val="00097650"/>
    <w:rsid w:val="000D1A73"/>
    <w:rsid w:val="00132312"/>
    <w:rsid w:val="0015591A"/>
    <w:rsid w:val="00186827"/>
    <w:rsid w:val="0019124A"/>
    <w:rsid w:val="001A054A"/>
    <w:rsid w:val="00221858"/>
    <w:rsid w:val="002307EA"/>
    <w:rsid w:val="00264CC5"/>
    <w:rsid w:val="002A3883"/>
    <w:rsid w:val="002A6D57"/>
    <w:rsid w:val="002B5A00"/>
    <w:rsid w:val="002C082B"/>
    <w:rsid w:val="003801C7"/>
    <w:rsid w:val="003C62B9"/>
    <w:rsid w:val="00422555"/>
    <w:rsid w:val="00424DED"/>
    <w:rsid w:val="00457EB6"/>
    <w:rsid w:val="00471028"/>
    <w:rsid w:val="00476BD8"/>
    <w:rsid w:val="004C005A"/>
    <w:rsid w:val="004D4F8E"/>
    <w:rsid w:val="0051059A"/>
    <w:rsid w:val="00515F20"/>
    <w:rsid w:val="00600C9B"/>
    <w:rsid w:val="006D0FDD"/>
    <w:rsid w:val="006E48E8"/>
    <w:rsid w:val="007537C3"/>
    <w:rsid w:val="00770CC3"/>
    <w:rsid w:val="007C2437"/>
    <w:rsid w:val="008A3748"/>
    <w:rsid w:val="008E21A9"/>
    <w:rsid w:val="00952333"/>
    <w:rsid w:val="00954D7F"/>
    <w:rsid w:val="009C6377"/>
    <w:rsid w:val="00A61CD7"/>
    <w:rsid w:val="00A9159D"/>
    <w:rsid w:val="00AD5DD3"/>
    <w:rsid w:val="00B027FC"/>
    <w:rsid w:val="00B22107"/>
    <w:rsid w:val="00B72E55"/>
    <w:rsid w:val="00BD7671"/>
    <w:rsid w:val="00C11D7F"/>
    <w:rsid w:val="00C4699B"/>
    <w:rsid w:val="00CB3E23"/>
    <w:rsid w:val="00CE4BD7"/>
    <w:rsid w:val="00CE7EFD"/>
    <w:rsid w:val="00D30DDD"/>
    <w:rsid w:val="00D46BAF"/>
    <w:rsid w:val="00D57727"/>
    <w:rsid w:val="00D72445"/>
    <w:rsid w:val="00D9796B"/>
    <w:rsid w:val="00DC4E2E"/>
    <w:rsid w:val="00E65BC7"/>
    <w:rsid w:val="00E70955"/>
    <w:rsid w:val="00EB2252"/>
    <w:rsid w:val="00ED798A"/>
    <w:rsid w:val="00EE3FED"/>
    <w:rsid w:val="00F05597"/>
    <w:rsid w:val="00F32D4D"/>
    <w:rsid w:val="00F358B5"/>
    <w:rsid w:val="00F43E6A"/>
    <w:rsid w:val="00F60D82"/>
    <w:rsid w:val="00FA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033FC81C"/>
  <w15:docId w15:val="{42473CBF-0725-4B44-8AFA-608D094FA95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4DED"/>
    <w:pPr>
      <w:ind w:left="720"/>
      <w:contextualSpacing/>
    </w:pPr>
  </w:style>
  <w:style w:type="paragraph" w:styleId="Revize">
    <w:name w:val="Revision"/>
    <w:hidden/>
    <w:uiPriority w:val="99"/>
    <w:semiHidden/>
    <w:rsid w:val="00B027FC"/>
  </w:style>
  <w:style w:type="paragraph" w:styleId="Zhlav">
    <w:name w:val="header"/>
    <w:basedOn w:val="Normln"/>
    <w:link w:val="ZhlavChar"/>
    <w:uiPriority w:val="99"/>
    <w:unhideWhenUsed/>
    <w:rsid w:val="00D57727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D57727"/>
  </w:style>
  <w:style w:type="paragraph" w:styleId="Zpat">
    <w:name w:val="footer"/>
    <w:basedOn w:val="Normln"/>
    <w:link w:val="ZpatChar"/>
    <w:uiPriority w:val="99"/>
    <w:unhideWhenUsed/>
    <w:rsid w:val="00D57727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D57727"/>
  </w:style>
  <w:style w:type="table" w:styleId="Mkatabulky">
    <w:name w:val="Table Grid"/>
    <w:basedOn w:val="Normlntabulka"/>
    <w:uiPriority w:val="39"/>
    <w:rsid w:val="007C243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1323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32312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13231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2312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132312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358B5"/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F358B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358B5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26707601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06282577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3051798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2507188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7181422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0369900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9671620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920B7BF3-F9E7-411E-A5BB-9444F81529C7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312</properties:Words>
  <properties:Characters>1843</properties:Characters>
  <properties:Lines>15</properties:Lines>
  <properties:Paragraphs>4</properties:Paragraphs>
  <properties:TotalTime>1</properties:TotalTime>
  <properties:ScaleCrop>false</properties:ScaleCrop>
  <properties:HeadingPairs>
    <vt:vector baseType="variant" size="4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properties:HeadingPairs>
  <properties:TitlesOfParts>
    <vt:vector baseType="lpstr" size="2">
      <vt:lpstr/>
      <vt:lpstr/>
    </vt:vector>
  </properties:TitlesOfParts>
  <properties:LinksUpToDate>false</properties:LinksUpToDate>
  <properties:CharactersWithSpaces>2151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2024-04-26T07:34:00Z</dcterms:created>
  <dc:creator/>
  <dc:description/>
  <cp:keywords/>
  <cp:lastModifiedBy/>
  <dcterms:modified xmlns:xsi="http://www.w3.org/2001/XMLSchema-instance" xsi:type="dcterms:W3CDTF">2024-04-26T07:35:00Z</dcterms:modified>
  <cp:revision>3</cp:revision>
  <dc:subject/>
  <dc:title/>
</cp:coreProperties>
</file>