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5986B" w14:textId="7BD22AB1" w:rsidR="004D35FE" w:rsidRDefault="004D35FE" w:rsidP="004D35FE">
      <w:pPr>
        <w:pStyle w:val="Nadpis1"/>
        <w:shd w:val="clear" w:color="auto" w:fill="FFFFFF"/>
        <w:spacing w:before="300" w:after="150"/>
        <w:rPr>
          <w:rFonts w:ascii="Verdana" w:hAnsi="Verdana"/>
          <w:color w:val="35363F"/>
          <w:sz w:val="36"/>
          <w:szCs w:val="36"/>
        </w:rPr>
      </w:pPr>
      <w:r>
        <w:rPr>
          <w:rFonts w:ascii="Verdana" w:hAnsi="Verdana"/>
          <w:b/>
          <w:bCs/>
          <w:color w:val="35363F"/>
          <w:sz w:val="36"/>
          <w:szCs w:val="36"/>
        </w:rPr>
        <w:t xml:space="preserve">DOTAZNÍK DO ZÁVĚREČNÉ ZPRÁVY O REALIZACI PROJEKTU (OPZ+): Podnikové </w:t>
      </w:r>
      <w:proofErr w:type="gramStart"/>
      <w:r>
        <w:rPr>
          <w:rFonts w:ascii="Verdana" w:hAnsi="Verdana"/>
          <w:b/>
          <w:bCs/>
          <w:color w:val="35363F"/>
          <w:sz w:val="36"/>
          <w:szCs w:val="36"/>
        </w:rPr>
        <w:t>vzdělávání(</w:t>
      </w:r>
      <w:proofErr w:type="gramEnd"/>
      <w:r w:rsidR="000C3F29">
        <w:rPr>
          <w:rFonts w:ascii="Verdana" w:hAnsi="Verdana"/>
          <w:b/>
          <w:bCs/>
          <w:color w:val="35363F"/>
          <w:sz w:val="36"/>
          <w:szCs w:val="36"/>
        </w:rPr>
        <w:t>2</w:t>
      </w:r>
      <w:r>
        <w:rPr>
          <w:rFonts w:ascii="Verdana" w:hAnsi="Verdana"/>
          <w:b/>
          <w:bCs/>
          <w:color w:val="35363F"/>
          <w:sz w:val="36"/>
          <w:szCs w:val="36"/>
        </w:rPr>
        <w:t>)</w:t>
      </w:r>
    </w:p>
    <w:p w14:paraId="6DD84AEB" w14:textId="77777777" w:rsidR="004D35FE" w:rsidRDefault="004D35FE" w:rsidP="004D35FE">
      <w:pPr>
        <w:pStyle w:val="Nadpis2"/>
        <w:shd w:val="clear" w:color="auto" w:fill="FFFFFF"/>
        <w:spacing w:before="480" w:after="150"/>
        <w:rPr>
          <w:rFonts w:ascii="Verdana" w:hAnsi="Verdana" w:cs="Arial"/>
          <w:color w:val="35363F"/>
          <w:sz w:val="33"/>
          <w:szCs w:val="33"/>
        </w:rPr>
      </w:pPr>
      <w:r>
        <w:rPr>
          <w:rFonts w:ascii="Verdana" w:hAnsi="Verdana" w:cs="Arial"/>
          <w:b/>
          <w:bCs/>
          <w:color w:val="35363F"/>
          <w:sz w:val="33"/>
          <w:szCs w:val="33"/>
        </w:rPr>
        <w:t>SPECIFICKÉ OTÁZKY DLE VÝZVY</w:t>
      </w:r>
    </w:p>
    <w:p w14:paraId="1DBEFC0E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b/>
          <w:bCs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[]Jaká je doba existence Vaší společnosti?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09DF8D7A" w14:textId="1860F75C" w:rsidR="004D35FE" w:rsidRDefault="004D35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BAEB572" wp14:editId="1A7512DA">
            <wp:extent cx="136525" cy="136525"/>
            <wp:effectExtent l="0" t="0" r="0" b="0"/>
            <wp:docPr id="1097392660" name="Obrázek 305" descr="Méně než 6 le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éně než 6 let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Méně než 6 let</w:t>
      </w:r>
    </w:p>
    <w:p w14:paraId="60432D87" w14:textId="2C088931" w:rsidR="004D35FE" w:rsidRDefault="004D35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6873A277" wp14:editId="70E8BF87">
            <wp:extent cx="136525" cy="136525"/>
            <wp:effectExtent l="0" t="0" r="0" b="0"/>
            <wp:docPr id="9023664" name="Obrázek 304" descr="6 – 10 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 – 10 l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6 – 10 let</w:t>
      </w:r>
    </w:p>
    <w:p w14:paraId="0C368B53" w14:textId="56D9EF0A" w:rsidR="004D35FE" w:rsidRDefault="004D35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72C9715" wp14:editId="70F0898E">
            <wp:extent cx="136525" cy="136525"/>
            <wp:effectExtent l="0" t="0" r="0" b="0"/>
            <wp:docPr id="402232442" name="Obrázek 303" descr="Více než 10 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íce než 10 l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Více než 10 let</w:t>
      </w:r>
    </w:p>
    <w:p w14:paraId="238B99F0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[]Na jakém trhu působí Vaše společnost?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3713D93A" w14:textId="12D33EB9" w:rsidR="004D35FE" w:rsidRDefault="004D35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4ACD107" wp14:editId="050E5B5A">
            <wp:extent cx="136525" cy="136525"/>
            <wp:effectExtent l="0" t="0" r="0" b="0"/>
            <wp:docPr id="866490299" name="Obrázek 302" descr="Lokálním (pouze v jednom regionu v rámci Č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kálním (pouze v jednom regionu v rámci ČR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Lokálním (pouze v jednom regionu v rámci ČR)</w:t>
      </w:r>
    </w:p>
    <w:p w14:paraId="0F814457" w14:textId="4F699AA8" w:rsidR="004D35FE" w:rsidRDefault="004D35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4DBCF90" wp14:editId="47D4F28B">
            <wp:extent cx="136525" cy="136525"/>
            <wp:effectExtent l="0" t="0" r="0" b="0"/>
            <wp:docPr id="1467441650" name="Obrázek 301" descr="Národním (ve více regionech nebo v celé Č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árodním (ve více regionech nebo v celé ČR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Národním (ve více regionech nebo v celé ČR)</w:t>
      </w:r>
    </w:p>
    <w:p w14:paraId="6D276EE8" w14:textId="7465E7E4" w:rsidR="004D35FE" w:rsidRDefault="004D35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6FB68EDE" wp14:editId="7353E430">
            <wp:extent cx="136525" cy="136525"/>
            <wp:effectExtent l="0" t="0" r="0" b="0"/>
            <wp:docPr id="1475160535" name="Obrázek 300" descr="Mezinárodní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zinárodním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Mezinárodním</w:t>
      </w:r>
    </w:p>
    <w:p w14:paraId="1CD6A80E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[]Kolik zaměstnanců s pracovní smlouvou aktuálně zaměstnáváte?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6F351808" w14:textId="6BCB7C37" w:rsidR="004D35FE" w:rsidRDefault="004D35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993C665" wp14:editId="3DE74193">
            <wp:extent cx="136525" cy="136525"/>
            <wp:effectExtent l="0" t="0" r="0" b="0"/>
            <wp:docPr id="1560821411" name="Obrázek 299" descr="Méně než 10 zaměstnanc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éně než 10 zaměstnanc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Méně než 10 zaměstnanců</w:t>
      </w:r>
    </w:p>
    <w:p w14:paraId="62E7CD5C" w14:textId="4197B495" w:rsidR="004D35FE" w:rsidRDefault="004D35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52EF253" wp14:editId="2D58C559">
            <wp:extent cx="136525" cy="136525"/>
            <wp:effectExtent l="0" t="0" r="0" b="0"/>
            <wp:docPr id="552296827" name="Obrázek 298" descr="10 – 49 zaměstnanc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 – 49 zaměstnanc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10 – 49 zaměstnanců</w:t>
      </w:r>
    </w:p>
    <w:p w14:paraId="71BE3655" w14:textId="772F32AC" w:rsidR="004D35FE" w:rsidRDefault="004D35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51327A1" wp14:editId="5AA49684">
            <wp:extent cx="136525" cy="136525"/>
            <wp:effectExtent l="0" t="0" r="0" b="0"/>
            <wp:docPr id="253342410" name="Obrázek 297" descr="50 – 249 zaměstnanc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0 – 249 zaměstnanc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50 – 249 zaměstnanců</w:t>
      </w:r>
    </w:p>
    <w:p w14:paraId="29375B02" w14:textId="5783A757" w:rsidR="004D35FE" w:rsidRDefault="004D35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AE41E49" wp14:editId="15CF9494">
            <wp:extent cx="136525" cy="136525"/>
            <wp:effectExtent l="0" t="0" r="0" b="0"/>
            <wp:docPr id="654751493" name="Obrázek 296" descr="250 a více zaměstnanc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50 a více zaměstnanc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250 a více zaměstnanců</w:t>
      </w:r>
    </w:p>
    <w:p w14:paraId="4BAB2694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[]Co podle Vás nejvíce ovlivňuje kvalitu Vašich produktů nebo služeb?</w:t>
      </w:r>
    </w:p>
    <w:p w14:paraId="7FF3E736" w14:textId="77777777" w:rsidR="004D35FE" w:rsidRPr="00C6787C" w:rsidRDefault="004D35FE" w:rsidP="004D35FE">
      <w:pPr>
        <w:pStyle w:val="Normlnweb"/>
        <w:shd w:val="clear" w:color="auto" w:fill="FFFFFF"/>
        <w:spacing w:before="0" w:beforeAutospacing="0" w:after="150" w:afterAutospacing="0"/>
        <w:outlineLvl w:val="3"/>
        <w:rPr>
          <w:rFonts w:ascii="Arial" w:hAnsi="Arial" w:cs="Arial"/>
          <w:color w:val="35363F"/>
          <w:sz w:val="18"/>
          <w:szCs w:val="18"/>
        </w:rPr>
      </w:pPr>
      <w:r w:rsidRPr="00C6787C">
        <w:rPr>
          <w:rFonts w:ascii="Arial" w:hAnsi="Arial" w:cs="Arial"/>
          <w:color w:val="35363F"/>
          <w:sz w:val="18"/>
          <w:szCs w:val="18"/>
        </w:rPr>
        <w:t>Vyberte prosím 1 až 3 z následujících možností.</w:t>
      </w:r>
    </w:p>
    <w:p w14:paraId="667C44B7" w14:textId="5DDC93B0" w:rsidR="004D35FE" w:rsidRDefault="004D35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5C6AA558" wp14:editId="115AA79B">
            <wp:extent cx="136525" cy="136525"/>
            <wp:effectExtent l="0" t="0" r="0" b="0"/>
            <wp:docPr id="2133704631" name="Obrázek 295" descr="Kvalita vstupních materiálů/komponent/informací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valita vstupních materiálů/komponent/informací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Kvalita vstupních materiálů/komponent/informací</w:t>
      </w:r>
    </w:p>
    <w:p w14:paraId="4865100C" w14:textId="1464CFCF" w:rsidR="004D35FE" w:rsidRDefault="004D35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0255FE1C" wp14:editId="3E45BCB2">
            <wp:extent cx="136525" cy="136525"/>
            <wp:effectExtent l="0" t="0" r="0" b="0"/>
            <wp:docPr id="1038623403" name="Obrázek 294" descr="Kvalifikace a zkušenosti zaměstnanců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valifikace a zkušenosti zaměstnanců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Kvalifikace a zkušenosti zaměstnanců</w:t>
      </w:r>
    </w:p>
    <w:p w14:paraId="682587F4" w14:textId="0ECC33F0" w:rsidR="004D35FE" w:rsidRDefault="004D35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802232E" wp14:editId="5CBB0C1A">
            <wp:extent cx="136525" cy="136525"/>
            <wp:effectExtent l="0" t="0" r="0" b="0"/>
            <wp:docPr id="1980526501" name="Obrázek 293" descr="Technologie a vybav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echnologie a vybaven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Technologie a vybavení</w:t>
      </w:r>
    </w:p>
    <w:p w14:paraId="02DD958E" w14:textId="0AD12C3A" w:rsidR="004D35FE" w:rsidRDefault="004D35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50C7F98" wp14:editId="1631AD47">
            <wp:extent cx="136525" cy="136525"/>
            <wp:effectExtent l="0" t="0" r="0" b="0"/>
            <wp:docPr id="930497409" name="Obrázek 292" descr="Komunikace a spolupráce v tý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omunikace a spolupráce v tým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Komunikace a spolupráce v týmu</w:t>
      </w:r>
    </w:p>
    <w:p w14:paraId="09BF0A02" w14:textId="4A3586E8" w:rsidR="004D35FE" w:rsidRDefault="004D35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0B87B992" wp14:editId="1C1AC648">
            <wp:extent cx="136525" cy="136525"/>
            <wp:effectExtent l="0" t="0" r="0" b="0"/>
            <wp:docPr id="2147328451" name="Obrázek 291" descr="Zpětná vazba od zákazník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Zpětná vazba od zákazníků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Zpětná vazba od zákazníků</w:t>
      </w:r>
    </w:p>
    <w:p w14:paraId="00EFA2A9" w14:textId="3AA4443A" w:rsidR="004D35FE" w:rsidRDefault="004D35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lastRenderedPageBreak/>
        <w:drawing>
          <wp:inline distT="0" distB="0" distL="0" distR="0" wp14:anchorId="70E6D739" wp14:editId="5E1DDC96">
            <wp:extent cx="136525" cy="136525"/>
            <wp:effectExtent l="0" t="0" r="0" b="0"/>
            <wp:docPr id="183527190" name="Obrázek 290" descr="Inovace a adaptace na změ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novace a adaptace na změn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Inovace a adaptace na změny</w:t>
      </w:r>
    </w:p>
    <w:p w14:paraId="043FCCC9" w14:textId="191A0489" w:rsidR="004D35FE" w:rsidRDefault="004D35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62DBA6F5" wp14:editId="2F422F36">
            <wp:extent cx="136525" cy="136525"/>
            <wp:effectExtent l="0" t="0" r="0" b="0"/>
            <wp:docPr id="1105235888" name="Obrázek 289" descr="Konkurenční prostředí a tlak tr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onkurenční prostředí a tlak trh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Konkurenční prostředí a tlak trhu</w:t>
      </w:r>
    </w:p>
    <w:p w14:paraId="1E9FE35D" w14:textId="4A70CA80" w:rsidR="004D35FE" w:rsidRDefault="004D35FE">
      <w:pPr>
        <w:numPr>
          <w:ilvl w:val="0"/>
          <w:numId w:val="5"/>
        </w:numPr>
        <w:shd w:val="clear" w:color="auto" w:fill="FFFFFF"/>
        <w:spacing w:before="72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FA0EB95" wp14:editId="37F61349">
            <wp:extent cx="136525" cy="136525"/>
            <wp:effectExtent l="0" t="0" r="0" b="0"/>
            <wp:docPr id="395951043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261">
        <w:rPr>
          <w:rFonts w:ascii="Arial" w:hAnsi="Arial" w:cs="Arial"/>
          <w:color w:val="35363F"/>
          <w:sz w:val="20"/>
          <w:szCs w:val="20"/>
        </w:rPr>
        <w:t xml:space="preserve"> </w:t>
      </w:r>
      <w:r>
        <w:rPr>
          <w:rFonts w:ascii="Arial" w:hAnsi="Arial" w:cs="Arial"/>
          <w:color w:val="35363F"/>
          <w:sz w:val="20"/>
          <w:szCs w:val="20"/>
        </w:rPr>
        <w:t>Jiné podmínky, prosím upřesněte: : </w:t>
      </w:r>
    </w:p>
    <w:p w14:paraId="5C5365BD" w14:textId="64156C6F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[]Které z následujících oblastí vnímáte ve Vaší společnosti obecně jako nejproblémovější/ vyžadující nejvíce pozornosti?</w:t>
      </w:r>
    </w:p>
    <w:p w14:paraId="0345DF88" w14:textId="3C74C75D" w:rsidR="004D35FE" w:rsidRPr="00124261" w:rsidRDefault="004D35FE" w:rsidP="00124261">
      <w:pPr>
        <w:pStyle w:val="Normlnweb"/>
        <w:shd w:val="clear" w:color="auto" w:fill="FFFFFF"/>
        <w:spacing w:before="0" w:beforeAutospacing="0" w:after="150" w:afterAutospacing="0"/>
        <w:outlineLvl w:val="3"/>
        <w:rPr>
          <w:rFonts w:ascii="Arial" w:hAnsi="Arial" w:cs="Arial"/>
          <w:color w:val="35363F"/>
          <w:sz w:val="18"/>
          <w:szCs w:val="18"/>
        </w:rPr>
      </w:pPr>
      <w:r w:rsidRPr="00124261">
        <w:rPr>
          <w:rFonts w:ascii="Arial" w:hAnsi="Arial" w:cs="Arial"/>
          <w:color w:val="35363F"/>
          <w:sz w:val="18"/>
          <w:szCs w:val="18"/>
        </w:rPr>
        <w:t>Vyberte prosím 1 až 3 z následujících možností</w:t>
      </w:r>
      <w:r w:rsidR="00124261">
        <w:rPr>
          <w:rFonts w:ascii="Arial" w:hAnsi="Arial" w:cs="Arial"/>
          <w:color w:val="35363F"/>
          <w:sz w:val="18"/>
          <w:szCs w:val="18"/>
        </w:rPr>
        <w:t>.</w:t>
      </w:r>
    </w:p>
    <w:p w14:paraId="516FA4AD" w14:textId="44500284" w:rsidR="004D35FE" w:rsidRDefault="004D35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7B7A8027" wp14:editId="72F5371B">
            <wp:extent cx="136525" cy="136525"/>
            <wp:effectExtent l="0" t="0" r="0" b="0"/>
            <wp:docPr id="1379680790" name="Obrázek 287" descr="Kvalitu produktů/služ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valitu produktů/služe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Kvalitu produktů/služeb</w:t>
      </w:r>
    </w:p>
    <w:p w14:paraId="430D57EA" w14:textId="5750046B" w:rsidR="004D35FE" w:rsidRDefault="004D35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5934DE2" wp14:editId="7AC79FF2">
            <wp:extent cx="136525" cy="136525"/>
            <wp:effectExtent l="0" t="0" r="0" b="0"/>
            <wp:docPr id="49828401" name="Obrázek 286" descr="Kvalifikaci a zkušenosti zaměstnanc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valifikaci a zkušenosti zaměstnanců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Kvalifikaci a zkušenosti zaměstnanců</w:t>
      </w:r>
    </w:p>
    <w:p w14:paraId="71F28864" w14:textId="27534461" w:rsidR="004D35FE" w:rsidRDefault="004D35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F1F985E" wp14:editId="05805541">
            <wp:extent cx="136525" cy="136525"/>
            <wp:effectExtent l="0" t="0" r="0" b="0"/>
            <wp:docPr id="1283329086" name="Obrázek 285" descr="Technologie a vybav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echnologie a vybaven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Technologie a vybavení</w:t>
      </w:r>
    </w:p>
    <w:p w14:paraId="0067631C" w14:textId="7ED3FF6F" w:rsidR="004D35FE" w:rsidRDefault="004D35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A2509A5" wp14:editId="0B2E0073">
            <wp:extent cx="136525" cy="136525"/>
            <wp:effectExtent l="0" t="0" r="0" b="0"/>
            <wp:docPr id="1748540832" name="Obrázek 284" descr="Komunikaci a spolupráci uvnitř společ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omunikaci a spolupráci uvnitř společnos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Komunikaci a spolupráci uvnitř společnosti</w:t>
      </w:r>
    </w:p>
    <w:p w14:paraId="1951E98A" w14:textId="456F8A54" w:rsidR="004D35FE" w:rsidRDefault="004D35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9EFBAF6" wp14:editId="1E2D284B">
            <wp:extent cx="136525" cy="136525"/>
            <wp:effectExtent l="0" t="0" r="0" b="0"/>
            <wp:docPr id="1198658875" name="Obrázek 283" descr="Komunikaci se zákazní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omunikaci se zákazní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Komunikaci se zákazníky</w:t>
      </w:r>
    </w:p>
    <w:p w14:paraId="767907BB" w14:textId="14A3B32D" w:rsidR="004D35FE" w:rsidRDefault="004D35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CE435CD" wp14:editId="00BE03C8">
            <wp:extent cx="136525" cy="136525"/>
            <wp:effectExtent l="0" t="0" r="0" b="0"/>
            <wp:docPr id="112710378" name="Obrázek 282" descr="Inovace a adaptaci na změ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novace a adaptaci na změn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Inovace a adaptaci na změny</w:t>
      </w:r>
    </w:p>
    <w:p w14:paraId="1C2A8CC6" w14:textId="3DC6AD81" w:rsidR="004D35FE" w:rsidRDefault="004D35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79F0C96B" wp14:editId="2C43BD6C">
            <wp:extent cx="136525" cy="136525"/>
            <wp:effectExtent l="0" t="0" r="0" b="0"/>
            <wp:docPr id="171533803" name="Obrázek 281" descr="Konkurenční prostředí a tlak tr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onkurenční prostředí a tlak trh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Konkurenční prostředí a tlak trhu</w:t>
      </w:r>
    </w:p>
    <w:p w14:paraId="40FF7831" w14:textId="26A84FE6" w:rsidR="004D35FE" w:rsidRPr="00124261" w:rsidRDefault="004D35FE" w:rsidP="00124261">
      <w:pPr>
        <w:numPr>
          <w:ilvl w:val="0"/>
          <w:numId w:val="6"/>
        </w:numPr>
        <w:shd w:val="clear" w:color="auto" w:fill="FFFFFF"/>
        <w:spacing w:before="72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56C06CF" wp14:editId="0B8F94A7">
            <wp:extent cx="136525" cy="136525"/>
            <wp:effectExtent l="0" t="0" r="0" b="0"/>
            <wp:docPr id="354874655" name="Obrázek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551">
        <w:rPr>
          <w:rFonts w:ascii="Arial" w:hAnsi="Arial" w:cs="Arial"/>
          <w:color w:val="35363F"/>
          <w:sz w:val="20"/>
          <w:szCs w:val="20"/>
        </w:rPr>
        <w:t xml:space="preserve"> Jiná</w:t>
      </w:r>
      <w:r w:rsidR="004874F0">
        <w:rPr>
          <w:rFonts w:ascii="Arial" w:hAnsi="Arial" w:cs="Arial"/>
          <w:color w:val="35363F"/>
          <w:sz w:val="20"/>
          <w:szCs w:val="20"/>
        </w:rPr>
        <w:t xml:space="preserve"> </w:t>
      </w:r>
      <w:r>
        <w:rPr>
          <w:rFonts w:ascii="Arial" w:hAnsi="Arial" w:cs="Arial"/>
          <w:color w:val="35363F"/>
          <w:sz w:val="20"/>
          <w:szCs w:val="20"/>
        </w:rPr>
        <w:t xml:space="preserve">oblast, prosím upřesněte: </w:t>
      </w:r>
      <w:r w:rsidRPr="00124261">
        <w:rPr>
          <w:rFonts w:ascii="Arial" w:hAnsi="Arial" w:cs="Arial"/>
          <w:color w:val="35363F"/>
          <w:sz w:val="20"/>
          <w:szCs w:val="20"/>
        </w:rPr>
        <w:t> </w:t>
      </w:r>
    </w:p>
    <w:p w14:paraId="23B2C3F3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[]Jakou formu vzdělávání jste v projektu realizovali?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1DB77C65" w14:textId="78416C6C" w:rsidR="004D35FE" w:rsidRDefault="004D35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C4DED45" wp14:editId="7CF904FE">
            <wp:extent cx="136525" cy="136525"/>
            <wp:effectExtent l="0" t="0" r="0" b="0"/>
            <wp:docPr id="723363872" name="Obrázek 279" descr="Preze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reze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Prezenční</w:t>
      </w:r>
    </w:p>
    <w:p w14:paraId="232BF98C" w14:textId="23D40EFB" w:rsidR="004D35FE" w:rsidRDefault="004D35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4944124" wp14:editId="26DA67FD">
            <wp:extent cx="136525" cy="136525"/>
            <wp:effectExtent l="0" t="0" r="0" b="0"/>
            <wp:docPr id="1558592265" name="Obrázek 278" descr="Dista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ista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Distanční</w:t>
      </w:r>
    </w:p>
    <w:p w14:paraId="691134F1" w14:textId="1E8F3173" w:rsidR="004D35FE" w:rsidRDefault="004D35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693CA16" wp14:editId="43228683">
            <wp:extent cx="136525" cy="136525"/>
            <wp:effectExtent l="0" t="0" r="0" b="0"/>
            <wp:docPr id="193294369" name="Obrázek 277" descr="Prezenční i dista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rezenční i dista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Prezenční i distanční</w:t>
      </w:r>
    </w:p>
    <w:p w14:paraId="5428ED86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[]Vyjádřete přibližně procentuální poměr k jednotlivým formám vzdělávání: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0F4BF803" w14:textId="77777777" w:rsidR="009345E7" w:rsidRDefault="004D35FE" w:rsidP="004D35FE">
      <w:pPr>
        <w:pStyle w:val="q-scenaria"/>
        <w:shd w:val="clear" w:color="auto" w:fill="FFFFFF"/>
        <w:spacing w:before="0" w:beforeAutospacing="0" w:after="150" w:afterAutospacing="0"/>
        <w:rPr>
          <w:rFonts w:ascii="Arial" w:hAnsi="Arial" w:cs="Arial"/>
          <w:color w:val="35363F"/>
          <w:sz w:val="18"/>
          <w:szCs w:val="18"/>
        </w:rPr>
      </w:pPr>
      <w:r>
        <w:rPr>
          <w:rFonts w:ascii="Arial" w:hAnsi="Arial" w:cs="Arial"/>
          <w:b/>
          <w:bCs/>
          <w:color w:val="35363F"/>
          <w:sz w:val="18"/>
          <w:szCs w:val="18"/>
        </w:rPr>
        <w:t>Na tuto otázku odpovězte pouze tehdy, jsou-li splněny následující podmínky:</w:t>
      </w:r>
      <w:r>
        <w:rPr>
          <w:rFonts w:ascii="Arial" w:hAnsi="Arial" w:cs="Arial"/>
          <w:color w:val="35363F"/>
          <w:sz w:val="18"/>
          <w:szCs w:val="18"/>
        </w:rPr>
        <w:br/>
        <w:t>Odpověď byla 'Prezenční i distanční' </w:t>
      </w:r>
      <w:r>
        <w:rPr>
          <w:rStyle w:val="scenario-at-separator"/>
          <w:rFonts w:ascii="Arial" w:hAnsi="Arial" w:cs="Arial"/>
          <w:color w:val="35363F"/>
          <w:sz w:val="18"/>
          <w:szCs w:val="18"/>
        </w:rPr>
        <w:t>k</w:t>
      </w:r>
      <w:r w:rsidR="00124261">
        <w:rPr>
          <w:rStyle w:val="scenario-at-separator"/>
          <w:rFonts w:ascii="Arial" w:hAnsi="Arial" w:cs="Arial"/>
          <w:color w:val="35363F"/>
          <w:sz w:val="18"/>
          <w:szCs w:val="18"/>
        </w:rPr>
        <w:t> </w:t>
      </w:r>
      <w:r>
        <w:rPr>
          <w:rStyle w:val="scenario-at-separator"/>
          <w:rFonts w:ascii="Arial" w:hAnsi="Arial" w:cs="Arial"/>
          <w:color w:val="35363F"/>
          <w:sz w:val="18"/>
          <w:szCs w:val="18"/>
        </w:rPr>
        <w:t>otázce</w:t>
      </w:r>
      <w:r w:rsidR="00124261">
        <w:rPr>
          <w:rFonts w:ascii="Arial" w:hAnsi="Arial" w:cs="Arial"/>
          <w:color w:val="35363F"/>
          <w:sz w:val="18"/>
          <w:szCs w:val="18"/>
        </w:rPr>
        <w:t xml:space="preserve">: </w:t>
      </w:r>
      <w:r>
        <w:rPr>
          <w:rFonts w:ascii="Arial" w:hAnsi="Arial" w:cs="Arial"/>
          <w:color w:val="35363F"/>
          <w:sz w:val="18"/>
          <w:szCs w:val="18"/>
        </w:rPr>
        <w:t>Jakou formu vzdělávání jste v projektu realizovali?</w:t>
      </w:r>
      <w:r w:rsidR="009345E7">
        <w:rPr>
          <w:rFonts w:ascii="Arial" w:hAnsi="Arial" w:cs="Arial"/>
          <w:color w:val="35363F"/>
          <w:sz w:val="18"/>
          <w:szCs w:val="18"/>
        </w:rPr>
        <w:t xml:space="preserve"> </w:t>
      </w:r>
    </w:p>
    <w:p w14:paraId="412CFDB4" w14:textId="47652BBE" w:rsidR="004D35FE" w:rsidRDefault="009345E7" w:rsidP="004D35FE">
      <w:pPr>
        <w:pStyle w:val="q-scenaria"/>
        <w:shd w:val="clear" w:color="auto" w:fill="FFFFFF"/>
        <w:spacing w:before="0" w:beforeAutospacing="0" w:after="150" w:afterAutospacing="0"/>
        <w:rPr>
          <w:rFonts w:ascii="Arial" w:hAnsi="Arial" w:cs="Arial"/>
          <w:color w:val="35363F"/>
          <w:sz w:val="18"/>
          <w:szCs w:val="18"/>
        </w:rPr>
      </w:pPr>
      <w:r>
        <w:rPr>
          <w:rFonts w:ascii="Arial" w:hAnsi="Arial" w:cs="Arial"/>
          <w:color w:val="35363F"/>
          <w:sz w:val="18"/>
          <w:szCs w:val="18"/>
        </w:rPr>
        <w:t xml:space="preserve">Součet musí být 100. Do těchto polí můžete vložit pouze celá čísla. </w:t>
      </w:r>
    </w:p>
    <w:p w14:paraId="08803ECA" w14:textId="0A67456F" w:rsidR="004D35FE" w:rsidRPr="00124261" w:rsidRDefault="004D35FE" w:rsidP="0012426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color w:val="35363F"/>
          <w:sz w:val="20"/>
          <w:szCs w:val="20"/>
        </w:rPr>
        <w:t>Prezenční</w:t>
      </w:r>
    </w:p>
    <w:p w14:paraId="3AF57FAF" w14:textId="77777777" w:rsidR="004D35FE" w:rsidRDefault="004D35F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color w:val="35363F"/>
          <w:sz w:val="20"/>
          <w:szCs w:val="20"/>
        </w:rPr>
        <w:t>Distanční</w:t>
      </w:r>
    </w:p>
    <w:p w14:paraId="77302E2B" w14:textId="77777777" w:rsidR="004D35FE" w:rsidRDefault="004D35FE" w:rsidP="004D35FE">
      <w:pPr>
        <w:shd w:val="clear" w:color="auto" w:fill="FFFFFF"/>
        <w:spacing w:before="100" w:beforeAutospacing="1" w:after="100" w:afterAutospacing="1" w:line="456" w:lineRule="atLeast"/>
        <w:ind w:left="720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color w:val="35363F"/>
          <w:sz w:val="20"/>
          <w:szCs w:val="20"/>
        </w:rPr>
        <w:t> </w:t>
      </w:r>
    </w:p>
    <w:p w14:paraId="0E682069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lastRenderedPageBreak/>
        <w:t>[]Která forma vzdělávání se v rámci Vašeho projektu osvědčila jako vhodnější?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4BB00821" w14:textId="1D45CA18" w:rsidR="004D35FE" w:rsidRDefault="004D35FE" w:rsidP="004D35FE">
      <w:pPr>
        <w:pStyle w:val="q-scenaria"/>
        <w:shd w:val="clear" w:color="auto" w:fill="FFFFFF"/>
        <w:spacing w:before="0" w:beforeAutospacing="0" w:after="150" w:afterAutospacing="0"/>
        <w:rPr>
          <w:rFonts w:ascii="Arial" w:hAnsi="Arial" w:cs="Arial"/>
          <w:color w:val="35363F"/>
          <w:sz w:val="18"/>
          <w:szCs w:val="18"/>
        </w:rPr>
      </w:pPr>
      <w:r>
        <w:rPr>
          <w:rFonts w:ascii="Arial" w:hAnsi="Arial" w:cs="Arial"/>
          <w:b/>
          <w:bCs/>
          <w:color w:val="35363F"/>
          <w:sz w:val="18"/>
          <w:szCs w:val="18"/>
        </w:rPr>
        <w:t>Na tuto otázku odpovězte pouze tehdy, jsou-li splněny následující podmínky:</w:t>
      </w:r>
      <w:r>
        <w:rPr>
          <w:rFonts w:ascii="Arial" w:hAnsi="Arial" w:cs="Arial"/>
          <w:color w:val="35363F"/>
          <w:sz w:val="18"/>
          <w:szCs w:val="18"/>
        </w:rPr>
        <w:br/>
        <w:t>Odpověď byla 'Prezenční i distanční' </w:t>
      </w:r>
      <w:r>
        <w:rPr>
          <w:rStyle w:val="scenario-at-separator"/>
          <w:rFonts w:ascii="Arial" w:hAnsi="Arial" w:cs="Arial"/>
          <w:color w:val="35363F"/>
          <w:sz w:val="18"/>
          <w:szCs w:val="18"/>
        </w:rPr>
        <w:t>k</w:t>
      </w:r>
      <w:r w:rsidR="009345E7">
        <w:rPr>
          <w:rStyle w:val="scenario-at-separator"/>
          <w:rFonts w:ascii="Arial" w:hAnsi="Arial" w:cs="Arial"/>
          <w:color w:val="35363F"/>
          <w:sz w:val="18"/>
          <w:szCs w:val="18"/>
        </w:rPr>
        <w:t> </w:t>
      </w:r>
      <w:r>
        <w:rPr>
          <w:rStyle w:val="scenario-at-separator"/>
          <w:rFonts w:ascii="Arial" w:hAnsi="Arial" w:cs="Arial"/>
          <w:color w:val="35363F"/>
          <w:sz w:val="18"/>
          <w:szCs w:val="18"/>
        </w:rPr>
        <w:t>otázce</w:t>
      </w:r>
      <w:r w:rsidR="009345E7">
        <w:rPr>
          <w:rFonts w:ascii="Arial" w:hAnsi="Arial" w:cs="Arial"/>
          <w:color w:val="35363F"/>
          <w:sz w:val="18"/>
          <w:szCs w:val="18"/>
        </w:rPr>
        <w:t xml:space="preserve">: </w:t>
      </w:r>
      <w:r>
        <w:rPr>
          <w:rFonts w:ascii="Arial" w:hAnsi="Arial" w:cs="Arial"/>
          <w:color w:val="35363F"/>
          <w:sz w:val="18"/>
          <w:szCs w:val="18"/>
        </w:rPr>
        <w:t>Jakou formu vzdělávání jste v projektu realizovali?</w:t>
      </w:r>
    </w:p>
    <w:p w14:paraId="670F6D6D" w14:textId="2537423C" w:rsidR="004D35FE" w:rsidRDefault="004D35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EBC76D3" wp14:editId="554DD027">
            <wp:extent cx="136525" cy="136525"/>
            <wp:effectExtent l="0" t="0" r="0" b="0"/>
            <wp:docPr id="181599276" name="Obrázek 276" descr="Výhradně prezenční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ýhradně prezenční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Výhradně prezenční</w:t>
      </w:r>
    </w:p>
    <w:p w14:paraId="55E5E79B" w14:textId="3E849221" w:rsidR="004D35FE" w:rsidRDefault="004D35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5F274568" wp14:editId="61596BAC">
            <wp:extent cx="136525" cy="136525"/>
            <wp:effectExtent l="0" t="0" r="0" b="0"/>
            <wp:docPr id="539781471" name="Obrázek 275" descr="Spíše prezenční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píše prezenční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Spíše prezenční</w:t>
      </w:r>
    </w:p>
    <w:p w14:paraId="6FF30C8F" w14:textId="2AED27CD" w:rsidR="004D35FE" w:rsidRDefault="004D35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009E8EF0" wp14:editId="613E37BD">
            <wp:extent cx="136525" cy="136525"/>
            <wp:effectExtent l="0" t="0" r="0" b="0"/>
            <wp:docPr id="2057360630" name="Obrázek 274" descr="Nastej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Nastej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Nastejno</w:t>
      </w:r>
    </w:p>
    <w:p w14:paraId="5A35AF53" w14:textId="4F7F7E62" w:rsidR="004D35FE" w:rsidRDefault="004D35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5DDE2CBB" wp14:editId="313EC104">
            <wp:extent cx="136525" cy="136525"/>
            <wp:effectExtent l="0" t="0" r="0" b="0"/>
            <wp:docPr id="941571442" name="Obrázek 273" descr="Spíše dista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píše dista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Spíše distanční</w:t>
      </w:r>
    </w:p>
    <w:p w14:paraId="5893FA36" w14:textId="2FE328F1" w:rsidR="004D35FE" w:rsidRDefault="004D35F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F66EDD5" wp14:editId="1726359B">
            <wp:extent cx="136525" cy="136525"/>
            <wp:effectExtent l="0" t="0" r="0" b="0"/>
            <wp:docPr id="723869477" name="Obrázek 272" descr="Výhradně distanč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Výhradně distanč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Výhradně distanční</w:t>
      </w:r>
    </w:p>
    <w:p w14:paraId="3FF2DB82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[]Jakých typů kurzů se zaměstnanci v projektu účastnili?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76BE05F8" w14:textId="1DA77AAF" w:rsidR="004D35FE" w:rsidRDefault="004D35F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ABED8E7" wp14:editId="78BA49A0">
            <wp:extent cx="136525" cy="136525"/>
            <wp:effectExtent l="0" t="0" r="0" b="0"/>
            <wp:docPr id="691855637" name="Obrázek 271" descr="Pouze kurzů volně nabízených na trh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ouze kurzů volně nabízených na trhu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Pouze kurzů volně nabízených na trhu</w:t>
      </w:r>
    </w:p>
    <w:p w14:paraId="72F801AA" w14:textId="3072A18F" w:rsidR="004D35FE" w:rsidRDefault="004D35F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693C533" wp14:editId="7D25DBEA">
            <wp:extent cx="136525" cy="136525"/>
            <wp:effectExtent l="0" t="0" r="0" b="0"/>
            <wp:docPr id="173816385" name="Obrázek 270" descr="Pouze kurzů připravených na míru pro ná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ouze kurzů připravených na míru pro nás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Pouze kurzů připravených na míru pro nás</w:t>
      </w:r>
    </w:p>
    <w:p w14:paraId="2F64B94A" w14:textId="4A92757C" w:rsidR="004D35FE" w:rsidRDefault="004D35F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0E01009C" wp14:editId="7B42BE7B">
            <wp:extent cx="136525" cy="136525"/>
            <wp:effectExtent l="0" t="0" r="0" b="0"/>
            <wp:docPr id="87544205" name="Obrázek 269" descr="Převážně kurzů volně nabízených na trh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řevážně kurzů volně nabízených na trhu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Převážně kurzů volně nabízených na trhu</w:t>
      </w:r>
    </w:p>
    <w:p w14:paraId="46252054" w14:textId="51BE3CEB" w:rsidR="004D35FE" w:rsidRDefault="004D35F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5781144C" wp14:editId="6A54C95F">
            <wp:extent cx="136525" cy="136525"/>
            <wp:effectExtent l="0" t="0" r="0" b="0"/>
            <wp:docPr id="369821946" name="Obrázek 268" descr="Převážně kurzů připravených na míru pro ná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řevážně kurzů připravených na míru pro nás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Převážně kurzů připravených na míru pro nás</w:t>
      </w:r>
    </w:p>
    <w:p w14:paraId="545E64EF" w14:textId="77777777" w:rsidR="009345E7" w:rsidRDefault="004D35FE" w:rsidP="009345E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0DF48739" wp14:editId="139E4AD1">
            <wp:extent cx="136525" cy="136525"/>
            <wp:effectExtent l="0" t="0" r="0" b="0"/>
            <wp:docPr id="912590260" name="Obrázek 267" descr="Kurzů volně nabízených na trhu i připravených na míru pro nás přibližně nastej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Kurzů volně nabízených na trhu i připravených na míru pro nás přibližně nastej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Kurzů volně nabízených na trhu i připravených na míru pro nás přibližně nastejno</w:t>
      </w:r>
    </w:p>
    <w:p w14:paraId="166E80B9" w14:textId="2C18F43C" w:rsidR="009345E7" w:rsidRPr="009345E7" w:rsidRDefault="009345E7" w:rsidP="00BB44CC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5363F"/>
          <w:sz w:val="20"/>
          <w:szCs w:val="20"/>
        </w:rPr>
      </w:pPr>
      <w:r w:rsidRPr="00BB44CC">
        <w:rPr>
          <w:rFonts w:ascii="Arial" w:hAnsi="Arial" w:cs="Arial"/>
          <w:color w:val="35363F"/>
          <w:sz w:val="18"/>
          <w:szCs w:val="18"/>
        </w:rPr>
        <w:t>Zvolte pouze jednu z uvedených možností</w:t>
      </w:r>
      <w:r w:rsidRPr="009345E7">
        <w:rPr>
          <w:rFonts w:ascii="Arial" w:hAnsi="Arial" w:cs="Arial"/>
          <w:color w:val="35363F"/>
          <w:sz w:val="20"/>
          <w:szCs w:val="20"/>
        </w:rPr>
        <w:t xml:space="preserve">. </w:t>
      </w:r>
    </w:p>
    <w:p w14:paraId="1411F801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[]V jakých oblastech jste realizovali kurzy?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7B72F72E" w14:textId="77777777" w:rsidR="00E330B2" w:rsidRDefault="00E330B2" w:rsidP="00E330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0481A10B" wp14:editId="7C0BC3E3">
            <wp:extent cx="136525" cy="136525"/>
            <wp:effectExtent l="0" t="0" r="0" b="0"/>
            <wp:docPr id="1336676426" name="Obrázek 264" descr="Jazykové vzděláv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Jazykové vzděláván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Jazykové vzdělávání</w:t>
      </w:r>
    </w:p>
    <w:p w14:paraId="556EEC02" w14:textId="14F48221" w:rsidR="004D35FE" w:rsidRDefault="004D35F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78F4407D" wp14:editId="2D1EE2EE">
            <wp:extent cx="136525" cy="136525"/>
            <wp:effectExtent l="0" t="0" r="0" b="0"/>
            <wp:docPr id="611003995" name="Obrázek 266" descr="Měkké a manažerské doved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ěkké a manažerské dovednos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Měkké a manažerské dovednosti</w:t>
      </w:r>
    </w:p>
    <w:p w14:paraId="7C9FB5EB" w14:textId="31FDB73D" w:rsidR="00E330B2" w:rsidRDefault="00E330B2" w:rsidP="00E330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612E997" wp14:editId="6E980B03">
            <wp:extent cx="136525" cy="136525"/>
            <wp:effectExtent l="0" t="0" r="0" b="0"/>
            <wp:docPr id="396187068" name="Obrázek 266" descr="Měkké a manažerské doved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ěkké a manažerské dovednos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IT vzdělávání</w:t>
      </w:r>
    </w:p>
    <w:p w14:paraId="1B60FC32" w14:textId="271BA179" w:rsidR="004D35FE" w:rsidRDefault="004D35F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D5AF0BF" wp14:editId="4F65CD2E">
            <wp:extent cx="136525" cy="136525"/>
            <wp:effectExtent l="0" t="0" r="0" b="0"/>
            <wp:docPr id="304519452" name="Obrázek 265" descr="Technické a jiné odborné vzděláv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Technické a jiné odborné vzděláván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Technické a jiné odborné vzdělávání</w:t>
      </w:r>
      <w:r w:rsidR="00E330B2">
        <w:rPr>
          <w:rFonts w:ascii="Arial" w:hAnsi="Arial" w:cs="Arial"/>
          <w:color w:val="35363F"/>
          <w:sz w:val="20"/>
          <w:szCs w:val="20"/>
        </w:rPr>
        <w:t xml:space="preserve"> s digitálními dovednostmi</w:t>
      </w:r>
    </w:p>
    <w:p w14:paraId="018915DB" w14:textId="02C9F315" w:rsidR="004D35FE" w:rsidRPr="009345E7" w:rsidRDefault="004D35FE" w:rsidP="009345E7">
      <w:pPr>
        <w:numPr>
          <w:ilvl w:val="0"/>
          <w:numId w:val="11"/>
        </w:numPr>
        <w:shd w:val="clear" w:color="auto" w:fill="FFFFFF"/>
        <w:spacing w:before="72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34DC9BE" wp14:editId="0D768B04">
            <wp:extent cx="136525" cy="136525"/>
            <wp:effectExtent l="0" t="0" r="0" b="0"/>
            <wp:docPr id="1142912422" name="Obrázek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0B2">
        <w:rPr>
          <w:rFonts w:ascii="Arial" w:hAnsi="Arial" w:cs="Arial"/>
          <w:color w:val="35363F"/>
          <w:sz w:val="20"/>
          <w:szCs w:val="20"/>
        </w:rPr>
        <w:t xml:space="preserve"> Technické a jiné odborné vzdělávání bez digitálních dovedností</w:t>
      </w:r>
      <w:r>
        <w:rPr>
          <w:rFonts w:ascii="Arial" w:hAnsi="Arial" w:cs="Arial"/>
          <w:color w:val="35363F"/>
          <w:sz w:val="20"/>
          <w:szCs w:val="20"/>
        </w:rPr>
        <w:t> </w:t>
      </w:r>
      <w:r w:rsidRPr="009345E7">
        <w:rPr>
          <w:rFonts w:ascii="Arial" w:hAnsi="Arial" w:cs="Arial"/>
          <w:color w:val="35363F"/>
          <w:sz w:val="20"/>
          <w:szCs w:val="20"/>
        </w:rPr>
        <w:t> </w:t>
      </w:r>
    </w:p>
    <w:p w14:paraId="03183626" w14:textId="2EC177D6" w:rsidR="009345E7" w:rsidRDefault="004D35FE" w:rsidP="004D35FE">
      <w:pPr>
        <w:shd w:val="clear" w:color="auto" w:fill="FFFFFF"/>
        <w:rPr>
          <w:rFonts w:ascii="Arial" w:hAnsi="Arial" w:cs="Arial"/>
          <w:color w:val="35363F"/>
          <w:sz w:val="18"/>
          <w:szCs w:val="18"/>
        </w:rPr>
      </w:pPr>
      <w:r>
        <w:rPr>
          <w:rFonts w:ascii="Arial" w:hAnsi="Arial" w:cs="Arial"/>
          <w:color w:val="35363F"/>
          <w:sz w:val="18"/>
          <w:szCs w:val="18"/>
        </w:rPr>
        <w:t>Prosím zvolte vše, co je relevantní.</w:t>
      </w:r>
    </w:p>
    <w:p w14:paraId="4F1F1413" w14:textId="77777777" w:rsidR="009345E7" w:rsidRDefault="009345E7">
      <w:pPr>
        <w:spacing w:after="160" w:line="259" w:lineRule="auto"/>
        <w:rPr>
          <w:rFonts w:ascii="Arial" w:hAnsi="Arial" w:cs="Arial"/>
          <w:color w:val="35363F"/>
          <w:sz w:val="18"/>
          <w:szCs w:val="18"/>
        </w:rPr>
      </w:pPr>
      <w:r>
        <w:rPr>
          <w:rFonts w:ascii="Arial" w:hAnsi="Arial" w:cs="Arial"/>
          <w:color w:val="35363F"/>
          <w:sz w:val="18"/>
          <w:szCs w:val="18"/>
        </w:rPr>
        <w:br w:type="page"/>
      </w:r>
    </w:p>
    <w:p w14:paraId="5DC37738" w14:textId="77777777" w:rsidR="004D35FE" w:rsidRDefault="004D35FE" w:rsidP="004D35FE">
      <w:pPr>
        <w:shd w:val="clear" w:color="auto" w:fill="FFFFFF"/>
        <w:rPr>
          <w:rFonts w:ascii="Arial" w:hAnsi="Arial" w:cs="Arial"/>
          <w:color w:val="35363F"/>
          <w:sz w:val="18"/>
          <w:szCs w:val="18"/>
        </w:rPr>
      </w:pPr>
    </w:p>
    <w:p w14:paraId="52E1FD23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[]Jaké procento zaměstnanců s pracovní smlouvou jste zapojili do projektu vzhledem k počtu zaměstnanců, které aktuálně máte?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28D5513D" w14:textId="246AE800" w:rsidR="004D35FE" w:rsidRDefault="004D35F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A41340C" wp14:editId="06FFF51C">
            <wp:extent cx="136525" cy="136525"/>
            <wp:effectExtent l="0" t="0" r="0" b="0"/>
            <wp:docPr id="861839007" name="Obrázek 262" descr="Méně než 10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éně než 10 %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Méně než 10 %</w:t>
      </w:r>
    </w:p>
    <w:p w14:paraId="1A9A47DC" w14:textId="5BA09298" w:rsidR="004D35FE" w:rsidRDefault="004D35F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27688C7" wp14:editId="07517921">
            <wp:extent cx="136525" cy="136525"/>
            <wp:effectExtent l="0" t="0" r="0" b="0"/>
            <wp:docPr id="2076001306" name="Obrázek 261" descr="10 – 30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10 – 30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10 – 30 %</w:t>
      </w:r>
    </w:p>
    <w:p w14:paraId="2BC38D54" w14:textId="6BD58144" w:rsidR="004D35FE" w:rsidRDefault="004D35F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869FAA8" wp14:editId="765D1402">
            <wp:extent cx="136525" cy="136525"/>
            <wp:effectExtent l="0" t="0" r="0" b="0"/>
            <wp:docPr id="751292007" name="Obrázek 260" descr="30 – 50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30 – 50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30 – 50 %</w:t>
      </w:r>
    </w:p>
    <w:p w14:paraId="08119128" w14:textId="31FFEC82" w:rsidR="004D35FE" w:rsidRDefault="004D35F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54C1D9FE" wp14:editId="46226EC2">
            <wp:extent cx="136525" cy="136525"/>
            <wp:effectExtent l="0" t="0" r="0" b="0"/>
            <wp:docPr id="81991939" name="Obrázek 259" descr="Více než 50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Více než 50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Více než 50 %</w:t>
      </w:r>
    </w:p>
    <w:p w14:paraId="24FA6381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[]Na základě čeho byly vybrány vzdělávací kurzy?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55D372CE" w14:textId="0467F49E" w:rsidR="004D35FE" w:rsidRDefault="004D35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BD4D2BF" wp14:editId="28C0B838">
            <wp:extent cx="136525" cy="136525"/>
            <wp:effectExtent l="0" t="0" r="0" b="0"/>
            <wp:docPr id="102498295" name="Obrázek 258" descr="Průzkumu vzdělávacích potřeb zaměstnanc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růzkumu vzdělávacích potřeb zaměstnanců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Průzkumu vzdělávacích potřeb zaměstnanců</w:t>
      </w:r>
    </w:p>
    <w:p w14:paraId="2BE82779" w14:textId="33AD1340" w:rsidR="004D35FE" w:rsidRDefault="004D35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EA5AB53" wp14:editId="76B5B351">
            <wp:extent cx="136525" cy="136525"/>
            <wp:effectExtent l="0" t="0" r="0" b="0"/>
            <wp:docPr id="1940869923" name="Obrázek 257" descr="Naší vlastní znalosti společnosti a jejích potř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Naší vlastní znalosti společnosti a jejích potře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Naší vlastní znalosti společnosti a jejích potřeb</w:t>
      </w:r>
    </w:p>
    <w:p w14:paraId="043F103F" w14:textId="7B7A4D7C" w:rsidR="004D35FE" w:rsidRDefault="004D35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54AA62FF" wp14:editId="029F85CD">
            <wp:extent cx="136525" cy="136525"/>
            <wp:effectExtent l="0" t="0" r="0" b="0"/>
            <wp:docPr id="699586479" name="Obrázek 256" descr="Doporučení poradenské / vzdělávací společ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oporučení poradenské / vzdělávací společnos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Doporučení poradenské/ vzdělávací společnosti</w:t>
      </w:r>
    </w:p>
    <w:p w14:paraId="025EF8B6" w14:textId="42F9D66E" w:rsidR="004D35FE" w:rsidRDefault="004D35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7A4B44B" wp14:editId="2DC6E988">
            <wp:extent cx="136525" cy="136525"/>
            <wp:effectExtent l="0" t="0" r="0" b="0"/>
            <wp:docPr id="67525410" name="Obrázek 255" descr="Nabídky kurzů na tr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Nabídky kurzů na trh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Nabídky kurzů na trhu</w:t>
      </w:r>
    </w:p>
    <w:p w14:paraId="10781DF6" w14:textId="237F03B6" w:rsidR="004D35FE" w:rsidRDefault="004D35FE">
      <w:pPr>
        <w:numPr>
          <w:ilvl w:val="0"/>
          <w:numId w:val="13"/>
        </w:numPr>
        <w:shd w:val="clear" w:color="auto" w:fill="FFFFFF"/>
        <w:spacing w:before="72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74A56B0C" wp14:editId="1B1061DF">
            <wp:extent cx="136525" cy="136525"/>
            <wp:effectExtent l="0" t="0" r="0" b="0"/>
            <wp:docPr id="1341221877" name="Obrázek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5E7">
        <w:rPr>
          <w:rFonts w:ascii="Arial" w:hAnsi="Arial" w:cs="Arial"/>
          <w:color w:val="35363F"/>
          <w:sz w:val="20"/>
          <w:szCs w:val="20"/>
        </w:rPr>
        <w:t xml:space="preserve"> </w:t>
      </w:r>
      <w:r>
        <w:rPr>
          <w:rFonts w:ascii="Arial" w:hAnsi="Arial" w:cs="Arial"/>
          <w:color w:val="35363F"/>
          <w:sz w:val="20"/>
          <w:szCs w:val="20"/>
        </w:rPr>
        <w:t>Něčeho jiného, prosím upřesněte: : </w:t>
      </w:r>
    </w:p>
    <w:p w14:paraId="14E1EC2F" w14:textId="77777777" w:rsidR="004D35FE" w:rsidRDefault="004D35FE" w:rsidP="004D35FE">
      <w:pPr>
        <w:shd w:val="clear" w:color="auto" w:fill="FFFFFF"/>
        <w:rPr>
          <w:rFonts w:ascii="Arial" w:hAnsi="Arial" w:cs="Arial"/>
          <w:color w:val="35363F"/>
          <w:sz w:val="18"/>
          <w:szCs w:val="18"/>
        </w:rPr>
      </w:pPr>
      <w:r>
        <w:rPr>
          <w:rFonts w:ascii="Arial" w:hAnsi="Arial" w:cs="Arial"/>
          <w:color w:val="35363F"/>
          <w:sz w:val="18"/>
          <w:szCs w:val="18"/>
        </w:rPr>
        <w:t>Prosím zvolte vše, co je relevantní.</w:t>
      </w:r>
    </w:p>
    <w:p w14:paraId="6222587E" w14:textId="77777777" w:rsidR="009345E7" w:rsidRDefault="009345E7" w:rsidP="004D35FE">
      <w:pPr>
        <w:shd w:val="clear" w:color="auto" w:fill="FFFFFF"/>
        <w:rPr>
          <w:rFonts w:ascii="Arial" w:hAnsi="Arial" w:cs="Arial"/>
          <w:color w:val="35363F"/>
          <w:sz w:val="18"/>
          <w:szCs w:val="18"/>
        </w:rPr>
      </w:pPr>
    </w:p>
    <w:p w14:paraId="3A2E7D66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[]Jaká byla Vaše hlavní motivace pro realizaci vzdělávacího projektu?</w:t>
      </w:r>
    </w:p>
    <w:p w14:paraId="248D7FFB" w14:textId="77777777" w:rsidR="004D35FE" w:rsidRPr="00D971FE" w:rsidRDefault="004D35FE" w:rsidP="004D35FE">
      <w:pPr>
        <w:pStyle w:val="Normlnweb"/>
        <w:shd w:val="clear" w:color="auto" w:fill="FFFFFF"/>
        <w:spacing w:before="0" w:beforeAutospacing="0" w:after="150" w:afterAutospacing="0"/>
        <w:outlineLvl w:val="3"/>
        <w:rPr>
          <w:rFonts w:ascii="Arial" w:hAnsi="Arial" w:cs="Arial"/>
          <w:color w:val="35363F"/>
          <w:sz w:val="18"/>
          <w:szCs w:val="18"/>
        </w:rPr>
      </w:pPr>
      <w:r w:rsidRPr="00D971FE">
        <w:rPr>
          <w:rFonts w:ascii="Arial" w:hAnsi="Arial" w:cs="Arial"/>
          <w:color w:val="35363F"/>
          <w:sz w:val="18"/>
          <w:szCs w:val="18"/>
        </w:rPr>
        <w:t>Vyberte prosím 1 až 3 z následujících možností.</w:t>
      </w:r>
    </w:p>
    <w:p w14:paraId="6A4515E2" w14:textId="07673E19" w:rsidR="004D35FE" w:rsidRPr="00D971FE" w:rsidRDefault="004D35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18"/>
          <w:szCs w:val="18"/>
        </w:rPr>
      </w:pPr>
      <w:r w:rsidRPr="00D971FE">
        <w:rPr>
          <w:rFonts w:ascii="Arial" w:hAnsi="Arial" w:cs="Arial"/>
          <w:noProof/>
          <w:color w:val="35363F"/>
          <w:sz w:val="18"/>
          <w:szCs w:val="18"/>
        </w:rPr>
        <w:drawing>
          <wp:inline distT="0" distB="0" distL="0" distR="0" wp14:anchorId="0908A858" wp14:editId="153598C8">
            <wp:extent cx="136525" cy="136525"/>
            <wp:effectExtent l="0" t="0" r="0" b="0"/>
            <wp:docPr id="955571097" name="Obrázek 253" descr="Získání/rozšíření znalostí a dovedností o nových možnostech ve výrobě, výrobních proces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Získání/rozšíření znalostí a dovedností o nových možnostech ve výrobě, výrobních procese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FE">
        <w:rPr>
          <w:rFonts w:ascii="Arial" w:hAnsi="Arial" w:cs="Arial"/>
          <w:color w:val="35363F"/>
          <w:sz w:val="18"/>
          <w:szCs w:val="18"/>
        </w:rPr>
        <w:t> Získání/</w:t>
      </w:r>
      <w:r w:rsidR="00D971FE">
        <w:rPr>
          <w:rFonts w:ascii="Arial" w:hAnsi="Arial" w:cs="Arial"/>
          <w:color w:val="35363F"/>
          <w:sz w:val="18"/>
          <w:szCs w:val="18"/>
        </w:rPr>
        <w:t xml:space="preserve"> </w:t>
      </w:r>
      <w:r w:rsidRPr="00D971FE">
        <w:rPr>
          <w:rFonts w:ascii="Arial" w:hAnsi="Arial" w:cs="Arial"/>
          <w:color w:val="35363F"/>
          <w:sz w:val="18"/>
          <w:szCs w:val="18"/>
        </w:rPr>
        <w:t>rozšíření znalostí a dovedností o nových možnostech ve výrobě, výrobních procesech</w:t>
      </w:r>
    </w:p>
    <w:p w14:paraId="7765690C" w14:textId="05E4F861" w:rsidR="004D35FE" w:rsidRDefault="004D35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C2EEA8C" wp14:editId="78378B39">
            <wp:extent cx="136525" cy="136525"/>
            <wp:effectExtent l="0" t="0" r="0" b="0"/>
            <wp:docPr id="984639182" name="Obrázek 252" descr="Rostoucí požadavky na jazykovou vybavenost pracovník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ostoucí požadavky na jazykovou vybavenost pracovníků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Rostoucí požadavky na jazykovou vybavenost pracovníků</w:t>
      </w:r>
    </w:p>
    <w:p w14:paraId="087BEB6C" w14:textId="19F294B8" w:rsidR="004D35FE" w:rsidRDefault="004D35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EE8C7A4" wp14:editId="00E2DADA">
            <wp:extent cx="136525" cy="136525"/>
            <wp:effectExtent l="0" t="0" r="0" b="0"/>
            <wp:docPr id="2008009723" name="Obrázek 251" descr="Rostoucí požadavky v právních, ekonomických a dalších oblastech souvisejících s globaliza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Rostoucí požadavky v právních, ekonomických a dalších oblastech souvisejících s globalizac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Rostoucí požadavky v právních, ekonomických a dalších oblastech souvisejících s globalizací</w:t>
      </w:r>
    </w:p>
    <w:p w14:paraId="652B6431" w14:textId="77777777" w:rsidR="00361930" w:rsidRDefault="00361930" w:rsidP="0036193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CAF9B72" wp14:editId="07EB309F">
            <wp:extent cx="136525" cy="136525"/>
            <wp:effectExtent l="0" t="0" r="0" b="0"/>
            <wp:docPr id="1454372063" name="Obrázek 250" descr="Dynamičnost konkurenčního prostředí a související změny v nárocích na zaměst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ynamičnost konkurenčního prostředí a související změny v nárocích na zaměstna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Změny související s digitalizací a rozvojem technologií</w:t>
      </w:r>
    </w:p>
    <w:p w14:paraId="64CA859D" w14:textId="651A5602" w:rsidR="006051BE" w:rsidRPr="006051BE" w:rsidRDefault="006051BE" w:rsidP="006051B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6374A246" wp14:editId="0C823B76">
            <wp:extent cx="136525" cy="136525"/>
            <wp:effectExtent l="0" t="0" r="0" b="0"/>
            <wp:docPr id="1144992415" name="Obrázek 250" descr="Dynamičnost konkurenčního prostředí a související změny v nárocích na zaměst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ynamičnost konkurenčního prostředí a související změny v nárocích na zaměstna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 xml:space="preserve"> Rostoucí požadavky </w:t>
      </w:r>
      <w:r w:rsidRPr="006051BE">
        <w:rPr>
          <w:rFonts w:ascii="Arial" w:hAnsi="Arial" w:cs="Arial"/>
          <w:sz w:val="20"/>
          <w:szCs w:val="20"/>
        </w:rPr>
        <w:t>na digitální dovednosti zaměstnanců</w:t>
      </w:r>
    </w:p>
    <w:p w14:paraId="15033DAB" w14:textId="79378225" w:rsidR="004D35FE" w:rsidRDefault="004D35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633F9CB1" wp14:editId="597BB0B9">
            <wp:extent cx="136525" cy="136525"/>
            <wp:effectExtent l="0" t="0" r="0" b="0"/>
            <wp:docPr id="1138821412" name="Obrázek 250" descr="Dynamičnost konkurenčního prostředí a související změny v nárocích na zaměst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ynamičnost konkurenčního prostředí a související změny v nárocích na zaměstna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Dynamičnost konkurenčního prostředí a související změny v nárocích na zaměstnance</w:t>
      </w:r>
    </w:p>
    <w:p w14:paraId="38617BC6" w14:textId="475BCAE6" w:rsidR="004D35FE" w:rsidRDefault="004D35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A6B2265" wp14:editId="25945A60">
            <wp:extent cx="136525" cy="136525"/>
            <wp:effectExtent l="0" t="0" r="0" b="0"/>
            <wp:docPr id="1676883472" name="Obrázek 249" descr="Nedostatek kvalifikované pracovní síly na trhu prá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Nedostatek kvalifikované pracovní síly na trhu prá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Nedostatek kvalifikované pracovní síly na trhu práce</w:t>
      </w:r>
    </w:p>
    <w:p w14:paraId="0ED62CAE" w14:textId="65E69326" w:rsidR="004D35FE" w:rsidRDefault="004D35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B134C58" wp14:editId="5A46B6FB">
            <wp:extent cx="136525" cy="136525"/>
            <wp:effectExtent l="0" t="0" r="0" b="0"/>
            <wp:docPr id="1623829351" name="Obrázek 248" descr="Příprava zaměstnanců na organizační změny ve společnost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Příprava zaměstnanců na organizační změny ve společnosti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Příprava zaměstnanců na organizační změny ve společnosti</w:t>
      </w:r>
    </w:p>
    <w:p w14:paraId="497CC935" w14:textId="1B8DC728" w:rsidR="004D35FE" w:rsidRDefault="004D35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E6482AA" wp14:editId="45C7C2ED">
            <wp:extent cx="136525" cy="136525"/>
            <wp:effectExtent l="0" t="0" r="0" b="0"/>
            <wp:docPr id="1483012611" name="Obrázek 247" descr="Zvýšení výkonnosti a produktivity zaměstnanc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Zvýšení výkonnosti a produktivity zaměstnanců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Zvýšení výkonnosti a produktivity zaměstnanců</w:t>
      </w:r>
    </w:p>
    <w:p w14:paraId="533FC05B" w14:textId="029733A1" w:rsidR="004D35FE" w:rsidRDefault="004D35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00F5A487" wp14:editId="3798F90D">
            <wp:extent cx="136525" cy="136525"/>
            <wp:effectExtent l="0" t="0" r="0" b="0"/>
            <wp:docPr id="657618937" name="Obrázek 246" descr="Snížení nesouladu mezi kvalifikační úrovní zaměstnanců a požadavků na pracovní poz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nížení nesouladu mezi kvalifikační úrovní zaměstnanců a požadavků na pracovní pozic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Snížení nesouladu mezi kvalifikační úrovní zaměstnanců a požadavků na pracovní pozici</w:t>
      </w:r>
    </w:p>
    <w:p w14:paraId="4FC3558C" w14:textId="1A989392" w:rsidR="004D35FE" w:rsidRDefault="004D35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lastRenderedPageBreak/>
        <w:drawing>
          <wp:inline distT="0" distB="0" distL="0" distR="0" wp14:anchorId="6AB590AE" wp14:editId="2972223F">
            <wp:extent cx="136525" cy="136525"/>
            <wp:effectExtent l="0" t="0" r="0" b="0"/>
            <wp:docPr id="1403638243" name="Obrázek 245" descr="Vyškolení podnikových „lektorů“ a následné sdílení získaných znalostí a dovedností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Vyškolení podnikových „lektorů“ a následné sdílení získaných znalostí a dovedností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Vyškolení podnikových „lektorů“ a následné sdílení získaných znalostí a dovedností</w:t>
      </w:r>
    </w:p>
    <w:p w14:paraId="13B5CAAE" w14:textId="1A76BFDA" w:rsidR="004D35FE" w:rsidRDefault="004D35FE">
      <w:pPr>
        <w:numPr>
          <w:ilvl w:val="0"/>
          <w:numId w:val="14"/>
        </w:numPr>
        <w:shd w:val="clear" w:color="auto" w:fill="FFFFFF"/>
        <w:spacing w:before="72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527C418C" wp14:editId="5EB54AEF">
            <wp:extent cx="136525" cy="136525"/>
            <wp:effectExtent l="0" t="0" r="0" b="0"/>
            <wp:docPr id="2100083569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1FE">
        <w:rPr>
          <w:rFonts w:ascii="Arial" w:hAnsi="Arial" w:cs="Arial"/>
          <w:color w:val="35363F"/>
          <w:sz w:val="20"/>
          <w:szCs w:val="20"/>
        </w:rPr>
        <w:t xml:space="preserve"> </w:t>
      </w:r>
      <w:r>
        <w:rPr>
          <w:rFonts w:ascii="Arial" w:hAnsi="Arial" w:cs="Arial"/>
          <w:color w:val="35363F"/>
          <w:sz w:val="20"/>
          <w:szCs w:val="20"/>
        </w:rPr>
        <w:t xml:space="preserve">Jiná možnost, uveďte: </w:t>
      </w:r>
    </w:p>
    <w:p w14:paraId="23362ECE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[]Zhodnoťte, do jaké míry podle Vás přispěly realizované kurzy k naplnění vzdělávacích potřeb a cílů společnosti.</w:t>
      </w:r>
    </w:p>
    <w:p w14:paraId="6B943A27" w14:textId="3997B99F" w:rsidR="004D35FE" w:rsidRPr="009913EF" w:rsidRDefault="004D35FE" w:rsidP="009913EF">
      <w:pPr>
        <w:pStyle w:val="Normlnweb"/>
        <w:shd w:val="clear" w:color="auto" w:fill="FFFFFF"/>
        <w:spacing w:before="0" w:beforeAutospacing="0" w:after="150" w:afterAutospacing="0"/>
        <w:outlineLvl w:val="3"/>
        <w:rPr>
          <w:rFonts w:ascii="Arial" w:hAnsi="Arial" w:cs="Arial"/>
          <w:color w:val="35363F"/>
          <w:sz w:val="18"/>
          <w:szCs w:val="18"/>
        </w:rPr>
      </w:pPr>
      <w:r w:rsidRPr="009913EF">
        <w:rPr>
          <w:rFonts w:ascii="Arial" w:hAnsi="Arial" w:cs="Arial"/>
          <w:color w:val="35363F"/>
          <w:sz w:val="18"/>
          <w:szCs w:val="18"/>
        </w:rPr>
        <w:t>1 hvězdička = vůbec nepřispěly; 5 = plně přispěly</w:t>
      </w:r>
    </w:p>
    <w:p w14:paraId="64E741EB" w14:textId="77AA7BDE" w:rsidR="004D35FE" w:rsidRDefault="004D35F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03EB711A" wp14:editId="186862FE">
            <wp:extent cx="136525" cy="136525"/>
            <wp:effectExtent l="0" t="0" r="0" b="0"/>
            <wp:docPr id="1073308064" name="Obrázek 24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1</w:t>
      </w:r>
    </w:p>
    <w:p w14:paraId="16D8BE53" w14:textId="6C3D1B5A" w:rsidR="004D35FE" w:rsidRDefault="004D35F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7A5EB2BB" wp14:editId="76B3D69C">
            <wp:extent cx="136525" cy="136525"/>
            <wp:effectExtent l="0" t="0" r="0" b="0"/>
            <wp:docPr id="1111336456" name="Obrázek 24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2</w:t>
      </w:r>
    </w:p>
    <w:p w14:paraId="140A237D" w14:textId="414DF2AC" w:rsidR="004D35FE" w:rsidRDefault="004D35F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DFBAA4B" wp14:editId="404F67CD">
            <wp:extent cx="136525" cy="136525"/>
            <wp:effectExtent l="0" t="0" r="0" b="0"/>
            <wp:docPr id="1108763053" name="Obrázek 24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3</w:t>
      </w:r>
    </w:p>
    <w:p w14:paraId="640021C3" w14:textId="44644DA3" w:rsidR="004D35FE" w:rsidRDefault="004D35F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5AC0CA8C" wp14:editId="59985791">
            <wp:extent cx="136525" cy="136525"/>
            <wp:effectExtent l="0" t="0" r="0" b="0"/>
            <wp:docPr id="226762232" name="Obrázek 24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4</w:t>
      </w:r>
    </w:p>
    <w:p w14:paraId="741C2E3F" w14:textId="40173E14" w:rsidR="004D35FE" w:rsidRDefault="004D35F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1274BC1" wp14:editId="220F4D5A">
            <wp:extent cx="136525" cy="136525"/>
            <wp:effectExtent l="0" t="0" r="0" b="0"/>
            <wp:docPr id="1599388717" name="Obrázek 23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5</w:t>
      </w:r>
    </w:p>
    <w:p w14:paraId="107B1609" w14:textId="636862D4" w:rsidR="004D35FE" w:rsidRDefault="004D35FE" w:rsidP="009913EF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[]Vyberte prosím tvrzení, která odpovídají situaci ve Vaší společnosti.</w:t>
      </w:r>
    </w:p>
    <w:p w14:paraId="5D090C8B" w14:textId="77777777" w:rsidR="004D35FE" w:rsidRPr="009913EF" w:rsidRDefault="004D35FE" w:rsidP="004D35FE">
      <w:pPr>
        <w:pStyle w:val="Normlnweb"/>
        <w:shd w:val="clear" w:color="auto" w:fill="FFFFFF"/>
        <w:spacing w:before="0" w:beforeAutospacing="0" w:after="150" w:afterAutospacing="0"/>
        <w:outlineLvl w:val="3"/>
        <w:rPr>
          <w:rFonts w:ascii="Verdana" w:hAnsi="Verdana" w:cs="Arial"/>
          <w:color w:val="35363F"/>
        </w:rPr>
      </w:pPr>
      <w:r w:rsidRPr="009913EF">
        <w:rPr>
          <w:rStyle w:val="Zdraznn"/>
          <w:rFonts w:ascii="Verdana" w:hAnsi="Verdana" w:cs="Arial"/>
          <w:color w:val="35363F"/>
        </w:rPr>
        <w:t>"Díky projektu jsme ..."</w:t>
      </w:r>
      <w:r w:rsidRPr="009913EF">
        <w:rPr>
          <w:rFonts w:ascii="Verdana" w:hAnsi="Verdana" w:cs="Arial"/>
          <w:color w:val="35363F"/>
        </w:rPr>
        <w:t> </w:t>
      </w:r>
      <w:r w:rsidRPr="009913EF">
        <w:rPr>
          <w:rStyle w:val="mandatory"/>
          <w:rFonts w:ascii="Verdana" w:hAnsi="Verdana" w:cs="Arial"/>
          <w:color w:val="35363F"/>
        </w:rPr>
        <w:t>*</w:t>
      </w:r>
    </w:p>
    <w:p w14:paraId="56542E32" w14:textId="4A3A455A" w:rsidR="004D35FE" w:rsidRDefault="004D35F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B91FE5C" wp14:editId="657EBD8A">
            <wp:extent cx="136525" cy="136525"/>
            <wp:effectExtent l="0" t="0" r="0" b="0"/>
            <wp:docPr id="1496118583" name="Obrázek 238" descr="... poslali zaměstnance na další typy kurzů, na které bychom jinak v rámci standardního systému vzdělávání v naší společnosti neměli prostřed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... poslali zaměstnance na další typy kurzů, na které bychom jinak v rámci standardního systému vzdělávání v naší společnosti neměli prostředky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... poslali zaměstnance na další typy kurzů, na které bychom jinak v rámci standardního systému vzdělávání v naší společnosti neměli prostředky.</w:t>
      </w:r>
    </w:p>
    <w:p w14:paraId="767D1E7C" w14:textId="129D3277" w:rsidR="004D35FE" w:rsidRDefault="004D35F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AD7E1B2" wp14:editId="0821C55D">
            <wp:extent cx="136525" cy="136525"/>
            <wp:effectExtent l="0" t="0" r="0" b="0"/>
            <wp:docPr id="1934008159" name="Obrázek 237" descr="... proškolili více zaměstnanců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... proškolili více zaměstnanců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... proškolili více zaměstnanců.</w:t>
      </w:r>
    </w:p>
    <w:p w14:paraId="39077196" w14:textId="51AAB70F" w:rsidR="004D35FE" w:rsidRDefault="004D35F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06FA2E14" wp14:editId="0C667532">
            <wp:extent cx="136525" cy="136525"/>
            <wp:effectExtent l="0" t="0" r="0" b="0"/>
            <wp:docPr id="943511608" name="Obrázek 236" descr="... zavedli systém vzděláván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... zavedli systém vzdělávání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... zavedli systém vzdělávání.</w:t>
      </w:r>
    </w:p>
    <w:p w14:paraId="6D9D48C1" w14:textId="0CB8DB09" w:rsidR="004D35FE" w:rsidRDefault="004D35FE">
      <w:pPr>
        <w:numPr>
          <w:ilvl w:val="0"/>
          <w:numId w:val="16"/>
        </w:numPr>
        <w:shd w:val="clear" w:color="auto" w:fill="FFFFFF"/>
        <w:spacing w:before="72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6C66286" wp14:editId="0970DB61">
            <wp:extent cx="136525" cy="136525"/>
            <wp:effectExtent l="0" t="0" r="0" b="0"/>
            <wp:docPr id="176649991" name="Obrázek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13EF">
        <w:rPr>
          <w:rFonts w:ascii="Arial" w:hAnsi="Arial" w:cs="Arial"/>
          <w:color w:val="35363F"/>
          <w:sz w:val="20"/>
          <w:szCs w:val="20"/>
        </w:rPr>
        <w:t xml:space="preserve"> </w:t>
      </w:r>
      <w:r>
        <w:rPr>
          <w:rFonts w:ascii="Arial" w:hAnsi="Arial" w:cs="Arial"/>
          <w:color w:val="35363F"/>
          <w:sz w:val="20"/>
          <w:szCs w:val="20"/>
        </w:rPr>
        <w:t xml:space="preserve">Jiná možnost, prosím upřesněte: </w:t>
      </w:r>
    </w:p>
    <w:p w14:paraId="14750DA1" w14:textId="77777777" w:rsidR="004D35FE" w:rsidRDefault="004D35FE" w:rsidP="004D35FE">
      <w:pPr>
        <w:shd w:val="clear" w:color="auto" w:fill="FFFFFF"/>
        <w:rPr>
          <w:rFonts w:ascii="Arial" w:hAnsi="Arial" w:cs="Arial"/>
          <w:color w:val="35363F"/>
          <w:sz w:val="18"/>
          <w:szCs w:val="18"/>
        </w:rPr>
      </w:pPr>
      <w:r>
        <w:rPr>
          <w:rFonts w:ascii="Arial" w:hAnsi="Arial" w:cs="Arial"/>
          <w:color w:val="35363F"/>
          <w:sz w:val="18"/>
          <w:szCs w:val="18"/>
        </w:rPr>
        <w:t>Prosím zvolte vše, co je relevantní.</w:t>
      </w:r>
    </w:p>
    <w:p w14:paraId="0E15088B" w14:textId="77777777" w:rsidR="009913EF" w:rsidRDefault="009913EF" w:rsidP="004D35FE">
      <w:pPr>
        <w:shd w:val="clear" w:color="auto" w:fill="FFFFFF"/>
        <w:rPr>
          <w:rFonts w:ascii="Arial" w:hAnsi="Arial" w:cs="Arial"/>
          <w:color w:val="35363F"/>
          <w:sz w:val="18"/>
          <w:szCs w:val="18"/>
        </w:rPr>
      </w:pPr>
    </w:p>
    <w:p w14:paraId="7E2311A2" w14:textId="77777777" w:rsidR="009913EF" w:rsidRDefault="009913EF" w:rsidP="004D35FE">
      <w:pPr>
        <w:shd w:val="clear" w:color="auto" w:fill="FFFFFF"/>
        <w:rPr>
          <w:rFonts w:ascii="Arial" w:hAnsi="Arial" w:cs="Arial"/>
          <w:color w:val="35363F"/>
          <w:sz w:val="18"/>
          <w:szCs w:val="18"/>
        </w:rPr>
      </w:pPr>
    </w:p>
    <w:p w14:paraId="6998877E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[]Zhodnoťte přínos projektu pro Vaši společnost: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1B92DAD8" w14:textId="77777777" w:rsidR="004D35FE" w:rsidRDefault="004D35FE" w:rsidP="004D35FE">
      <w:pPr>
        <w:pStyle w:val="q-type-help"/>
        <w:shd w:val="clear" w:color="auto" w:fill="FFFFFF"/>
        <w:spacing w:before="0" w:beforeAutospacing="0" w:after="120" w:afterAutospacing="0"/>
        <w:rPr>
          <w:rFonts w:ascii="Arial" w:hAnsi="Arial" w:cs="Arial"/>
          <w:color w:val="35363F"/>
          <w:sz w:val="18"/>
          <w:szCs w:val="18"/>
        </w:rPr>
      </w:pPr>
      <w:r>
        <w:rPr>
          <w:rFonts w:ascii="Arial" w:hAnsi="Arial" w:cs="Arial"/>
          <w:color w:val="35363F"/>
          <w:sz w:val="18"/>
          <w:szCs w:val="18"/>
        </w:rPr>
        <w:t>Prosím zvolte vhodnou odpověď pro každou z položek: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1522"/>
        <w:gridCol w:w="1124"/>
        <w:gridCol w:w="1124"/>
        <w:gridCol w:w="1522"/>
        <w:gridCol w:w="1475"/>
      </w:tblGrid>
      <w:tr w:rsidR="004D35FE" w14:paraId="0CEE23E5" w14:textId="77777777">
        <w:trPr>
          <w:tblHeader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263C9" w14:textId="77777777" w:rsidR="004D35FE" w:rsidRDefault="004D35FE">
            <w:pPr>
              <w:rPr>
                <w:color w:val="auto"/>
              </w:rPr>
            </w:pPr>
            <w:r>
              <w:t> </w:t>
            </w:r>
          </w:p>
        </w:tc>
        <w:tc>
          <w:tcPr>
            <w:tcW w:w="2025" w:type="dxa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71B159F" w14:textId="77777777" w:rsidR="004D35FE" w:rsidRDefault="004D35FE">
            <w:pPr>
              <w:jc w:val="center"/>
            </w:pPr>
            <w:r>
              <w:t>Rozhodně ano</w:t>
            </w:r>
          </w:p>
        </w:tc>
        <w:tc>
          <w:tcPr>
            <w:tcW w:w="2025" w:type="dxa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5195B7E" w14:textId="77777777" w:rsidR="004D35FE" w:rsidRDefault="004D35FE">
            <w:pPr>
              <w:jc w:val="center"/>
            </w:pPr>
            <w:r>
              <w:t>Spíše ano</w:t>
            </w:r>
          </w:p>
        </w:tc>
        <w:tc>
          <w:tcPr>
            <w:tcW w:w="2025" w:type="dxa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D7A560" w14:textId="77777777" w:rsidR="004D35FE" w:rsidRDefault="004D35FE">
            <w:pPr>
              <w:jc w:val="center"/>
            </w:pPr>
            <w:r>
              <w:t>Spíše ne</w:t>
            </w:r>
          </w:p>
        </w:tc>
        <w:tc>
          <w:tcPr>
            <w:tcW w:w="2025" w:type="dxa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F01AFB" w14:textId="77777777" w:rsidR="004D35FE" w:rsidRDefault="004D35FE">
            <w:pPr>
              <w:jc w:val="center"/>
            </w:pPr>
            <w:r>
              <w:t>Rozhodně ne</w:t>
            </w:r>
          </w:p>
        </w:tc>
        <w:tc>
          <w:tcPr>
            <w:tcW w:w="2025" w:type="dxa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D47F77C" w14:textId="77777777" w:rsidR="004D35FE" w:rsidRDefault="004D35FE">
            <w:pPr>
              <w:jc w:val="center"/>
            </w:pPr>
            <w:r>
              <w:t>Nedokáži posoudit</w:t>
            </w:r>
          </w:p>
        </w:tc>
      </w:tr>
      <w:tr w:rsidR="004D35FE" w14:paraId="4000A02E" w14:textId="77777777">
        <w:tc>
          <w:tcPr>
            <w:tcW w:w="101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3C57C" w14:textId="77777777" w:rsidR="004D35FE" w:rsidRDefault="004D35FE">
            <w:r>
              <w:t>Projekt přispěl ke zlepšení pracovních procesů nebo postupů ve společnosti.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BEFDB" w14:textId="4A922B30" w:rsidR="004D35FE" w:rsidRDefault="004D35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BE7D6E" wp14:editId="552A15C6">
                  <wp:extent cx="136525" cy="136525"/>
                  <wp:effectExtent l="0" t="0" r="0" b="0"/>
                  <wp:docPr id="1747177646" name="Obrázek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D54D0" w14:textId="15AE9172" w:rsidR="004D35FE" w:rsidRDefault="004D35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DEBB20" wp14:editId="2967FF01">
                  <wp:extent cx="136525" cy="136525"/>
                  <wp:effectExtent l="0" t="0" r="0" b="0"/>
                  <wp:docPr id="96967821" name="Obrázek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B8880" w14:textId="4C5D16AF" w:rsidR="004D35FE" w:rsidRDefault="004D35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BDB67B" wp14:editId="1E1FFDEC">
                  <wp:extent cx="136525" cy="136525"/>
                  <wp:effectExtent l="0" t="0" r="0" b="0"/>
                  <wp:docPr id="2018081609" name="Obrázek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087A4" w14:textId="43B36AD0" w:rsidR="004D35FE" w:rsidRDefault="004D35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0E7043" wp14:editId="743F83E2">
                  <wp:extent cx="136525" cy="136525"/>
                  <wp:effectExtent l="0" t="0" r="0" b="0"/>
                  <wp:docPr id="230908656" name="Obrázek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90830F" w14:textId="5E0028D2" w:rsidR="004D35FE" w:rsidRDefault="004D35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F5A38B" wp14:editId="244DF6C2">
                  <wp:extent cx="136525" cy="136525"/>
                  <wp:effectExtent l="0" t="0" r="0" b="0"/>
                  <wp:docPr id="1155425753" name="Obrázek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5FE" w14:paraId="55C93DF3" w14:textId="77777777" w:rsidTr="002F6E1C">
        <w:tc>
          <w:tcPr>
            <w:tcW w:w="101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DD45B" w14:textId="77777777" w:rsidR="004D35FE" w:rsidRDefault="004D35FE">
            <w:pPr>
              <w:spacing w:after="300"/>
            </w:pPr>
            <w:r>
              <w:t xml:space="preserve">Projekt přispěl ke zvýšení kvality </w:t>
            </w:r>
            <w:r>
              <w:lastRenderedPageBreak/>
              <w:t>produktů nebo služeb společnosti.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8AA7B" w14:textId="764A5574" w:rsidR="004D35FE" w:rsidRDefault="004D35FE">
            <w:pPr>
              <w:spacing w:after="30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38FBFDF" wp14:editId="12CDA547">
                  <wp:extent cx="136525" cy="136525"/>
                  <wp:effectExtent l="0" t="0" r="0" b="0"/>
                  <wp:docPr id="216574151" name="Obrázek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1219A" w14:textId="658DEBE1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5CC0A693" wp14:editId="72B359EE">
                  <wp:extent cx="136525" cy="136525"/>
                  <wp:effectExtent l="0" t="0" r="0" b="0"/>
                  <wp:docPr id="844653782" name="Obrázek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2E098" w14:textId="38CB1F75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65C34A10" wp14:editId="60FBD945">
                  <wp:extent cx="136525" cy="136525"/>
                  <wp:effectExtent l="0" t="0" r="0" b="0"/>
                  <wp:docPr id="1358013061" name="Obrázek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F0448" w14:textId="04AA205C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0FFD40E6" wp14:editId="05EA32C3">
                  <wp:extent cx="136525" cy="136525"/>
                  <wp:effectExtent l="0" t="0" r="0" b="0"/>
                  <wp:docPr id="1627813871" name="Obrázek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40890" w14:textId="4E27F6F5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01AF7F6A" wp14:editId="31E8E1B7">
                  <wp:extent cx="136525" cy="136525"/>
                  <wp:effectExtent l="0" t="0" r="0" b="0"/>
                  <wp:docPr id="181090558" name="Obrázek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5FE" w14:paraId="22C31972" w14:textId="77777777" w:rsidTr="002F6E1C">
        <w:tc>
          <w:tcPr>
            <w:tcW w:w="101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A719D" w14:textId="77777777" w:rsidR="004D35FE" w:rsidRDefault="004D35FE">
            <w:pPr>
              <w:spacing w:after="300"/>
            </w:pPr>
            <w:r>
              <w:t>Projekt vedl k úsporám (např. díky snížení chybovosti).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561D0" w14:textId="191C680E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44B7C067" wp14:editId="32343D32">
                  <wp:extent cx="136525" cy="136525"/>
                  <wp:effectExtent l="0" t="0" r="0" b="0"/>
                  <wp:docPr id="1808127479" name="Obrázek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630DD" w14:textId="5896BEF4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585D006B" wp14:editId="56C82DED">
                  <wp:extent cx="136525" cy="136525"/>
                  <wp:effectExtent l="0" t="0" r="0" b="0"/>
                  <wp:docPr id="1132879" name="Obrázek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D995A" w14:textId="3010F868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02E5E0EA" wp14:editId="332F13A2">
                  <wp:extent cx="136525" cy="136525"/>
                  <wp:effectExtent l="0" t="0" r="0" b="0"/>
                  <wp:docPr id="1403048072" name="Obrázek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80F054" w14:textId="2B71ADEB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47F234E5" wp14:editId="4365977F">
                  <wp:extent cx="136525" cy="136525"/>
                  <wp:effectExtent l="0" t="0" r="0" b="0"/>
                  <wp:docPr id="1938912281" name="Obrázek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0B02A" w14:textId="0CB36083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31E3FE66" wp14:editId="4B3D60B2">
                  <wp:extent cx="136525" cy="136525"/>
                  <wp:effectExtent l="0" t="0" r="0" b="0"/>
                  <wp:docPr id="1374203173" name="Obrázek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5FE" w14:paraId="7680CCFE" w14:textId="77777777" w:rsidTr="002F6E1C">
        <w:tc>
          <w:tcPr>
            <w:tcW w:w="101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3EA41" w14:textId="77777777" w:rsidR="004D35FE" w:rsidRDefault="004D35FE">
            <w:pPr>
              <w:spacing w:after="300"/>
            </w:pPr>
            <w:r>
              <w:t>Zaměstnanci aplikovali nové nápady a podněty na zlepšení získané na kurzu.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E9029" w14:textId="2B004EF6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12A36B4B" wp14:editId="6C2D9028">
                  <wp:extent cx="136525" cy="136525"/>
                  <wp:effectExtent l="0" t="0" r="0" b="0"/>
                  <wp:docPr id="1354804718" name="Obrázek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D58D9" w14:textId="2B0D1566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2257E6BA" wp14:editId="2CAAAF1F">
                  <wp:extent cx="136525" cy="136525"/>
                  <wp:effectExtent l="0" t="0" r="0" b="0"/>
                  <wp:docPr id="46504871" name="Obrázek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66283" w14:textId="34DF0F06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213B362E" wp14:editId="4C780EDD">
                  <wp:extent cx="136525" cy="136525"/>
                  <wp:effectExtent l="0" t="0" r="0" b="0"/>
                  <wp:docPr id="1561012013" name="Obrázek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E01B8" w14:textId="70795A61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779A368F" wp14:editId="379BD64F">
                  <wp:extent cx="136525" cy="136525"/>
                  <wp:effectExtent l="0" t="0" r="0" b="0"/>
                  <wp:docPr id="920741631" name="Obrázek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4F0A5" w14:textId="2F42C58A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722C0076" wp14:editId="2AD4580D">
                  <wp:extent cx="136525" cy="136525"/>
                  <wp:effectExtent l="0" t="0" r="0" b="0"/>
                  <wp:docPr id="1980746754" name="Obrázek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5FE" w14:paraId="13D94D43" w14:textId="77777777" w:rsidTr="002F6E1C">
        <w:tc>
          <w:tcPr>
            <w:tcW w:w="101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5316C" w14:textId="77777777" w:rsidR="004D35FE" w:rsidRDefault="004D35FE">
            <w:pPr>
              <w:spacing w:after="300"/>
            </w:pPr>
            <w:r>
              <w:t>Po absolvování školení se zlepšily pracovní výkony zaměstnanců a kvalita výstupů.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5CD88" w14:textId="66E98C9F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1D1A9A18" wp14:editId="5BF52717">
                  <wp:extent cx="136525" cy="136525"/>
                  <wp:effectExtent l="0" t="0" r="0" b="0"/>
                  <wp:docPr id="798597244" name="Obrázek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AB752" w14:textId="2C09735D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20963B80" wp14:editId="0EA005C1">
                  <wp:extent cx="136525" cy="136525"/>
                  <wp:effectExtent l="0" t="0" r="0" b="0"/>
                  <wp:docPr id="1312322698" name="Obrázek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78141" w14:textId="5D1275CE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3E755A7E" wp14:editId="2A0A0299">
                  <wp:extent cx="136525" cy="136525"/>
                  <wp:effectExtent l="0" t="0" r="0" b="0"/>
                  <wp:docPr id="1458753037" name="Obrázek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68ADB" w14:textId="127466C8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371D6812" wp14:editId="1CC6D209">
                  <wp:extent cx="136525" cy="136525"/>
                  <wp:effectExtent l="0" t="0" r="0" b="0"/>
                  <wp:docPr id="1745311268" name="Obrázek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9D125" w14:textId="1C419C63" w:rsidR="004D35FE" w:rsidRDefault="004D35FE">
            <w:pPr>
              <w:spacing w:after="300"/>
              <w:jc w:val="center"/>
            </w:pPr>
            <w:r>
              <w:rPr>
                <w:noProof/>
              </w:rPr>
              <w:drawing>
                <wp:inline distT="0" distB="0" distL="0" distR="0" wp14:anchorId="7E2E3B46" wp14:editId="122478F9">
                  <wp:extent cx="136525" cy="136525"/>
                  <wp:effectExtent l="0" t="0" r="0" b="0"/>
                  <wp:docPr id="722712632" name="Obrázek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2CCB11" w14:textId="262521B1" w:rsidR="002C0EF5" w:rsidRPr="00C82019" w:rsidRDefault="004D35FE" w:rsidP="00C82019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[]Uveďte konkrétní příklad či příklady, kdy zaměstnanci aplikovali nové znalosti nebo dovednosti získané v projektu ve své každodenní práci. </w:t>
      </w:r>
    </w:p>
    <w:p w14:paraId="1E2B9A91" w14:textId="77777777" w:rsidR="002C0EF5" w:rsidRDefault="002C0EF5" w:rsidP="004D35FE">
      <w:pPr>
        <w:pStyle w:val="q-type-help"/>
        <w:shd w:val="clear" w:color="auto" w:fill="FFFFFF"/>
        <w:spacing w:before="0" w:beforeAutospacing="0" w:after="120" w:afterAutospacing="0"/>
        <w:rPr>
          <w:rFonts w:ascii="Arial" w:hAnsi="Arial" w:cs="Arial"/>
          <w:color w:val="35363F"/>
          <w:sz w:val="18"/>
          <w:szCs w:val="18"/>
        </w:rPr>
      </w:pPr>
      <w:r>
        <w:rPr>
          <w:rFonts w:ascii="Arial" w:hAnsi="Arial" w:cs="Arial"/>
          <w:color w:val="35363F"/>
          <w:sz w:val="18"/>
          <w:szCs w:val="18"/>
        </w:rPr>
        <w:t xml:space="preserve">Vyplnťe prosím minimálně jednu odpověď. </w:t>
      </w:r>
    </w:p>
    <w:p w14:paraId="35C315C2" w14:textId="21092331" w:rsidR="004D35FE" w:rsidRPr="00BB44CC" w:rsidRDefault="004D35FE" w:rsidP="00BB44C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color w:val="35363F"/>
          <w:sz w:val="20"/>
          <w:szCs w:val="20"/>
        </w:rPr>
        <w:t>1.</w:t>
      </w:r>
      <w:r w:rsidRPr="00BB44CC">
        <w:rPr>
          <w:rFonts w:ascii="Arial" w:hAnsi="Arial" w:cs="Arial"/>
          <w:color w:val="35363F"/>
          <w:sz w:val="20"/>
          <w:szCs w:val="20"/>
        </w:rPr>
        <w:t> </w:t>
      </w:r>
    </w:p>
    <w:p w14:paraId="18267EEF" w14:textId="77777777" w:rsidR="004D35FE" w:rsidRDefault="004D35F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color w:val="35363F"/>
          <w:sz w:val="20"/>
          <w:szCs w:val="20"/>
        </w:rPr>
        <w:t>2.</w:t>
      </w:r>
    </w:p>
    <w:p w14:paraId="17E046EE" w14:textId="7697D12F" w:rsidR="004D35FE" w:rsidRDefault="004D35FE" w:rsidP="00BB44CC">
      <w:pPr>
        <w:shd w:val="clear" w:color="auto" w:fill="FFFFFF"/>
        <w:spacing w:before="100" w:beforeAutospacing="1" w:after="100" w:afterAutospacing="1" w:line="456" w:lineRule="atLeast"/>
        <w:ind w:left="360"/>
        <w:rPr>
          <w:rFonts w:ascii="Arial" w:hAnsi="Arial" w:cs="Arial"/>
          <w:color w:val="35363F"/>
          <w:sz w:val="20"/>
          <w:szCs w:val="20"/>
        </w:rPr>
      </w:pPr>
    </w:p>
    <w:p w14:paraId="39DC1F40" w14:textId="6052A132" w:rsidR="004D35FE" w:rsidRPr="00C82019" w:rsidRDefault="004D35FE" w:rsidP="00C8201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color w:val="35363F"/>
          <w:sz w:val="20"/>
          <w:szCs w:val="20"/>
        </w:rPr>
        <w:t>3.</w:t>
      </w:r>
      <w:r w:rsidRPr="00C82019">
        <w:rPr>
          <w:rFonts w:ascii="Arial" w:hAnsi="Arial" w:cs="Arial"/>
          <w:color w:val="35363F"/>
          <w:sz w:val="20"/>
          <w:szCs w:val="20"/>
        </w:rPr>
        <w:t> </w:t>
      </w:r>
    </w:p>
    <w:p w14:paraId="4CA7BDFB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[]Jak velkou část vzdělávacích potřeb Vaší společnosti bylo od začátku projektu možné pokrýt v rámci projektu?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107412D1" w14:textId="45841B88" w:rsidR="004D35FE" w:rsidRDefault="004D35F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EA4EA3C" wp14:editId="66F44EE9">
            <wp:extent cx="136525" cy="136525"/>
            <wp:effectExtent l="0" t="0" r="0" b="0"/>
            <wp:docPr id="1417598751" name="Obrázek 209" descr="Méně než 25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Méně než 25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Méně než 25 %</w:t>
      </w:r>
    </w:p>
    <w:p w14:paraId="5002A32F" w14:textId="46B768BC" w:rsidR="004D35FE" w:rsidRDefault="004D35F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27BAD8BD" wp14:editId="4B98F9E3">
            <wp:extent cx="136525" cy="136525"/>
            <wp:effectExtent l="0" t="0" r="0" b="0"/>
            <wp:docPr id="1565393571" name="Obrázek 208" descr="25 – 49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25 – 49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25 – 49 %</w:t>
      </w:r>
    </w:p>
    <w:p w14:paraId="103B28F4" w14:textId="544D8160" w:rsidR="004D35FE" w:rsidRDefault="004D35F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6199570" wp14:editId="4B3F3E80">
            <wp:extent cx="136525" cy="136525"/>
            <wp:effectExtent l="0" t="0" r="0" b="0"/>
            <wp:docPr id="633669398" name="Obrázek 207" descr="50 – 74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50 – 74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50 – 74 %</w:t>
      </w:r>
    </w:p>
    <w:p w14:paraId="489EDB2D" w14:textId="108F9B56" w:rsidR="004D35FE" w:rsidRDefault="004D35F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5E86CE2A" wp14:editId="7BDAB646">
            <wp:extent cx="136525" cy="136525"/>
            <wp:effectExtent l="0" t="0" r="0" b="0"/>
            <wp:docPr id="1187945495" name="Obrázek 206" descr="75 – 99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75 – 99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75 – 99 %</w:t>
      </w:r>
    </w:p>
    <w:p w14:paraId="114B3294" w14:textId="0D175388" w:rsidR="004D35FE" w:rsidRDefault="004D35F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74A01159" wp14:editId="06BC9E73">
            <wp:extent cx="136525" cy="136525"/>
            <wp:effectExtent l="0" t="0" r="0" b="0"/>
            <wp:docPr id="776482902" name="Obrázek 205" descr="100 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100 %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100 %</w:t>
      </w:r>
    </w:p>
    <w:p w14:paraId="0CE01A75" w14:textId="77777777" w:rsidR="004D35FE" w:rsidRDefault="004D35FE" w:rsidP="004D35FE">
      <w:pPr>
        <w:shd w:val="clear" w:color="auto" w:fill="FFFFFF"/>
        <w:rPr>
          <w:rFonts w:ascii="Arial" w:hAnsi="Arial" w:cs="Arial"/>
          <w:color w:val="35363F"/>
          <w:sz w:val="18"/>
          <w:szCs w:val="18"/>
        </w:rPr>
      </w:pPr>
      <w:r>
        <w:rPr>
          <w:rFonts w:ascii="Arial" w:hAnsi="Arial" w:cs="Arial"/>
          <w:color w:val="35363F"/>
          <w:sz w:val="18"/>
          <w:szCs w:val="18"/>
        </w:rPr>
        <w:lastRenderedPageBreak/>
        <w:t>Poznámka: Otázka je zaměřena na to, jaký podíl kurzů z celkového počtu vzdělávacích kurzů, jste mohli zrealizovat v rámci projektu, nikoli na podíl finančních prostředků.</w:t>
      </w:r>
    </w:p>
    <w:p w14:paraId="390A4458" w14:textId="77777777" w:rsidR="00C82019" w:rsidRDefault="00C82019" w:rsidP="004D35FE">
      <w:pPr>
        <w:shd w:val="clear" w:color="auto" w:fill="FFFFFF"/>
        <w:rPr>
          <w:rFonts w:ascii="Arial" w:hAnsi="Arial" w:cs="Arial"/>
          <w:color w:val="35363F"/>
          <w:sz w:val="18"/>
          <w:szCs w:val="18"/>
        </w:rPr>
      </w:pPr>
    </w:p>
    <w:p w14:paraId="0C63A0F2" w14:textId="77777777" w:rsidR="004D35FE" w:rsidRDefault="004D35FE" w:rsidP="004D35FE">
      <w:pPr>
        <w:pStyle w:val="Nadpis3"/>
        <w:shd w:val="clear" w:color="auto" w:fill="FFFFFF"/>
        <w:spacing w:before="0" w:after="150"/>
        <w:rPr>
          <w:rFonts w:ascii="Verdana" w:hAnsi="Verdana" w:cs="Arial"/>
          <w:color w:val="35363F"/>
          <w:sz w:val="30"/>
          <w:szCs w:val="30"/>
        </w:rPr>
      </w:pPr>
      <w:r>
        <w:rPr>
          <w:rFonts w:ascii="Verdana" w:hAnsi="Verdana" w:cs="Arial"/>
          <w:b/>
          <w:bCs/>
          <w:color w:val="35363F"/>
          <w:sz w:val="30"/>
          <w:szCs w:val="30"/>
        </w:rPr>
        <w:t>[]Jak hodnotíte celkový přínos podpory z OPZ+ pro realizaci školení ve Vaší společnosti? </w:t>
      </w:r>
      <w:r>
        <w:rPr>
          <w:rStyle w:val="mandatory"/>
          <w:rFonts w:ascii="Verdana" w:hAnsi="Verdana" w:cs="Arial"/>
          <w:b/>
          <w:bCs/>
          <w:color w:val="35363F"/>
          <w:sz w:val="30"/>
          <w:szCs w:val="30"/>
        </w:rPr>
        <w:t>*</w:t>
      </w:r>
    </w:p>
    <w:p w14:paraId="600E3638" w14:textId="72C1BF3F" w:rsidR="004D35FE" w:rsidRDefault="004D35F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3BC67958" wp14:editId="62D72560">
            <wp:extent cx="136525" cy="136525"/>
            <wp:effectExtent l="0" t="0" r="0" b="0"/>
            <wp:docPr id="1118330845" name="Obrázek 204" descr="Klíčový – bez podpory by školení nebylo mož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Klíčový – bez podpory by školení nebylo možn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Klíčový – bez podpory by školení nebylo možné</w:t>
      </w:r>
    </w:p>
    <w:p w14:paraId="1C42F36A" w14:textId="68530B0E" w:rsidR="004D35FE" w:rsidRDefault="004D35F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482A021B" wp14:editId="4E4C8339">
            <wp:extent cx="136525" cy="136525"/>
            <wp:effectExtent l="0" t="0" r="0" b="0"/>
            <wp:docPr id="1041136072" name="Obrázek 203" descr="Významný – umožnila širší zapojení zaměstnanc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Významný – umožnila širší zapojení zaměstnanc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Významný – umožnila širší zapojení zaměstnanců</w:t>
      </w:r>
    </w:p>
    <w:p w14:paraId="4F80E0A8" w14:textId="5E4B14BB" w:rsidR="004D35FE" w:rsidRDefault="004D35F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0E9F972F" wp14:editId="7CA197D7">
            <wp:extent cx="136525" cy="136525"/>
            <wp:effectExtent l="0" t="0" r="0" b="0"/>
            <wp:docPr id="159715699" name="Obrázek 202" descr="Doplňkový – školení by proběhlo i bez podpory, ale v menším rozsa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Doplňkový – školení by proběhlo i bez podpory, ale v menším rozsah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Doplňkový – školení by proběhlo i bez podpory, ale v menším rozsahu</w:t>
      </w:r>
    </w:p>
    <w:p w14:paraId="1E375AE2" w14:textId="729C167F" w:rsidR="004D35FE" w:rsidRDefault="004D35F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56" w:lineRule="atLeast"/>
        <w:rPr>
          <w:rFonts w:ascii="Arial" w:hAnsi="Arial" w:cs="Arial"/>
          <w:color w:val="35363F"/>
          <w:sz w:val="20"/>
          <w:szCs w:val="20"/>
        </w:rPr>
      </w:pPr>
      <w:r>
        <w:rPr>
          <w:rFonts w:ascii="Arial" w:hAnsi="Arial" w:cs="Arial"/>
          <w:noProof/>
          <w:color w:val="35363F"/>
          <w:sz w:val="20"/>
          <w:szCs w:val="20"/>
        </w:rPr>
        <w:drawing>
          <wp:inline distT="0" distB="0" distL="0" distR="0" wp14:anchorId="1B77A398" wp14:editId="0DCFA93C">
            <wp:extent cx="136525" cy="136525"/>
            <wp:effectExtent l="0" t="0" r="0" b="0"/>
            <wp:docPr id="926132880" name="Obrázek 201" descr="Nevýznam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Nevýznamn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63F"/>
          <w:sz w:val="20"/>
          <w:szCs w:val="20"/>
        </w:rPr>
        <w:t> Nevýznamný</w:t>
      </w:r>
    </w:p>
    <w:p w14:paraId="085CA122" w14:textId="387ABED6" w:rsidR="00B322AB" w:rsidRPr="004D35FE" w:rsidRDefault="00B322AB" w:rsidP="004D35FE"/>
    <w:sectPr w:rsidR="00B322AB" w:rsidRPr="004D35F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476AB" w14:textId="77777777" w:rsidR="00A31B26" w:rsidRDefault="00A31B26" w:rsidP="005D0859">
      <w:r>
        <w:separator/>
      </w:r>
    </w:p>
  </w:endnote>
  <w:endnote w:type="continuationSeparator" w:id="0">
    <w:p w14:paraId="693B5178" w14:textId="77777777" w:rsidR="00A31B26" w:rsidRDefault="00A31B26" w:rsidP="005D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0A7C3" w14:textId="77777777" w:rsidR="00A31B26" w:rsidRDefault="00A31B26" w:rsidP="005D0859">
      <w:r>
        <w:separator/>
      </w:r>
    </w:p>
  </w:footnote>
  <w:footnote w:type="continuationSeparator" w:id="0">
    <w:p w14:paraId="1EF553D6" w14:textId="77777777" w:rsidR="00A31B26" w:rsidRDefault="00A31B26" w:rsidP="005D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59F7" w14:textId="1A446BCD" w:rsidR="00823059" w:rsidRDefault="00823059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E85763" wp14:editId="468F0C11">
          <wp:simplePos x="0" y="0"/>
          <wp:positionH relativeFrom="page">
            <wp:align>right</wp:align>
          </wp:positionH>
          <wp:positionV relativeFrom="page">
            <wp:posOffset>-1222</wp:posOffset>
          </wp:positionV>
          <wp:extent cx="7545600" cy="9144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Dynamičnost konkurenčního prostředí a související změny v nárocích na zaměstnance" style="width:10.5pt;height:10.5pt;visibility:visible;mso-wrap-style:square" o:bullet="t">
        <v:imagedata r:id="rId1" o:title="Dynamičnost konkurenčního prostředí a související změny v nárocích na zaměstnance"/>
      </v:shape>
    </w:pict>
  </w:numPicBullet>
  <w:abstractNum w:abstractNumId="0" w15:restartNumberingAfterBreak="0">
    <w:nsid w:val="0312788B"/>
    <w:multiLevelType w:val="multilevel"/>
    <w:tmpl w:val="8C38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3376B"/>
    <w:multiLevelType w:val="multilevel"/>
    <w:tmpl w:val="7736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C19FF"/>
    <w:multiLevelType w:val="multilevel"/>
    <w:tmpl w:val="EB0C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977A1"/>
    <w:multiLevelType w:val="multilevel"/>
    <w:tmpl w:val="591C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D39CC"/>
    <w:multiLevelType w:val="multilevel"/>
    <w:tmpl w:val="301E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81DBA"/>
    <w:multiLevelType w:val="multilevel"/>
    <w:tmpl w:val="3A4E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A244B"/>
    <w:multiLevelType w:val="multilevel"/>
    <w:tmpl w:val="0E66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B704E"/>
    <w:multiLevelType w:val="multilevel"/>
    <w:tmpl w:val="52AA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3D189A"/>
    <w:multiLevelType w:val="multilevel"/>
    <w:tmpl w:val="13A4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D71643"/>
    <w:multiLevelType w:val="multilevel"/>
    <w:tmpl w:val="6AF2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997917"/>
    <w:multiLevelType w:val="hybridMultilevel"/>
    <w:tmpl w:val="A412E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A179A"/>
    <w:multiLevelType w:val="multilevel"/>
    <w:tmpl w:val="3AEC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E817F9"/>
    <w:multiLevelType w:val="multilevel"/>
    <w:tmpl w:val="E026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9E4708"/>
    <w:multiLevelType w:val="multilevel"/>
    <w:tmpl w:val="951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603FC2"/>
    <w:multiLevelType w:val="multilevel"/>
    <w:tmpl w:val="7066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9F6571"/>
    <w:multiLevelType w:val="multilevel"/>
    <w:tmpl w:val="FC5A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1A4649"/>
    <w:multiLevelType w:val="multilevel"/>
    <w:tmpl w:val="4CEC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B35456"/>
    <w:multiLevelType w:val="multilevel"/>
    <w:tmpl w:val="784C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BA3FE0"/>
    <w:multiLevelType w:val="multilevel"/>
    <w:tmpl w:val="7258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493C05"/>
    <w:multiLevelType w:val="multilevel"/>
    <w:tmpl w:val="7986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7247CC"/>
    <w:multiLevelType w:val="multilevel"/>
    <w:tmpl w:val="4814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3A4BF1"/>
    <w:multiLevelType w:val="multilevel"/>
    <w:tmpl w:val="3AE6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2D25F5"/>
    <w:multiLevelType w:val="multilevel"/>
    <w:tmpl w:val="D6D4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085AF8"/>
    <w:multiLevelType w:val="multilevel"/>
    <w:tmpl w:val="488A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295450"/>
    <w:multiLevelType w:val="multilevel"/>
    <w:tmpl w:val="8986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E42982"/>
    <w:multiLevelType w:val="multilevel"/>
    <w:tmpl w:val="3700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6F59F0"/>
    <w:multiLevelType w:val="multilevel"/>
    <w:tmpl w:val="4CD4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600122"/>
    <w:multiLevelType w:val="multilevel"/>
    <w:tmpl w:val="35C8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1865D4"/>
    <w:multiLevelType w:val="multilevel"/>
    <w:tmpl w:val="A970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4191972">
    <w:abstractNumId w:val="11"/>
  </w:num>
  <w:num w:numId="2" w16cid:durableId="1541477487">
    <w:abstractNumId w:val="6"/>
  </w:num>
  <w:num w:numId="3" w16cid:durableId="603541419">
    <w:abstractNumId w:val="1"/>
  </w:num>
  <w:num w:numId="4" w16cid:durableId="728041196">
    <w:abstractNumId w:val="8"/>
  </w:num>
  <w:num w:numId="5" w16cid:durableId="1804276278">
    <w:abstractNumId w:val="13"/>
  </w:num>
  <w:num w:numId="6" w16cid:durableId="2038190828">
    <w:abstractNumId w:val="21"/>
  </w:num>
  <w:num w:numId="7" w16cid:durableId="921455310">
    <w:abstractNumId w:val="26"/>
  </w:num>
  <w:num w:numId="8" w16cid:durableId="644772268">
    <w:abstractNumId w:val="0"/>
  </w:num>
  <w:num w:numId="9" w16cid:durableId="529100623">
    <w:abstractNumId w:val="4"/>
  </w:num>
  <w:num w:numId="10" w16cid:durableId="1746495143">
    <w:abstractNumId w:val="22"/>
  </w:num>
  <w:num w:numId="11" w16cid:durableId="1664820052">
    <w:abstractNumId w:val="19"/>
  </w:num>
  <w:num w:numId="12" w16cid:durableId="1559589586">
    <w:abstractNumId w:val="2"/>
  </w:num>
  <w:num w:numId="13" w16cid:durableId="1635214729">
    <w:abstractNumId w:val="14"/>
  </w:num>
  <w:num w:numId="14" w16cid:durableId="935207164">
    <w:abstractNumId w:val="28"/>
  </w:num>
  <w:num w:numId="15" w16cid:durableId="337315615">
    <w:abstractNumId w:val="3"/>
  </w:num>
  <w:num w:numId="16" w16cid:durableId="647590488">
    <w:abstractNumId w:val="25"/>
  </w:num>
  <w:num w:numId="17" w16cid:durableId="1060205030">
    <w:abstractNumId w:val="12"/>
  </w:num>
  <w:num w:numId="18" w16cid:durableId="1198006206">
    <w:abstractNumId w:val="16"/>
  </w:num>
  <w:num w:numId="19" w16cid:durableId="192963294">
    <w:abstractNumId w:val="24"/>
  </w:num>
  <w:num w:numId="20" w16cid:durableId="1451779772">
    <w:abstractNumId w:val="7"/>
  </w:num>
  <w:num w:numId="21" w16cid:durableId="1195457845">
    <w:abstractNumId w:val="27"/>
  </w:num>
  <w:num w:numId="22" w16cid:durableId="712078364">
    <w:abstractNumId w:val="15"/>
  </w:num>
  <w:num w:numId="23" w16cid:durableId="2131968249">
    <w:abstractNumId w:val="5"/>
  </w:num>
  <w:num w:numId="24" w16cid:durableId="2059235020">
    <w:abstractNumId w:val="20"/>
  </w:num>
  <w:num w:numId="25" w16cid:durableId="987592650">
    <w:abstractNumId w:val="17"/>
  </w:num>
  <w:num w:numId="26" w16cid:durableId="1953324031">
    <w:abstractNumId w:val="18"/>
  </w:num>
  <w:num w:numId="27" w16cid:durableId="1758943765">
    <w:abstractNumId w:val="9"/>
  </w:num>
  <w:num w:numId="28" w16cid:durableId="368262278">
    <w:abstractNumId w:val="23"/>
  </w:num>
  <w:num w:numId="29" w16cid:durableId="1991597787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B2"/>
    <w:rsid w:val="000A2235"/>
    <w:rsid w:val="000C3F29"/>
    <w:rsid w:val="00124261"/>
    <w:rsid w:val="00164217"/>
    <w:rsid w:val="00190C71"/>
    <w:rsid w:val="00227D71"/>
    <w:rsid w:val="0027343F"/>
    <w:rsid w:val="002C0EF5"/>
    <w:rsid w:val="002F6E1C"/>
    <w:rsid w:val="00361930"/>
    <w:rsid w:val="004874F0"/>
    <w:rsid w:val="004C5153"/>
    <w:rsid w:val="004D35FE"/>
    <w:rsid w:val="00547247"/>
    <w:rsid w:val="005D0859"/>
    <w:rsid w:val="006051BE"/>
    <w:rsid w:val="006060D9"/>
    <w:rsid w:val="00622218"/>
    <w:rsid w:val="006501BF"/>
    <w:rsid w:val="00651001"/>
    <w:rsid w:val="006E1856"/>
    <w:rsid w:val="006E3490"/>
    <w:rsid w:val="00702184"/>
    <w:rsid w:val="007454BE"/>
    <w:rsid w:val="007A7047"/>
    <w:rsid w:val="007E7097"/>
    <w:rsid w:val="00823059"/>
    <w:rsid w:val="00896DBF"/>
    <w:rsid w:val="008C37BC"/>
    <w:rsid w:val="008D0553"/>
    <w:rsid w:val="008E4550"/>
    <w:rsid w:val="009019E4"/>
    <w:rsid w:val="009345E7"/>
    <w:rsid w:val="009913EF"/>
    <w:rsid w:val="009D7CDB"/>
    <w:rsid w:val="00A31B26"/>
    <w:rsid w:val="00A33AE9"/>
    <w:rsid w:val="00A91815"/>
    <w:rsid w:val="00AD38BF"/>
    <w:rsid w:val="00B322AB"/>
    <w:rsid w:val="00B37AB2"/>
    <w:rsid w:val="00BB44CC"/>
    <w:rsid w:val="00BB7DFC"/>
    <w:rsid w:val="00C101A3"/>
    <w:rsid w:val="00C6787C"/>
    <w:rsid w:val="00C82019"/>
    <w:rsid w:val="00D13977"/>
    <w:rsid w:val="00D201F1"/>
    <w:rsid w:val="00D615DD"/>
    <w:rsid w:val="00D61E23"/>
    <w:rsid w:val="00D971FE"/>
    <w:rsid w:val="00DD6E2E"/>
    <w:rsid w:val="00E330B2"/>
    <w:rsid w:val="00E42365"/>
    <w:rsid w:val="00E43BE2"/>
    <w:rsid w:val="00EF5551"/>
    <w:rsid w:val="00F6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B86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21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7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37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37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7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7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7A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7A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7A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7A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7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37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B37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7A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7A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7A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7A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7A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7A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7A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7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7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7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7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7A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7A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7A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7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7A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7AB2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ln"/>
    <w:rsid w:val="00B37AB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37AB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37AB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37AB2"/>
    <w:rPr>
      <w:color w:val="800080"/>
      <w:u w:val="single"/>
    </w:rPr>
  </w:style>
  <w:style w:type="paragraph" w:customStyle="1" w:styleId="x-questions">
    <w:name w:val="x-questions"/>
    <w:basedOn w:val="Normln"/>
    <w:rsid w:val="00B37AB2"/>
    <w:pPr>
      <w:spacing w:before="100" w:beforeAutospacing="1" w:after="100" w:afterAutospacing="1"/>
    </w:pPr>
  </w:style>
  <w:style w:type="character" w:customStyle="1" w:styleId="mandatory">
    <w:name w:val="mandatory"/>
    <w:basedOn w:val="Standardnpsmoodstavce"/>
    <w:rsid w:val="00B37AB2"/>
  </w:style>
  <w:style w:type="paragraph" w:customStyle="1" w:styleId="q-type-help">
    <w:name w:val="q-type-help"/>
    <w:basedOn w:val="Normln"/>
    <w:rsid w:val="00B37AB2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rsid w:val="00B37AB2"/>
    <w:pPr>
      <w:spacing w:before="100" w:beforeAutospacing="1" w:after="100" w:afterAutospacing="1"/>
    </w:pPr>
  </w:style>
  <w:style w:type="paragraph" w:customStyle="1" w:styleId="q-scenaria">
    <w:name w:val="q-scenaria"/>
    <w:basedOn w:val="Normln"/>
    <w:rsid w:val="00B37AB2"/>
    <w:pPr>
      <w:spacing w:before="100" w:beforeAutospacing="1" w:after="100" w:afterAutospacing="1"/>
    </w:pPr>
  </w:style>
  <w:style w:type="character" w:customStyle="1" w:styleId="scenario-at-separator">
    <w:name w:val="scenario-at-separator"/>
    <w:basedOn w:val="Standardnpsmoodstavce"/>
    <w:rsid w:val="00B37AB2"/>
  </w:style>
  <w:style w:type="character" w:styleId="Zdraznn">
    <w:name w:val="Emphasis"/>
    <w:basedOn w:val="Standardnpsmoodstavce"/>
    <w:uiPriority w:val="20"/>
    <w:qFormat/>
    <w:rsid w:val="00B37AB2"/>
    <w:rPr>
      <w:i/>
      <w:iCs/>
    </w:rPr>
  </w:style>
  <w:style w:type="paragraph" w:customStyle="1" w:styleId="comment">
    <w:name w:val="comment"/>
    <w:basedOn w:val="Normln"/>
    <w:rsid w:val="00B37AB2"/>
    <w:pPr>
      <w:spacing w:before="100" w:beforeAutospacing="1" w:after="100" w:afterAutospacing="1"/>
    </w:pPr>
  </w:style>
  <w:style w:type="paragraph" w:customStyle="1" w:styleId="submit-by">
    <w:name w:val="submit-by"/>
    <w:basedOn w:val="Normln"/>
    <w:rsid w:val="00B37AB2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E330B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E43B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3B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3BE2"/>
    <w:rPr>
      <w:rFonts w:ascii="Times New Roman" w:eastAsia="Times New Roman" w:hAnsi="Times New Roman" w:cs="Times New Roman"/>
      <w:color w:val="000000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3B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3BE2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D08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0859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D08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0859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5BAD2-7779-4EF5-B25A-D4FC682A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889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2026-09-02T06:26:00Z</dcterms:created>
  <dcterms:modified xsi:type="dcterms:W3CDTF">2026-09-02T06:26:00Z</dcterms:modified>
</cp:coreProperties>
</file>