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E18D9" w:rsidR="00655C92" w:rsidP="002E18D9" w:rsidRDefault="004D1967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</w:t>
      </w:r>
    </w:p>
    <w:p w:rsidR="00655C92" w:rsidP="00655C92" w:rsidRDefault="00655C92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</w:rPr>
      </w:pPr>
    </w:p>
    <w:p w:rsidRPr="0071371B" w:rsidR="002E18D9" w:rsidP="00655C92" w:rsidRDefault="002E18D9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</w:rPr>
      </w:pPr>
    </w:p>
    <w:p w:rsidR="00655C92" w:rsidP="00655C92" w:rsidRDefault="004D1967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Rozpis a specifikace jednotlivých kurzů</w:t>
      </w:r>
    </w:p>
    <w:p w:rsidR="004D1967" w:rsidP="00655C92" w:rsidRDefault="004D1967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</w:rPr>
      </w:pPr>
    </w:p>
    <w:p w:rsidRPr="00CE6719" w:rsidR="00655C92" w:rsidP="00655C92" w:rsidRDefault="00655C92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name="_GoBack" w:id="0"/>
      <w:bookmarkEnd w:id="0"/>
    </w:p>
    <w:p w:rsidRPr="00CE6719" w:rsidR="00CE6719" w:rsidP="00CE6719" w:rsidRDefault="00CE6719">
      <w:pPr>
        <w:pStyle w:val="Tabulkatext"/>
        <w:numPr>
          <w:ilvl w:val="0"/>
          <w:numId w:val="2"/>
        </w:numPr>
        <w:rPr>
          <w:rFonts w:ascii="Arial" w:hAnsi="Arial" w:cs="Arial"/>
          <w:i/>
          <w:szCs w:val="20"/>
          <w:u w:val="single"/>
        </w:rPr>
      </w:pPr>
      <w:r w:rsidRPr="00CE6719">
        <w:rPr>
          <w:rFonts w:ascii="Arial" w:hAnsi="Arial" w:cs="Arial"/>
          <w:szCs w:val="20"/>
          <w:u w:val="single"/>
        </w:rPr>
        <w:t>Svářečský kurs I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Výuka 64 hodin (1 hodina a 60 min)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Závěrečná zkouška: 8 hodin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Počet zapojených zaměstnanců: 1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Předpokládaný termín realizace: 1. 7. 2017 – 31. 10. 2017</w:t>
      </w:r>
    </w:p>
    <w:p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Předpokládaná cena: 22.000,- Kč</w:t>
      </w:r>
    </w:p>
    <w:p w:rsidR="00BD0975" w:rsidP="00CE6719" w:rsidRDefault="00BD0975">
      <w:pPr>
        <w:pStyle w:val="Tabulkatext"/>
        <w:ind w:left="41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Označení zkoušky:</w:t>
      </w:r>
    </w:p>
    <w:tbl>
      <w:tblPr>
        <w:tblW w:w="4660" w:type="dxa"/>
        <w:tblInd w:w="70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660"/>
      </w:tblGrid>
      <w:tr w:rsidRPr="00CE6719" w:rsidR="00BD0975" w:rsidTr="00BD0975">
        <w:trPr>
          <w:trHeight w:val="282"/>
        </w:trPr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9606-1 135 P BW FM1 S s1,5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ss</w:t>
            </w:r>
            <w:proofErr w:type="spellEnd"/>
            <w:r w:rsidRPr="00CE671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nb</w:t>
            </w:r>
            <w:proofErr w:type="spellEnd"/>
          </w:p>
        </w:tc>
      </w:tr>
      <w:tr w:rsidRPr="00CE6719" w:rsidR="00BD0975" w:rsidTr="00BD0975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9606-1 135 P BW FM1 S s12,0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ss</w:t>
            </w:r>
            <w:proofErr w:type="spellEnd"/>
            <w:r w:rsidRPr="00CE671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nb</w:t>
            </w:r>
            <w:proofErr w:type="spellEnd"/>
          </w:p>
        </w:tc>
      </w:tr>
      <w:tr w:rsidRPr="00CE6719" w:rsidR="00BD0975" w:rsidTr="00BD0975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9606-1 135 P FW FM1 S t1,5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sl</w:t>
            </w:r>
            <w:proofErr w:type="spellEnd"/>
          </w:p>
        </w:tc>
      </w:tr>
      <w:tr w:rsidRPr="00CE6719" w:rsidR="00BD0975" w:rsidTr="00BD0975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>EN ISO 9606-1 135 P FW FM1 S t10,0 PF ml</w:t>
            </w:r>
          </w:p>
        </w:tc>
      </w:tr>
      <w:tr w:rsidRPr="00CE6719" w:rsidR="00BD0975" w:rsidTr="00BD0975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9606-1 135 T FW FM5 S t2,0 D50,0 PH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sl</w:t>
            </w:r>
            <w:proofErr w:type="spellEnd"/>
          </w:p>
        </w:tc>
      </w:tr>
      <w:tr w:rsidRPr="00CE6719" w:rsidR="00BD0975" w:rsidTr="00BD0975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9606-1 135 T FW FM5 S t5,0 D50,0 PH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sl</w:t>
            </w:r>
            <w:proofErr w:type="spellEnd"/>
          </w:p>
        </w:tc>
      </w:tr>
    </w:tbl>
    <w:p w:rsidRPr="00CE6719" w:rsidR="00CE6719" w:rsidP="00637B16" w:rsidRDefault="00CE6719">
      <w:pPr>
        <w:pStyle w:val="Tabulkatext"/>
        <w:ind w:left="0"/>
        <w:rPr>
          <w:rFonts w:ascii="Arial" w:hAnsi="Arial" w:cs="Arial"/>
          <w:szCs w:val="20"/>
        </w:rPr>
      </w:pPr>
    </w:p>
    <w:p w:rsidRPr="00CE6719" w:rsidR="00CE6719" w:rsidP="00CE6719" w:rsidRDefault="00CE6719">
      <w:pPr>
        <w:pStyle w:val="Tabulkatext"/>
        <w:numPr>
          <w:ilvl w:val="0"/>
          <w:numId w:val="2"/>
        </w:numPr>
        <w:rPr>
          <w:rFonts w:ascii="Arial" w:hAnsi="Arial" w:cs="Arial"/>
          <w:i/>
          <w:szCs w:val="20"/>
          <w:u w:val="single"/>
        </w:rPr>
      </w:pPr>
      <w:r w:rsidRPr="00CE6719">
        <w:rPr>
          <w:rFonts w:ascii="Arial" w:hAnsi="Arial" w:cs="Arial"/>
          <w:szCs w:val="20"/>
          <w:u w:val="single"/>
        </w:rPr>
        <w:t>Svářečský kurs II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Výuka 48 hodin (1 hodina a 60 min)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Závěrečná zkouška: 8 hodin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Počet zapojených zaměstnanců: 1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Předpokládaný termín realizace: 1. 7. 2017 – 31. 10. 2017</w:t>
      </w:r>
    </w:p>
    <w:p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Předpokládaná cena: 16.000,- Kč</w:t>
      </w:r>
    </w:p>
    <w:p w:rsidR="00BD0975" w:rsidP="00CE6719" w:rsidRDefault="00BD0975">
      <w:pPr>
        <w:pStyle w:val="Tabulkatext"/>
        <w:ind w:left="41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Označení zkoušky:</w:t>
      </w:r>
    </w:p>
    <w:tbl>
      <w:tblPr>
        <w:tblW w:w="4660" w:type="dxa"/>
        <w:tblInd w:w="70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660"/>
      </w:tblGrid>
      <w:tr w:rsidRPr="00CE6719" w:rsidR="00BD0975" w:rsidTr="00BD0975">
        <w:trPr>
          <w:trHeight w:val="282"/>
        </w:trPr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9606-1 135 P FW FM1 S t1,5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sl</w:t>
            </w:r>
            <w:proofErr w:type="spellEnd"/>
          </w:p>
        </w:tc>
      </w:tr>
      <w:tr w:rsidRPr="00CE6719" w:rsidR="00BD0975" w:rsidTr="00BD0975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>EN ISO 9606-1 135 P FW FM1 S t10,0 PF ml</w:t>
            </w:r>
          </w:p>
        </w:tc>
      </w:tr>
      <w:tr w:rsidRPr="00CE6719" w:rsidR="00BD0975" w:rsidTr="00BD0975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9606-1 135 P BW FM1 S s1,5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ss</w:t>
            </w:r>
            <w:proofErr w:type="spellEnd"/>
            <w:r w:rsidRPr="00CE671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nb</w:t>
            </w:r>
            <w:proofErr w:type="spellEnd"/>
          </w:p>
        </w:tc>
      </w:tr>
      <w:tr w:rsidRPr="00CE6719" w:rsidR="00BD0975" w:rsidTr="00BD0975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9606-1 135 P BW FM1 S s12,0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ss</w:t>
            </w:r>
            <w:proofErr w:type="spellEnd"/>
            <w:r w:rsidRPr="00CE671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nb</w:t>
            </w:r>
            <w:proofErr w:type="spellEnd"/>
          </w:p>
        </w:tc>
      </w:tr>
    </w:tbl>
    <w:p w:rsidRPr="00CE6719" w:rsidR="00BD0975" w:rsidP="00CE6719" w:rsidRDefault="00BD0975">
      <w:pPr>
        <w:pStyle w:val="Tabulkatext"/>
        <w:ind w:left="417"/>
        <w:rPr>
          <w:rFonts w:ascii="Arial" w:hAnsi="Arial" w:cs="Arial"/>
          <w:szCs w:val="20"/>
        </w:rPr>
      </w:pPr>
    </w:p>
    <w:p w:rsidRPr="00CE6719" w:rsidR="00CE6719" w:rsidP="00CE6719" w:rsidRDefault="00CE6719">
      <w:pPr>
        <w:pStyle w:val="Tabulkatext"/>
        <w:numPr>
          <w:ilvl w:val="0"/>
          <w:numId w:val="2"/>
        </w:numPr>
        <w:rPr>
          <w:rFonts w:ascii="Arial" w:hAnsi="Arial" w:cs="Arial"/>
          <w:i/>
          <w:szCs w:val="20"/>
          <w:u w:val="single"/>
        </w:rPr>
      </w:pPr>
      <w:r w:rsidRPr="00CE6719">
        <w:rPr>
          <w:rFonts w:ascii="Arial" w:hAnsi="Arial" w:cs="Arial"/>
          <w:szCs w:val="20"/>
          <w:u w:val="single"/>
        </w:rPr>
        <w:t>Svářečský kurs III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Výuka 16 hodin (1 hodina a 60 min)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Závěrečná zkouška: 8 hodin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Počet zapojených zaměstnanců: 1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Předpokládaný termín realizace: 1. 9. 2017 – 31. 10. 2017</w:t>
      </w:r>
    </w:p>
    <w:p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Předpokládaná cena: 6.000,- Kč</w:t>
      </w:r>
    </w:p>
    <w:p w:rsidR="00BD0975" w:rsidP="00CE6719" w:rsidRDefault="00BD0975">
      <w:pPr>
        <w:pStyle w:val="Tabulkatext"/>
        <w:ind w:left="41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Označení zkoušky:</w:t>
      </w:r>
    </w:p>
    <w:tbl>
      <w:tblPr>
        <w:tblW w:w="4660" w:type="dxa"/>
        <w:tblInd w:w="70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660"/>
      </w:tblGrid>
      <w:tr w:rsidRPr="00CE6719" w:rsidR="00BD0975" w:rsidTr="00BD0975">
        <w:trPr>
          <w:trHeight w:val="282"/>
        </w:trPr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9606-1 135 T FW FM5 S t2,0 D50,0 PH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sl</w:t>
            </w:r>
            <w:proofErr w:type="spellEnd"/>
          </w:p>
        </w:tc>
      </w:tr>
      <w:tr w:rsidRPr="00CE6719" w:rsidR="00BD0975" w:rsidTr="00BD0975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9606-1 135 T FW FM5 S t5,0 D50,0 PH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sl</w:t>
            </w:r>
            <w:proofErr w:type="spellEnd"/>
          </w:p>
        </w:tc>
      </w:tr>
    </w:tbl>
    <w:p w:rsidRPr="00CE6719" w:rsidR="00BD0975" w:rsidP="00CE6719" w:rsidRDefault="00BD0975">
      <w:pPr>
        <w:pStyle w:val="Tabulkatext"/>
        <w:ind w:left="417"/>
        <w:rPr>
          <w:rFonts w:ascii="Arial" w:hAnsi="Arial" w:cs="Arial"/>
          <w:szCs w:val="20"/>
        </w:rPr>
      </w:pPr>
    </w:p>
    <w:p w:rsidRPr="00CE6719" w:rsidR="00CE6719" w:rsidP="00CE6719" w:rsidRDefault="00CE6719">
      <w:pPr>
        <w:pStyle w:val="Tabulkatext"/>
        <w:numPr>
          <w:ilvl w:val="0"/>
          <w:numId w:val="2"/>
        </w:numPr>
        <w:rPr>
          <w:rFonts w:ascii="Arial" w:hAnsi="Arial" w:cs="Arial"/>
          <w:i/>
          <w:szCs w:val="20"/>
          <w:u w:val="single"/>
        </w:rPr>
      </w:pPr>
      <w:r w:rsidRPr="00CE6719">
        <w:rPr>
          <w:rFonts w:ascii="Arial" w:hAnsi="Arial" w:cs="Arial"/>
          <w:szCs w:val="20"/>
          <w:u w:val="single"/>
        </w:rPr>
        <w:t>Svářečský kurs IV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Výuka 48 hodin (1 hodina a 60 min)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Závěrečná zkouška: 8 hodin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Počet zapojených zaměstnanců: 1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lastRenderedPageBreak/>
        <w:t>Předpokládaný termín realizace: 1. 9. 2017 – 30. 11. 2017</w:t>
      </w:r>
    </w:p>
    <w:p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Předpokládaná cena: 16.000,- Kč</w:t>
      </w:r>
    </w:p>
    <w:p w:rsidR="00BD0975" w:rsidP="00CE6719" w:rsidRDefault="00BD0975">
      <w:pPr>
        <w:pStyle w:val="Tabulkatext"/>
        <w:ind w:left="41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Označení zkoušky:</w:t>
      </w:r>
    </w:p>
    <w:tbl>
      <w:tblPr>
        <w:tblW w:w="4660" w:type="dxa"/>
        <w:tblInd w:w="70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660"/>
      </w:tblGrid>
      <w:tr w:rsidRPr="00CE6719" w:rsidR="00BD0975" w:rsidTr="00BD0975">
        <w:trPr>
          <w:trHeight w:val="282"/>
        </w:trPr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9606-2 131 P BW 23 S t3,0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ss</w:t>
            </w:r>
            <w:proofErr w:type="spellEnd"/>
            <w:r w:rsidRPr="00CE671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nb</w:t>
            </w:r>
            <w:proofErr w:type="spellEnd"/>
          </w:p>
        </w:tc>
      </w:tr>
      <w:tr w:rsidRPr="00CE6719" w:rsidR="00BD0975" w:rsidTr="00BD0975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9606-2 131 P BW 23 S t6,0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ss</w:t>
            </w:r>
            <w:proofErr w:type="spellEnd"/>
            <w:r w:rsidRPr="00CE671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nb</w:t>
            </w:r>
            <w:proofErr w:type="spellEnd"/>
          </w:p>
        </w:tc>
      </w:tr>
      <w:tr w:rsidRPr="00CE6719" w:rsidR="00BD0975" w:rsidTr="00BD0975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9606-2 131 P FW 23 S t1,5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sl</w:t>
            </w:r>
            <w:proofErr w:type="spellEnd"/>
            <w:r w:rsidRPr="00CE671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Pr="00CE6719" w:rsidR="00BD0975" w:rsidTr="00BD0975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9606-2 131 P FW 23 S t3,0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sl</w:t>
            </w:r>
            <w:proofErr w:type="spellEnd"/>
            <w:r w:rsidRPr="00CE671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Pr="00CE6719" w:rsidR="00BD0975" w:rsidP="00CE6719" w:rsidRDefault="00BD0975">
      <w:pPr>
        <w:pStyle w:val="Tabulkatext"/>
        <w:ind w:left="417"/>
        <w:rPr>
          <w:rFonts w:ascii="Arial" w:hAnsi="Arial" w:cs="Arial"/>
          <w:szCs w:val="20"/>
        </w:rPr>
      </w:pPr>
    </w:p>
    <w:p w:rsidRPr="00CE6719" w:rsidR="00CE6719" w:rsidP="00CE6719" w:rsidRDefault="00CE6719">
      <w:pPr>
        <w:pStyle w:val="Tabulkatext"/>
        <w:numPr>
          <w:ilvl w:val="0"/>
          <w:numId w:val="2"/>
        </w:numPr>
        <w:rPr>
          <w:rFonts w:ascii="Arial" w:hAnsi="Arial" w:cs="Arial"/>
          <w:i/>
          <w:szCs w:val="20"/>
          <w:u w:val="single"/>
        </w:rPr>
      </w:pPr>
      <w:r w:rsidRPr="00CE6719">
        <w:rPr>
          <w:rFonts w:ascii="Arial" w:hAnsi="Arial" w:cs="Arial"/>
          <w:szCs w:val="20"/>
          <w:u w:val="single"/>
        </w:rPr>
        <w:t>Svářečský kurs V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Výuka 8 hodin (1 hodina a 60 min)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Závěrečná zkouška: 8 hodin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Počet zapojených zaměstnanců: 1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Předpokládaný termín realizace: 1. 9. 2017 – 30. 11. 2017</w:t>
      </w:r>
    </w:p>
    <w:p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Předpokládaná cena: 3.000,- Kč</w:t>
      </w:r>
    </w:p>
    <w:p w:rsidR="00BD0975" w:rsidP="00CE6719" w:rsidRDefault="00BD0975">
      <w:pPr>
        <w:pStyle w:val="Tabulkatext"/>
        <w:ind w:left="41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Označení zkoušky:</w:t>
      </w:r>
    </w:p>
    <w:tbl>
      <w:tblPr>
        <w:tblW w:w="4660" w:type="dxa"/>
        <w:tblInd w:w="70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660"/>
      </w:tblGrid>
      <w:tr w:rsidRPr="00CE6719" w:rsidR="00BD0975" w:rsidTr="00BD0975">
        <w:trPr>
          <w:trHeight w:val="282"/>
        </w:trPr>
        <w:tc>
          <w:tcPr>
            <w:tcW w:w="4660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Pr="00CE6719" w:rsidR="00BD0975" w:rsidTr="00BD0975">
        <w:trPr>
          <w:trHeight w:val="282"/>
        </w:trPr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BD0975" w:rsidP="00E648EC" w:rsidRDefault="00BD0975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>EN ISO 9606-1 135 T FW FM1 S t2,0 D50,0 PH ml</w:t>
            </w:r>
          </w:p>
        </w:tc>
      </w:tr>
    </w:tbl>
    <w:p w:rsidRPr="00CE6719" w:rsidR="00BD0975" w:rsidP="00CE6719" w:rsidRDefault="00BD0975">
      <w:pPr>
        <w:pStyle w:val="Tabulkatext"/>
        <w:ind w:left="417"/>
        <w:rPr>
          <w:rFonts w:ascii="Arial" w:hAnsi="Arial" w:cs="Arial"/>
          <w:szCs w:val="20"/>
        </w:rPr>
      </w:pPr>
    </w:p>
    <w:p w:rsidRPr="00CE6719" w:rsidR="00CE6719" w:rsidP="00CE6719" w:rsidRDefault="00CE6719">
      <w:pPr>
        <w:pStyle w:val="Tabulkatext"/>
        <w:numPr>
          <w:ilvl w:val="0"/>
          <w:numId w:val="2"/>
        </w:numPr>
        <w:rPr>
          <w:rFonts w:ascii="Arial" w:hAnsi="Arial" w:cs="Arial"/>
          <w:i/>
          <w:szCs w:val="20"/>
          <w:u w:val="single"/>
        </w:rPr>
      </w:pPr>
      <w:r w:rsidRPr="00CE6719">
        <w:rPr>
          <w:rFonts w:ascii="Arial" w:hAnsi="Arial" w:cs="Arial"/>
          <w:szCs w:val="20"/>
          <w:u w:val="single"/>
        </w:rPr>
        <w:t>Svářečský kurs VI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Výuka 32 hodin (1 hodina a 60 min)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Závěrečná zkouška: 8 hodin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Počet zapojených zaměstnanců: 1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Předpokládaný termín realizace: 1. 7. 2017 – 31. 10. 2017</w:t>
      </w:r>
    </w:p>
    <w:p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Předpokládaná cena: 11.000,- Kč</w:t>
      </w:r>
    </w:p>
    <w:p w:rsidR="00600B1C" w:rsidP="00CE6719" w:rsidRDefault="00600B1C">
      <w:pPr>
        <w:pStyle w:val="Tabulkatext"/>
        <w:ind w:left="41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Označení zkoušky:</w:t>
      </w:r>
    </w:p>
    <w:tbl>
      <w:tblPr>
        <w:tblW w:w="4660" w:type="dxa"/>
        <w:tblInd w:w="70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660"/>
      </w:tblGrid>
      <w:tr w:rsidRPr="00CE6719" w:rsidR="00600B1C" w:rsidTr="00600B1C">
        <w:trPr>
          <w:trHeight w:val="282"/>
        </w:trPr>
        <w:tc>
          <w:tcPr>
            <w:tcW w:w="4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CE6719" w:rsidR="00600B1C" w:rsidP="00E648EC" w:rsidRDefault="00600B1C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9606-2 141 P FW 23 S t1,5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sl</w:t>
            </w:r>
            <w:proofErr w:type="spellEnd"/>
          </w:p>
        </w:tc>
      </w:tr>
      <w:tr w:rsidRPr="00CE6719" w:rsidR="00600B1C" w:rsidTr="00600B1C">
        <w:trPr>
          <w:trHeight w:val="282"/>
        </w:trPr>
        <w:tc>
          <w:tcPr>
            <w:tcW w:w="4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CE6719" w:rsidR="00600B1C" w:rsidP="00E648EC" w:rsidRDefault="00600B1C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>EN ISO 9606-2 141 P FW 23 S t4 PF ml</w:t>
            </w:r>
          </w:p>
        </w:tc>
      </w:tr>
      <w:tr w:rsidRPr="00CE6719" w:rsidR="00600B1C" w:rsidTr="00600B1C">
        <w:trPr>
          <w:trHeight w:val="282"/>
        </w:trPr>
        <w:tc>
          <w:tcPr>
            <w:tcW w:w="4660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CE6719" w:rsidR="00600B1C" w:rsidP="00E648EC" w:rsidRDefault="00600B1C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9606-2 141 P BW 23 S t3,0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ss</w:t>
            </w:r>
            <w:proofErr w:type="spellEnd"/>
            <w:r w:rsidRPr="00CE671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sl</w:t>
            </w:r>
            <w:proofErr w:type="spellEnd"/>
          </w:p>
        </w:tc>
      </w:tr>
    </w:tbl>
    <w:p w:rsidRPr="00CE6719" w:rsidR="00600B1C" w:rsidP="00CE6719" w:rsidRDefault="00600B1C">
      <w:pPr>
        <w:pStyle w:val="Tabulkatext"/>
        <w:ind w:left="417"/>
        <w:rPr>
          <w:rFonts w:ascii="Arial" w:hAnsi="Arial" w:cs="Arial"/>
          <w:szCs w:val="20"/>
        </w:rPr>
      </w:pPr>
    </w:p>
    <w:p w:rsidRPr="00CE6719" w:rsidR="00CE6719" w:rsidP="00CE6719" w:rsidRDefault="00CE6719">
      <w:pPr>
        <w:pStyle w:val="Tabulkatext"/>
        <w:numPr>
          <w:ilvl w:val="0"/>
          <w:numId w:val="2"/>
        </w:numPr>
        <w:rPr>
          <w:rFonts w:ascii="Arial" w:hAnsi="Arial" w:cs="Arial"/>
          <w:i/>
          <w:szCs w:val="20"/>
          <w:u w:val="single"/>
        </w:rPr>
      </w:pPr>
      <w:r w:rsidRPr="00CE6719">
        <w:rPr>
          <w:rFonts w:ascii="Arial" w:hAnsi="Arial" w:cs="Arial"/>
          <w:szCs w:val="20"/>
          <w:u w:val="single"/>
        </w:rPr>
        <w:t>Svářečský kurs VII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Výuka 48 hodin (1 hodina a 60 min)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Závěrečná zkouška: 8 hodin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Počet zapojených zaměstnanců: 1</w:t>
      </w:r>
    </w:p>
    <w:p w:rsidRPr="00CE6719"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Předpokládaný termín realizace: 1. 7. 2017 – 31. 10. 2017</w:t>
      </w:r>
    </w:p>
    <w:p w:rsidR="00CE6719" w:rsidP="00CE6719" w:rsidRDefault="00CE6719">
      <w:pPr>
        <w:pStyle w:val="Tabulkatext"/>
        <w:ind w:left="417"/>
        <w:rPr>
          <w:rFonts w:ascii="Arial" w:hAnsi="Arial" w:cs="Arial"/>
          <w:szCs w:val="20"/>
        </w:rPr>
      </w:pPr>
      <w:r w:rsidRPr="00CE6719">
        <w:rPr>
          <w:rFonts w:ascii="Arial" w:hAnsi="Arial" w:cs="Arial"/>
          <w:szCs w:val="20"/>
        </w:rPr>
        <w:t>Předpokládaná cena: 16.000,- Kč</w:t>
      </w:r>
    </w:p>
    <w:p w:rsidR="00316A8A" w:rsidP="00CE6719" w:rsidRDefault="00316A8A">
      <w:pPr>
        <w:pStyle w:val="Tabulkatext"/>
        <w:ind w:left="41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Označení zkoušky:</w:t>
      </w:r>
    </w:p>
    <w:tbl>
      <w:tblPr>
        <w:tblW w:w="4660" w:type="dxa"/>
        <w:tblInd w:w="70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660"/>
      </w:tblGrid>
      <w:tr w:rsidRPr="00CE6719" w:rsidR="00316A8A" w:rsidTr="00316A8A">
        <w:trPr>
          <w:trHeight w:val="282"/>
        </w:trPr>
        <w:tc>
          <w:tcPr>
            <w:tcW w:w="4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CE6719" w:rsidR="00316A8A" w:rsidP="00E648EC" w:rsidRDefault="00316A8A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9606-2 131 T FW 23 S t1,0 D12,0 PH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sl</w:t>
            </w:r>
            <w:proofErr w:type="spellEnd"/>
          </w:p>
        </w:tc>
      </w:tr>
      <w:tr w:rsidRPr="00CE6719" w:rsidR="00316A8A" w:rsidTr="00316A8A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316A8A" w:rsidP="00E648EC" w:rsidRDefault="00316A8A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>EN ISO 9606-2 131 T FW 23 S t4,0 D50,0 PH ml</w:t>
            </w:r>
          </w:p>
        </w:tc>
      </w:tr>
      <w:tr w:rsidRPr="00CE6719" w:rsidR="00316A8A" w:rsidTr="00316A8A">
        <w:trPr>
          <w:trHeight w:val="282"/>
        </w:trPr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6719" w:rsidR="00316A8A" w:rsidP="00E648EC" w:rsidRDefault="00316A8A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9606-2 131 P BW 23 S t3,0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ss</w:t>
            </w:r>
            <w:proofErr w:type="spellEnd"/>
            <w:r w:rsidRPr="00CE671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nb</w:t>
            </w:r>
            <w:proofErr w:type="spellEnd"/>
          </w:p>
        </w:tc>
      </w:tr>
      <w:tr w:rsidRPr="00CE6719" w:rsidR="00316A8A" w:rsidTr="00316A8A">
        <w:trPr>
          <w:trHeight w:val="282"/>
        </w:trPr>
        <w:tc>
          <w:tcPr>
            <w:tcW w:w="4660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CE6719" w:rsidR="00316A8A" w:rsidP="00E648EC" w:rsidRDefault="00316A8A">
            <w:pPr>
              <w:rPr>
                <w:rFonts w:ascii="Calibri" w:hAnsi="Calibri" w:cs="Arial"/>
                <w:sz w:val="20"/>
                <w:szCs w:val="20"/>
              </w:rPr>
            </w:pPr>
            <w:r w:rsidRPr="00CE6719">
              <w:rPr>
                <w:rFonts w:ascii="Calibri" w:hAnsi="Calibri" w:cs="Arial"/>
                <w:sz w:val="20"/>
                <w:szCs w:val="20"/>
              </w:rPr>
              <w:t xml:space="preserve">EN ISO 9606-2 131 P BW 23 S t8,0 PF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ss</w:t>
            </w:r>
            <w:proofErr w:type="spellEnd"/>
            <w:r w:rsidRPr="00CE671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E6719">
              <w:rPr>
                <w:rFonts w:ascii="Calibri" w:hAnsi="Calibri" w:cs="Arial"/>
                <w:sz w:val="20"/>
                <w:szCs w:val="20"/>
              </w:rPr>
              <w:t>nb</w:t>
            </w:r>
            <w:proofErr w:type="spellEnd"/>
          </w:p>
        </w:tc>
      </w:tr>
    </w:tbl>
    <w:p w:rsidRPr="00CE6719" w:rsidR="00316A8A" w:rsidP="00CE6719" w:rsidRDefault="00316A8A">
      <w:pPr>
        <w:pStyle w:val="Tabulkatext"/>
        <w:ind w:left="417"/>
        <w:rPr>
          <w:rFonts w:ascii="Arial" w:hAnsi="Arial" w:cs="Arial"/>
          <w:szCs w:val="20"/>
        </w:rPr>
      </w:pPr>
    </w:p>
    <w:p w:rsidRPr="00CE6719" w:rsidR="00BE2395" w:rsidRDefault="00BE2395">
      <w:pPr>
        <w:rPr>
          <w:rFonts w:ascii="Arial" w:hAnsi="Arial" w:cs="Arial"/>
          <w:sz w:val="20"/>
          <w:szCs w:val="20"/>
        </w:rPr>
      </w:pPr>
    </w:p>
    <w:sectPr w:rsidRPr="00CE6719" w:rsidR="00BE23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C5DA2" w:rsidP="00655C92" w:rsidRDefault="001C5DA2">
      <w:r>
        <w:separator/>
      </w:r>
    </w:p>
  </w:endnote>
  <w:endnote w:type="continuationSeparator" w:id="0">
    <w:p w:rsidR="001C5DA2" w:rsidP="00655C92" w:rsidRDefault="001C5DA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C5DA2" w:rsidP="00655C92" w:rsidRDefault="001C5DA2">
      <w:r>
        <w:separator/>
      </w:r>
    </w:p>
  </w:footnote>
  <w:footnote w:type="continuationSeparator" w:id="0">
    <w:p w:rsidR="001C5DA2" w:rsidP="00655C92" w:rsidRDefault="001C5DA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55C92" w:rsidP="00655C92" w:rsidRDefault="00655C92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C92" w:rsidRDefault="00655C9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96609C7"/>
    <w:multiLevelType w:val="hybridMultilevel"/>
    <w:tmpl w:val="6A12D59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B45442"/>
    <w:multiLevelType w:val="hybridMultilevel"/>
    <w:tmpl w:val="816A5124"/>
    <w:lvl w:ilvl="0" w:tplc="F322FCF8">
      <w:start w:val="1"/>
      <w:numFmt w:val="decimal"/>
      <w:lvlText w:val="%1.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92"/>
    <w:rsid w:val="001C5DA2"/>
    <w:rsid w:val="00220379"/>
    <w:rsid w:val="002E18D9"/>
    <w:rsid w:val="00316A8A"/>
    <w:rsid w:val="004D1967"/>
    <w:rsid w:val="00600B1C"/>
    <w:rsid w:val="00637B16"/>
    <w:rsid w:val="00655C92"/>
    <w:rsid w:val="0071371B"/>
    <w:rsid w:val="00816FDD"/>
    <w:rsid w:val="00BD0975"/>
    <w:rsid w:val="00BE2395"/>
    <w:rsid w:val="00C83829"/>
    <w:rsid w:val="00C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55C9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5C9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655C9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C9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55C92"/>
    <w:rPr>
      <w:rFonts w:ascii="Tahoma" w:hAnsi="Tahoma" w:eastAsia="Times New Roman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5C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55C9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371B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CE671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E6719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55C9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655C92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655C92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655C9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55C92"/>
    <w:rPr>
      <w:rFonts w:ascii="Tahoma" w:cs="Tahoma" w:eastAsia="Times New Roman" w:hAnsi="Tahoma"/>
      <w:sz w:val="16"/>
      <w:szCs w:val="16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5C92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655C92"/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71371B"/>
    <w:pPr>
      <w:ind w:left="720"/>
      <w:contextualSpacing/>
    </w:pPr>
  </w:style>
  <w:style w:customStyle="1" w:styleId="Tabulkatext" w:type="paragraph">
    <w:name w:val="Tabulka text"/>
    <w:link w:val="TabulkatextChar"/>
    <w:uiPriority w:val="6"/>
    <w:qFormat/>
    <w:rsid w:val="00CE671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CE6719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702039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384</properties:Words>
  <properties:Characters>2266</properties:Characters>
  <properties:Lines>18</properties:Lines>
  <properties:Paragraphs>5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2645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2017-06-06T09:13:00Z</dcterms:created>
  <dc:creator/>
  <cp:lastModifiedBy/>
  <cp:lastPrinted>2017-06-05T08:33:00Z</cp:lastPrinted>
  <dcterms:modified xmlns:xsi="http://www.w3.org/2001/XMLSchema-instance" xsi:type="dcterms:W3CDTF">2017-06-06T09:33:00Z</dcterms:modified>
  <cp:revision>5</cp:revision>
</cp:coreProperties>
</file>