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9727C5" w:rsidR="007A173B" w:rsidP="009727C5" w:rsidRDefault="009F0430">
      <w:pPr>
        <w:spacing w:before="240" w:after="600"/>
        <w:rPr>
          <w:rFonts w:ascii="Arial" w:hAnsi="Arial" w:cs="Arial"/>
          <w:b/>
          <w:sz w:val="28"/>
          <w:szCs w:val="28"/>
        </w:rPr>
      </w:pPr>
      <w:r w:rsidRPr="009727C5">
        <w:rPr>
          <w:rFonts w:ascii="Arial" w:hAnsi="Arial" w:cs="Arial"/>
          <w:b/>
          <w:sz w:val="28"/>
          <w:szCs w:val="28"/>
        </w:rPr>
        <w:t xml:space="preserve">Příloha č. </w:t>
      </w:r>
      <w:r w:rsidRPr="009727C5" w:rsidR="00DC7CDE">
        <w:rPr>
          <w:rFonts w:ascii="Arial" w:hAnsi="Arial" w:cs="Arial"/>
          <w:b/>
          <w:sz w:val="28"/>
          <w:szCs w:val="28"/>
        </w:rPr>
        <w:t>3</w:t>
      </w:r>
      <w:r w:rsidRPr="009727C5">
        <w:rPr>
          <w:rFonts w:ascii="Arial" w:hAnsi="Arial" w:cs="Arial"/>
          <w:b/>
          <w:sz w:val="28"/>
          <w:szCs w:val="28"/>
        </w:rPr>
        <w:t xml:space="preserve"> – </w:t>
      </w:r>
      <w:r w:rsidRPr="009727C5" w:rsidR="007A173B">
        <w:rPr>
          <w:rFonts w:ascii="Arial" w:hAnsi="Arial" w:cs="Arial"/>
          <w:b/>
          <w:sz w:val="28"/>
          <w:szCs w:val="28"/>
        </w:rPr>
        <w:t>Náplň a parametry Vzdělávací</w:t>
      </w:r>
      <w:r w:rsidRPr="009727C5">
        <w:rPr>
          <w:rFonts w:ascii="Arial" w:hAnsi="Arial" w:cs="Arial"/>
          <w:b/>
          <w:sz w:val="28"/>
          <w:szCs w:val="28"/>
        </w:rPr>
        <w:t xml:space="preserve"> aktivity</w:t>
      </w:r>
    </w:p>
    <w:p w:rsidRPr="00EA6015" w:rsidR="00EA6015" w:rsidP="00ED0C5D" w:rsidRDefault="00EA6015">
      <w:pPr>
        <w:pStyle w:val="Tabulkatext"/>
        <w:ind w:left="0"/>
        <w:jc w:val="both"/>
        <w:rPr>
          <w:rFonts w:ascii="Arial" w:hAnsi="Arial" w:cs="Arial"/>
          <w:b/>
        </w:rPr>
      </w:pPr>
      <w:r w:rsidRPr="00EA6015">
        <w:rPr>
          <w:rFonts w:ascii="Arial" w:hAnsi="Arial" w:cs="Arial"/>
          <w:b/>
        </w:rPr>
        <w:t>Název vzdělávací aktivity</w:t>
      </w:r>
      <w:r w:rsidRPr="00EA6015">
        <w:rPr>
          <w:rFonts w:ascii="Arial" w:hAnsi="Arial" w:cs="Arial"/>
        </w:rPr>
        <w:t xml:space="preserve">: </w:t>
      </w:r>
      <w:r w:rsidRPr="00EA6015">
        <w:rPr>
          <w:rFonts w:ascii="Arial" w:hAnsi="Arial" w:cs="Arial"/>
          <w:b/>
        </w:rPr>
        <w:t xml:space="preserve">PRINCE2® </w:t>
      </w:r>
      <w:proofErr w:type="spellStart"/>
      <w:r w:rsidRPr="00EA6015">
        <w:rPr>
          <w:rFonts w:ascii="Arial" w:hAnsi="Arial" w:cs="Arial"/>
          <w:b/>
        </w:rPr>
        <w:t>Foundation</w:t>
      </w:r>
      <w:proofErr w:type="spellEnd"/>
      <w:r w:rsidRPr="00EA6015">
        <w:rPr>
          <w:rFonts w:ascii="Arial" w:hAnsi="Arial" w:cs="Arial"/>
          <w:b/>
        </w:rPr>
        <w:t xml:space="preserve"> + </w:t>
      </w:r>
      <w:proofErr w:type="spellStart"/>
      <w:r w:rsidRPr="00EA6015">
        <w:rPr>
          <w:rFonts w:ascii="Arial" w:hAnsi="Arial" w:cs="Arial"/>
          <w:b/>
        </w:rPr>
        <w:t>Practitioner</w:t>
      </w:r>
      <w:proofErr w:type="spellEnd"/>
      <w:r w:rsidRPr="00EA6015">
        <w:rPr>
          <w:rFonts w:ascii="Arial" w:hAnsi="Arial" w:cs="Arial"/>
          <w:b/>
        </w:rPr>
        <w:t xml:space="preserve"> + certifikační zkouška</w:t>
      </w:r>
    </w:p>
    <w:p w:rsidRPr="00EA6015" w:rsidR="00EA6015" w:rsidP="00ED0C5D" w:rsidRDefault="00EA6015">
      <w:pPr>
        <w:pStyle w:val="Tabulkatext"/>
        <w:jc w:val="both"/>
        <w:rPr>
          <w:rFonts w:ascii="Arial" w:hAnsi="Arial" w:cs="Arial"/>
          <w:b/>
        </w:rPr>
      </w:pPr>
    </w:p>
    <w:p w:rsidRPr="00EA6015" w:rsidR="00EA6015" w:rsidP="00ED0C5D" w:rsidRDefault="00EA6015">
      <w:pPr>
        <w:pStyle w:val="Tabulkatext"/>
        <w:ind w:left="0"/>
        <w:jc w:val="both"/>
        <w:rPr>
          <w:rFonts w:ascii="Arial" w:hAnsi="Arial" w:cs="Arial"/>
        </w:rPr>
      </w:pPr>
      <w:r w:rsidRPr="00EA6015">
        <w:rPr>
          <w:rFonts w:ascii="Arial" w:hAnsi="Arial" w:cs="Arial"/>
          <w:b/>
        </w:rPr>
        <w:t>Celkový rozsah</w:t>
      </w:r>
      <w:r w:rsidRPr="00EA6015">
        <w:rPr>
          <w:rFonts w:ascii="Arial" w:hAnsi="Arial" w:cs="Arial"/>
        </w:rPr>
        <w:t>: 44 hodin (1 hodina á 60 min.), z toho</w:t>
      </w:r>
    </w:p>
    <w:p w:rsidRPr="00EA6015" w:rsidR="00EA6015" w:rsidP="00ED0C5D" w:rsidRDefault="00EA6015">
      <w:pPr>
        <w:pStyle w:val="Tabulkatext"/>
        <w:jc w:val="both"/>
        <w:rPr>
          <w:rFonts w:ascii="Arial" w:hAnsi="Arial" w:cs="Arial"/>
        </w:rPr>
      </w:pPr>
      <w:r w:rsidRPr="00EA6015">
        <w:rPr>
          <w:rFonts w:ascii="Arial" w:hAnsi="Arial" w:cs="Arial"/>
        </w:rPr>
        <w:t xml:space="preserve">                          Výuka: 40 hodin</w:t>
      </w:r>
    </w:p>
    <w:p w:rsidRPr="00EA6015" w:rsidR="00EA6015" w:rsidP="00ED0C5D" w:rsidRDefault="00EA6015">
      <w:pPr>
        <w:pStyle w:val="Tabulkatext"/>
        <w:jc w:val="both"/>
        <w:rPr>
          <w:rFonts w:ascii="Arial" w:hAnsi="Arial" w:cs="Arial"/>
        </w:rPr>
      </w:pPr>
      <w:r w:rsidRPr="00EA6015">
        <w:rPr>
          <w:rFonts w:ascii="Arial" w:hAnsi="Arial" w:cs="Arial"/>
        </w:rPr>
        <w:t xml:space="preserve">                          Ověření znalostí: 4 hodiny</w:t>
      </w:r>
    </w:p>
    <w:p w:rsidRPr="00EA6015" w:rsidR="00EA6015" w:rsidP="00ED0C5D" w:rsidRDefault="00EA6015">
      <w:pPr>
        <w:pStyle w:val="Tabulkatext"/>
        <w:jc w:val="both"/>
        <w:rPr>
          <w:rFonts w:ascii="Arial" w:hAnsi="Arial" w:cs="Arial"/>
          <w:highlight w:val="yellow"/>
        </w:rPr>
      </w:pPr>
    </w:p>
    <w:p w:rsidRPr="00EA6015" w:rsidR="00EA6015" w:rsidP="00ED0C5D" w:rsidRDefault="00EA6015">
      <w:pPr>
        <w:pStyle w:val="Tabulkatext"/>
        <w:ind w:left="0"/>
        <w:jc w:val="both"/>
        <w:rPr>
          <w:rFonts w:ascii="Arial" w:hAnsi="Arial" w:cs="Arial"/>
          <w:color w:val="auto"/>
        </w:rPr>
      </w:pPr>
      <w:r w:rsidRPr="00EA6015">
        <w:rPr>
          <w:rFonts w:ascii="Arial" w:hAnsi="Arial" w:cs="Arial"/>
          <w:b/>
        </w:rPr>
        <w:t>Počet účastníků</w:t>
      </w:r>
      <w:r w:rsidRPr="00EA6015">
        <w:rPr>
          <w:rFonts w:ascii="Arial" w:hAnsi="Arial" w:cs="Arial"/>
        </w:rPr>
        <w:t>: 4</w:t>
      </w:r>
    </w:p>
    <w:p w:rsidRPr="00EA6015" w:rsidR="00EA6015" w:rsidP="00ED0C5D" w:rsidRDefault="00EA6015">
      <w:pPr>
        <w:pStyle w:val="Tabulkatext"/>
        <w:jc w:val="both"/>
        <w:rPr>
          <w:rFonts w:ascii="Arial" w:hAnsi="Arial" w:cs="Arial"/>
          <w:highlight w:val="yellow"/>
        </w:rPr>
      </w:pPr>
    </w:p>
    <w:p w:rsidRPr="00EA6015" w:rsidR="00EA6015" w:rsidP="00ED0C5D" w:rsidRDefault="00EA6015">
      <w:pPr>
        <w:pStyle w:val="Tabulkatext"/>
        <w:ind w:left="0"/>
        <w:jc w:val="both"/>
        <w:rPr>
          <w:rFonts w:ascii="Arial" w:hAnsi="Arial" w:cs="Arial"/>
          <w:b/>
        </w:rPr>
      </w:pPr>
      <w:r w:rsidRPr="00EA6015">
        <w:rPr>
          <w:rFonts w:ascii="Arial" w:hAnsi="Arial" w:cs="Arial"/>
          <w:b/>
        </w:rPr>
        <w:t xml:space="preserve">Cíl: </w:t>
      </w:r>
    </w:p>
    <w:p w:rsidRPr="00EA6015" w:rsidR="00EA6015" w:rsidP="00ED0C5D" w:rsidRDefault="00EA6015">
      <w:pPr>
        <w:pStyle w:val="Tabulkatext"/>
        <w:ind w:left="0"/>
        <w:jc w:val="both"/>
        <w:rPr>
          <w:rFonts w:ascii="Arial" w:hAnsi="Arial" w:cs="Arial"/>
          <w:bCs/>
        </w:rPr>
      </w:pPr>
      <w:r w:rsidRPr="00EA6015">
        <w:rPr>
          <w:rFonts w:ascii="Arial" w:hAnsi="Arial" w:cs="Arial"/>
          <w:bCs/>
        </w:rPr>
        <w:t>Cílem kurzu je seznámení se s metodikou projektového řízení PRINCE2® a získání certifikací</w:t>
      </w:r>
    </w:p>
    <w:p w:rsidRPr="00EA6015" w:rsidR="00EA6015" w:rsidP="00ED0C5D" w:rsidRDefault="00EA6015">
      <w:pPr>
        <w:pStyle w:val="Tabulkatext"/>
        <w:ind w:left="0"/>
        <w:jc w:val="both"/>
        <w:rPr>
          <w:rFonts w:ascii="Arial" w:hAnsi="Arial" w:cs="Arial"/>
          <w:highlight w:val="yellow"/>
        </w:rPr>
      </w:pPr>
      <w:r w:rsidRPr="00EA6015">
        <w:rPr>
          <w:rFonts w:ascii="Arial" w:hAnsi="Arial" w:cs="Arial"/>
          <w:bCs/>
        </w:rPr>
        <w:t xml:space="preserve">PRINCE2® </w:t>
      </w:r>
      <w:proofErr w:type="spellStart"/>
      <w:r w:rsidRPr="00EA6015">
        <w:rPr>
          <w:rFonts w:ascii="Arial" w:hAnsi="Arial" w:cs="Arial"/>
          <w:bCs/>
        </w:rPr>
        <w:t>Foundation</w:t>
      </w:r>
      <w:proofErr w:type="spellEnd"/>
      <w:r w:rsidRPr="00EA6015">
        <w:rPr>
          <w:rFonts w:ascii="Arial" w:hAnsi="Arial" w:cs="Arial"/>
          <w:bCs/>
        </w:rPr>
        <w:t xml:space="preserve"> a PRINCE2® </w:t>
      </w:r>
      <w:proofErr w:type="spellStart"/>
      <w:r w:rsidRPr="00EA6015">
        <w:rPr>
          <w:rFonts w:ascii="Arial" w:hAnsi="Arial" w:cs="Arial"/>
          <w:bCs/>
        </w:rPr>
        <w:t>Practitoner</w:t>
      </w:r>
      <w:proofErr w:type="spellEnd"/>
      <w:r w:rsidRPr="00EA6015">
        <w:rPr>
          <w:rFonts w:ascii="Arial" w:hAnsi="Arial" w:cs="Arial"/>
          <w:bCs/>
        </w:rPr>
        <w:t>.</w:t>
      </w:r>
    </w:p>
    <w:p w:rsidR="00EA6015" w:rsidP="00ED0C5D" w:rsidRDefault="00EA6015">
      <w:pPr>
        <w:pStyle w:val="Tabulkatext"/>
        <w:ind w:left="0"/>
        <w:jc w:val="both"/>
        <w:rPr>
          <w:rFonts w:ascii="Arial" w:hAnsi="Arial" w:cs="Arial"/>
          <w:highlight w:val="yellow"/>
        </w:rPr>
      </w:pPr>
    </w:p>
    <w:p w:rsidRPr="00EA6015" w:rsidR="00EA6015" w:rsidP="00ED0C5D" w:rsidRDefault="00EA6015">
      <w:pPr>
        <w:pStyle w:val="Tabulkatext"/>
        <w:ind w:left="0"/>
        <w:jc w:val="both"/>
        <w:rPr>
          <w:rFonts w:ascii="Arial" w:hAnsi="Arial" w:cs="Arial"/>
          <w:b/>
        </w:rPr>
      </w:pPr>
      <w:r w:rsidRPr="00EA6015">
        <w:rPr>
          <w:rFonts w:ascii="Arial" w:hAnsi="Arial" w:cs="Arial"/>
          <w:b/>
        </w:rPr>
        <w:t>Náplň kurzu:</w:t>
      </w:r>
    </w:p>
    <w:p w:rsidRPr="00EA6015" w:rsidR="00EA6015" w:rsidP="00ED0C5D" w:rsidRDefault="00EA6015">
      <w:pPr>
        <w:pStyle w:val="Tabulkatext"/>
        <w:ind w:left="0"/>
        <w:jc w:val="both"/>
        <w:rPr>
          <w:rFonts w:ascii="Arial" w:hAnsi="Arial" w:cs="Arial"/>
        </w:rPr>
      </w:pPr>
      <w:r w:rsidRPr="00EA6015">
        <w:rPr>
          <w:rFonts w:ascii="Arial" w:hAnsi="Arial" w:cs="Arial"/>
        </w:rPr>
        <w:t>Osvojení si znalostí:</w:t>
      </w:r>
    </w:p>
    <w:p w:rsidRPr="00EA6015" w:rsidR="00EA6015" w:rsidP="00ED0C5D" w:rsidRDefault="00EA6015">
      <w:pPr>
        <w:pStyle w:val="Tabulkatext"/>
        <w:numPr>
          <w:ilvl w:val="0"/>
          <w:numId w:val="2"/>
        </w:numPr>
        <w:jc w:val="both"/>
        <w:rPr>
          <w:rFonts w:ascii="Arial" w:hAnsi="Arial" w:cs="Arial"/>
        </w:rPr>
      </w:pPr>
      <w:r w:rsidRPr="00EA6015">
        <w:rPr>
          <w:rFonts w:ascii="Arial" w:hAnsi="Arial" w:cs="Arial"/>
        </w:rPr>
        <w:t>Identifikace faktorů podmiňujících úspěšnou realizaci projektu.</w:t>
      </w:r>
    </w:p>
    <w:p w:rsidRPr="00EA6015" w:rsidR="00EA6015" w:rsidP="00ED0C5D" w:rsidRDefault="00EA6015">
      <w:pPr>
        <w:pStyle w:val="Tabulkatext"/>
        <w:numPr>
          <w:ilvl w:val="0"/>
          <w:numId w:val="2"/>
        </w:numPr>
        <w:jc w:val="both"/>
        <w:rPr>
          <w:rFonts w:ascii="Arial" w:hAnsi="Arial" w:cs="Arial"/>
        </w:rPr>
      </w:pPr>
      <w:r w:rsidRPr="00EA6015">
        <w:rPr>
          <w:rFonts w:ascii="Arial" w:hAnsi="Arial" w:cs="Arial"/>
        </w:rPr>
        <w:t>Aplikace hlavních zásad, témat, procesů a technik metodiky PRINCE2®.</w:t>
      </w:r>
    </w:p>
    <w:p w:rsidRPr="00EA6015" w:rsidR="00EA6015" w:rsidP="00ED0C5D" w:rsidRDefault="00EA6015">
      <w:pPr>
        <w:pStyle w:val="Tabulkatext"/>
        <w:numPr>
          <w:ilvl w:val="0"/>
          <w:numId w:val="2"/>
        </w:numPr>
        <w:jc w:val="both"/>
        <w:rPr>
          <w:rFonts w:ascii="Arial" w:hAnsi="Arial" w:cs="Arial"/>
        </w:rPr>
      </w:pPr>
      <w:r w:rsidRPr="00EA6015">
        <w:rPr>
          <w:rFonts w:ascii="Arial" w:hAnsi="Arial" w:cs="Arial"/>
        </w:rPr>
        <w:t>Využívání klíčových manažerských nástrojů metodiky PRINCE2®.</w:t>
      </w:r>
    </w:p>
    <w:p w:rsidRPr="00EA6015" w:rsidR="00EA6015" w:rsidP="00ED0C5D" w:rsidRDefault="00EA6015">
      <w:pPr>
        <w:pStyle w:val="Tabulkatext"/>
        <w:ind w:left="0"/>
        <w:jc w:val="both"/>
        <w:rPr>
          <w:rFonts w:ascii="Arial" w:hAnsi="Arial" w:cs="Arial"/>
        </w:rPr>
      </w:pPr>
      <w:r w:rsidRPr="00EA6015">
        <w:rPr>
          <w:rFonts w:ascii="Arial" w:hAnsi="Arial" w:cs="Arial"/>
        </w:rPr>
        <w:t xml:space="preserve">Získání certifikací PRINCE2® </w:t>
      </w:r>
      <w:proofErr w:type="spellStart"/>
      <w:r w:rsidRPr="00EA6015">
        <w:rPr>
          <w:rFonts w:ascii="Arial" w:hAnsi="Arial" w:cs="Arial"/>
        </w:rPr>
        <w:t>Foundation</w:t>
      </w:r>
      <w:proofErr w:type="spellEnd"/>
      <w:r w:rsidRPr="00EA6015">
        <w:rPr>
          <w:rFonts w:ascii="Arial" w:hAnsi="Arial" w:cs="Arial"/>
        </w:rPr>
        <w:t xml:space="preserve"> a PRINCE2® </w:t>
      </w:r>
      <w:proofErr w:type="spellStart"/>
      <w:r w:rsidRPr="00EA6015">
        <w:rPr>
          <w:rFonts w:ascii="Arial" w:hAnsi="Arial" w:cs="Arial"/>
        </w:rPr>
        <w:t>Practitoner</w:t>
      </w:r>
      <w:proofErr w:type="spellEnd"/>
      <w:r w:rsidRPr="00EA6015">
        <w:rPr>
          <w:rFonts w:ascii="Arial" w:hAnsi="Arial" w:cs="Arial"/>
        </w:rPr>
        <w:t>.</w:t>
      </w:r>
    </w:p>
    <w:p w:rsidRPr="00EA6015" w:rsidR="00EA6015" w:rsidP="00ED0C5D" w:rsidRDefault="00EA6015">
      <w:pPr>
        <w:pStyle w:val="Tabulkatext"/>
        <w:ind w:left="0"/>
        <w:jc w:val="both"/>
        <w:rPr>
          <w:rFonts w:ascii="Arial" w:hAnsi="Arial" w:cs="Arial"/>
          <w:b/>
          <w:highlight w:val="yellow"/>
        </w:rPr>
      </w:pPr>
    </w:p>
    <w:p w:rsidRPr="00EA6015" w:rsidR="00EA6015" w:rsidP="00ED0C5D" w:rsidRDefault="00EA6015">
      <w:pPr>
        <w:pStyle w:val="Tabulkatext"/>
        <w:ind w:left="0"/>
        <w:jc w:val="both"/>
        <w:rPr>
          <w:rFonts w:ascii="Arial" w:hAnsi="Arial" w:cs="Arial"/>
          <w:b/>
        </w:rPr>
      </w:pPr>
      <w:r w:rsidRPr="00EA6015">
        <w:rPr>
          <w:rFonts w:ascii="Arial" w:hAnsi="Arial" w:cs="Arial"/>
          <w:b/>
        </w:rPr>
        <w:t>Metody výuky:</w:t>
      </w:r>
    </w:p>
    <w:p w:rsidRPr="00EA6015" w:rsidR="00EA6015" w:rsidP="00ED0C5D" w:rsidRDefault="00EA6015">
      <w:pPr>
        <w:pStyle w:val="Tabulkatext"/>
        <w:numPr>
          <w:ilvl w:val="0"/>
          <w:numId w:val="3"/>
        </w:numPr>
        <w:jc w:val="both"/>
        <w:rPr>
          <w:rFonts w:ascii="Arial" w:hAnsi="Arial" w:cs="Arial"/>
        </w:rPr>
      </w:pPr>
      <w:r w:rsidRPr="00EA6015">
        <w:rPr>
          <w:rFonts w:ascii="Arial" w:hAnsi="Arial" w:cs="Arial"/>
        </w:rPr>
        <w:t>Odborný výklad s praktickými ukázkami.</w:t>
      </w:r>
    </w:p>
    <w:p w:rsidRPr="00EA6015" w:rsidR="008957B0" w:rsidP="008957B0" w:rsidRDefault="008957B0">
      <w:pPr>
        <w:pStyle w:val="Tabulkatext"/>
        <w:rPr>
          <w:rFonts w:ascii="Arial" w:hAnsi="Arial" w:cs="Arial"/>
          <w:i/>
          <w:highlight w:val="yellow"/>
        </w:rPr>
      </w:pPr>
    </w:p>
    <w:sectPr w:rsidRPr="00EA6015" w:rsidR="008957B0" w:rsidSect="000E2D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C94F00" w:rsidP="009F0430" w:rsidRDefault="00C94F00">
      <w:pPr>
        <w:spacing w:after="0" w:line="240" w:lineRule="auto"/>
      </w:pPr>
      <w:r>
        <w:separator/>
      </w:r>
    </w:p>
  </w:endnote>
  <w:endnote w:type="continuationSeparator" w:id="0">
    <w:p w:rsidR="00C94F00" w:rsidP="009F0430" w:rsidRDefault="00C9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C94F00" w:rsidP="009F0430" w:rsidRDefault="00C94F00">
      <w:pPr>
        <w:spacing w:after="0" w:line="240" w:lineRule="auto"/>
      </w:pPr>
      <w:r>
        <w:separator/>
      </w:r>
    </w:p>
  </w:footnote>
  <w:footnote w:type="continuationSeparator" w:id="0">
    <w:p w:rsidR="00C94F00" w:rsidP="009F0430" w:rsidRDefault="00C9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F0430" w:rsidRDefault="009F0430">
    <w:pPr>
      <w:pStyle w:val="Zhlav"/>
    </w:pPr>
    <w:r w:rsidRPr="009F0430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2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arto="http://schemas.microsoft.com/office/word/2006/arto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0430" w:rsidRDefault="009F043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68106AD"/>
    <w:multiLevelType w:val="hybridMultilevel"/>
    <w:tmpl w:val="9DD8092E"/>
    <w:lvl w:ilvl="0" w:tplc="04050001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w:abstractNumId="1">
    <w:nsid w:val="3C583266"/>
    <w:multiLevelType w:val="hybridMultilevel"/>
    <w:tmpl w:val="4482C1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2527402"/>
    <w:multiLevelType w:val="hybridMultilevel"/>
    <w:tmpl w:val="A7587D10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430"/>
    <w:rsid w:val="00095411"/>
    <w:rsid w:val="000C07C3"/>
    <w:rsid w:val="000E2D16"/>
    <w:rsid w:val="002039F0"/>
    <w:rsid w:val="00251F58"/>
    <w:rsid w:val="00262D8D"/>
    <w:rsid w:val="00295227"/>
    <w:rsid w:val="002E7150"/>
    <w:rsid w:val="0030658E"/>
    <w:rsid w:val="003B7CF8"/>
    <w:rsid w:val="004C0CBC"/>
    <w:rsid w:val="005622AC"/>
    <w:rsid w:val="005640E0"/>
    <w:rsid w:val="0063622C"/>
    <w:rsid w:val="0065677D"/>
    <w:rsid w:val="00676E24"/>
    <w:rsid w:val="006E6EAA"/>
    <w:rsid w:val="007A173B"/>
    <w:rsid w:val="008437AC"/>
    <w:rsid w:val="0084670A"/>
    <w:rsid w:val="008957B0"/>
    <w:rsid w:val="009727C5"/>
    <w:rsid w:val="009F0430"/>
    <w:rsid w:val="009F1306"/>
    <w:rsid w:val="00A37D73"/>
    <w:rsid w:val="00B34F52"/>
    <w:rsid w:val="00B571D2"/>
    <w:rsid w:val="00C4455D"/>
    <w:rsid w:val="00C94F00"/>
    <w:rsid w:val="00CC3B05"/>
    <w:rsid w:val="00DC7CDE"/>
    <w:rsid w:val="00DD262C"/>
    <w:rsid w:val="00E53F2A"/>
    <w:rsid w:val="00EA6015"/>
    <w:rsid w:val="00ED0C5D"/>
    <w:rsid w:val="00F92223"/>
    <w:rsid w:val="00FD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E2D16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0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F04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043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F0430"/>
  </w:style>
  <w:style w:type="paragraph" w:styleId="Zpat">
    <w:name w:val="footer"/>
    <w:basedOn w:val="Normln"/>
    <w:link w:val="ZpatChar"/>
    <w:uiPriority w:val="99"/>
    <w:semiHidden/>
    <w:unhideWhenUsed/>
    <w:rsid w:val="009F043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9F0430"/>
  </w:style>
  <w:style w:type="paragraph" w:styleId="Odstavecseseznamem">
    <w:name w:val="List Paragraph"/>
    <w:basedOn w:val="Normln"/>
    <w:uiPriority w:val="34"/>
    <w:qFormat/>
    <w:rsid w:val="002E7150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65677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5677D"/>
    <w:rPr>
      <w:color w:val="800080" w:themeColor="followedHyperlink"/>
      <w:u w:val="single"/>
    </w:rPr>
  </w:style>
  <w:style w:type="paragraph" w:styleId="Tabulkatext" w:customStyle="true">
    <w:name w:val="Tabulka text"/>
    <w:link w:val="TabulkatextChar"/>
    <w:uiPriority w:val="6"/>
    <w:qFormat/>
    <w:rsid w:val="007A173B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A173B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Škoda Holding a.s.</properties:Company>
  <properties:Pages>1</properties:Pages>
  <properties:Words>115</properties:Words>
  <properties:Characters>684</properties:Characters>
  <properties:Lines>5</properties:Lines>
  <properties:Paragraphs>1</properties:Paragraphs>
  <properties:TotalTime>46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798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2017-06-26T11:45:00Z</dcterms:created>
  <dc:creator/>
  <cp:lastModifiedBy/>
  <dcterms:modified xmlns:xsi="http://www.w3.org/2001/XMLSchema-instance" xsi:type="dcterms:W3CDTF">2017-07-03T07:28:00Z</dcterms:modified>
  <cp:revision>15</cp:revision>
</cp:coreProperties>
</file>