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01B43" w14:textId="77777777" w:rsidR="00157553" w:rsidRPr="00157553" w:rsidRDefault="00157553" w:rsidP="00D87CC2">
      <w:pPr>
        <w:pStyle w:val="JakoNadpis1bezslovn"/>
        <w:spacing w:before="0"/>
        <w:ind w:left="0"/>
        <w:rPr>
          <w:rFonts w:cs="Arial"/>
          <w:sz w:val="22"/>
          <w:szCs w:val="22"/>
        </w:rPr>
      </w:pPr>
      <w:r w:rsidRPr="00157553">
        <w:rPr>
          <w:rFonts w:cs="Arial"/>
          <w:sz w:val="22"/>
          <w:szCs w:val="22"/>
        </w:rPr>
        <w:t xml:space="preserve">Příloha č. 4 </w:t>
      </w:r>
      <w:r>
        <w:rPr>
          <w:rFonts w:cs="Arial"/>
          <w:sz w:val="22"/>
          <w:szCs w:val="22"/>
          <w:lang w:val="cs-CZ"/>
        </w:rPr>
        <w:t>–</w:t>
      </w:r>
      <w:r w:rsidRPr="00157553">
        <w:rPr>
          <w:rFonts w:cs="Arial"/>
          <w:sz w:val="22"/>
          <w:szCs w:val="22"/>
        </w:rPr>
        <w:t xml:space="preserve"> Informace o vzdělávacích kurzech</w:t>
      </w:r>
      <w:r w:rsidRPr="00157553">
        <w:rPr>
          <w:rFonts w:cs="Arial"/>
          <w:sz w:val="22"/>
          <w:szCs w:val="22"/>
        </w:rPr>
        <w:tab/>
      </w:r>
      <w:r w:rsidRPr="00157553">
        <w:rPr>
          <w:rFonts w:cs="Arial"/>
          <w:sz w:val="22"/>
          <w:szCs w:val="22"/>
        </w:rPr>
        <w:tab/>
      </w:r>
      <w:r w:rsidRPr="00157553">
        <w:rPr>
          <w:rFonts w:cs="Arial"/>
          <w:sz w:val="22"/>
          <w:szCs w:val="22"/>
        </w:rPr>
        <w:tab/>
      </w:r>
      <w:r w:rsidRPr="00157553">
        <w:rPr>
          <w:rFonts w:cs="Arial"/>
          <w:sz w:val="22"/>
          <w:szCs w:val="22"/>
        </w:rPr>
        <w:tab/>
      </w:r>
    </w:p>
    <w:p w14:paraId="6252B8DF" w14:textId="77777777" w:rsidR="0040105A" w:rsidRDefault="00157553" w:rsidP="00157553">
      <w:pPr>
        <w:spacing w:after="120"/>
        <w:rPr>
          <w:rFonts w:ascii="Arial" w:hAnsi="Arial" w:cs="Arial"/>
          <w:szCs w:val="20"/>
        </w:rPr>
      </w:pPr>
      <w:r w:rsidRPr="00157553">
        <w:rPr>
          <w:rFonts w:ascii="Arial" w:hAnsi="Arial" w:cs="Arial"/>
          <w:szCs w:val="20"/>
        </w:rPr>
        <w:t xml:space="preserve">Projekt: </w:t>
      </w:r>
      <w:r w:rsidR="0040105A" w:rsidRPr="0040105A">
        <w:rPr>
          <w:rFonts w:ascii="Arial" w:hAnsi="Arial" w:cs="Arial"/>
          <w:szCs w:val="20"/>
        </w:rPr>
        <w:t xml:space="preserve">Vzdělávání SKY </w:t>
      </w:r>
      <w:proofErr w:type="spellStart"/>
      <w:r w:rsidR="0040105A" w:rsidRPr="0040105A">
        <w:rPr>
          <w:rFonts w:ascii="Arial" w:hAnsi="Arial" w:cs="Arial"/>
          <w:szCs w:val="20"/>
        </w:rPr>
        <w:t>Trade</w:t>
      </w:r>
      <w:proofErr w:type="spellEnd"/>
      <w:r w:rsidR="0040105A" w:rsidRPr="00137C04">
        <w:rPr>
          <w:rFonts w:ascii="Arial" w:hAnsi="Arial" w:cs="Arial"/>
          <w:szCs w:val="20"/>
        </w:rPr>
        <w:t xml:space="preserve"> </w:t>
      </w:r>
    </w:p>
    <w:p w14:paraId="1A8B338E" w14:textId="77777777" w:rsidR="00157553" w:rsidRPr="00157553" w:rsidRDefault="00157553" w:rsidP="00157553">
      <w:pPr>
        <w:spacing w:after="120"/>
        <w:rPr>
          <w:rFonts w:ascii="Arial" w:hAnsi="Arial" w:cs="Arial"/>
          <w:szCs w:val="20"/>
        </w:rPr>
      </w:pPr>
      <w:r w:rsidRPr="00137C04">
        <w:rPr>
          <w:rFonts w:ascii="Arial" w:hAnsi="Arial" w:cs="Arial"/>
          <w:szCs w:val="20"/>
        </w:rPr>
        <w:t xml:space="preserve">Registrační číslo projektu: </w:t>
      </w:r>
      <w:r w:rsidR="0040105A" w:rsidRPr="0040105A">
        <w:rPr>
          <w:rFonts w:ascii="Arial" w:hAnsi="Arial" w:cs="Arial"/>
          <w:szCs w:val="20"/>
        </w:rPr>
        <w:t>CZ.03.1.52/0.0/0.0/16_043/0004703</w:t>
      </w:r>
      <w:r w:rsidRPr="00137C04">
        <w:rPr>
          <w:rFonts w:ascii="Arial" w:hAnsi="Arial" w:cs="Arial"/>
          <w:szCs w:val="20"/>
        </w:rPr>
        <w:tab/>
      </w:r>
      <w:r w:rsidRPr="00157553">
        <w:rPr>
          <w:rFonts w:ascii="Arial" w:hAnsi="Arial" w:cs="Arial"/>
          <w:szCs w:val="20"/>
        </w:rPr>
        <w:tab/>
      </w:r>
    </w:p>
    <w:p w14:paraId="6945A1AE" w14:textId="77777777" w:rsidR="0040105A" w:rsidRPr="0040105A" w:rsidRDefault="00157553" w:rsidP="0040105A">
      <w:pPr>
        <w:spacing w:after="120"/>
        <w:rPr>
          <w:rFonts w:ascii="Arial" w:hAnsi="Arial" w:cs="Arial"/>
          <w:szCs w:val="20"/>
        </w:rPr>
      </w:pPr>
      <w:r w:rsidRPr="00157553">
        <w:rPr>
          <w:rFonts w:ascii="Arial" w:hAnsi="Arial" w:cs="Arial"/>
          <w:szCs w:val="20"/>
        </w:rPr>
        <w:t xml:space="preserve">Realizátor: </w:t>
      </w:r>
      <w:r w:rsidR="0040105A" w:rsidRPr="0040105A">
        <w:rPr>
          <w:rFonts w:ascii="Arial" w:hAnsi="Arial" w:cs="Arial"/>
        </w:rPr>
        <w:t xml:space="preserve">SKY </w:t>
      </w:r>
      <w:proofErr w:type="spellStart"/>
      <w:r w:rsidR="0040105A" w:rsidRPr="0040105A">
        <w:rPr>
          <w:rFonts w:ascii="Arial" w:hAnsi="Arial" w:cs="Arial"/>
        </w:rPr>
        <w:t>Trade</w:t>
      </w:r>
      <w:proofErr w:type="spellEnd"/>
      <w:r w:rsidR="0040105A" w:rsidRPr="0040105A">
        <w:rPr>
          <w:rFonts w:ascii="Arial" w:hAnsi="Arial" w:cs="Arial"/>
        </w:rPr>
        <w:t xml:space="preserve"> s.r.o., Husova 286, 335 01 Nepomuk</w:t>
      </w:r>
    </w:p>
    <w:p w14:paraId="2F587AE9" w14:textId="77777777" w:rsidR="00157553" w:rsidRPr="00157553" w:rsidRDefault="00157553" w:rsidP="00157553">
      <w:pPr>
        <w:spacing w:after="120"/>
        <w:rPr>
          <w:rFonts w:ascii="Arial" w:hAnsi="Arial" w:cs="Arial"/>
          <w:szCs w:val="20"/>
        </w:rPr>
      </w:pPr>
      <w:r w:rsidRPr="00157553">
        <w:rPr>
          <w:rFonts w:ascii="Arial" w:hAnsi="Arial" w:cs="Arial"/>
          <w:szCs w:val="20"/>
        </w:rPr>
        <w:t>Období realizace</w:t>
      </w:r>
      <w:r w:rsidRPr="0040105A">
        <w:rPr>
          <w:rFonts w:ascii="Arial" w:hAnsi="Arial" w:cs="Arial"/>
          <w:szCs w:val="20"/>
        </w:rPr>
        <w:t xml:space="preserve">: </w:t>
      </w:r>
      <w:r w:rsidR="0040105A" w:rsidRPr="00567EE8">
        <w:rPr>
          <w:rFonts w:ascii="Arial" w:hAnsi="Arial" w:cs="Arial"/>
          <w:szCs w:val="20"/>
        </w:rPr>
        <w:t>3</w:t>
      </w:r>
      <w:r w:rsidRPr="00567EE8">
        <w:rPr>
          <w:rFonts w:ascii="Arial" w:hAnsi="Arial" w:cs="Arial"/>
          <w:szCs w:val="20"/>
        </w:rPr>
        <w:t xml:space="preserve">. </w:t>
      </w:r>
      <w:r w:rsidR="0040105A" w:rsidRPr="00567EE8">
        <w:rPr>
          <w:rFonts w:ascii="Arial" w:hAnsi="Arial" w:cs="Arial"/>
          <w:szCs w:val="20"/>
        </w:rPr>
        <w:t>7</w:t>
      </w:r>
      <w:r w:rsidRPr="00567EE8">
        <w:rPr>
          <w:rFonts w:ascii="Arial" w:hAnsi="Arial" w:cs="Arial"/>
          <w:szCs w:val="20"/>
        </w:rPr>
        <w:t>. 2017</w:t>
      </w:r>
      <w:r w:rsidRPr="0040105A">
        <w:rPr>
          <w:rFonts w:ascii="Arial" w:hAnsi="Arial" w:cs="Arial"/>
          <w:szCs w:val="20"/>
        </w:rPr>
        <w:t xml:space="preserve"> - </w:t>
      </w:r>
      <w:r w:rsidR="0040105A" w:rsidRPr="0040105A">
        <w:rPr>
          <w:rFonts w:ascii="Arial" w:hAnsi="Arial" w:cs="Arial"/>
          <w:szCs w:val="20"/>
        </w:rPr>
        <w:t>29</w:t>
      </w:r>
      <w:r w:rsidRPr="0040105A">
        <w:rPr>
          <w:rFonts w:ascii="Arial" w:hAnsi="Arial" w:cs="Arial"/>
          <w:szCs w:val="20"/>
        </w:rPr>
        <w:t xml:space="preserve">. </w:t>
      </w:r>
      <w:r w:rsidR="0059529E" w:rsidRPr="0040105A">
        <w:rPr>
          <w:rFonts w:ascii="Arial" w:hAnsi="Arial" w:cs="Arial"/>
          <w:szCs w:val="20"/>
        </w:rPr>
        <w:t>1</w:t>
      </w:r>
      <w:r w:rsidRPr="0040105A">
        <w:rPr>
          <w:rFonts w:ascii="Arial" w:hAnsi="Arial" w:cs="Arial"/>
          <w:szCs w:val="20"/>
        </w:rPr>
        <w:t>. 201</w:t>
      </w:r>
      <w:r w:rsidR="0059529E" w:rsidRPr="0040105A">
        <w:rPr>
          <w:rFonts w:ascii="Arial" w:hAnsi="Arial" w:cs="Arial"/>
          <w:szCs w:val="20"/>
        </w:rPr>
        <w:t>8</w:t>
      </w:r>
      <w:r w:rsidRPr="00157553">
        <w:rPr>
          <w:rFonts w:ascii="Arial" w:hAnsi="Arial" w:cs="Arial"/>
          <w:szCs w:val="20"/>
        </w:rPr>
        <w:tab/>
      </w:r>
    </w:p>
    <w:p w14:paraId="7070094B" w14:textId="77777777" w:rsidR="00157553" w:rsidRDefault="00157553" w:rsidP="00157553">
      <w:pPr>
        <w:spacing w:after="120"/>
        <w:rPr>
          <w:rFonts w:ascii="Arial" w:hAnsi="Arial" w:cs="Arial"/>
          <w:b/>
          <w:szCs w:val="20"/>
        </w:rPr>
      </w:pPr>
      <w:r w:rsidRPr="00157553">
        <w:rPr>
          <w:rFonts w:ascii="Arial" w:hAnsi="Arial" w:cs="Arial"/>
          <w:b/>
          <w:szCs w:val="20"/>
        </w:rPr>
        <w:tab/>
      </w:r>
      <w:r w:rsidRPr="00157553">
        <w:rPr>
          <w:rFonts w:ascii="Arial" w:hAnsi="Arial" w:cs="Arial"/>
          <w:b/>
          <w:szCs w:val="20"/>
        </w:rPr>
        <w:tab/>
      </w:r>
      <w:r w:rsidRPr="00157553">
        <w:rPr>
          <w:rFonts w:ascii="Arial" w:hAnsi="Arial" w:cs="Arial"/>
          <w:b/>
          <w:szCs w:val="20"/>
        </w:rPr>
        <w:tab/>
      </w:r>
    </w:p>
    <w:p w14:paraId="15217B7C" w14:textId="77777777" w:rsidR="00122DE1" w:rsidRPr="00537CE2" w:rsidRDefault="00537CE2" w:rsidP="007F0FB9">
      <w:pPr>
        <w:spacing w:after="0"/>
        <w:rPr>
          <w:rFonts w:ascii="Arial" w:hAnsi="Arial" w:cs="Arial"/>
          <w:b/>
          <w:szCs w:val="20"/>
        </w:rPr>
      </w:pPr>
      <w:r w:rsidRPr="00537CE2">
        <w:rPr>
          <w:rFonts w:ascii="Arial" w:hAnsi="Arial" w:cs="Arial"/>
          <w:b/>
          <w:szCs w:val="20"/>
        </w:rPr>
        <w:t xml:space="preserve">Dílčí část 1: </w:t>
      </w:r>
      <w:r w:rsidR="00122DE1" w:rsidRPr="00537CE2">
        <w:rPr>
          <w:rFonts w:ascii="Arial" w:hAnsi="Arial" w:cs="Arial"/>
          <w:b/>
          <w:szCs w:val="20"/>
        </w:rPr>
        <w:t>Měkké a manažerské dovednosti</w:t>
      </w:r>
    </w:p>
    <w:tbl>
      <w:tblPr>
        <w:tblStyle w:val="Mkatabulky"/>
        <w:tblpPr w:leftFromText="141" w:rightFromText="141" w:vertAnchor="text" w:horzAnchor="margin" w:tblpY="280"/>
        <w:tblW w:w="14376" w:type="dxa"/>
        <w:tblLook w:val="0620" w:firstRow="1" w:lastRow="0" w:firstColumn="0" w:lastColumn="0" w:noHBand="1" w:noVBand="1"/>
      </w:tblPr>
      <w:tblGrid>
        <w:gridCol w:w="2778"/>
        <w:gridCol w:w="881"/>
        <w:gridCol w:w="1581"/>
        <w:gridCol w:w="1792"/>
        <w:gridCol w:w="2099"/>
        <w:gridCol w:w="5245"/>
      </w:tblGrid>
      <w:tr w:rsidR="00BC2773" w:rsidRPr="00537CE2" w14:paraId="4510F378" w14:textId="77777777" w:rsidTr="00904BE4"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408AF3A0" w14:textId="77777777" w:rsidR="00BC2773" w:rsidRPr="00537CE2" w:rsidRDefault="00BC2773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2DB12814" w14:textId="77777777" w:rsidR="00BC2773" w:rsidRPr="00537CE2" w:rsidRDefault="00BC2773" w:rsidP="00904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Počet osob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005B50C6" w14:textId="77777777" w:rsidR="00BC2773" w:rsidRPr="00537CE2" w:rsidRDefault="00BC2773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Počet proškolených hodin</w:t>
            </w:r>
            <w:r w:rsidR="00495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5B9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95B9C" w:rsidRPr="00495B9C">
              <w:rPr>
                <w:rFonts w:ascii="Arial" w:hAnsi="Arial" w:cs="Arial"/>
                <w:i/>
                <w:sz w:val="18"/>
                <w:szCs w:val="20"/>
              </w:rPr>
              <w:t>(1 hod = 60 min)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4A3676AC" w14:textId="77777777" w:rsidR="00BC2773" w:rsidRPr="00537CE2" w:rsidRDefault="00BC2773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26738DE9" w14:textId="77777777" w:rsidR="00BC2773" w:rsidRPr="002B1EE5" w:rsidRDefault="00BC2773" w:rsidP="00904BE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0CC8">
              <w:rPr>
                <w:rFonts w:ascii="Arial" w:hAnsi="Arial" w:cs="Arial"/>
                <w:b/>
                <w:sz w:val="20"/>
                <w:szCs w:val="20"/>
              </w:rPr>
              <w:t xml:space="preserve">Celková maximální cena za kurz </w:t>
            </w:r>
            <w:r w:rsidR="000D0CC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D0CC8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A17FB50" w14:textId="77777777" w:rsidR="00BC2773" w:rsidRPr="00537CE2" w:rsidRDefault="00BC2773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A32BDA" w:rsidRPr="00537CE2" w14:paraId="6A0E6CD9" w14:textId="77777777" w:rsidTr="00904BE4">
        <w:tc>
          <w:tcPr>
            <w:tcW w:w="2778" w:type="dxa"/>
            <w:vAlign w:val="center"/>
          </w:tcPr>
          <w:p w14:paraId="36592068" w14:textId="77777777" w:rsidR="00A32BDA" w:rsidRPr="00537CE2" w:rsidRDefault="00A32BDA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BDA">
              <w:rPr>
                <w:rFonts w:ascii="Arial" w:hAnsi="Arial" w:cs="Arial"/>
                <w:b/>
                <w:sz w:val="20"/>
                <w:szCs w:val="20"/>
              </w:rPr>
              <w:t>Asertivní jednání</w:t>
            </w:r>
          </w:p>
        </w:tc>
        <w:tc>
          <w:tcPr>
            <w:tcW w:w="881" w:type="dxa"/>
            <w:vAlign w:val="center"/>
          </w:tcPr>
          <w:p w14:paraId="143CF925" w14:textId="77777777" w:rsidR="00A32BDA" w:rsidRPr="0012086B" w:rsidRDefault="0007760D" w:rsidP="0090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022EBF3C" w14:textId="77777777" w:rsidR="00A32BDA" w:rsidRPr="00A32BDA" w:rsidRDefault="00A32BDA" w:rsidP="0090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16FD7">
              <w:rPr>
                <w:rFonts w:ascii="Arial" w:hAnsi="Arial" w:cs="Arial"/>
                <w:sz w:val="20"/>
                <w:szCs w:val="20"/>
              </w:rPr>
              <w:t xml:space="preserve"> hod </w:t>
            </w:r>
          </w:p>
        </w:tc>
        <w:tc>
          <w:tcPr>
            <w:tcW w:w="1792" w:type="dxa"/>
            <w:vAlign w:val="center"/>
          </w:tcPr>
          <w:p w14:paraId="566B1C84" w14:textId="77777777" w:rsidR="00A32BDA" w:rsidRPr="00A32BDA" w:rsidRDefault="00A32BD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12E6">
              <w:rPr>
                <w:rFonts w:ascii="Arial" w:hAnsi="Arial" w:cs="Arial"/>
                <w:sz w:val="20"/>
                <w:szCs w:val="20"/>
              </w:rPr>
              <w:t>09/2017</w:t>
            </w:r>
          </w:p>
        </w:tc>
        <w:tc>
          <w:tcPr>
            <w:tcW w:w="2099" w:type="dxa"/>
            <w:vAlign w:val="center"/>
          </w:tcPr>
          <w:p w14:paraId="6631C4E0" w14:textId="259B1554" w:rsidR="00A32BDA" w:rsidRPr="00A32BDA" w:rsidRDefault="00A32BD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1E5ABCD0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Co je a co není asertivita</w:t>
            </w:r>
          </w:p>
          <w:p w14:paraId="1A0A3F92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Mapa asertivity</w:t>
            </w:r>
          </w:p>
          <w:p w14:paraId="16358CDF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Asertivní dovednosti, povinnosti, práva a techniky</w:t>
            </w:r>
          </w:p>
          <w:p w14:paraId="1F6A0FC5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Způsoby zvládání konfliktních situací</w:t>
            </w:r>
          </w:p>
          <w:p w14:paraId="42EBBA5B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Limity asertivity a asertivních technik</w:t>
            </w:r>
          </w:p>
          <w:p w14:paraId="6858FAF7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Typické projevy asertivity</w:t>
            </w:r>
          </w:p>
          <w:p w14:paraId="38A0C1A1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Emoce a jejich vliv na jednání</w:t>
            </w:r>
          </w:p>
          <w:p w14:paraId="0A31068C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Oblastní emoční inteligence</w:t>
            </w:r>
          </w:p>
          <w:p w14:paraId="15D4E029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Co je a co není pasivní postoj</w:t>
            </w:r>
          </w:p>
          <w:p w14:paraId="22A83A52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Co je a co není manipulace</w:t>
            </w:r>
          </w:p>
          <w:p w14:paraId="2AD222D3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Nejčastější manipulativní taktiky, jejich rozpoznávání a zvládání</w:t>
            </w:r>
          </w:p>
          <w:p w14:paraId="5A8EB39F" w14:textId="77777777" w:rsidR="00930C00" w:rsidRPr="00F76E50" w:rsidRDefault="00930C00" w:rsidP="00930C00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Techniky pro prosazení oprávněného požadavku</w:t>
            </w:r>
          </w:p>
          <w:p w14:paraId="2F8DB2BB" w14:textId="77777777" w:rsidR="00A32BDA" w:rsidRPr="0007760D" w:rsidRDefault="00F76E50" w:rsidP="00F76E50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F76E50">
              <w:rPr>
                <w:rFonts w:ascii="Arial" w:hAnsi="Arial" w:cs="Arial"/>
                <w:sz w:val="20"/>
                <w:szCs w:val="20"/>
              </w:rPr>
              <w:t>Praktický nácvik</w:t>
            </w:r>
            <w:r w:rsidR="00194358" w:rsidRPr="00F76E50">
              <w:rPr>
                <w:rFonts w:ascii="Arial" w:hAnsi="Arial" w:cs="Arial"/>
                <w:sz w:val="20"/>
                <w:szCs w:val="20"/>
              </w:rPr>
              <w:t xml:space="preserve"> zvlád</w:t>
            </w:r>
            <w:r w:rsidRPr="00F76E50">
              <w:rPr>
                <w:rFonts w:ascii="Arial" w:hAnsi="Arial" w:cs="Arial"/>
                <w:sz w:val="20"/>
                <w:szCs w:val="20"/>
              </w:rPr>
              <w:t>ání</w:t>
            </w:r>
            <w:r w:rsidR="00194358" w:rsidRPr="00F76E50">
              <w:rPr>
                <w:rFonts w:ascii="Arial" w:hAnsi="Arial" w:cs="Arial"/>
                <w:sz w:val="20"/>
                <w:szCs w:val="20"/>
              </w:rPr>
              <w:t xml:space="preserve"> náročn</w:t>
            </w:r>
            <w:r w:rsidRPr="00F76E50">
              <w:rPr>
                <w:rFonts w:ascii="Arial" w:hAnsi="Arial" w:cs="Arial"/>
                <w:sz w:val="20"/>
                <w:szCs w:val="20"/>
              </w:rPr>
              <w:t>ých</w:t>
            </w:r>
            <w:r w:rsidR="00194358" w:rsidRPr="00F76E50">
              <w:rPr>
                <w:rFonts w:ascii="Arial" w:hAnsi="Arial" w:cs="Arial"/>
                <w:sz w:val="20"/>
                <w:szCs w:val="20"/>
              </w:rPr>
              <w:t xml:space="preserve"> situac</w:t>
            </w:r>
            <w:r w:rsidRPr="00F76E50">
              <w:rPr>
                <w:rFonts w:ascii="Arial" w:hAnsi="Arial" w:cs="Arial"/>
                <w:sz w:val="20"/>
                <w:szCs w:val="20"/>
              </w:rPr>
              <w:t>í</w:t>
            </w:r>
            <w:r w:rsidR="00194358" w:rsidRPr="00F76E50">
              <w:rPr>
                <w:rFonts w:ascii="Arial" w:hAnsi="Arial" w:cs="Arial"/>
                <w:sz w:val="20"/>
                <w:szCs w:val="20"/>
              </w:rPr>
              <w:t xml:space="preserve"> pomocí asertivního chování</w:t>
            </w:r>
          </w:p>
        </w:tc>
      </w:tr>
      <w:tr w:rsidR="0007760D" w:rsidRPr="00537CE2" w14:paraId="2CDC8456" w14:textId="77777777" w:rsidTr="00904BE4">
        <w:tc>
          <w:tcPr>
            <w:tcW w:w="2778" w:type="dxa"/>
            <w:vAlign w:val="center"/>
          </w:tcPr>
          <w:p w14:paraId="4672B485" w14:textId="77777777" w:rsidR="0007760D" w:rsidRPr="00A32BDA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BDA">
              <w:rPr>
                <w:rFonts w:ascii="Arial" w:hAnsi="Arial" w:cs="Arial"/>
                <w:b/>
                <w:sz w:val="20"/>
                <w:szCs w:val="20"/>
              </w:rPr>
              <w:t>Efektivní komunikace</w:t>
            </w:r>
          </w:p>
        </w:tc>
        <w:tc>
          <w:tcPr>
            <w:tcW w:w="881" w:type="dxa"/>
            <w:vAlign w:val="center"/>
          </w:tcPr>
          <w:p w14:paraId="39843D8A" w14:textId="77777777" w:rsidR="0007760D" w:rsidRDefault="0007760D" w:rsidP="00904BE4">
            <w:pPr>
              <w:jc w:val="right"/>
            </w:pPr>
            <w:r w:rsidRPr="00D70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2139AE34" w14:textId="77777777" w:rsidR="0007760D" w:rsidRPr="00A32BDA" w:rsidRDefault="0007760D" w:rsidP="0090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16FD7">
              <w:rPr>
                <w:rFonts w:ascii="Arial" w:hAnsi="Arial" w:cs="Arial"/>
                <w:sz w:val="20"/>
                <w:szCs w:val="20"/>
              </w:rPr>
              <w:t xml:space="preserve"> hod </w:t>
            </w:r>
          </w:p>
        </w:tc>
        <w:tc>
          <w:tcPr>
            <w:tcW w:w="1792" w:type="dxa"/>
            <w:vAlign w:val="center"/>
          </w:tcPr>
          <w:p w14:paraId="3CDCB6EA" w14:textId="77777777" w:rsidR="0007760D" w:rsidRPr="00A32BDA" w:rsidRDefault="000212E6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12E6">
              <w:rPr>
                <w:rFonts w:ascii="Arial" w:hAnsi="Arial" w:cs="Arial"/>
                <w:sz w:val="20"/>
                <w:szCs w:val="20"/>
              </w:rPr>
              <w:t>09/2017</w:t>
            </w:r>
          </w:p>
        </w:tc>
        <w:tc>
          <w:tcPr>
            <w:tcW w:w="2099" w:type="dxa"/>
            <w:vAlign w:val="center"/>
          </w:tcPr>
          <w:p w14:paraId="7A62076C" w14:textId="67313329" w:rsidR="0007760D" w:rsidRPr="00A32BDA" w:rsidRDefault="00760EB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1DC3A0F7" w14:textId="77777777" w:rsidR="00194358" w:rsidRPr="00E45976" w:rsidRDefault="00E45976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t>P</w:t>
            </w:r>
            <w:r w:rsidR="00194358" w:rsidRPr="00E45976">
              <w:rPr>
                <w:rFonts w:ascii="Arial" w:hAnsi="Arial" w:cs="Arial"/>
                <w:sz w:val="20"/>
                <w:szCs w:val="20"/>
              </w:rPr>
              <w:t>rincipy a techniky efektivní komunikace</w:t>
            </w:r>
          </w:p>
          <w:p w14:paraId="7502D867" w14:textId="77777777" w:rsidR="00E26690" w:rsidRPr="00E45976" w:rsidRDefault="00C24AE8" w:rsidP="00E45976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t>Otevřená komunikace a její principy</w:t>
            </w:r>
          </w:p>
          <w:p w14:paraId="0934DBDC" w14:textId="77777777" w:rsidR="00E26690" w:rsidRPr="00E45976" w:rsidRDefault="00C24AE8" w:rsidP="00E45976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t>Verbální a neverbální komunikace, manipulace</w:t>
            </w:r>
          </w:p>
          <w:p w14:paraId="4BE344E3" w14:textId="77777777" w:rsidR="00E26690" w:rsidRPr="00E45976" w:rsidRDefault="00C24AE8" w:rsidP="00E45976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t>Multikulturní komunikace</w:t>
            </w:r>
          </w:p>
          <w:p w14:paraId="68D69A9E" w14:textId="77777777" w:rsidR="00194358" w:rsidRPr="00E45976" w:rsidRDefault="00E45976" w:rsidP="00970DF1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t>Bariéry,</w:t>
            </w:r>
            <w:r w:rsidR="00194358" w:rsidRPr="00E45976">
              <w:rPr>
                <w:rFonts w:ascii="Arial" w:hAnsi="Arial" w:cs="Arial"/>
                <w:sz w:val="20"/>
                <w:szCs w:val="20"/>
              </w:rPr>
              <w:t xml:space="preserve"> chyby a prohřešky vůči efektivní komunikaci</w:t>
            </w:r>
          </w:p>
          <w:p w14:paraId="0BF69DA8" w14:textId="77777777" w:rsidR="00194358" w:rsidRPr="00E45976" w:rsidRDefault="00E45976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lastRenderedPageBreak/>
              <w:t>Kontrola vlastního</w:t>
            </w:r>
            <w:r w:rsidR="00194358" w:rsidRPr="00E45976">
              <w:rPr>
                <w:rFonts w:ascii="Arial" w:hAnsi="Arial" w:cs="Arial"/>
                <w:sz w:val="20"/>
                <w:szCs w:val="20"/>
              </w:rPr>
              <w:t xml:space="preserve"> komunikační</w:t>
            </w:r>
            <w:r w:rsidRPr="00E45976">
              <w:rPr>
                <w:rFonts w:ascii="Arial" w:hAnsi="Arial" w:cs="Arial"/>
                <w:sz w:val="20"/>
                <w:szCs w:val="20"/>
              </w:rPr>
              <w:t>ho</w:t>
            </w:r>
            <w:r w:rsidR="00194358" w:rsidRPr="00E45976">
              <w:rPr>
                <w:rFonts w:ascii="Arial" w:hAnsi="Arial" w:cs="Arial"/>
                <w:sz w:val="20"/>
                <w:szCs w:val="20"/>
              </w:rPr>
              <w:t xml:space="preserve"> projev</w:t>
            </w:r>
            <w:r w:rsidRPr="00E45976"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0F0AEBFC" w14:textId="77777777" w:rsidR="00194358" w:rsidRPr="00E45976" w:rsidRDefault="00E45976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t>T</w:t>
            </w:r>
            <w:r w:rsidR="00194358" w:rsidRPr="00E45976">
              <w:rPr>
                <w:rFonts w:ascii="Arial" w:hAnsi="Arial" w:cs="Arial"/>
                <w:sz w:val="20"/>
                <w:szCs w:val="20"/>
              </w:rPr>
              <w:t>echnik</w:t>
            </w:r>
            <w:r w:rsidRPr="00E45976">
              <w:rPr>
                <w:rFonts w:ascii="Arial" w:hAnsi="Arial" w:cs="Arial"/>
                <w:sz w:val="20"/>
                <w:szCs w:val="20"/>
              </w:rPr>
              <w:t>a</w:t>
            </w:r>
            <w:r w:rsidR="00194358" w:rsidRPr="00E45976">
              <w:rPr>
                <w:rFonts w:ascii="Arial" w:hAnsi="Arial" w:cs="Arial"/>
                <w:sz w:val="20"/>
                <w:szCs w:val="20"/>
              </w:rPr>
              <w:t xml:space="preserve"> aktivního naslouchání</w:t>
            </w:r>
          </w:p>
          <w:p w14:paraId="310BCDA2" w14:textId="77777777" w:rsidR="0007760D" w:rsidRPr="0007760D" w:rsidRDefault="00E45976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E45976">
              <w:rPr>
                <w:rFonts w:ascii="Arial" w:hAnsi="Arial" w:cs="Arial"/>
                <w:sz w:val="20"/>
                <w:szCs w:val="20"/>
              </w:rPr>
              <w:t>Nácvik</w:t>
            </w:r>
            <w:r w:rsidR="00194358" w:rsidRPr="00E45976">
              <w:rPr>
                <w:rFonts w:ascii="Arial" w:hAnsi="Arial" w:cs="Arial"/>
                <w:sz w:val="20"/>
                <w:szCs w:val="20"/>
              </w:rPr>
              <w:t xml:space="preserve"> zvládání náročných komunikačních situací</w:t>
            </w:r>
          </w:p>
        </w:tc>
      </w:tr>
      <w:tr w:rsidR="0007760D" w:rsidRPr="00537CE2" w14:paraId="494DE20A" w14:textId="77777777" w:rsidTr="00904BE4">
        <w:tc>
          <w:tcPr>
            <w:tcW w:w="2778" w:type="dxa"/>
            <w:vAlign w:val="center"/>
          </w:tcPr>
          <w:p w14:paraId="22CDB1D5" w14:textId="77777777" w:rsidR="0007760D" w:rsidRPr="00A32BDA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Hodnocení zaměstnanců</w:t>
            </w:r>
          </w:p>
        </w:tc>
        <w:tc>
          <w:tcPr>
            <w:tcW w:w="881" w:type="dxa"/>
            <w:vAlign w:val="center"/>
          </w:tcPr>
          <w:p w14:paraId="482C0302" w14:textId="77777777" w:rsidR="0007760D" w:rsidRDefault="0007760D" w:rsidP="00904BE4">
            <w:pPr>
              <w:jc w:val="right"/>
            </w:pPr>
            <w:r w:rsidRPr="00D70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5B7C3A44" w14:textId="77777777" w:rsidR="0007760D" w:rsidRDefault="0007760D" w:rsidP="0090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16FD7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92" w:type="dxa"/>
            <w:vAlign w:val="center"/>
          </w:tcPr>
          <w:p w14:paraId="47D43B0A" w14:textId="77777777" w:rsidR="0007760D" w:rsidRPr="00A32BDA" w:rsidRDefault="000212E6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212E6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099" w:type="dxa"/>
            <w:vAlign w:val="center"/>
          </w:tcPr>
          <w:p w14:paraId="33E9BD89" w14:textId="2969FF31" w:rsidR="0007760D" w:rsidRPr="00A32BDA" w:rsidRDefault="00760EB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2918EE83" w14:textId="77777777" w:rsidR="00194358" w:rsidRPr="00C65838" w:rsidRDefault="00C65838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65838">
              <w:rPr>
                <w:rFonts w:ascii="Arial" w:hAnsi="Arial" w:cs="Arial"/>
                <w:sz w:val="20"/>
                <w:szCs w:val="20"/>
              </w:rPr>
              <w:t>P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>odáv</w:t>
            </w:r>
            <w:r w:rsidRPr="00C65838">
              <w:rPr>
                <w:rFonts w:ascii="Arial" w:hAnsi="Arial" w:cs="Arial"/>
                <w:sz w:val="20"/>
                <w:szCs w:val="20"/>
              </w:rPr>
              <w:t>ání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 xml:space="preserve"> efektivní zpětn</w:t>
            </w:r>
            <w:r w:rsidRPr="00C65838">
              <w:rPr>
                <w:rFonts w:ascii="Arial" w:hAnsi="Arial" w:cs="Arial"/>
                <w:sz w:val="20"/>
                <w:szCs w:val="20"/>
              </w:rPr>
              <w:t>é vazby</w:t>
            </w:r>
          </w:p>
          <w:p w14:paraId="3C82E4D7" w14:textId="77777777" w:rsidR="00C65838" w:rsidRPr="00C65838" w:rsidRDefault="00C65838" w:rsidP="00C6583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65838">
              <w:rPr>
                <w:rFonts w:ascii="Arial" w:hAnsi="Arial" w:cs="Arial"/>
                <w:sz w:val="20"/>
                <w:szCs w:val="20"/>
              </w:rPr>
              <w:t>Správné vedení rozhovoru</w:t>
            </w:r>
          </w:p>
          <w:p w14:paraId="0491F05D" w14:textId="77777777" w:rsidR="00194358" w:rsidRPr="00C65838" w:rsidRDefault="00C65838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65838">
              <w:rPr>
                <w:rFonts w:ascii="Arial" w:hAnsi="Arial" w:cs="Arial"/>
                <w:sz w:val="20"/>
                <w:szCs w:val="20"/>
              </w:rPr>
              <w:t>Osvojení si principů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 xml:space="preserve"> vedení hodnotícího pohovoru</w:t>
            </w:r>
          </w:p>
          <w:p w14:paraId="6DBED49B" w14:textId="77777777" w:rsidR="00194358" w:rsidRPr="00C65838" w:rsidRDefault="00C65838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65838">
              <w:rPr>
                <w:rFonts w:ascii="Arial" w:hAnsi="Arial" w:cs="Arial"/>
                <w:sz w:val="20"/>
                <w:szCs w:val="20"/>
              </w:rPr>
              <w:t>P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>rincip</w:t>
            </w:r>
            <w:r w:rsidRPr="00C65838">
              <w:rPr>
                <w:rFonts w:ascii="Arial" w:hAnsi="Arial" w:cs="Arial"/>
                <w:sz w:val="20"/>
                <w:szCs w:val="20"/>
              </w:rPr>
              <w:t>y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 xml:space="preserve"> rozvoje zaměstnanců</w:t>
            </w:r>
          </w:p>
          <w:p w14:paraId="4CEF40AF" w14:textId="77777777" w:rsidR="00194358" w:rsidRPr="00C65838" w:rsidRDefault="00C65838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65838">
              <w:rPr>
                <w:rFonts w:ascii="Arial" w:hAnsi="Arial" w:cs="Arial"/>
                <w:sz w:val="20"/>
                <w:szCs w:val="20"/>
              </w:rPr>
              <w:t>O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>dhal</w:t>
            </w:r>
            <w:r w:rsidRPr="00C65838">
              <w:rPr>
                <w:rFonts w:ascii="Arial" w:hAnsi="Arial" w:cs="Arial"/>
                <w:sz w:val="20"/>
                <w:szCs w:val="20"/>
              </w:rPr>
              <w:t>ování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 xml:space="preserve"> rozvojové potřeby u zaměstnanců a pr</w:t>
            </w:r>
            <w:r w:rsidRPr="00C65838">
              <w:rPr>
                <w:rFonts w:ascii="Arial" w:hAnsi="Arial" w:cs="Arial"/>
                <w:sz w:val="20"/>
                <w:szCs w:val="20"/>
              </w:rPr>
              <w:t>áce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 xml:space="preserve"> s nimi </w:t>
            </w:r>
          </w:p>
          <w:p w14:paraId="11915584" w14:textId="77777777" w:rsidR="00194358" w:rsidRPr="00C65838" w:rsidRDefault="00194358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65838">
              <w:rPr>
                <w:rFonts w:ascii="Arial" w:hAnsi="Arial" w:cs="Arial"/>
                <w:sz w:val="20"/>
                <w:szCs w:val="20"/>
              </w:rPr>
              <w:t>Procvič</w:t>
            </w:r>
            <w:r w:rsidR="00C65838" w:rsidRPr="00C65838">
              <w:rPr>
                <w:rFonts w:ascii="Arial" w:hAnsi="Arial" w:cs="Arial"/>
                <w:sz w:val="20"/>
                <w:szCs w:val="20"/>
              </w:rPr>
              <w:t>ení</w:t>
            </w:r>
            <w:r w:rsidRPr="00C65838">
              <w:rPr>
                <w:rFonts w:ascii="Arial" w:hAnsi="Arial" w:cs="Arial"/>
                <w:sz w:val="20"/>
                <w:szCs w:val="20"/>
              </w:rPr>
              <w:t xml:space="preserve"> složi</w:t>
            </w:r>
            <w:r w:rsidR="00C65838" w:rsidRPr="00C65838">
              <w:rPr>
                <w:rFonts w:ascii="Arial" w:hAnsi="Arial" w:cs="Arial"/>
                <w:sz w:val="20"/>
                <w:szCs w:val="20"/>
              </w:rPr>
              <w:t>tých</w:t>
            </w:r>
            <w:r w:rsidRPr="00C65838">
              <w:rPr>
                <w:rFonts w:ascii="Arial" w:hAnsi="Arial" w:cs="Arial"/>
                <w:sz w:val="20"/>
                <w:szCs w:val="20"/>
              </w:rPr>
              <w:t xml:space="preserve"> situac</w:t>
            </w:r>
            <w:r w:rsidR="00C65838" w:rsidRPr="00C65838">
              <w:rPr>
                <w:rFonts w:ascii="Arial" w:hAnsi="Arial" w:cs="Arial"/>
                <w:sz w:val="20"/>
                <w:szCs w:val="20"/>
              </w:rPr>
              <w:t>í</w:t>
            </w:r>
            <w:r w:rsidRPr="00C65838">
              <w:rPr>
                <w:rFonts w:ascii="Arial" w:hAnsi="Arial" w:cs="Arial"/>
                <w:sz w:val="20"/>
                <w:szCs w:val="20"/>
              </w:rPr>
              <w:t xml:space="preserve"> při hodnocení zaměstnanců</w:t>
            </w:r>
          </w:p>
          <w:p w14:paraId="0F8A5790" w14:textId="77777777" w:rsidR="0007760D" w:rsidRPr="00C65838" w:rsidRDefault="00C65838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65838">
              <w:rPr>
                <w:rFonts w:ascii="Arial" w:hAnsi="Arial" w:cs="Arial"/>
                <w:sz w:val="20"/>
                <w:szCs w:val="20"/>
              </w:rPr>
              <w:t>J</w:t>
            </w:r>
            <w:r w:rsidR="00194358" w:rsidRPr="00C65838">
              <w:rPr>
                <w:rFonts w:ascii="Arial" w:hAnsi="Arial" w:cs="Arial"/>
                <w:sz w:val="20"/>
                <w:szCs w:val="20"/>
              </w:rPr>
              <w:t>ak pracovat s problematickými typy zaměstnanců při hodnocení</w:t>
            </w:r>
          </w:p>
        </w:tc>
      </w:tr>
      <w:tr w:rsidR="0007760D" w:rsidRPr="00537CE2" w14:paraId="0E11F6D5" w14:textId="77777777" w:rsidTr="00904BE4">
        <w:tc>
          <w:tcPr>
            <w:tcW w:w="2778" w:type="dxa"/>
            <w:vAlign w:val="center"/>
          </w:tcPr>
          <w:p w14:paraId="4BE57259" w14:textId="77777777" w:rsidR="0007760D" w:rsidRPr="00A32BDA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t>Konfliktní situace</w:t>
            </w:r>
          </w:p>
        </w:tc>
        <w:tc>
          <w:tcPr>
            <w:tcW w:w="881" w:type="dxa"/>
            <w:vAlign w:val="center"/>
          </w:tcPr>
          <w:p w14:paraId="3C609C92" w14:textId="77777777" w:rsidR="0007760D" w:rsidRDefault="0007760D" w:rsidP="00904BE4">
            <w:pPr>
              <w:jc w:val="right"/>
            </w:pPr>
            <w:r w:rsidRPr="00D70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61635784" w14:textId="77777777" w:rsidR="0007760D" w:rsidRPr="00537CE2" w:rsidRDefault="0007760D" w:rsidP="00904B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7CE2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92" w:type="dxa"/>
            <w:vAlign w:val="center"/>
          </w:tcPr>
          <w:p w14:paraId="3B2151EC" w14:textId="77777777" w:rsidR="0007760D" w:rsidRPr="00B23E6D" w:rsidRDefault="000212E6" w:rsidP="00904BE4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212E6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099" w:type="dxa"/>
            <w:vAlign w:val="center"/>
          </w:tcPr>
          <w:p w14:paraId="0850A4F4" w14:textId="7690F102" w:rsidR="0007760D" w:rsidRPr="00B23E6D" w:rsidRDefault="00760EB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18D4CC6E" w14:textId="77777777" w:rsidR="00187C32" w:rsidRPr="00CF26DC" w:rsidRDefault="00796BDC" w:rsidP="00CF26D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Problémy a jejich identifikace</w:t>
            </w:r>
          </w:p>
          <w:p w14:paraId="36B35CBF" w14:textId="77777777" w:rsidR="00187C32" w:rsidRPr="00CF26DC" w:rsidRDefault="00796BDC" w:rsidP="00CF26D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Hledání řešení</w:t>
            </w:r>
          </w:p>
          <w:p w14:paraId="19F9DB7D" w14:textId="77777777" w:rsidR="00187C32" w:rsidRPr="00CF26DC" w:rsidRDefault="00796BDC" w:rsidP="00CF26D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Efektivní řešení problémů</w:t>
            </w:r>
          </w:p>
          <w:p w14:paraId="2166048F" w14:textId="77777777" w:rsidR="00187C32" w:rsidRPr="00CF26DC" w:rsidRDefault="00796BDC" w:rsidP="00CF26D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Vyjednávání</w:t>
            </w:r>
          </w:p>
          <w:p w14:paraId="61C993A0" w14:textId="77777777" w:rsidR="00187C32" w:rsidRPr="00CF26DC" w:rsidRDefault="00796BDC" w:rsidP="00CF26D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Zvládání problémů</w:t>
            </w:r>
          </w:p>
          <w:p w14:paraId="0D314B60" w14:textId="77777777" w:rsidR="00CF26DC" w:rsidRPr="00CF26DC" w:rsidRDefault="00CF26DC" w:rsidP="00CF26D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Prevence a kontrola jako nástroje řešení problémů</w:t>
            </w:r>
          </w:p>
          <w:p w14:paraId="37256B15" w14:textId="77777777" w:rsidR="00194358" w:rsidRPr="00CF26DC" w:rsidRDefault="00CF26DC" w:rsidP="00194358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P</w:t>
            </w:r>
            <w:r w:rsidR="00194358" w:rsidRPr="00CF26DC">
              <w:rPr>
                <w:rFonts w:ascii="Arial" w:hAnsi="Arial" w:cs="Arial"/>
                <w:sz w:val="20"/>
                <w:szCs w:val="20"/>
              </w:rPr>
              <w:t>rocvič</w:t>
            </w:r>
            <w:r w:rsidRPr="00CF26DC">
              <w:rPr>
                <w:rFonts w:ascii="Arial" w:hAnsi="Arial" w:cs="Arial"/>
                <w:sz w:val="20"/>
                <w:szCs w:val="20"/>
              </w:rPr>
              <w:t>ení</w:t>
            </w:r>
            <w:r w:rsidR="00194358" w:rsidRPr="00CF26DC">
              <w:rPr>
                <w:rFonts w:ascii="Arial" w:hAnsi="Arial" w:cs="Arial"/>
                <w:sz w:val="20"/>
                <w:szCs w:val="20"/>
              </w:rPr>
              <w:t xml:space="preserve"> bezprostřední</w:t>
            </w:r>
            <w:r w:rsidRPr="00CF26DC">
              <w:rPr>
                <w:rFonts w:ascii="Arial" w:hAnsi="Arial" w:cs="Arial"/>
                <w:sz w:val="20"/>
                <w:szCs w:val="20"/>
              </w:rPr>
              <w:t>ch</w:t>
            </w:r>
            <w:r w:rsidR="00194358" w:rsidRPr="00CF26DC">
              <w:rPr>
                <w:rFonts w:ascii="Arial" w:hAnsi="Arial" w:cs="Arial"/>
                <w:sz w:val="20"/>
                <w:szCs w:val="20"/>
              </w:rPr>
              <w:t xml:space="preserve"> reakc</w:t>
            </w:r>
            <w:r w:rsidRPr="00CF26DC">
              <w:rPr>
                <w:rFonts w:ascii="Arial" w:hAnsi="Arial" w:cs="Arial"/>
                <w:sz w:val="20"/>
                <w:szCs w:val="20"/>
              </w:rPr>
              <w:t>í</w:t>
            </w:r>
            <w:r w:rsidR="00194358" w:rsidRPr="00CF26DC">
              <w:rPr>
                <w:rFonts w:ascii="Arial" w:hAnsi="Arial" w:cs="Arial"/>
                <w:sz w:val="20"/>
                <w:szCs w:val="20"/>
              </w:rPr>
              <w:t xml:space="preserve"> na konflikt</w:t>
            </w:r>
          </w:p>
          <w:p w14:paraId="3189C9DD" w14:textId="77777777" w:rsidR="0007760D" w:rsidRPr="00CF26DC" w:rsidRDefault="00CF26DC" w:rsidP="00CF26D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F26DC">
              <w:rPr>
                <w:rFonts w:ascii="Arial" w:hAnsi="Arial" w:cs="Arial"/>
                <w:sz w:val="20"/>
                <w:szCs w:val="20"/>
              </w:rPr>
              <w:t>Osvojení metod</w:t>
            </w:r>
            <w:r w:rsidR="00194358" w:rsidRPr="00CF26DC">
              <w:rPr>
                <w:rFonts w:ascii="Arial" w:hAnsi="Arial" w:cs="Arial"/>
                <w:sz w:val="20"/>
                <w:szCs w:val="20"/>
              </w:rPr>
              <w:t xml:space="preserve"> a technik řešení konfliktů</w:t>
            </w:r>
          </w:p>
        </w:tc>
      </w:tr>
      <w:tr w:rsidR="0007760D" w:rsidRPr="00537CE2" w14:paraId="05CB0F09" w14:textId="77777777" w:rsidTr="00904BE4">
        <w:tc>
          <w:tcPr>
            <w:tcW w:w="2778" w:type="dxa"/>
            <w:vAlign w:val="center"/>
          </w:tcPr>
          <w:p w14:paraId="62371129" w14:textId="77777777" w:rsidR="0007760D" w:rsidRPr="00A32BDA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t xml:space="preserve">Vedení a </w:t>
            </w:r>
            <w:proofErr w:type="spellStart"/>
            <w:r w:rsidRPr="0007760D">
              <w:rPr>
                <w:rFonts w:ascii="Arial" w:hAnsi="Arial" w:cs="Arial"/>
                <w:b/>
                <w:sz w:val="20"/>
                <w:szCs w:val="20"/>
              </w:rPr>
              <w:t>koučink</w:t>
            </w:r>
            <w:proofErr w:type="spellEnd"/>
            <w:r w:rsidRPr="0007760D">
              <w:rPr>
                <w:rFonts w:ascii="Arial" w:hAnsi="Arial" w:cs="Arial"/>
                <w:b/>
                <w:sz w:val="20"/>
                <w:szCs w:val="20"/>
              </w:rPr>
              <w:t xml:space="preserve"> zaměstnanců</w:t>
            </w:r>
          </w:p>
        </w:tc>
        <w:tc>
          <w:tcPr>
            <w:tcW w:w="881" w:type="dxa"/>
            <w:vAlign w:val="center"/>
          </w:tcPr>
          <w:p w14:paraId="759A2C2E" w14:textId="77777777" w:rsidR="0007760D" w:rsidRDefault="0007760D" w:rsidP="00904BE4">
            <w:pPr>
              <w:jc w:val="right"/>
            </w:pPr>
            <w:r w:rsidRPr="00D70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369DDC32" w14:textId="77777777" w:rsidR="0007760D" w:rsidRDefault="0007760D" w:rsidP="0090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16FD7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92" w:type="dxa"/>
            <w:vAlign w:val="center"/>
          </w:tcPr>
          <w:p w14:paraId="61152AD3" w14:textId="77777777" w:rsidR="0007760D" w:rsidRPr="00A32BDA" w:rsidRDefault="000212E6" w:rsidP="000212E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212E6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099" w:type="dxa"/>
            <w:vAlign w:val="center"/>
          </w:tcPr>
          <w:p w14:paraId="0418D77E" w14:textId="4DC5B6B6" w:rsidR="0007760D" w:rsidRPr="00A32BDA" w:rsidRDefault="00760EB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480FB365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Definice pojmu</w:t>
            </w:r>
          </w:p>
          <w:p w14:paraId="1D62137E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Ukotvení tématu</w:t>
            </w:r>
          </w:p>
          <w:p w14:paraId="56928E88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Role kouče</w:t>
            </w:r>
          </w:p>
          <w:p w14:paraId="4F72D55E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 xml:space="preserve">Příležitosti ke </w:t>
            </w:r>
            <w:proofErr w:type="spellStart"/>
            <w:r w:rsidRPr="00C8348C">
              <w:rPr>
                <w:rFonts w:ascii="Arial" w:hAnsi="Arial" w:cs="Arial"/>
                <w:sz w:val="20"/>
                <w:szCs w:val="20"/>
              </w:rPr>
              <w:t>koučingu</w:t>
            </w:r>
            <w:proofErr w:type="spellEnd"/>
          </w:p>
          <w:p w14:paraId="03704873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Dovednosti kouče</w:t>
            </w:r>
          </w:p>
          <w:p w14:paraId="05981A54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Druhy koučování</w:t>
            </w:r>
          </w:p>
          <w:p w14:paraId="3736C4FC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Typy koučů</w:t>
            </w:r>
          </w:p>
          <w:p w14:paraId="4B2FC16D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Základní kroky při koučování</w:t>
            </w:r>
          </w:p>
          <w:p w14:paraId="021C5030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348C">
              <w:rPr>
                <w:rFonts w:ascii="Arial" w:hAnsi="Arial" w:cs="Arial"/>
                <w:sz w:val="20"/>
                <w:szCs w:val="20"/>
              </w:rPr>
              <w:t>Koučovací</w:t>
            </w:r>
            <w:proofErr w:type="spellEnd"/>
            <w:r w:rsidRPr="00C8348C">
              <w:rPr>
                <w:rFonts w:ascii="Arial" w:hAnsi="Arial" w:cs="Arial"/>
                <w:sz w:val="20"/>
                <w:szCs w:val="20"/>
              </w:rPr>
              <w:t xml:space="preserve"> dovednosti</w:t>
            </w:r>
          </w:p>
          <w:p w14:paraId="133CEFE5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Koučování týmů</w:t>
            </w:r>
          </w:p>
          <w:p w14:paraId="23CBEF59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Kreativní kladení otázek</w:t>
            </w:r>
          </w:p>
          <w:p w14:paraId="61A9FAED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Naslouchání</w:t>
            </w:r>
          </w:p>
          <w:p w14:paraId="510C4EE2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Zpětná vazba</w:t>
            </w:r>
          </w:p>
          <w:p w14:paraId="603B0672" w14:textId="77777777" w:rsidR="00C8348C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Rolová cvičení</w:t>
            </w:r>
          </w:p>
          <w:p w14:paraId="53733528" w14:textId="77777777" w:rsidR="0007760D" w:rsidRPr="00C8348C" w:rsidRDefault="00C8348C" w:rsidP="00C8348C">
            <w:pPr>
              <w:pStyle w:val="Odstavecseseznamem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0"/>
                <w:szCs w:val="20"/>
              </w:rPr>
            </w:pPr>
            <w:r w:rsidRPr="00C8348C">
              <w:rPr>
                <w:rFonts w:ascii="Arial" w:hAnsi="Arial" w:cs="Arial"/>
                <w:sz w:val="20"/>
                <w:szCs w:val="20"/>
              </w:rPr>
              <w:t>Nácvik dovednost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</w:p>
        </w:tc>
      </w:tr>
      <w:tr w:rsidR="0007760D" w:rsidRPr="00537CE2" w14:paraId="33A1515D" w14:textId="77777777" w:rsidTr="00904BE4">
        <w:tc>
          <w:tcPr>
            <w:tcW w:w="2778" w:type="dxa"/>
            <w:vAlign w:val="center"/>
          </w:tcPr>
          <w:p w14:paraId="5A0C7507" w14:textId="77777777" w:rsidR="0007760D" w:rsidRPr="0007760D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lastRenderedPageBreak/>
              <w:t>Motivace zaměstnanců</w:t>
            </w:r>
          </w:p>
        </w:tc>
        <w:tc>
          <w:tcPr>
            <w:tcW w:w="881" w:type="dxa"/>
            <w:vAlign w:val="center"/>
          </w:tcPr>
          <w:p w14:paraId="2AF2868E" w14:textId="77777777" w:rsidR="0007760D" w:rsidRDefault="0007760D" w:rsidP="00904BE4">
            <w:pPr>
              <w:jc w:val="right"/>
            </w:pPr>
            <w:r w:rsidRPr="00D70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3520B67A" w14:textId="77777777" w:rsidR="0007760D" w:rsidRDefault="0007760D" w:rsidP="0090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16FD7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92" w:type="dxa"/>
            <w:vAlign w:val="center"/>
          </w:tcPr>
          <w:p w14:paraId="43052556" w14:textId="77777777" w:rsidR="0007760D" w:rsidRPr="00A32BDA" w:rsidRDefault="000212E6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212E6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099" w:type="dxa"/>
            <w:vAlign w:val="center"/>
          </w:tcPr>
          <w:p w14:paraId="377624DE" w14:textId="40D2FC56" w:rsidR="0007760D" w:rsidRPr="00A32BDA" w:rsidRDefault="00760EB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4A711D35" w14:textId="77777777" w:rsidR="00187C32" w:rsidRPr="00656875" w:rsidRDefault="00796BDC" w:rsidP="00656875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 xml:space="preserve">Význam hodnocení pro profesní a osobnostní rozvoj pracovníků </w:t>
            </w:r>
          </w:p>
          <w:p w14:paraId="707A5BCF" w14:textId="77777777" w:rsidR="00187C32" w:rsidRPr="00656875" w:rsidRDefault="00796BDC" w:rsidP="00656875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>Význam hodnocení pro naplňování strategických záměrů úřadu, organizace</w:t>
            </w:r>
          </w:p>
          <w:p w14:paraId="21210112" w14:textId="77777777" w:rsidR="00187C32" w:rsidRPr="00656875" w:rsidRDefault="00796BDC" w:rsidP="00087AE9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>Formy hodnocení a jejich význam</w:t>
            </w:r>
            <w:r w:rsidR="00656875" w:rsidRPr="006568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6875">
              <w:rPr>
                <w:rFonts w:ascii="Arial" w:hAnsi="Arial" w:cs="Arial"/>
                <w:sz w:val="20"/>
                <w:szCs w:val="20"/>
              </w:rPr>
              <w:t>hierarchické</w:t>
            </w:r>
            <w:r w:rsidR="00656875" w:rsidRPr="006568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56875">
              <w:rPr>
                <w:rFonts w:ascii="Arial" w:hAnsi="Arial" w:cs="Arial"/>
                <w:sz w:val="20"/>
                <w:szCs w:val="20"/>
              </w:rPr>
              <w:t>360°</w:t>
            </w:r>
            <w:r w:rsidR="00656875">
              <w:rPr>
                <w:rFonts w:ascii="Arial" w:hAnsi="Arial" w:cs="Arial"/>
                <w:sz w:val="20"/>
                <w:szCs w:val="20"/>
              </w:rPr>
              <w:t xml:space="preserve"> zpětná vazba)</w:t>
            </w:r>
          </w:p>
          <w:p w14:paraId="0A32E689" w14:textId="77777777" w:rsidR="00187C32" w:rsidRPr="00656875" w:rsidRDefault="00796BDC" w:rsidP="00656875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 xml:space="preserve">Význam formálního a neformálního hodnocení, kompetenční model </w:t>
            </w:r>
          </w:p>
          <w:p w14:paraId="5DC2C4D3" w14:textId="77777777" w:rsidR="00187C32" w:rsidRPr="00656875" w:rsidRDefault="00796BDC" w:rsidP="00656875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 xml:space="preserve">Pochvala a kritika – minutový management </w:t>
            </w:r>
          </w:p>
          <w:p w14:paraId="1405AF31" w14:textId="77777777" w:rsidR="00187C32" w:rsidRPr="00656875" w:rsidRDefault="00796BDC" w:rsidP="00656875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 xml:space="preserve">Princip, příprava, vedení a vyhodnocování hodnotících rozhovorů </w:t>
            </w:r>
          </w:p>
          <w:p w14:paraId="391EAACA" w14:textId="77777777" w:rsidR="00187C32" w:rsidRPr="00656875" w:rsidRDefault="00796BDC" w:rsidP="00656875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 xml:space="preserve">Vysvětlení pojmu motivace a stimulace </w:t>
            </w:r>
          </w:p>
          <w:p w14:paraId="688AE5DE" w14:textId="77777777" w:rsidR="0007760D" w:rsidRPr="00656875" w:rsidRDefault="00796BDC" w:rsidP="00656875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656875">
              <w:rPr>
                <w:rFonts w:ascii="Arial" w:hAnsi="Arial" w:cs="Arial"/>
                <w:sz w:val="20"/>
                <w:szCs w:val="20"/>
              </w:rPr>
              <w:t xml:space="preserve">Porovnání motivačních teorií – </w:t>
            </w:r>
            <w:proofErr w:type="spellStart"/>
            <w:r w:rsidRPr="00656875">
              <w:rPr>
                <w:rFonts w:ascii="Arial" w:hAnsi="Arial" w:cs="Arial"/>
                <w:sz w:val="20"/>
                <w:szCs w:val="20"/>
              </w:rPr>
              <w:t>Maslowova</w:t>
            </w:r>
            <w:proofErr w:type="spellEnd"/>
            <w:r w:rsidRPr="00656875">
              <w:rPr>
                <w:rFonts w:ascii="Arial" w:hAnsi="Arial" w:cs="Arial"/>
                <w:sz w:val="20"/>
                <w:szCs w:val="20"/>
              </w:rPr>
              <w:t xml:space="preserve"> motivační teorie, </w:t>
            </w:r>
            <w:proofErr w:type="spellStart"/>
            <w:r w:rsidRPr="00656875">
              <w:rPr>
                <w:rFonts w:ascii="Arial" w:hAnsi="Arial" w:cs="Arial"/>
                <w:sz w:val="20"/>
                <w:szCs w:val="20"/>
              </w:rPr>
              <w:t>Herzbergova</w:t>
            </w:r>
            <w:proofErr w:type="spellEnd"/>
            <w:r w:rsidRPr="006568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6875">
              <w:rPr>
                <w:rFonts w:ascii="Arial" w:hAnsi="Arial" w:cs="Arial"/>
                <w:sz w:val="20"/>
                <w:szCs w:val="20"/>
              </w:rPr>
              <w:t>dvoufaktorová</w:t>
            </w:r>
            <w:proofErr w:type="spellEnd"/>
            <w:r w:rsidRPr="00656875">
              <w:rPr>
                <w:rFonts w:ascii="Arial" w:hAnsi="Arial" w:cs="Arial"/>
                <w:sz w:val="20"/>
                <w:szCs w:val="20"/>
              </w:rPr>
              <w:t xml:space="preserve"> teorie, teorie X a Y</w:t>
            </w:r>
          </w:p>
        </w:tc>
      </w:tr>
      <w:tr w:rsidR="0007760D" w:rsidRPr="00537CE2" w14:paraId="68B8896B" w14:textId="77777777" w:rsidTr="00904BE4">
        <w:tc>
          <w:tcPr>
            <w:tcW w:w="2778" w:type="dxa"/>
            <w:vAlign w:val="center"/>
          </w:tcPr>
          <w:p w14:paraId="4EBB1CD9" w14:textId="77777777" w:rsidR="0007760D" w:rsidRPr="0007760D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t>Postupy výběru zaměstnanců</w:t>
            </w:r>
          </w:p>
        </w:tc>
        <w:tc>
          <w:tcPr>
            <w:tcW w:w="881" w:type="dxa"/>
            <w:vAlign w:val="center"/>
          </w:tcPr>
          <w:p w14:paraId="7B4E9648" w14:textId="77777777" w:rsidR="0007760D" w:rsidRDefault="0007760D" w:rsidP="00904BE4">
            <w:pPr>
              <w:jc w:val="right"/>
            </w:pPr>
            <w:r w:rsidRPr="00D70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10E8461D" w14:textId="77777777" w:rsidR="0007760D" w:rsidRDefault="0007760D" w:rsidP="0090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16FD7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92" w:type="dxa"/>
            <w:vAlign w:val="center"/>
          </w:tcPr>
          <w:p w14:paraId="39D6870D" w14:textId="77777777" w:rsidR="0007760D" w:rsidRPr="00A32BDA" w:rsidRDefault="000212E6" w:rsidP="000212E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212E6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099" w:type="dxa"/>
            <w:vAlign w:val="center"/>
          </w:tcPr>
          <w:p w14:paraId="7607C042" w14:textId="74AF8AD7" w:rsidR="0007760D" w:rsidRPr="00A32BDA" w:rsidRDefault="00760EB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22678935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Role HR pro plánování lidských zdrojů</w:t>
            </w:r>
          </w:p>
          <w:p w14:paraId="79077903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Návaznost plánování na HR strategii a strategii celé firmy</w:t>
            </w:r>
          </w:p>
          <w:p w14:paraId="2EBA6239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Definice pracovního místa – co potřebujete</w:t>
            </w:r>
          </w:p>
          <w:p w14:paraId="3F57018B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Kritéria pro výběr kandidátů – koho hledáte</w:t>
            </w:r>
          </w:p>
          <w:p w14:paraId="07E30D5D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Možnosti výběru zaměstnanců – kde hledat zdroje</w:t>
            </w:r>
          </w:p>
          <w:p w14:paraId="2C84506C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 xml:space="preserve">Postupy výběru zaměstnanců a jejich využití (telefonické interview, strukturovaný rozhovor, testování </w:t>
            </w:r>
            <w:proofErr w:type="gramStart"/>
            <w:r w:rsidRPr="00AA4F98">
              <w:rPr>
                <w:rFonts w:ascii="Arial" w:hAnsi="Arial" w:cs="Arial"/>
                <w:sz w:val="20"/>
                <w:szCs w:val="20"/>
              </w:rPr>
              <w:t>uchazečů...)</w:t>
            </w:r>
            <w:proofErr w:type="gramEnd"/>
          </w:p>
          <w:p w14:paraId="6B0E1C71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Role liniových manažerů při výběru zaměstnanců</w:t>
            </w:r>
          </w:p>
          <w:p w14:paraId="176619C2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 xml:space="preserve">Externí a interní zdroje pracovních sil </w:t>
            </w:r>
          </w:p>
          <w:p w14:paraId="42F6E0F2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Naučit se rozpoznávat a eliminovat chyby při výběru zaměstnanců</w:t>
            </w:r>
          </w:p>
          <w:p w14:paraId="142089F8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Poznat zásady úspěšného adaptačního procesu</w:t>
            </w:r>
          </w:p>
          <w:p w14:paraId="3F59B1B5" w14:textId="77777777" w:rsidR="00AA4F98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Vytvořit si vlastní návod pro řízení náboru</w:t>
            </w:r>
          </w:p>
          <w:p w14:paraId="6F033296" w14:textId="77777777" w:rsidR="0007760D" w:rsidRPr="00AA4F98" w:rsidRDefault="00AA4F98" w:rsidP="00AA4F9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AA4F98">
              <w:rPr>
                <w:rFonts w:ascii="Arial" w:hAnsi="Arial" w:cs="Arial"/>
                <w:sz w:val="20"/>
                <w:szCs w:val="20"/>
              </w:rPr>
              <w:t>Praktické příklady</w:t>
            </w:r>
          </w:p>
        </w:tc>
      </w:tr>
      <w:tr w:rsidR="0007760D" w:rsidRPr="00537CE2" w14:paraId="59F90E04" w14:textId="77777777" w:rsidTr="00904BE4">
        <w:tc>
          <w:tcPr>
            <w:tcW w:w="2778" w:type="dxa"/>
            <w:vAlign w:val="center"/>
          </w:tcPr>
          <w:p w14:paraId="0A7CC17D" w14:textId="77777777" w:rsidR="0007760D" w:rsidRPr="0007760D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t>Stres a jeho odstraňování</w:t>
            </w:r>
          </w:p>
        </w:tc>
        <w:tc>
          <w:tcPr>
            <w:tcW w:w="881" w:type="dxa"/>
            <w:vAlign w:val="center"/>
          </w:tcPr>
          <w:p w14:paraId="6F17964C" w14:textId="77777777" w:rsidR="0007760D" w:rsidRDefault="0007760D" w:rsidP="00904BE4">
            <w:pPr>
              <w:jc w:val="right"/>
            </w:pPr>
            <w:r w:rsidRPr="00D70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76EDE328" w14:textId="77777777" w:rsidR="0007760D" w:rsidRPr="00537CE2" w:rsidRDefault="0007760D" w:rsidP="00904B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7CE2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92" w:type="dxa"/>
            <w:vAlign w:val="center"/>
          </w:tcPr>
          <w:p w14:paraId="1F3077FC" w14:textId="77777777" w:rsidR="0007760D" w:rsidRPr="00B96F62" w:rsidRDefault="000212E6" w:rsidP="000212E6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212E6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099" w:type="dxa"/>
            <w:vAlign w:val="center"/>
          </w:tcPr>
          <w:p w14:paraId="2177BB2B" w14:textId="5A9A3C54" w:rsidR="0007760D" w:rsidRPr="00B96F62" w:rsidRDefault="00760EBA" w:rsidP="00904BE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09541214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je stres</w:t>
            </w:r>
          </w:p>
          <w:p w14:paraId="7946383E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vzniká stres</w:t>
            </w:r>
          </w:p>
          <w:p w14:paraId="15E89E75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aktory působící na vznik stresu</w:t>
            </w:r>
          </w:p>
          <w:p w14:paraId="1813B2C4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Orientace ve</w:t>
            </w:r>
            <w:r w:rsidRPr="00295595">
              <w:rPr>
                <w:rFonts w:ascii="Arial" w:hAnsi="Arial" w:cs="Arial"/>
                <w:sz w:val="20"/>
                <w:szCs w:val="20"/>
              </w:rPr>
              <w:t xml:space="preserve"> stresových</w:t>
            </w:r>
            <w:r>
              <w:rPr>
                <w:rFonts w:ascii="Arial" w:hAnsi="Arial" w:cs="Arial"/>
                <w:sz w:val="20"/>
                <w:szCs w:val="20"/>
              </w:rPr>
              <w:t xml:space="preserve"> faktorech</w:t>
            </w:r>
          </w:p>
          <w:p w14:paraId="46BDCEE3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Typy stresu</w:t>
            </w:r>
          </w:p>
          <w:p w14:paraId="7AB6B174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Pozitivní a negativní působení stre</w:t>
            </w:r>
            <w:r>
              <w:rPr>
                <w:rFonts w:ascii="Arial" w:hAnsi="Arial" w:cs="Arial"/>
                <w:sz w:val="20"/>
                <w:szCs w:val="20"/>
              </w:rPr>
              <w:t>sové zátěže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eustres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×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C2AAEC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Zvládání stresu a doplňování energie</w:t>
            </w:r>
          </w:p>
          <w:p w14:paraId="4023FC45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pod stresovou zátěží</w:t>
            </w:r>
          </w:p>
          <w:p w14:paraId="3F91C96B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 xml:space="preserve">Metody </w:t>
            </w:r>
            <w:r>
              <w:rPr>
                <w:rFonts w:ascii="Arial" w:hAnsi="Arial" w:cs="Arial"/>
                <w:sz w:val="20"/>
                <w:szCs w:val="20"/>
              </w:rPr>
              <w:t>překonávání stresové zátěže</w:t>
            </w:r>
          </w:p>
          <w:p w14:paraId="56E8EC5B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principy sebeřízení</w:t>
            </w:r>
          </w:p>
          <w:p w14:paraId="40C03AC5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relaxační metody</w:t>
            </w:r>
          </w:p>
          <w:p w14:paraId="299B7DFF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Metoda autogenního tréninku</w:t>
            </w:r>
          </w:p>
          <w:p w14:paraId="4D3D5EBA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Progresivní relaxace</w:t>
            </w:r>
          </w:p>
          <w:p w14:paraId="4667DD29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Duševní hygiena</w:t>
            </w:r>
          </w:p>
          <w:p w14:paraId="199C54B3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Uspořádání pracovního dne, disponibilní čas</w:t>
            </w:r>
          </w:p>
          <w:p w14:paraId="1D6A1299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 xml:space="preserve">Práce s prioritami </w:t>
            </w:r>
          </w:p>
          <w:p w14:paraId="09583A92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Pravidla delegování</w:t>
            </w:r>
          </w:p>
          <w:p w14:paraId="18CBB55A" w14:textId="77777777" w:rsidR="0007760D" w:rsidRPr="00295595" w:rsidRDefault="0007760D" w:rsidP="00904BE4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295595">
              <w:rPr>
                <w:rFonts w:ascii="Arial" w:hAnsi="Arial" w:cs="Arial"/>
                <w:sz w:val="20"/>
                <w:szCs w:val="20"/>
              </w:rPr>
              <w:t>Analýza řízení času</w:t>
            </w:r>
          </w:p>
        </w:tc>
      </w:tr>
      <w:tr w:rsidR="0007760D" w:rsidRPr="00537CE2" w14:paraId="566944CD" w14:textId="77777777" w:rsidTr="00904BE4">
        <w:tc>
          <w:tcPr>
            <w:tcW w:w="2778" w:type="dxa"/>
            <w:vAlign w:val="center"/>
          </w:tcPr>
          <w:p w14:paraId="429BA4DE" w14:textId="77777777" w:rsidR="0007760D" w:rsidRPr="0007760D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lastRenderedPageBreak/>
              <w:t>Obchodní jednání</w:t>
            </w:r>
          </w:p>
        </w:tc>
        <w:tc>
          <w:tcPr>
            <w:tcW w:w="881" w:type="dxa"/>
            <w:vAlign w:val="center"/>
          </w:tcPr>
          <w:p w14:paraId="6810A453" w14:textId="77777777" w:rsidR="0007760D" w:rsidRDefault="0007760D" w:rsidP="00904BE4">
            <w:pPr>
              <w:jc w:val="right"/>
            </w:pPr>
            <w:r w:rsidRPr="00552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617CEF86" w14:textId="77777777" w:rsidR="0007760D" w:rsidRDefault="0007760D" w:rsidP="00904BE4">
            <w:pPr>
              <w:jc w:val="right"/>
            </w:pPr>
            <w:r w:rsidRPr="00D4332B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92" w:type="dxa"/>
            <w:vAlign w:val="center"/>
          </w:tcPr>
          <w:p w14:paraId="10FDCCB0" w14:textId="77777777" w:rsidR="0007760D" w:rsidRPr="00C94FDA" w:rsidRDefault="0007760D" w:rsidP="00904BE4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212E6">
              <w:rPr>
                <w:rFonts w:ascii="Arial" w:hAnsi="Arial" w:cs="Arial"/>
                <w:sz w:val="20"/>
                <w:szCs w:val="20"/>
              </w:rPr>
              <w:t>08/2017</w:t>
            </w:r>
          </w:p>
        </w:tc>
        <w:tc>
          <w:tcPr>
            <w:tcW w:w="2099" w:type="dxa"/>
            <w:vAlign w:val="center"/>
          </w:tcPr>
          <w:p w14:paraId="73A229B7" w14:textId="012C0BEA" w:rsidR="0007760D" w:rsidRPr="00C94FDA" w:rsidRDefault="00760EBA" w:rsidP="00904BE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2F275103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Pravidla, jak navázat vztah s budoucím zákazníkem</w:t>
            </w:r>
          </w:p>
          <w:p w14:paraId="125B9990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Jak ukázat přidanou hodnotu</w:t>
            </w:r>
          </w:p>
          <w:p w14:paraId="5F1EE900" w14:textId="77777777" w:rsidR="008D2664" w:rsidRPr="008D2664" w:rsidRDefault="001872D3" w:rsidP="00970DF1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Jak vtáhnout zákazníka do diskuse, umožnit mu naj</w:t>
            </w:r>
            <w:r w:rsidR="008D2664" w:rsidRPr="008D2664">
              <w:rPr>
                <w:rFonts w:ascii="Arial" w:hAnsi="Arial" w:cs="Arial"/>
                <w:sz w:val="20"/>
                <w:szCs w:val="20"/>
              </w:rPr>
              <w:t>ít si pro sebe nejlepší řešení</w:t>
            </w:r>
          </w:p>
          <w:p w14:paraId="3FDD8DFA" w14:textId="77777777" w:rsidR="001872D3" w:rsidRPr="008D2664" w:rsidRDefault="001872D3" w:rsidP="00970DF1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Nejlepší způsoby, jak uzavřít obchod a kdy je vhodné je použít</w:t>
            </w:r>
          </w:p>
          <w:p w14:paraId="319C75A8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 xml:space="preserve">Otázky při jednání – uzavřené, polootevřené, otevřené </w:t>
            </w:r>
          </w:p>
          <w:p w14:paraId="5A5A6C98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Zákazník a potřeby zákazníka</w:t>
            </w:r>
          </w:p>
          <w:p w14:paraId="5A04F6C2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Základní typologie zákazníků podle způsobu komunikace, charakteristiky, potřebný způsob jednání s nimi</w:t>
            </w:r>
          </w:p>
          <w:p w14:paraId="0B7B4DC4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Základní komunikační dovednosti v jednání se zákazníkem</w:t>
            </w:r>
          </w:p>
          <w:p w14:paraId="14631127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Vytváření vztahu se zákazníkem, umění nabídky služeb</w:t>
            </w:r>
          </w:p>
          <w:p w14:paraId="3795BA71" w14:textId="77777777" w:rsidR="001872D3" w:rsidRPr="008D2664" w:rsidRDefault="001872D3" w:rsidP="001872D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Základní struktura jednání se zákazníkem, odlišnosti a pravidla jednání osobního, telefonického, písemného</w:t>
            </w:r>
          </w:p>
          <w:p w14:paraId="061E6083" w14:textId="77777777" w:rsidR="0007760D" w:rsidRPr="008D2664" w:rsidRDefault="001872D3" w:rsidP="008D2664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8D2664">
              <w:rPr>
                <w:rFonts w:ascii="Arial" w:hAnsi="Arial" w:cs="Arial"/>
                <w:sz w:val="20"/>
                <w:szCs w:val="20"/>
              </w:rPr>
              <w:t>Struktura image, základní pravidla profesionálního image</w:t>
            </w:r>
          </w:p>
        </w:tc>
      </w:tr>
      <w:tr w:rsidR="0007760D" w:rsidRPr="00537CE2" w14:paraId="57BDA512" w14:textId="77777777" w:rsidTr="00904BE4">
        <w:tc>
          <w:tcPr>
            <w:tcW w:w="2778" w:type="dxa"/>
            <w:vAlign w:val="center"/>
          </w:tcPr>
          <w:p w14:paraId="1F8143B1" w14:textId="77777777" w:rsidR="0007760D" w:rsidRPr="0007760D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t>Týmová spolupráce</w:t>
            </w:r>
          </w:p>
        </w:tc>
        <w:tc>
          <w:tcPr>
            <w:tcW w:w="881" w:type="dxa"/>
            <w:vAlign w:val="center"/>
          </w:tcPr>
          <w:p w14:paraId="3D0EA143" w14:textId="77777777" w:rsidR="0007760D" w:rsidRDefault="0007760D" w:rsidP="00904BE4">
            <w:pPr>
              <w:jc w:val="right"/>
            </w:pPr>
            <w:r w:rsidRPr="00552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754D5783" w14:textId="77777777" w:rsidR="0007760D" w:rsidRDefault="0007760D" w:rsidP="00904BE4">
            <w:pPr>
              <w:jc w:val="right"/>
            </w:pPr>
            <w:r w:rsidRPr="00D4332B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92" w:type="dxa"/>
            <w:vAlign w:val="center"/>
          </w:tcPr>
          <w:p w14:paraId="33232411" w14:textId="77777777" w:rsidR="0007760D" w:rsidRPr="00C94FDA" w:rsidRDefault="0007760D" w:rsidP="000212E6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212E6">
              <w:rPr>
                <w:rFonts w:ascii="Arial" w:hAnsi="Arial" w:cs="Arial"/>
                <w:sz w:val="20"/>
                <w:szCs w:val="20"/>
              </w:rPr>
              <w:t>0</w:t>
            </w:r>
            <w:r w:rsidR="000212E6" w:rsidRPr="000212E6">
              <w:rPr>
                <w:rFonts w:ascii="Arial" w:hAnsi="Arial" w:cs="Arial"/>
                <w:sz w:val="20"/>
                <w:szCs w:val="20"/>
              </w:rPr>
              <w:t>1</w:t>
            </w:r>
            <w:r w:rsidRPr="000212E6">
              <w:rPr>
                <w:rFonts w:ascii="Arial" w:hAnsi="Arial" w:cs="Arial"/>
                <w:sz w:val="20"/>
                <w:szCs w:val="20"/>
              </w:rPr>
              <w:t>/201</w:t>
            </w:r>
            <w:r w:rsidR="000212E6" w:rsidRPr="000212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9" w:type="dxa"/>
            <w:vAlign w:val="center"/>
          </w:tcPr>
          <w:p w14:paraId="662B742B" w14:textId="3581F206" w:rsidR="0007760D" w:rsidRPr="00C94FDA" w:rsidRDefault="00760EBA" w:rsidP="00904B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2C148737" w14:textId="77777777" w:rsidR="00194358" w:rsidRPr="001D129B" w:rsidRDefault="00CA45D1" w:rsidP="0019435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P</w:t>
            </w:r>
            <w:r w:rsidR="00194358" w:rsidRPr="001D129B">
              <w:rPr>
                <w:rFonts w:ascii="Arial" w:hAnsi="Arial" w:cs="Arial"/>
                <w:sz w:val="20"/>
                <w:szCs w:val="20"/>
              </w:rPr>
              <w:t>rincipy fungování efektivního týmu</w:t>
            </w:r>
          </w:p>
          <w:p w14:paraId="2A940A8B" w14:textId="77777777" w:rsidR="00194358" w:rsidRPr="001D129B" w:rsidRDefault="00194358" w:rsidP="0019435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Identifik</w:t>
            </w:r>
            <w:r w:rsidR="00CA45D1" w:rsidRPr="001D129B">
              <w:rPr>
                <w:rFonts w:ascii="Arial" w:hAnsi="Arial" w:cs="Arial"/>
                <w:sz w:val="20"/>
                <w:szCs w:val="20"/>
              </w:rPr>
              <w:t xml:space="preserve">ace </w:t>
            </w:r>
            <w:r w:rsidRPr="001D129B">
              <w:rPr>
                <w:rFonts w:ascii="Arial" w:hAnsi="Arial" w:cs="Arial"/>
                <w:sz w:val="20"/>
                <w:szCs w:val="20"/>
              </w:rPr>
              <w:t>týmov</w:t>
            </w:r>
            <w:r w:rsidR="00CA45D1" w:rsidRPr="001D129B">
              <w:rPr>
                <w:rFonts w:ascii="Arial" w:hAnsi="Arial" w:cs="Arial"/>
                <w:sz w:val="20"/>
                <w:szCs w:val="20"/>
              </w:rPr>
              <w:t>ých</w:t>
            </w:r>
            <w:r w:rsidRPr="001D129B">
              <w:rPr>
                <w:rFonts w:ascii="Arial" w:hAnsi="Arial" w:cs="Arial"/>
                <w:sz w:val="20"/>
                <w:szCs w:val="20"/>
              </w:rPr>
              <w:t xml:space="preserve"> rol</w:t>
            </w:r>
            <w:r w:rsidR="00CA45D1" w:rsidRPr="001D129B">
              <w:rPr>
                <w:rFonts w:ascii="Arial" w:hAnsi="Arial" w:cs="Arial"/>
                <w:sz w:val="20"/>
                <w:szCs w:val="20"/>
              </w:rPr>
              <w:t>í</w:t>
            </w:r>
            <w:r w:rsidRPr="001D129B">
              <w:rPr>
                <w:rFonts w:ascii="Arial" w:hAnsi="Arial" w:cs="Arial"/>
                <w:sz w:val="20"/>
                <w:szCs w:val="20"/>
              </w:rPr>
              <w:t xml:space="preserve"> a jejich specifika</w:t>
            </w:r>
          </w:p>
          <w:p w14:paraId="0C654DDE" w14:textId="77777777" w:rsidR="00194358" w:rsidRPr="001D129B" w:rsidRDefault="00CA45D1" w:rsidP="0019435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Jak</w:t>
            </w:r>
            <w:r w:rsidR="00194358" w:rsidRPr="001D129B">
              <w:rPr>
                <w:rFonts w:ascii="Arial" w:hAnsi="Arial" w:cs="Arial"/>
                <w:sz w:val="20"/>
                <w:szCs w:val="20"/>
              </w:rPr>
              <w:t xml:space="preserve"> podporovat fungující tým, zvládat bariéry a problémy, které se v něm mohou vyskytnout</w:t>
            </w:r>
          </w:p>
          <w:p w14:paraId="2568E92F" w14:textId="77777777" w:rsidR="00194358" w:rsidRPr="001D129B" w:rsidRDefault="00CA45D1" w:rsidP="0019435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J</w:t>
            </w:r>
            <w:r w:rsidR="00194358" w:rsidRPr="001D129B">
              <w:rPr>
                <w:rFonts w:ascii="Arial" w:hAnsi="Arial" w:cs="Arial"/>
                <w:sz w:val="20"/>
                <w:szCs w:val="20"/>
              </w:rPr>
              <w:t>ak tvořit tým a jak pracovat s různými rolemi</w:t>
            </w:r>
          </w:p>
          <w:p w14:paraId="44C67801" w14:textId="77777777" w:rsidR="00194358" w:rsidRPr="001D129B" w:rsidRDefault="00194358" w:rsidP="0019435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lastRenderedPageBreak/>
              <w:t>Identifik</w:t>
            </w:r>
            <w:r w:rsidR="00CA45D1" w:rsidRPr="001D129B">
              <w:rPr>
                <w:rFonts w:ascii="Arial" w:hAnsi="Arial" w:cs="Arial"/>
                <w:sz w:val="20"/>
                <w:szCs w:val="20"/>
              </w:rPr>
              <w:t>ace</w:t>
            </w:r>
            <w:r w:rsidRPr="001D129B">
              <w:rPr>
                <w:rFonts w:ascii="Arial" w:hAnsi="Arial" w:cs="Arial"/>
                <w:sz w:val="20"/>
                <w:szCs w:val="20"/>
              </w:rPr>
              <w:t xml:space="preserve"> bariér efektivní spolupráce</w:t>
            </w:r>
          </w:p>
          <w:p w14:paraId="0CF6A698" w14:textId="77777777" w:rsidR="00194358" w:rsidRPr="001D129B" w:rsidRDefault="001D129B" w:rsidP="0019435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P</w:t>
            </w:r>
            <w:r w:rsidR="00194358" w:rsidRPr="001D129B">
              <w:rPr>
                <w:rFonts w:ascii="Arial" w:hAnsi="Arial" w:cs="Arial"/>
                <w:sz w:val="20"/>
                <w:szCs w:val="20"/>
              </w:rPr>
              <w:t>rincipy efektivního sdílení a předávání informací v týmu</w:t>
            </w:r>
          </w:p>
          <w:p w14:paraId="6D61BBBB" w14:textId="77777777" w:rsidR="00194358" w:rsidRPr="001D129B" w:rsidRDefault="001D129B" w:rsidP="00194358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Jak</w:t>
            </w:r>
            <w:r w:rsidR="00194358" w:rsidRPr="001D129B">
              <w:rPr>
                <w:rFonts w:ascii="Arial" w:hAnsi="Arial" w:cs="Arial"/>
                <w:sz w:val="20"/>
                <w:szCs w:val="20"/>
              </w:rPr>
              <w:t xml:space="preserve"> pracovat se silnými stránkami jednotlivých členů týmu</w:t>
            </w:r>
          </w:p>
          <w:p w14:paraId="596BDCB5" w14:textId="77777777" w:rsidR="001D129B" w:rsidRPr="001D129B" w:rsidRDefault="001D129B" w:rsidP="001D129B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Chyby ve vedení týmu</w:t>
            </w:r>
          </w:p>
          <w:p w14:paraId="19FEFBA0" w14:textId="77777777" w:rsidR="0007760D" w:rsidRPr="001D129B" w:rsidRDefault="001D129B" w:rsidP="001D129B">
            <w:pPr>
              <w:pStyle w:val="Odstavecseseznamem"/>
              <w:numPr>
                <w:ilvl w:val="1"/>
                <w:numId w:val="5"/>
              </w:numPr>
              <w:ind w:left="428"/>
            </w:pPr>
            <w:r w:rsidRPr="001D129B">
              <w:rPr>
                <w:rFonts w:ascii="Arial" w:hAnsi="Arial" w:cs="Arial"/>
                <w:sz w:val="20"/>
                <w:szCs w:val="20"/>
              </w:rPr>
              <w:t>J</w:t>
            </w:r>
            <w:r w:rsidR="00194358" w:rsidRPr="001D129B">
              <w:rPr>
                <w:rFonts w:ascii="Arial" w:hAnsi="Arial" w:cs="Arial"/>
                <w:sz w:val="20"/>
                <w:szCs w:val="20"/>
              </w:rPr>
              <w:t>ak řešit nejčastější problémy, které mohou v rámci týmu nastat</w:t>
            </w:r>
          </w:p>
          <w:p w14:paraId="6607E3DE" w14:textId="77777777" w:rsidR="001D129B" w:rsidRPr="001D129B" w:rsidRDefault="001D129B" w:rsidP="001D129B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1D129B">
              <w:rPr>
                <w:rFonts w:ascii="Arial" w:hAnsi="Arial" w:cs="Arial"/>
                <w:sz w:val="20"/>
                <w:szCs w:val="20"/>
              </w:rPr>
              <w:t>Praktický nácvik</w:t>
            </w:r>
          </w:p>
        </w:tc>
      </w:tr>
      <w:tr w:rsidR="0007760D" w:rsidRPr="00537CE2" w14:paraId="144A4A77" w14:textId="77777777" w:rsidTr="00904BE4">
        <w:tc>
          <w:tcPr>
            <w:tcW w:w="2778" w:type="dxa"/>
            <w:vAlign w:val="center"/>
          </w:tcPr>
          <w:p w14:paraId="2172932F" w14:textId="77777777" w:rsidR="0007760D" w:rsidRPr="0007760D" w:rsidRDefault="0007760D" w:rsidP="00904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60D">
              <w:rPr>
                <w:rFonts w:ascii="Arial" w:hAnsi="Arial" w:cs="Arial"/>
                <w:b/>
                <w:sz w:val="20"/>
                <w:szCs w:val="20"/>
              </w:rPr>
              <w:lastRenderedPageBreak/>
              <w:t>Vnitrofiremní komunikace</w:t>
            </w:r>
          </w:p>
        </w:tc>
        <w:tc>
          <w:tcPr>
            <w:tcW w:w="881" w:type="dxa"/>
            <w:vAlign w:val="center"/>
          </w:tcPr>
          <w:p w14:paraId="43853E47" w14:textId="77777777" w:rsidR="0007760D" w:rsidRDefault="0007760D" w:rsidP="00904BE4">
            <w:pPr>
              <w:jc w:val="right"/>
            </w:pPr>
            <w:r w:rsidRPr="00552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69B2F937" w14:textId="77777777" w:rsidR="0007760D" w:rsidRDefault="0007760D" w:rsidP="00904BE4">
            <w:pPr>
              <w:jc w:val="right"/>
            </w:pPr>
            <w:r w:rsidRPr="00D4332B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92" w:type="dxa"/>
            <w:vAlign w:val="center"/>
          </w:tcPr>
          <w:p w14:paraId="120FA181" w14:textId="77777777" w:rsidR="0007760D" w:rsidRPr="00C94FDA" w:rsidRDefault="000212E6" w:rsidP="00904BE4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212E6">
              <w:rPr>
                <w:rFonts w:ascii="Arial" w:hAnsi="Arial" w:cs="Arial"/>
                <w:sz w:val="20"/>
                <w:szCs w:val="20"/>
              </w:rPr>
              <w:t>01/2018</w:t>
            </w:r>
          </w:p>
        </w:tc>
        <w:tc>
          <w:tcPr>
            <w:tcW w:w="2099" w:type="dxa"/>
            <w:vAlign w:val="center"/>
          </w:tcPr>
          <w:p w14:paraId="7CB38243" w14:textId="7B1EF94C" w:rsidR="0007760D" w:rsidRPr="00C94FDA" w:rsidRDefault="00760EBA" w:rsidP="00904BE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760EBA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vAlign w:val="center"/>
          </w:tcPr>
          <w:p w14:paraId="0D995195" w14:textId="77777777" w:rsidR="00CF7C8A" w:rsidRPr="00CF7C8A" w:rsidRDefault="00CF7C8A" w:rsidP="00CF7C8A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Co je interní komunikace</w:t>
            </w:r>
          </w:p>
          <w:p w14:paraId="4DDB83BD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F7C8A">
              <w:rPr>
                <w:rFonts w:ascii="Arial" w:hAnsi="Arial" w:cs="Arial"/>
                <w:sz w:val="20"/>
                <w:szCs w:val="20"/>
              </w:rPr>
              <w:t>ákladní složky interní komunikace</w:t>
            </w:r>
          </w:p>
          <w:p w14:paraId="7959D5DA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F7C8A">
              <w:rPr>
                <w:rFonts w:ascii="Arial" w:hAnsi="Arial" w:cs="Arial"/>
                <w:sz w:val="20"/>
                <w:szCs w:val="20"/>
              </w:rPr>
              <w:t>ole managementu v interní komunikaci</w:t>
            </w:r>
          </w:p>
          <w:p w14:paraId="066E177E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F7C8A">
              <w:rPr>
                <w:rFonts w:ascii="Arial" w:hAnsi="Arial" w:cs="Arial"/>
                <w:sz w:val="20"/>
                <w:szCs w:val="20"/>
              </w:rPr>
              <w:t>nterní komunikace v organizační struktuře firmy</w:t>
            </w:r>
          </w:p>
          <w:p w14:paraId="4887E3A9" w14:textId="77777777" w:rsidR="00CF7C8A" w:rsidRPr="00CF7C8A" w:rsidRDefault="00CF7C8A" w:rsidP="00CF7C8A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Strategie interní komunikace</w:t>
            </w:r>
          </w:p>
          <w:p w14:paraId="2035AEA7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F7C8A">
              <w:rPr>
                <w:rFonts w:ascii="Arial" w:hAnsi="Arial" w:cs="Arial"/>
                <w:sz w:val="20"/>
                <w:szCs w:val="20"/>
              </w:rPr>
              <w:t>právné nastavení</w:t>
            </w:r>
          </w:p>
          <w:p w14:paraId="4679F17E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7C8A">
              <w:rPr>
                <w:rFonts w:ascii="Arial" w:hAnsi="Arial" w:cs="Arial"/>
                <w:sz w:val="20"/>
                <w:szCs w:val="20"/>
              </w:rPr>
              <w:t>ílové skupiny a jak na ně působit</w:t>
            </w:r>
          </w:p>
          <w:p w14:paraId="4F324AC9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„T</w:t>
            </w:r>
            <w:r w:rsidRPr="00CF7C8A">
              <w:rPr>
                <w:rFonts w:ascii="Arial" w:hAnsi="Arial" w:cs="Arial"/>
                <w:sz w:val="20"/>
                <w:szCs w:val="20"/>
              </w:rPr>
              <w:t xml:space="preserve">one </w:t>
            </w:r>
            <w:proofErr w:type="spellStart"/>
            <w:r w:rsidRPr="00CF7C8A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CF7C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7C8A">
              <w:rPr>
                <w:rFonts w:ascii="Arial" w:hAnsi="Arial" w:cs="Arial"/>
                <w:sz w:val="20"/>
                <w:szCs w:val="20"/>
              </w:rPr>
              <w:t>voice</w:t>
            </w:r>
            <w:proofErr w:type="spellEnd"/>
            <w:r w:rsidRPr="00CF7C8A">
              <w:rPr>
                <w:rFonts w:ascii="Arial" w:hAnsi="Arial" w:cs="Arial"/>
                <w:sz w:val="20"/>
                <w:szCs w:val="20"/>
              </w:rPr>
              <w:t>“ aneb interní komunikace v souladu s firemní kulturou</w:t>
            </w:r>
          </w:p>
          <w:p w14:paraId="576BDCF5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F7C8A">
              <w:rPr>
                <w:rFonts w:ascii="Arial" w:hAnsi="Arial" w:cs="Arial"/>
                <w:sz w:val="20"/>
                <w:szCs w:val="20"/>
              </w:rPr>
              <w:t>ěření efektivity interní komunikace</w:t>
            </w:r>
          </w:p>
          <w:p w14:paraId="600877F9" w14:textId="77777777" w:rsidR="00CF7C8A" w:rsidRPr="00CF7C8A" w:rsidRDefault="00CF7C8A" w:rsidP="00CF7C8A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Nástroje interní komunikace</w:t>
            </w:r>
          </w:p>
          <w:p w14:paraId="3FEF648C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F7C8A">
              <w:rPr>
                <w:rFonts w:ascii="Arial" w:hAnsi="Arial" w:cs="Arial"/>
                <w:sz w:val="20"/>
                <w:szCs w:val="20"/>
              </w:rPr>
              <w:t>ptimální nastavení komunikačního mixu</w:t>
            </w:r>
          </w:p>
          <w:p w14:paraId="5DF12793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F7C8A">
              <w:rPr>
                <w:rFonts w:ascii="Arial" w:hAnsi="Arial" w:cs="Arial"/>
                <w:sz w:val="20"/>
                <w:szCs w:val="20"/>
              </w:rPr>
              <w:t>radiční vs. elektronické nástroje</w:t>
            </w:r>
          </w:p>
          <w:p w14:paraId="07880EA5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F7C8A">
              <w:rPr>
                <w:rFonts w:ascii="Arial" w:hAnsi="Arial" w:cs="Arial"/>
                <w:sz w:val="20"/>
                <w:szCs w:val="20"/>
              </w:rPr>
              <w:t>eriodické vs. neperiodické nástroje</w:t>
            </w:r>
          </w:p>
          <w:p w14:paraId="09A6740F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F7C8A">
              <w:rPr>
                <w:rFonts w:ascii="Arial" w:hAnsi="Arial" w:cs="Arial"/>
                <w:sz w:val="20"/>
                <w:szCs w:val="20"/>
              </w:rPr>
              <w:t>nterní kampaně</w:t>
            </w:r>
          </w:p>
          <w:p w14:paraId="51BF2C0E" w14:textId="77777777" w:rsidR="00CF7C8A" w:rsidRPr="00CF7C8A" w:rsidRDefault="00CF7C8A" w:rsidP="00CF7C8A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Elektronická média interní komunikace</w:t>
            </w:r>
          </w:p>
          <w:p w14:paraId="2E09EF4D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Styl psaní pro elektronická média</w:t>
            </w:r>
          </w:p>
          <w:p w14:paraId="4E2E2B1F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 xml:space="preserve">Hromadná e-mailová korespondence a </w:t>
            </w:r>
            <w:proofErr w:type="spellStart"/>
            <w:r w:rsidRPr="00CF7C8A">
              <w:rPr>
                <w:rFonts w:ascii="Arial" w:hAnsi="Arial" w:cs="Arial"/>
                <w:sz w:val="20"/>
                <w:szCs w:val="20"/>
              </w:rPr>
              <w:t>newslettery</w:t>
            </w:r>
            <w:proofErr w:type="spellEnd"/>
          </w:p>
          <w:p w14:paraId="5C392F68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Jak na efektivní intranet</w:t>
            </w:r>
          </w:p>
          <w:p w14:paraId="18DC9F3F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 xml:space="preserve">Prvky sociálních médií v interní komunikaci </w:t>
            </w:r>
          </w:p>
          <w:p w14:paraId="62D5EE07" w14:textId="77777777" w:rsidR="00CF7C8A" w:rsidRPr="00CF7C8A" w:rsidRDefault="00CF7C8A" w:rsidP="00CF7C8A">
            <w:pPr>
              <w:pStyle w:val="Odstavecseseznamem"/>
              <w:numPr>
                <w:ilvl w:val="1"/>
                <w:numId w:val="5"/>
              </w:numPr>
              <w:ind w:left="428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Krizová interní komunikace</w:t>
            </w:r>
          </w:p>
          <w:p w14:paraId="441980F2" w14:textId="77777777" w:rsidR="00CF7C8A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Co je krize v interní komunikaci</w:t>
            </w:r>
          </w:p>
          <w:p w14:paraId="2174AE2A" w14:textId="77777777" w:rsidR="0007760D" w:rsidRPr="00CF7C8A" w:rsidRDefault="00CF7C8A" w:rsidP="00CF7C8A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7C8A">
              <w:rPr>
                <w:rFonts w:ascii="Arial" w:hAnsi="Arial" w:cs="Arial"/>
                <w:sz w:val="20"/>
                <w:szCs w:val="20"/>
              </w:rPr>
              <w:t>Základní pravidla komunikace v krizi</w:t>
            </w:r>
          </w:p>
        </w:tc>
      </w:tr>
    </w:tbl>
    <w:p w14:paraId="01177C78" w14:textId="77777777" w:rsidR="00A83E82" w:rsidRDefault="00A83E82" w:rsidP="00C15A73">
      <w:pPr>
        <w:pStyle w:val="Odstavecseseznamem"/>
        <w:spacing w:before="120" w:after="120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7D0EB4C6" w14:textId="77777777" w:rsidR="00A83E82" w:rsidRPr="00537CE2" w:rsidRDefault="00087AE9" w:rsidP="00C3210F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  <w:r w:rsidR="00537CE2" w:rsidRPr="00537CE2">
        <w:rPr>
          <w:rFonts w:ascii="Arial" w:hAnsi="Arial" w:cs="Arial"/>
          <w:b/>
          <w:szCs w:val="20"/>
        </w:rPr>
        <w:lastRenderedPageBreak/>
        <w:t xml:space="preserve">Dílčí část 2: </w:t>
      </w:r>
      <w:r w:rsidR="00A83E82" w:rsidRPr="00537CE2">
        <w:rPr>
          <w:rFonts w:ascii="Arial" w:hAnsi="Arial" w:cs="Arial"/>
          <w:b/>
          <w:szCs w:val="20"/>
        </w:rPr>
        <w:t>Jazykové vzdělávání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2798"/>
        <w:gridCol w:w="883"/>
        <w:gridCol w:w="1559"/>
        <w:gridCol w:w="1701"/>
        <w:gridCol w:w="2126"/>
        <w:gridCol w:w="5245"/>
      </w:tblGrid>
      <w:tr w:rsidR="00BC2773" w14:paraId="7F3F95EE" w14:textId="77777777" w:rsidTr="00267C0D"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3839FE14" w14:textId="77777777" w:rsidR="00BC2773" w:rsidRPr="00122DE1" w:rsidRDefault="00BC2773" w:rsidP="00122DE1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Název kurzu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23D504BB" w14:textId="77777777" w:rsidR="00BC2773" w:rsidRPr="00122DE1" w:rsidRDefault="00BC2773" w:rsidP="00D24BA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Počet osob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234E01" w14:textId="77777777" w:rsidR="00BC2773" w:rsidRPr="00122DE1" w:rsidRDefault="00495B9C" w:rsidP="00D24BA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Počet proškolených hodin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5B9C">
              <w:rPr>
                <w:rFonts w:ascii="Arial" w:hAnsi="Arial" w:cs="Arial"/>
                <w:i/>
                <w:sz w:val="18"/>
                <w:szCs w:val="20"/>
              </w:rPr>
              <w:t xml:space="preserve">(1 hod = </w:t>
            </w:r>
            <w:r>
              <w:rPr>
                <w:rFonts w:ascii="Arial" w:hAnsi="Arial" w:cs="Arial"/>
                <w:i/>
                <w:sz w:val="18"/>
                <w:szCs w:val="20"/>
              </w:rPr>
              <w:t>45</w:t>
            </w:r>
            <w:r w:rsidRPr="00495B9C">
              <w:rPr>
                <w:rFonts w:ascii="Arial" w:hAnsi="Arial" w:cs="Arial"/>
                <w:i/>
                <w:sz w:val="18"/>
                <w:szCs w:val="20"/>
              </w:rPr>
              <w:t xml:space="preserve"> min)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744E8F" w14:textId="77777777" w:rsidR="00BC2773" w:rsidRPr="00122DE1" w:rsidRDefault="00BC2773" w:rsidP="00D24BA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Předpokládaný termín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F6A7C0" w14:textId="77777777" w:rsidR="00BC2773" w:rsidRPr="00122DE1" w:rsidRDefault="00BC2773" w:rsidP="00D24BA0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BC2773">
              <w:rPr>
                <w:rFonts w:ascii="Arial" w:hAnsi="Arial" w:cs="Arial"/>
                <w:b/>
                <w:sz w:val="20"/>
                <w:szCs w:val="20"/>
              </w:rPr>
              <w:t xml:space="preserve">Celková maximální cena za kurz </w:t>
            </w:r>
            <w:r w:rsidR="000D0CC8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C2773">
              <w:rPr>
                <w:rFonts w:ascii="Arial" w:hAnsi="Arial" w:cs="Arial"/>
                <w:b/>
                <w:sz w:val="20"/>
                <w:szCs w:val="20"/>
              </w:rPr>
              <w:t>bez DPH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C8E6EDA" w14:textId="77777777" w:rsidR="00BC2773" w:rsidRPr="00122DE1" w:rsidRDefault="00BC2773" w:rsidP="00122DE1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Požadavky na obsah</w:t>
            </w:r>
          </w:p>
        </w:tc>
      </w:tr>
      <w:tr w:rsidR="00FC3C18" w14:paraId="58284EC1" w14:textId="77777777" w:rsidTr="00BC2773">
        <w:tc>
          <w:tcPr>
            <w:tcW w:w="2798" w:type="dxa"/>
          </w:tcPr>
          <w:p w14:paraId="4567CBAA" w14:textId="77777777" w:rsidR="00FC3C18" w:rsidRPr="00F72B16" w:rsidRDefault="00FC3C18" w:rsidP="00FC3C1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72B16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="00A746C4" w:rsidRPr="00F72B16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  <w:proofErr w:type="spellEnd"/>
            <w:r w:rsidRPr="00F72B1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</w:tcPr>
          <w:p w14:paraId="39FD0A81" w14:textId="77777777" w:rsidR="00FC3C18" w:rsidRPr="00DA0E11" w:rsidRDefault="00121943" w:rsidP="00D24BA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88D739" w14:textId="442AE648" w:rsidR="00FC3C18" w:rsidRPr="00952454" w:rsidRDefault="00EB4682" w:rsidP="00D24BA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A746C4" w:rsidRPr="0095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519" w:rsidRPr="00952454">
              <w:rPr>
                <w:rFonts w:ascii="Arial" w:hAnsi="Arial" w:cs="Arial"/>
                <w:sz w:val="20"/>
                <w:szCs w:val="20"/>
              </w:rPr>
              <w:t>hod</w:t>
            </w:r>
          </w:p>
        </w:tc>
        <w:tc>
          <w:tcPr>
            <w:tcW w:w="1701" w:type="dxa"/>
          </w:tcPr>
          <w:p w14:paraId="0BB56FD1" w14:textId="14EC72B2" w:rsidR="00FC3C18" w:rsidRPr="00952454" w:rsidRDefault="00FC3C18" w:rsidP="00EB468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2454">
              <w:rPr>
                <w:rFonts w:ascii="Arial" w:hAnsi="Arial" w:cs="Arial"/>
                <w:sz w:val="20"/>
                <w:szCs w:val="20"/>
              </w:rPr>
              <w:t>0</w:t>
            </w:r>
            <w:r w:rsidR="00EB4682">
              <w:rPr>
                <w:rFonts w:ascii="Arial" w:hAnsi="Arial" w:cs="Arial"/>
                <w:sz w:val="20"/>
                <w:szCs w:val="20"/>
              </w:rPr>
              <w:t>9</w:t>
            </w:r>
            <w:r w:rsidRPr="00952454">
              <w:rPr>
                <w:rFonts w:ascii="Arial" w:hAnsi="Arial" w:cs="Arial"/>
                <w:sz w:val="20"/>
                <w:szCs w:val="20"/>
              </w:rPr>
              <w:t>/201</w:t>
            </w:r>
            <w:r w:rsidR="00952454" w:rsidRPr="00952454">
              <w:rPr>
                <w:rFonts w:ascii="Arial" w:hAnsi="Arial" w:cs="Arial"/>
                <w:sz w:val="20"/>
                <w:szCs w:val="20"/>
              </w:rPr>
              <w:t>7</w:t>
            </w:r>
            <w:r w:rsidRPr="0095245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52454" w:rsidRPr="00952454">
              <w:rPr>
                <w:rFonts w:ascii="Arial" w:hAnsi="Arial" w:cs="Arial"/>
                <w:sz w:val="20"/>
                <w:szCs w:val="20"/>
              </w:rPr>
              <w:t>0</w:t>
            </w:r>
            <w:r w:rsidRPr="00952454">
              <w:rPr>
                <w:rFonts w:ascii="Arial" w:hAnsi="Arial" w:cs="Arial"/>
                <w:sz w:val="20"/>
                <w:szCs w:val="20"/>
              </w:rPr>
              <w:t>1/201</w:t>
            </w:r>
            <w:r w:rsidR="008D7423" w:rsidRPr="009524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4A8F4AB0" w14:textId="2DB9E4E3" w:rsidR="00FC3C18" w:rsidRPr="00967551" w:rsidRDefault="002F128B" w:rsidP="00D24B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F128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12303" w:rsidRPr="002F128B">
              <w:rPr>
                <w:rFonts w:ascii="Arial" w:hAnsi="Arial" w:cs="Arial"/>
                <w:color w:val="000000"/>
                <w:sz w:val="20"/>
                <w:szCs w:val="20"/>
              </w:rPr>
              <w:t>0 000 Kč</w:t>
            </w:r>
          </w:p>
        </w:tc>
        <w:tc>
          <w:tcPr>
            <w:tcW w:w="5245" w:type="dxa"/>
          </w:tcPr>
          <w:p w14:paraId="763130C1" w14:textId="77777777" w:rsidR="00FC3C18" w:rsidRPr="00612303" w:rsidRDefault="00FC3C18" w:rsidP="00A746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12303">
              <w:rPr>
                <w:rFonts w:ascii="Arial" w:hAnsi="Arial" w:cs="Arial"/>
                <w:sz w:val="20"/>
                <w:szCs w:val="20"/>
              </w:rPr>
              <w:t>Úroveň B1 dle SERR</w:t>
            </w:r>
            <w:r w:rsidRPr="001219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718B" w:rsidRPr="00121943">
              <w:rPr>
                <w:rFonts w:ascii="Arial" w:hAnsi="Arial" w:cs="Arial"/>
                <w:sz w:val="20"/>
                <w:szCs w:val="20"/>
              </w:rPr>
              <w:t>uzavřený kurz</w:t>
            </w:r>
            <w:r w:rsidRPr="001219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46C4" w:rsidRPr="00121943">
              <w:rPr>
                <w:rFonts w:ascii="Arial" w:hAnsi="Arial" w:cs="Arial"/>
                <w:sz w:val="20"/>
                <w:szCs w:val="20"/>
              </w:rPr>
              <w:t>rozsah</w:t>
            </w:r>
            <w:r w:rsidR="00A746C4" w:rsidRPr="00612303">
              <w:rPr>
                <w:rFonts w:ascii="Arial" w:hAnsi="Arial" w:cs="Arial"/>
                <w:sz w:val="20"/>
                <w:szCs w:val="20"/>
              </w:rPr>
              <w:t xml:space="preserve"> 2x45 min/týden</w:t>
            </w:r>
          </w:p>
        </w:tc>
      </w:tr>
    </w:tbl>
    <w:p w14:paraId="1D6218A8" w14:textId="77777777" w:rsidR="00537CE2" w:rsidRDefault="00537CE2" w:rsidP="00537CE2">
      <w:pPr>
        <w:spacing w:after="120"/>
        <w:rPr>
          <w:rFonts w:ascii="Arial" w:hAnsi="Arial" w:cs="Arial"/>
          <w:b/>
          <w:szCs w:val="20"/>
        </w:rPr>
      </w:pPr>
    </w:p>
    <w:p w14:paraId="5758B700" w14:textId="77777777" w:rsidR="000703C9" w:rsidRPr="00537CE2" w:rsidRDefault="00537CE2" w:rsidP="00537CE2">
      <w:pPr>
        <w:spacing w:after="120"/>
        <w:rPr>
          <w:rFonts w:ascii="Arial" w:hAnsi="Arial" w:cs="Arial"/>
          <w:b/>
          <w:szCs w:val="20"/>
        </w:rPr>
      </w:pPr>
      <w:r w:rsidRPr="00537CE2">
        <w:rPr>
          <w:rFonts w:ascii="Arial" w:hAnsi="Arial" w:cs="Arial"/>
          <w:b/>
          <w:szCs w:val="20"/>
        </w:rPr>
        <w:t xml:space="preserve">Dílčí část </w:t>
      </w:r>
      <w:r>
        <w:rPr>
          <w:rFonts w:ascii="Arial" w:hAnsi="Arial" w:cs="Arial"/>
          <w:b/>
          <w:szCs w:val="20"/>
        </w:rPr>
        <w:t>3</w:t>
      </w:r>
      <w:r w:rsidRPr="00537CE2">
        <w:rPr>
          <w:rFonts w:ascii="Arial" w:hAnsi="Arial" w:cs="Arial"/>
          <w:b/>
          <w:szCs w:val="20"/>
        </w:rPr>
        <w:t xml:space="preserve">: </w:t>
      </w:r>
      <w:r w:rsidR="000703C9" w:rsidRPr="00537CE2">
        <w:rPr>
          <w:rFonts w:ascii="Arial" w:hAnsi="Arial" w:cs="Arial"/>
          <w:b/>
          <w:szCs w:val="20"/>
        </w:rPr>
        <w:t>Obecné IT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2798"/>
        <w:gridCol w:w="883"/>
        <w:gridCol w:w="1559"/>
        <w:gridCol w:w="1701"/>
        <w:gridCol w:w="2126"/>
        <w:gridCol w:w="5245"/>
      </w:tblGrid>
      <w:tr w:rsidR="00BC2773" w:rsidRPr="00833AE1" w14:paraId="43654934" w14:textId="77777777" w:rsidTr="004A5D76"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01717044" w14:textId="77777777" w:rsidR="00BC2773" w:rsidRPr="00833AE1" w:rsidRDefault="00BC2773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77EC9E71" w14:textId="77777777" w:rsidR="00BC2773" w:rsidRPr="00833AE1" w:rsidRDefault="00BC2773" w:rsidP="00833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>Počet osob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8748AA" w14:textId="77777777" w:rsidR="00BC2773" w:rsidRPr="00833AE1" w:rsidRDefault="00495B9C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Počet proškolených hodin </w:t>
            </w:r>
            <w:r w:rsidRPr="00833A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6A03">
              <w:rPr>
                <w:rFonts w:ascii="Arial" w:hAnsi="Arial" w:cs="Arial"/>
                <w:i/>
                <w:sz w:val="18"/>
                <w:szCs w:val="20"/>
              </w:rPr>
              <w:t>(1 hod = 60 min)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FB91A1" w14:textId="77777777" w:rsidR="00BC2773" w:rsidRPr="00833AE1" w:rsidRDefault="00BC2773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0E883C" w14:textId="77777777" w:rsidR="00BC2773" w:rsidRPr="00833AE1" w:rsidRDefault="00BC2773" w:rsidP="00833AE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Celková maximální cena za kurz </w:t>
            </w:r>
            <w:r w:rsidR="000D0CC8" w:rsidRPr="00833A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E1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58D28DB" w14:textId="77777777" w:rsidR="00BC2773" w:rsidRPr="00833AE1" w:rsidRDefault="00BC2773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BC2773" w:rsidRPr="00833AE1" w14:paraId="068F009D" w14:textId="77777777" w:rsidTr="004A5D76">
        <w:tc>
          <w:tcPr>
            <w:tcW w:w="2798" w:type="dxa"/>
          </w:tcPr>
          <w:p w14:paraId="1FB61C3F" w14:textId="77777777" w:rsidR="00BC2773" w:rsidRPr="00833AE1" w:rsidRDefault="00BC2773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MS </w:t>
            </w:r>
            <w:r w:rsidR="0020226C" w:rsidRPr="00833AE1">
              <w:rPr>
                <w:rFonts w:ascii="Arial" w:hAnsi="Arial" w:cs="Arial"/>
                <w:b/>
                <w:sz w:val="20"/>
                <w:szCs w:val="20"/>
              </w:rPr>
              <w:t>Office Excel</w:t>
            </w:r>
            <w:r w:rsidR="009C6D42" w:rsidRPr="00833A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C6D42" w:rsidRPr="00833AE1">
              <w:rPr>
                <w:rFonts w:ascii="Arial" w:hAnsi="Arial" w:cs="Arial"/>
                <w:sz w:val="20"/>
                <w:szCs w:val="20"/>
              </w:rPr>
              <w:t>(pokročilí uživatelé)</w:t>
            </w:r>
          </w:p>
        </w:tc>
        <w:tc>
          <w:tcPr>
            <w:tcW w:w="883" w:type="dxa"/>
          </w:tcPr>
          <w:p w14:paraId="286653E3" w14:textId="77777777" w:rsidR="00BC2773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8ACEB60" w14:textId="77777777" w:rsidR="00BC2773" w:rsidRPr="00833AE1" w:rsidRDefault="00BC2773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</w:tcPr>
          <w:p w14:paraId="1CCEBFC2" w14:textId="77777777" w:rsidR="00BC2773" w:rsidRPr="00833AE1" w:rsidRDefault="001D1261" w:rsidP="0057699E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</w:t>
            </w:r>
            <w:r w:rsidR="0057699E" w:rsidRPr="0057699E">
              <w:rPr>
                <w:rFonts w:ascii="Arial" w:hAnsi="Arial" w:cs="Arial"/>
                <w:sz w:val="20"/>
                <w:szCs w:val="20"/>
              </w:rPr>
              <w:t>8</w:t>
            </w:r>
            <w:r w:rsidRPr="0057699E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</w:tcPr>
          <w:p w14:paraId="429F2EF2" w14:textId="1077140E" w:rsidR="00BC2773" w:rsidRPr="00833AE1" w:rsidRDefault="00327027" w:rsidP="00833AE1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6FD8DFF7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Tvorba a formátování tabulek</w:t>
            </w:r>
          </w:p>
          <w:p w14:paraId="6E14EFB4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Vkládání vzorců a funkcí</w:t>
            </w:r>
          </w:p>
          <w:p w14:paraId="343CB8AA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Vkládání a úpravou grafů</w:t>
            </w:r>
          </w:p>
          <w:p w14:paraId="1885175E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Import dat z jiných nástrojů</w:t>
            </w:r>
          </w:p>
          <w:p w14:paraId="44DE412C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Pokročilé funkce – seskupování, tvorba souhrnů, práce s duplicitami, souhrny, kontingenční tabulky</w:t>
            </w:r>
          </w:p>
          <w:p w14:paraId="1D770E87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ad.</w:t>
            </w:r>
          </w:p>
          <w:p w14:paraId="7B7506D7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Revize dokumentů </w:t>
            </w:r>
          </w:p>
          <w:p w14:paraId="53944FFA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Základní operace s databázovou tabulkou</w:t>
            </w:r>
          </w:p>
          <w:p w14:paraId="7BCD1CFB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Provázanost MS Excel s dalšími nástroji MS Office (MS Word, MS Outlook)</w:t>
            </w:r>
          </w:p>
          <w:p w14:paraId="06DDD05C" w14:textId="77777777" w:rsidR="00BC2773" w:rsidRPr="00833AE1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Správné a bezpečné sdílení materiálů, např. </w:t>
            </w:r>
            <w:proofErr w:type="spellStart"/>
            <w:r w:rsidRPr="00904AE7"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 w:rsidRPr="00904AE7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proofErr w:type="spellStart"/>
            <w:r w:rsidRPr="00904AE7">
              <w:rPr>
                <w:rFonts w:ascii="Arial" w:hAnsi="Arial" w:cs="Arial"/>
                <w:sz w:val="20"/>
                <w:szCs w:val="20"/>
              </w:rPr>
              <w:t>systemem</w:t>
            </w:r>
            <w:proofErr w:type="spellEnd"/>
            <w:r w:rsidRPr="00904AE7">
              <w:rPr>
                <w:rFonts w:ascii="Arial" w:hAnsi="Arial" w:cs="Arial"/>
                <w:sz w:val="20"/>
                <w:szCs w:val="20"/>
              </w:rPr>
              <w:t xml:space="preserve"> (DMS)</w:t>
            </w:r>
          </w:p>
        </w:tc>
      </w:tr>
      <w:tr w:rsidR="00833AE1" w:rsidRPr="00833AE1" w14:paraId="755F9CD9" w14:textId="77777777" w:rsidTr="004A5D76">
        <w:tc>
          <w:tcPr>
            <w:tcW w:w="2798" w:type="dxa"/>
          </w:tcPr>
          <w:p w14:paraId="37173A70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MS Office Word </w:t>
            </w:r>
            <w:r w:rsidRPr="00833A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70DF1">
              <w:rPr>
                <w:rFonts w:ascii="Arial" w:hAnsi="Arial" w:cs="Arial"/>
                <w:sz w:val="20"/>
                <w:szCs w:val="20"/>
              </w:rPr>
              <w:t>(středně pokročilí uživatelé)</w:t>
            </w:r>
          </w:p>
        </w:tc>
        <w:tc>
          <w:tcPr>
            <w:tcW w:w="883" w:type="dxa"/>
          </w:tcPr>
          <w:p w14:paraId="1129A565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5BACAD8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</w:tcPr>
          <w:p w14:paraId="6A0467F4" w14:textId="77777777" w:rsidR="00833AE1" w:rsidRPr="00833AE1" w:rsidRDefault="0057699E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08/2017</w:t>
            </w:r>
          </w:p>
        </w:tc>
        <w:tc>
          <w:tcPr>
            <w:tcW w:w="2126" w:type="dxa"/>
          </w:tcPr>
          <w:p w14:paraId="4614F147" w14:textId="3F49A854" w:rsidR="00833AE1" w:rsidRPr="00833AE1" w:rsidRDefault="00327027" w:rsidP="00833AE1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2C791161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Grafické rozhraní</w:t>
            </w:r>
          </w:p>
          <w:p w14:paraId="3B9C6EE2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 xml:space="preserve">Základní vlastnosti textu (vzhled stránky, formátování textu) </w:t>
            </w:r>
          </w:p>
          <w:p w14:paraId="7B56BA3A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 xml:space="preserve">Úprava dokumentu (kontrola pravopisu a gramatiky, náhled, tisk) </w:t>
            </w:r>
          </w:p>
          <w:p w14:paraId="49333303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Práce s vícestránkovým dokumentem (konec stránky, prázdná stránka, titulní strana, oddíly, číslování stránek, záhlaví a zápatí, datum a čas)</w:t>
            </w:r>
          </w:p>
          <w:p w14:paraId="4C38E251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 xml:space="preserve">Práce s objekty a poli </w:t>
            </w:r>
          </w:p>
          <w:p w14:paraId="3D4F0A4D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lastRenderedPageBreak/>
              <w:t>Porovnání a sloučení dokumentů</w:t>
            </w:r>
          </w:p>
          <w:p w14:paraId="1C4B13C0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Generování seznamů, pole ve Wordu – obsahy, seznamy.</w:t>
            </w:r>
          </w:p>
          <w:p w14:paraId="0741762F" w14:textId="77777777" w:rsidR="00833AE1" w:rsidRPr="00833AE1" w:rsidRDefault="00833AE1" w:rsidP="00833AE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Základní typografické zásady</w:t>
            </w:r>
          </w:p>
        </w:tc>
      </w:tr>
      <w:tr w:rsidR="00833AE1" w:rsidRPr="00833AE1" w14:paraId="6BFAD824" w14:textId="77777777" w:rsidTr="004A5D76">
        <w:tc>
          <w:tcPr>
            <w:tcW w:w="2798" w:type="dxa"/>
          </w:tcPr>
          <w:p w14:paraId="70111E60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lastRenderedPageBreak/>
              <w:t>MS Access</w:t>
            </w:r>
          </w:p>
        </w:tc>
        <w:tc>
          <w:tcPr>
            <w:tcW w:w="883" w:type="dxa"/>
          </w:tcPr>
          <w:p w14:paraId="5BC7384B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4C772FC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24 hod</w:t>
            </w:r>
          </w:p>
        </w:tc>
        <w:tc>
          <w:tcPr>
            <w:tcW w:w="1701" w:type="dxa"/>
          </w:tcPr>
          <w:p w14:paraId="7292E9F0" w14:textId="77777777" w:rsidR="00833AE1" w:rsidRPr="00833AE1" w:rsidRDefault="0057699E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08/2017</w:t>
            </w:r>
          </w:p>
        </w:tc>
        <w:tc>
          <w:tcPr>
            <w:tcW w:w="2126" w:type="dxa"/>
          </w:tcPr>
          <w:p w14:paraId="09258577" w14:textId="7734B586" w:rsidR="00833AE1" w:rsidRPr="00833AE1" w:rsidRDefault="00327027" w:rsidP="00327027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7F7DE1A5" w14:textId="77777777" w:rsidR="00F83D0C" w:rsidRPr="00F83D0C" w:rsidRDefault="00F83D0C" w:rsidP="00F83D0C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Základy relačních databází, teorie databázových systémů</w:t>
            </w:r>
          </w:p>
          <w:p w14:paraId="1B4678B8" w14:textId="77777777" w:rsidR="00F83D0C" w:rsidRPr="00F83D0C" w:rsidRDefault="00F83D0C" w:rsidP="00F83D0C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Tabulky</w:t>
            </w:r>
          </w:p>
          <w:p w14:paraId="7991F565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Vytvoření tabulky v návrhovém zobrazení</w:t>
            </w:r>
          </w:p>
          <w:p w14:paraId="6F8019A0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Vkládání polí do tabulky, datové typy, formáty, ověřovací pravidla, definice vstupní masky, výchozí hodnota</w:t>
            </w:r>
          </w:p>
          <w:p w14:paraId="20640BBC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Definice zdroje dat pro pole se seznamem</w:t>
            </w:r>
          </w:p>
          <w:p w14:paraId="3922E179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Primární klíč, cizí klíč, indexy</w:t>
            </w:r>
          </w:p>
          <w:p w14:paraId="0A309EF3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Import a export dat z/do tabulky</w:t>
            </w:r>
          </w:p>
          <w:p w14:paraId="064E8867" w14:textId="77777777" w:rsidR="00F83D0C" w:rsidRPr="00F83D0C" w:rsidRDefault="00F83D0C" w:rsidP="00F83D0C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Relace</w:t>
            </w:r>
          </w:p>
          <w:p w14:paraId="0DD38CC5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Vytvoření relace v okně relací</w:t>
            </w:r>
          </w:p>
          <w:p w14:paraId="07CC21A2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Referenční integrita</w:t>
            </w:r>
          </w:p>
          <w:p w14:paraId="3D3302F1" w14:textId="77777777" w:rsidR="00F83D0C" w:rsidRPr="00F83D0C" w:rsidRDefault="00F83D0C" w:rsidP="00F83D0C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Dotazy</w:t>
            </w:r>
          </w:p>
          <w:p w14:paraId="6904AF24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Vytvoření jednoduchéh</w:t>
            </w:r>
            <w:r w:rsidR="0044271E">
              <w:rPr>
                <w:rFonts w:ascii="Arial" w:hAnsi="Arial" w:cs="Arial"/>
                <w:sz w:val="20"/>
                <w:szCs w:val="20"/>
              </w:rPr>
              <w:t>o dotazu v návrhovém zobrazení</w:t>
            </w:r>
          </w:p>
          <w:p w14:paraId="73BFDEE0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Výběrové dotazy - řazení a třídění dat, podmínky, použití funkcí</w:t>
            </w:r>
          </w:p>
          <w:p w14:paraId="22D63FAC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Výpočtové sloupce v dotazech, parametr dotazu</w:t>
            </w:r>
          </w:p>
          <w:p w14:paraId="10556C8C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Agregační funkce v dotazu</w:t>
            </w:r>
          </w:p>
          <w:p w14:paraId="38320024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Dotazy nad více tabulkami</w:t>
            </w:r>
          </w:p>
          <w:p w14:paraId="713C3147" w14:textId="77777777" w:rsidR="00F83D0C" w:rsidRPr="00F83D0C" w:rsidRDefault="00F83D0C" w:rsidP="00F83D0C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Formuláře</w:t>
            </w:r>
          </w:p>
          <w:p w14:paraId="2D3B6695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Vytvoření formuláře v návrhovém zobrazení</w:t>
            </w:r>
          </w:p>
          <w:p w14:paraId="5ADB2A49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Zdroj dat pro formulář, různá zobrazení formuláře</w:t>
            </w:r>
          </w:p>
          <w:p w14:paraId="24F2094A" w14:textId="37B87ED3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Popis prvků formuláře, tělo, záhlaví, zápatí</w:t>
            </w:r>
          </w:p>
          <w:p w14:paraId="745B1C65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Nástroje a objekty použitelné ve formuláři</w:t>
            </w:r>
          </w:p>
          <w:p w14:paraId="665D3797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Pole formuláře, propojení s daty, vlastnosti polí</w:t>
            </w:r>
          </w:p>
          <w:p w14:paraId="212A8116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Nastavení vlastností formuláře</w:t>
            </w:r>
          </w:p>
          <w:p w14:paraId="76A6EBAD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Použití funkcí ve formulářích</w:t>
            </w:r>
          </w:p>
          <w:p w14:paraId="7CAC3F02" w14:textId="77777777" w:rsidR="00F83D0C" w:rsidRPr="00F83D0C" w:rsidRDefault="00F83D0C" w:rsidP="00F83D0C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Tiskové sestavy</w:t>
            </w:r>
          </w:p>
          <w:p w14:paraId="76FA36F8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Vytvoření sestavy v návrhovém zobrazení</w:t>
            </w:r>
          </w:p>
          <w:p w14:paraId="781BC30C" w14:textId="77777777" w:rsidR="00F83D0C" w:rsidRPr="00F83D0C" w:rsidRDefault="00F83D0C" w:rsidP="00F83D0C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t>Třídění a seskupování dat v sestavách</w:t>
            </w:r>
          </w:p>
          <w:p w14:paraId="5C16A668" w14:textId="77777777" w:rsidR="00833AE1" w:rsidRPr="0044271E" w:rsidRDefault="00F83D0C" w:rsidP="0044271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3D0C">
              <w:rPr>
                <w:rFonts w:ascii="Arial" w:hAnsi="Arial" w:cs="Arial"/>
                <w:sz w:val="20"/>
                <w:szCs w:val="20"/>
              </w:rPr>
              <w:lastRenderedPageBreak/>
              <w:t>Použití funkcí v sestavách</w:t>
            </w:r>
          </w:p>
        </w:tc>
      </w:tr>
      <w:tr w:rsidR="00833AE1" w:rsidRPr="00833AE1" w14:paraId="2221C060" w14:textId="77777777" w:rsidTr="004A5D76">
        <w:tc>
          <w:tcPr>
            <w:tcW w:w="2798" w:type="dxa"/>
          </w:tcPr>
          <w:p w14:paraId="1142E0A8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MS </w:t>
            </w:r>
            <w:proofErr w:type="spellStart"/>
            <w:r w:rsidRPr="00833AE1">
              <w:rPr>
                <w:rFonts w:ascii="Arial" w:hAnsi="Arial" w:cs="Arial"/>
                <w:b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883" w:type="dxa"/>
          </w:tcPr>
          <w:p w14:paraId="4DB13F02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3CB0F7D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</w:tcPr>
          <w:p w14:paraId="401DE722" w14:textId="77777777" w:rsidR="00833AE1" w:rsidRPr="00833AE1" w:rsidRDefault="0057699E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08/2017</w:t>
            </w:r>
          </w:p>
        </w:tc>
        <w:tc>
          <w:tcPr>
            <w:tcW w:w="2126" w:type="dxa"/>
          </w:tcPr>
          <w:p w14:paraId="5638CA15" w14:textId="690EF4CC" w:rsidR="00833AE1" w:rsidRPr="00833AE1" w:rsidRDefault="00327027" w:rsidP="00833AE1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5BAD7373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Doporučené zásady logického členění SharePoint obsahu</w:t>
            </w:r>
          </w:p>
          <w:p w14:paraId="2832EB3B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Řízení a správa zabezpečení a přístupů v SharePoint 2013</w:t>
            </w:r>
          </w:p>
          <w:p w14:paraId="4476F1DA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Správa podnikového obsahu</w:t>
            </w:r>
          </w:p>
          <w:p w14:paraId="2229139C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Práce s Office Web </w:t>
            </w:r>
            <w:proofErr w:type="spellStart"/>
            <w:r w:rsidRPr="00904AE7">
              <w:rPr>
                <w:rFonts w:ascii="Arial" w:hAnsi="Arial" w:cs="Arial"/>
                <w:sz w:val="20"/>
                <w:szCs w:val="20"/>
              </w:rPr>
              <w:t>Apps</w:t>
            </w:r>
            <w:proofErr w:type="spellEnd"/>
            <w:r w:rsidRPr="00904AE7">
              <w:rPr>
                <w:rFonts w:ascii="Arial" w:hAnsi="Arial" w:cs="Arial"/>
                <w:sz w:val="20"/>
                <w:szCs w:val="20"/>
              </w:rPr>
              <w:t xml:space="preserve"> 2013</w:t>
            </w:r>
          </w:p>
          <w:p w14:paraId="1CE2123A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Nastavení a práce s Business Data </w:t>
            </w:r>
            <w:proofErr w:type="spellStart"/>
            <w:r w:rsidRPr="00904AE7">
              <w:rPr>
                <w:rFonts w:ascii="Arial" w:hAnsi="Arial" w:cs="Arial"/>
                <w:sz w:val="20"/>
                <w:szCs w:val="20"/>
              </w:rPr>
              <w:t>Connectivity</w:t>
            </w:r>
            <w:proofErr w:type="spellEnd"/>
            <w:r w:rsidRPr="00904AE7">
              <w:rPr>
                <w:rFonts w:ascii="Arial" w:hAnsi="Arial" w:cs="Arial"/>
                <w:sz w:val="20"/>
                <w:szCs w:val="20"/>
              </w:rPr>
              <w:t xml:space="preserve"> Service</w:t>
            </w:r>
          </w:p>
          <w:p w14:paraId="27E20AA5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Konfigurace vyhledávání v SharePoint Server 2013</w:t>
            </w:r>
          </w:p>
          <w:p w14:paraId="25BF3209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Nastavení a práce s User Profile Service a </w:t>
            </w:r>
            <w:proofErr w:type="spellStart"/>
            <w:r w:rsidRPr="00904AE7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04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AE7">
              <w:rPr>
                <w:rFonts w:ascii="Arial" w:hAnsi="Arial" w:cs="Arial"/>
                <w:sz w:val="20"/>
                <w:szCs w:val="20"/>
              </w:rPr>
              <w:t>Features</w:t>
            </w:r>
            <w:proofErr w:type="spellEnd"/>
          </w:p>
          <w:p w14:paraId="32EF51CC" w14:textId="77777777" w:rsidR="00833AE1" w:rsidRPr="00833AE1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Doplňkové funkce a služby</w:t>
            </w:r>
          </w:p>
        </w:tc>
      </w:tr>
      <w:tr w:rsidR="00833AE1" w:rsidRPr="00833AE1" w14:paraId="0C7EA497" w14:textId="77777777" w:rsidTr="004A5D76">
        <w:tc>
          <w:tcPr>
            <w:tcW w:w="2798" w:type="dxa"/>
          </w:tcPr>
          <w:p w14:paraId="03DDDE5F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>MS Office – ostatní programy</w:t>
            </w:r>
          </w:p>
        </w:tc>
        <w:tc>
          <w:tcPr>
            <w:tcW w:w="883" w:type="dxa"/>
          </w:tcPr>
          <w:p w14:paraId="71A89E87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6CD68DD6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701" w:type="dxa"/>
          </w:tcPr>
          <w:p w14:paraId="7E0C410D" w14:textId="77777777" w:rsidR="00833AE1" w:rsidRPr="00833AE1" w:rsidRDefault="0057699E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08/2017</w:t>
            </w:r>
          </w:p>
        </w:tc>
        <w:tc>
          <w:tcPr>
            <w:tcW w:w="2126" w:type="dxa"/>
          </w:tcPr>
          <w:p w14:paraId="372888BC" w14:textId="18226F9B" w:rsidR="00833AE1" w:rsidRPr="00904AE7" w:rsidRDefault="00327027" w:rsidP="00327027">
            <w:pPr>
              <w:pStyle w:val="Odstavecseseznamem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29125543" w14:textId="77777777" w:rsidR="00904AE7" w:rsidRPr="00904AE7" w:rsidRDefault="00904AE7" w:rsidP="00904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04AE7">
              <w:rPr>
                <w:rFonts w:ascii="Arial" w:hAnsi="Arial" w:cs="Arial"/>
                <w:sz w:val="20"/>
                <w:szCs w:val="20"/>
              </w:rPr>
              <w:t xml:space="preserve">icrosoft Outlook </w:t>
            </w:r>
          </w:p>
          <w:p w14:paraId="3F5DB153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Pošta – všechny složky elektronické komunikace a jejich detailní rozbor pro praktické využití, vytváření podpisů, vizitek a použití šablon, formáty HTML </w:t>
            </w:r>
          </w:p>
          <w:p w14:paraId="17F8FFC5" w14:textId="0054375E" w:rsidR="00904AE7" w:rsidRPr="00BE27B3" w:rsidRDefault="00904AE7" w:rsidP="003C61E2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E27B3">
              <w:rPr>
                <w:rFonts w:ascii="Arial" w:hAnsi="Arial" w:cs="Arial"/>
                <w:sz w:val="20"/>
                <w:szCs w:val="20"/>
              </w:rPr>
              <w:t>Kalendáře</w:t>
            </w:r>
            <w:r w:rsidR="00BE27B3" w:rsidRPr="00BE27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27B3">
              <w:rPr>
                <w:rFonts w:ascii="Arial" w:hAnsi="Arial" w:cs="Arial"/>
                <w:sz w:val="20"/>
                <w:szCs w:val="20"/>
              </w:rPr>
              <w:t>Události</w:t>
            </w:r>
            <w:r w:rsidR="00BE27B3" w:rsidRPr="00BE27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27B3">
              <w:rPr>
                <w:rFonts w:ascii="Arial" w:hAnsi="Arial" w:cs="Arial"/>
                <w:sz w:val="20"/>
                <w:szCs w:val="20"/>
              </w:rPr>
              <w:t xml:space="preserve">Úkoly </w:t>
            </w:r>
          </w:p>
          <w:p w14:paraId="4678DA78" w14:textId="2FD1FEDD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Kontakty </w:t>
            </w:r>
          </w:p>
          <w:p w14:paraId="25620663" w14:textId="262B21CE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Deník a poznámky </w:t>
            </w:r>
          </w:p>
          <w:p w14:paraId="3C9BC0CF" w14:textId="39DCCC91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Propojení s ostatními produkty MS Office </w:t>
            </w:r>
          </w:p>
          <w:p w14:paraId="3E408B8F" w14:textId="60BB2F63" w:rsidR="00904AE7" w:rsidRPr="00904AE7" w:rsidRDefault="00BE27B3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04AE7" w:rsidRPr="00904AE7">
              <w:rPr>
                <w:rFonts w:ascii="Arial" w:hAnsi="Arial" w:cs="Arial"/>
                <w:sz w:val="20"/>
                <w:szCs w:val="20"/>
              </w:rPr>
              <w:t>ázorné ukázky práce s MS Outlook při běžných pracovních činnostech</w:t>
            </w:r>
          </w:p>
          <w:p w14:paraId="4D36B5EE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Týmová spolupráce s pomocí MS Exchange </w:t>
            </w:r>
          </w:p>
          <w:p w14:paraId="46EE4227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Tvorba elektronického podpisu</w:t>
            </w:r>
          </w:p>
          <w:p w14:paraId="3D6CB214" w14:textId="77777777" w:rsidR="00904AE7" w:rsidRPr="00904AE7" w:rsidRDefault="00904AE7" w:rsidP="00904AE7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DF86FED" w14:textId="77777777" w:rsidR="00904AE7" w:rsidRPr="00904AE7" w:rsidRDefault="00904AE7" w:rsidP="00904AE7">
            <w:pPr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Microsoft PowerPoint</w:t>
            </w:r>
          </w:p>
          <w:p w14:paraId="58798810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Vytvoření prezentace s využitím připravených průvodců</w:t>
            </w:r>
          </w:p>
          <w:p w14:paraId="4965AF38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Práce se snímky</w:t>
            </w:r>
          </w:p>
          <w:p w14:paraId="5CFFD647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Vkládání obrázků, grafiky a dalších objektů, přesouvání a překrývání objektů</w:t>
            </w:r>
          </w:p>
          <w:p w14:paraId="7FE49E56" w14:textId="0B758E90" w:rsidR="00904AE7" w:rsidRPr="000B6FB7" w:rsidRDefault="00904AE7" w:rsidP="008F5A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B6FB7">
              <w:rPr>
                <w:rFonts w:ascii="Arial" w:hAnsi="Arial" w:cs="Arial"/>
                <w:sz w:val="20"/>
                <w:szCs w:val="20"/>
              </w:rPr>
              <w:t>Formátování textu</w:t>
            </w:r>
            <w:r w:rsidR="000B6FB7" w:rsidRPr="000B6FB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6FB7">
              <w:rPr>
                <w:rFonts w:ascii="Arial" w:hAnsi="Arial" w:cs="Arial"/>
                <w:sz w:val="20"/>
                <w:szCs w:val="20"/>
              </w:rPr>
              <w:t>t</w:t>
            </w:r>
            <w:r w:rsidRPr="000B6FB7">
              <w:rPr>
                <w:rFonts w:ascii="Arial" w:hAnsi="Arial" w:cs="Arial"/>
                <w:sz w:val="20"/>
                <w:szCs w:val="20"/>
              </w:rPr>
              <w:t>abulky a grafy</w:t>
            </w:r>
          </w:p>
          <w:p w14:paraId="2BEAE728" w14:textId="5066801A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Automatické načasování běhu pr</w:t>
            </w:r>
            <w:r w:rsidR="000B6FB7">
              <w:rPr>
                <w:rFonts w:ascii="Arial" w:hAnsi="Arial" w:cs="Arial"/>
                <w:sz w:val="20"/>
                <w:szCs w:val="20"/>
              </w:rPr>
              <w:t xml:space="preserve">ezentace </w:t>
            </w:r>
          </w:p>
          <w:p w14:paraId="6DB2BBCD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Videoklipy, animované a zvukové efekty, přechody jednotlivých obrazovek prezentace</w:t>
            </w:r>
          </w:p>
          <w:p w14:paraId="7CDB923E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Pokročilé nastavení vzhledu, úpravy panelů nástrojů</w:t>
            </w:r>
          </w:p>
          <w:p w14:paraId="501DA492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Organizační diagram </w:t>
            </w:r>
          </w:p>
          <w:p w14:paraId="42746E69" w14:textId="77777777" w:rsidR="00904AE7" w:rsidRPr="00904AE7" w:rsidRDefault="00904AE7" w:rsidP="00904AE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>Multimediální prvky (zvuk, video)</w:t>
            </w:r>
          </w:p>
          <w:p w14:paraId="69E83679" w14:textId="1BB029DE" w:rsidR="00833AE1" w:rsidRPr="000B6FB7" w:rsidRDefault="00904AE7" w:rsidP="000B6FB7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4AE7">
              <w:rPr>
                <w:rFonts w:ascii="Arial" w:hAnsi="Arial" w:cs="Arial"/>
                <w:sz w:val="20"/>
                <w:szCs w:val="20"/>
              </w:rPr>
              <w:t xml:space="preserve">Poznámky </w:t>
            </w:r>
          </w:p>
        </w:tc>
      </w:tr>
      <w:tr w:rsidR="00833AE1" w:rsidRPr="00833AE1" w14:paraId="28D5D64D" w14:textId="77777777" w:rsidTr="004A5D76">
        <w:tc>
          <w:tcPr>
            <w:tcW w:w="2798" w:type="dxa"/>
          </w:tcPr>
          <w:p w14:paraId="717CE628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Adobe </w:t>
            </w:r>
            <w:proofErr w:type="spellStart"/>
            <w:r w:rsidRPr="00833AE1">
              <w:rPr>
                <w:rFonts w:ascii="Arial" w:hAnsi="Arial" w:cs="Arial"/>
                <w:b/>
                <w:sz w:val="20"/>
                <w:szCs w:val="20"/>
              </w:rPr>
              <w:t>Flash</w:t>
            </w:r>
            <w:proofErr w:type="spellEnd"/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 - programování webových stránek</w:t>
            </w:r>
          </w:p>
        </w:tc>
        <w:tc>
          <w:tcPr>
            <w:tcW w:w="883" w:type="dxa"/>
          </w:tcPr>
          <w:p w14:paraId="5F967A4D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E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ADEB9DC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</w:tcPr>
          <w:p w14:paraId="3D8CF740" w14:textId="77777777" w:rsidR="00833AE1" w:rsidRPr="00833AE1" w:rsidRDefault="0057699E" w:rsidP="0057699E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7699E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</w:tcPr>
          <w:p w14:paraId="63F63348" w14:textId="3258DCF3" w:rsidR="00833AE1" w:rsidRPr="00833AE1" w:rsidRDefault="00327027" w:rsidP="00327027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771A339C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 xml:space="preserve">Základní představení prostředí, sjednocení pojmů </w:t>
            </w:r>
          </w:p>
          <w:p w14:paraId="433ADB70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 xml:space="preserve">Vztahy mezi symbolem a instancemi </w:t>
            </w:r>
          </w:p>
          <w:p w14:paraId="44012397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Vytváření hierarchie ve složitější animaci</w:t>
            </w:r>
          </w:p>
          <w:p w14:paraId="7ABF31C4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 xml:space="preserve">Skript jako reakce na událost </w:t>
            </w:r>
          </w:p>
          <w:p w14:paraId="13E52B36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Proměnné a datové typy</w:t>
            </w:r>
          </w:p>
          <w:p w14:paraId="59B76599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Řízení běhu programu</w:t>
            </w:r>
          </w:p>
          <w:p w14:paraId="6BC17426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Pole (</w:t>
            </w:r>
            <w:proofErr w:type="spellStart"/>
            <w:r w:rsidRPr="00E45378">
              <w:rPr>
                <w:rFonts w:ascii="Arial" w:hAnsi="Arial" w:cs="Arial"/>
                <w:sz w:val="20"/>
                <w:szCs w:val="20"/>
              </w:rPr>
              <w:t>Array</w:t>
            </w:r>
            <w:proofErr w:type="spellEnd"/>
            <w:r w:rsidRPr="00E4537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91C046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Objekty a jejich vlastnosti, metody a události</w:t>
            </w:r>
          </w:p>
          <w:p w14:paraId="2D8A41FB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Vlastní objekt - třída</w:t>
            </w:r>
          </w:p>
          <w:p w14:paraId="2C11FA19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 xml:space="preserve">Vestavěné objekty </w:t>
            </w:r>
            <w:proofErr w:type="spellStart"/>
            <w:r w:rsidRPr="00E45378">
              <w:rPr>
                <w:rFonts w:ascii="Arial" w:hAnsi="Arial" w:cs="Arial"/>
                <w:sz w:val="20"/>
                <w:szCs w:val="20"/>
              </w:rPr>
              <w:t>ActionScriptu</w:t>
            </w:r>
            <w:proofErr w:type="spellEnd"/>
          </w:p>
          <w:p w14:paraId="48B46899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 xml:space="preserve">Třida </w:t>
            </w:r>
            <w:proofErr w:type="spellStart"/>
            <w:r w:rsidRPr="00E45378">
              <w:rPr>
                <w:rFonts w:ascii="Arial" w:hAnsi="Arial" w:cs="Arial"/>
                <w:sz w:val="20"/>
                <w:szCs w:val="20"/>
              </w:rPr>
              <w:t>MovieClip</w:t>
            </w:r>
            <w:proofErr w:type="spellEnd"/>
            <w:r w:rsidRPr="00E4537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45378">
              <w:rPr>
                <w:rFonts w:ascii="Arial" w:hAnsi="Arial" w:cs="Arial"/>
                <w:sz w:val="20"/>
                <w:szCs w:val="20"/>
              </w:rPr>
              <w:t>DisplayObject</w:t>
            </w:r>
            <w:proofErr w:type="spellEnd"/>
          </w:p>
          <w:p w14:paraId="4C1D956A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Ovládání časové osy pomocí skriptů</w:t>
            </w:r>
          </w:p>
          <w:p w14:paraId="25F9E990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Manipulace</w:t>
            </w:r>
          </w:p>
          <w:p w14:paraId="7F81FBEC" w14:textId="77777777" w:rsid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Přímé kreslení do plochy animace</w:t>
            </w:r>
          </w:p>
          <w:p w14:paraId="38AA78EE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Manipulace a formátování textu pomocí AS, HTML a CSS</w:t>
            </w:r>
          </w:p>
          <w:p w14:paraId="7EEE2763" w14:textId="77777777" w:rsidR="00E45378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>Načítání externích dat do animace</w:t>
            </w:r>
          </w:p>
          <w:p w14:paraId="1169F482" w14:textId="77777777" w:rsidR="00833AE1" w:rsidRPr="00E45378" w:rsidRDefault="00E45378" w:rsidP="00E4537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5378">
              <w:rPr>
                <w:rFonts w:ascii="Arial" w:hAnsi="Arial" w:cs="Arial"/>
                <w:sz w:val="20"/>
                <w:szCs w:val="20"/>
              </w:rPr>
              <w:t xml:space="preserve">Tvorba </w:t>
            </w:r>
            <w:proofErr w:type="spellStart"/>
            <w:r w:rsidRPr="00E45378">
              <w:rPr>
                <w:rFonts w:ascii="Arial" w:hAnsi="Arial" w:cs="Arial"/>
                <w:sz w:val="20"/>
                <w:szCs w:val="20"/>
              </w:rPr>
              <w:t>preloaderu</w:t>
            </w:r>
            <w:proofErr w:type="spellEnd"/>
          </w:p>
        </w:tc>
      </w:tr>
      <w:tr w:rsidR="00833AE1" w:rsidRPr="00833AE1" w14:paraId="51D0638F" w14:textId="77777777" w:rsidTr="004A5D76">
        <w:tc>
          <w:tcPr>
            <w:tcW w:w="2798" w:type="dxa"/>
          </w:tcPr>
          <w:p w14:paraId="2E8B0EDB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>Linux základní kurz</w:t>
            </w:r>
          </w:p>
        </w:tc>
        <w:tc>
          <w:tcPr>
            <w:tcW w:w="883" w:type="dxa"/>
          </w:tcPr>
          <w:p w14:paraId="27C5BAF5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7A202D9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24 hod</w:t>
            </w:r>
          </w:p>
        </w:tc>
        <w:tc>
          <w:tcPr>
            <w:tcW w:w="1701" w:type="dxa"/>
          </w:tcPr>
          <w:p w14:paraId="4D54215D" w14:textId="77777777" w:rsidR="00833AE1" w:rsidRPr="00833AE1" w:rsidRDefault="0057699E" w:rsidP="0057699E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699E">
              <w:rPr>
                <w:rFonts w:ascii="Arial" w:hAnsi="Arial" w:cs="Arial"/>
                <w:sz w:val="20"/>
                <w:szCs w:val="20"/>
              </w:rPr>
              <w:t>0/2017</w:t>
            </w:r>
          </w:p>
        </w:tc>
        <w:tc>
          <w:tcPr>
            <w:tcW w:w="2126" w:type="dxa"/>
          </w:tcPr>
          <w:p w14:paraId="2F90C128" w14:textId="65B69F5B" w:rsidR="00833AE1" w:rsidRPr="00833AE1" w:rsidRDefault="00327027" w:rsidP="00327027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5F4EE33C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>Historie operačního systému Linux</w:t>
            </w:r>
          </w:p>
          <w:p w14:paraId="70706E7A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>Práce s příkazovou řádkou</w:t>
            </w:r>
          </w:p>
          <w:p w14:paraId="244B3DED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>Souborový systém</w:t>
            </w:r>
          </w:p>
          <w:p w14:paraId="75936D75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>Grafické rozhraní X-</w:t>
            </w:r>
            <w:proofErr w:type="spellStart"/>
            <w:r w:rsidRPr="00826E69">
              <w:rPr>
                <w:rFonts w:ascii="Arial" w:hAnsi="Arial" w:cs="Arial"/>
                <w:sz w:val="20"/>
                <w:szCs w:val="20"/>
              </w:rPr>
              <w:t>Window</w:t>
            </w:r>
            <w:proofErr w:type="spellEnd"/>
          </w:p>
          <w:p w14:paraId="33DB22D5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6E69">
              <w:rPr>
                <w:rFonts w:ascii="Arial" w:hAnsi="Arial" w:cs="Arial"/>
                <w:sz w:val="20"/>
                <w:szCs w:val="20"/>
              </w:rPr>
              <w:t>Skriptování</w:t>
            </w:r>
            <w:proofErr w:type="spellEnd"/>
          </w:p>
          <w:p w14:paraId="78D40CA2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>Instalace operačního systému Linux</w:t>
            </w:r>
          </w:p>
          <w:p w14:paraId="79F59916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>Administrace operačního systému</w:t>
            </w:r>
          </w:p>
          <w:p w14:paraId="5DFED31B" w14:textId="77777777" w:rsidR="00826E69" w:rsidRPr="00826E69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 xml:space="preserve">Linux a sítě </w:t>
            </w:r>
          </w:p>
          <w:p w14:paraId="13F5A53A" w14:textId="77777777" w:rsidR="00833AE1" w:rsidRPr="00833AE1" w:rsidRDefault="00826E69" w:rsidP="00826E6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6E69">
              <w:rPr>
                <w:rFonts w:ascii="Arial" w:hAnsi="Arial" w:cs="Arial"/>
                <w:sz w:val="20"/>
                <w:szCs w:val="20"/>
              </w:rPr>
              <w:t>Provoz systému</w:t>
            </w:r>
          </w:p>
        </w:tc>
      </w:tr>
      <w:tr w:rsidR="0057699E" w:rsidRPr="00833AE1" w14:paraId="642D06B6" w14:textId="77777777" w:rsidTr="004A5D76">
        <w:tc>
          <w:tcPr>
            <w:tcW w:w="2798" w:type="dxa"/>
          </w:tcPr>
          <w:p w14:paraId="42883559" w14:textId="03095AB0" w:rsidR="0057699E" w:rsidRPr="00833AE1" w:rsidRDefault="0057699E" w:rsidP="00576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Windows </w:t>
            </w:r>
            <w:r w:rsidR="007D49BD">
              <w:rPr>
                <w:rFonts w:ascii="Arial" w:hAnsi="Arial" w:cs="Arial"/>
                <w:b/>
                <w:sz w:val="20"/>
                <w:szCs w:val="20"/>
              </w:rPr>
              <w:t>10 – Novinky pro administrátory</w:t>
            </w:r>
          </w:p>
        </w:tc>
        <w:tc>
          <w:tcPr>
            <w:tcW w:w="883" w:type="dxa"/>
          </w:tcPr>
          <w:p w14:paraId="7E736D59" w14:textId="77777777" w:rsidR="0057699E" w:rsidRPr="00833AE1" w:rsidRDefault="0057699E" w:rsidP="005769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E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D36DD41" w14:textId="77777777" w:rsidR="0057699E" w:rsidRPr="00833AE1" w:rsidRDefault="0057699E" w:rsidP="005769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701" w:type="dxa"/>
          </w:tcPr>
          <w:p w14:paraId="2CD2CC13" w14:textId="77777777" w:rsidR="0057699E" w:rsidRDefault="0057699E" w:rsidP="0057699E">
            <w:pPr>
              <w:jc w:val="right"/>
            </w:pPr>
            <w:r w:rsidRPr="00494A53">
              <w:rPr>
                <w:rFonts w:ascii="Arial" w:hAnsi="Arial" w:cs="Arial"/>
                <w:sz w:val="20"/>
                <w:szCs w:val="20"/>
              </w:rPr>
              <w:t>10/2017</w:t>
            </w:r>
          </w:p>
        </w:tc>
        <w:tc>
          <w:tcPr>
            <w:tcW w:w="2126" w:type="dxa"/>
          </w:tcPr>
          <w:p w14:paraId="2DEBB6FE" w14:textId="29140BF2" w:rsidR="0057699E" w:rsidRPr="00833AE1" w:rsidRDefault="00327027" w:rsidP="00327027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6C2B4451" w14:textId="77777777" w:rsidR="006C5839" w:rsidRDefault="007D49BD" w:rsidP="0057699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Novinky v oblasti User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Experience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2566F" w14:textId="770186B2" w:rsidR="006C5839" w:rsidRDefault="00567EE8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49BD" w:rsidRPr="007D49BD">
              <w:rPr>
                <w:rFonts w:ascii="Arial" w:hAnsi="Arial" w:cs="Arial"/>
                <w:sz w:val="20"/>
                <w:szCs w:val="20"/>
              </w:rPr>
              <w:t xml:space="preserve">rostředí a Start menu </w:t>
            </w:r>
          </w:p>
          <w:p w14:paraId="37059AAD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Cortana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: interface pro komunikaci, návrhy, upomínky a vyhledávání </w:t>
            </w:r>
          </w:p>
          <w:p w14:paraId="469171B3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Windows Hello: biometrika a integrace s podnikovým zabezpečením </w:t>
            </w:r>
          </w:p>
          <w:p w14:paraId="7CD7BCC4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Produktivita a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Continuum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: virtuální plochy, W10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snap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a tablet mode </w:t>
            </w:r>
          </w:p>
          <w:p w14:paraId="3C8C60F9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lastRenderedPageBreak/>
              <w:t xml:space="preserve">Microsoft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Edge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: práce online </w:t>
            </w:r>
          </w:p>
          <w:p w14:paraId="3C184B5E" w14:textId="78184035" w:rsidR="007D49BD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Device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Encryption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>: automatické šifrování zařízení a</w:t>
            </w:r>
            <w:r w:rsidR="006C5839">
              <w:rPr>
                <w:rFonts w:ascii="Arial" w:hAnsi="Arial" w:cs="Arial"/>
                <w:sz w:val="20"/>
                <w:szCs w:val="20"/>
              </w:rPr>
              <w:t xml:space="preserve"> vztah s technologií </w:t>
            </w:r>
            <w:proofErr w:type="spellStart"/>
            <w:r w:rsidR="006C5839">
              <w:rPr>
                <w:rFonts w:ascii="Arial" w:hAnsi="Arial" w:cs="Arial"/>
                <w:sz w:val="20"/>
                <w:szCs w:val="20"/>
              </w:rPr>
              <w:t>BitLocker</w:t>
            </w:r>
            <w:proofErr w:type="spellEnd"/>
            <w:r w:rsidR="006C58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D62A30" w14:textId="77777777" w:rsidR="006C5839" w:rsidRDefault="007D49BD" w:rsidP="0057699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Technologie pro podnikové prostředí </w:t>
            </w:r>
          </w:p>
          <w:p w14:paraId="585E2A07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IE11: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enterprise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mode (EMIE) </w:t>
            </w:r>
          </w:p>
          <w:p w14:paraId="3B5B4B04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Assigned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Access 8.1: správa režimu kiosku </w:t>
            </w:r>
          </w:p>
          <w:p w14:paraId="504F3FD9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Windows To Go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Creator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10 portable instalace </w:t>
            </w:r>
          </w:p>
          <w:p w14:paraId="03C575AB" w14:textId="7D6BA276" w:rsidR="007D49BD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proofErr w:type="spellStart"/>
            <w:r w:rsidR="006C5839"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 w:rsidR="006C5839">
              <w:rPr>
                <w:rFonts w:ascii="Arial" w:hAnsi="Arial" w:cs="Arial"/>
                <w:sz w:val="20"/>
                <w:szCs w:val="20"/>
              </w:rPr>
              <w:t xml:space="preserve">: možnosti zásad skupiny </w:t>
            </w:r>
          </w:p>
          <w:p w14:paraId="25447BCF" w14:textId="77777777" w:rsidR="006C5839" w:rsidRDefault="007D49BD" w:rsidP="0057699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Nasazení a správa </w:t>
            </w:r>
          </w:p>
          <w:p w14:paraId="6D417EF7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Side-loading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aplikací: nasazení na uživatelský profil, zařízení a produktový klíč na BYOD </w:t>
            </w:r>
          </w:p>
          <w:p w14:paraId="17F13E92" w14:textId="103D75B3" w:rsidR="006C5839" w:rsidRDefault="00567EE8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D49BD" w:rsidRPr="007D49BD">
              <w:rPr>
                <w:rFonts w:ascii="Arial" w:hAnsi="Arial" w:cs="Arial"/>
                <w:sz w:val="20"/>
                <w:szCs w:val="20"/>
              </w:rPr>
              <w:t xml:space="preserve">práva mobilních zařízení </w:t>
            </w:r>
          </w:p>
          <w:p w14:paraId="1235BA30" w14:textId="04DD3A1F" w:rsidR="006C5839" w:rsidRDefault="00567EE8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49BD" w:rsidRPr="007D49BD">
              <w:rPr>
                <w:rFonts w:ascii="Arial" w:hAnsi="Arial" w:cs="Arial"/>
                <w:sz w:val="20"/>
                <w:szCs w:val="20"/>
              </w:rPr>
              <w:t xml:space="preserve">ropojení AD s Azure </w:t>
            </w:r>
            <w:proofErr w:type="spellStart"/>
            <w:r w:rsidR="007D49BD" w:rsidRPr="007D49BD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="007D49BD"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D49BD" w:rsidRPr="007D49BD">
              <w:rPr>
                <w:rFonts w:ascii="Arial" w:hAnsi="Arial" w:cs="Arial"/>
                <w:sz w:val="20"/>
                <w:szCs w:val="20"/>
              </w:rPr>
              <w:t>Directory</w:t>
            </w:r>
            <w:proofErr w:type="spellEnd"/>
            <w:r w:rsidR="007D49BD"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8427DB" w14:textId="3E28CBAB" w:rsidR="006C5839" w:rsidRDefault="00567EE8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Windows 10 a podpora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cloudu</w:t>
            </w:r>
            <w:proofErr w:type="spellEnd"/>
          </w:p>
          <w:p w14:paraId="79FDEF11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Store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Windows 10: universal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apps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a podniková správa identit </w:t>
            </w:r>
          </w:p>
          <w:p w14:paraId="308F65F9" w14:textId="475DA359" w:rsidR="007D49BD" w:rsidRDefault="006C5839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Konverze na vyšší edice</w:t>
            </w:r>
          </w:p>
          <w:p w14:paraId="554FA4B4" w14:textId="77777777" w:rsidR="006C5839" w:rsidRDefault="007D49BD" w:rsidP="0057699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Přehled zabezpečení </w:t>
            </w:r>
          </w:p>
          <w:p w14:paraId="3D910AF9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49BD">
              <w:rPr>
                <w:rFonts w:ascii="Arial" w:hAnsi="Arial" w:cs="Arial"/>
                <w:sz w:val="20"/>
                <w:szCs w:val="20"/>
              </w:rPr>
              <w:t xml:space="preserve">Microsoft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Passport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A92AE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Enterprise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17998F" w14:textId="77777777" w:rsidR="006C5839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Credential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D7E9B1" w14:textId="332AB97C" w:rsidR="007D49BD" w:rsidRPr="00833AE1" w:rsidRDefault="007D49BD" w:rsidP="006C5839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Device</w:t>
            </w:r>
            <w:proofErr w:type="spellEnd"/>
            <w:r w:rsidRPr="007D49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9BD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</w:p>
        </w:tc>
      </w:tr>
      <w:tr w:rsidR="0057699E" w:rsidRPr="00833AE1" w14:paraId="558D5B6F" w14:textId="77777777" w:rsidTr="004A5D76">
        <w:tc>
          <w:tcPr>
            <w:tcW w:w="2798" w:type="dxa"/>
          </w:tcPr>
          <w:p w14:paraId="2E676509" w14:textId="77777777" w:rsidR="0057699E" w:rsidRPr="00833AE1" w:rsidRDefault="0057699E" w:rsidP="005769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3AE1">
              <w:rPr>
                <w:rFonts w:ascii="Arial" w:hAnsi="Arial" w:cs="Arial"/>
                <w:b/>
                <w:sz w:val="20"/>
                <w:szCs w:val="20"/>
              </w:rPr>
              <w:lastRenderedPageBreak/>
              <w:t>PhotoShop</w:t>
            </w:r>
            <w:proofErr w:type="spellEnd"/>
          </w:p>
        </w:tc>
        <w:tc>
          <w:tcPr>
            <w:tcW w:w="883" w:type="dxa"/>
          </w:tcPr>
          <w:p w14:paraId="4F9BD9D8" w14:textId="77777777" w:rsidR="0057699E" w:rsidRPr="00833AE1" w:rsidRDefault="0057699E" w:rsidP="005769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9010990" w14:textId="77777777" w:rsidR="0057699E" w:rsidRPr="00833AE1" w:rsidRDefault="0057699E" w:rsidP="005769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</w:tcPr>
          <w:p w14:paraId="27D8A7D7" w14:textId="77777777" w:rsidR="0057699E" w:rsidRDefault="0057699E" w:rsidP="0057699E">
            <w:pPr>
              <w:jc w:val="right"/>
            </w:pPr>
            <w:r w:rsidRPr="00494A53">
              <w:rPr>
                <w:rFonts w:ascii="Arial" w:hAnsi="Arial" w:cs="Arial"/>
                <w:sz w:val="20"/>
                <w:szCs w:val="20"/>
              </w:rPr>
              <w:t>10/2017</w:t>
            </w:r>
          </w:p>
        </w:tc>
        <w:tc>
          <w:tcPr>
            <w:tcW w:w="2126" w:type="dxa"/>
          </w:tcPr>
          <w:p w14:paraId="3DABA45E" w14:textId="0490334D" w:rsidR="0057699E" w:rsidRPr="00833AE1" w:rsidRDefault="00327027" w:rsidP="0057699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7CCD8C00" w14:textId="77777777" w:rsidR="00F143F0" w:rsidRPr="00F143F0" w:rsidRDefault="00F143F0" w:rsidP="00F143F0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Teoretický úvod</w:t>
            </w:r>
          </w:p>
          <w:p w14:paraId="7480E4BE" w14:textId="77777777" w:rsidR="00F143F0" w:rsidRPr="00D96A86" w:rsidRDefault="00F143F0" w:rsidP="00D96A86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 xml:space="preserve">Seznámení s prostředím Adobe </w:t>
            </w:r>
            <w:proofErr w:type="spellStart"/>
            <w:r w:rsidRPr="00F143F0">
              <w:rPr>
                <w:rFonts w:ascii="Arial" w:hAnsi="Arial" w:cs="Arial"/>
                <w:sz w:val="20"/>
                <w:szCs w:val="20"/>
              </w:rPr>
              <w:t>Photoshop</w:t>
            </w:r>
            <w:proofErr w:type="spellEnd"/>
          </w:p>
          <w:p w14:paraId="0FD439E6" w14:textId="77777777" w:rsidR="00F143F0" w:rsidRPr="00D96A86" w:rsidRDefault="00F143F0" w:rsidP="00D96A86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Základní parametry obrazu</w:t>
            </w:r>
          </w:p>
          <w:p w14:paraId="5BBDDD2F" w14:textId="77777777" w:rsidR="00F143F0" w:rsidRPr="00D96A86" w:rsidRDefault="00F143F0" w:rsidP="00D96A86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Geometrické úpravy obrazu</w:t>
            </w:r>
          </w:p>
          <w:p w14:paraId="1DDB297F" w14:textId="77777777" w:rsidR="00F143F0" w:rsidRPr="00D96A86" w:rsidRDefault="00F143F0" w:rsidP="00D96A86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Tonální úpravy obrazu</w:t>
            </w:r>
          </w:p>
          <w:p w14:paraId="7BD3A34E" w14:textId="77777777" w:rsidR="00F143F0" w:rsidRPr="007D35C4" w:rsidRDefault="00F143F0" w:rsidP="007D35C4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Barevné úpravy obrazu</w:t>
            </w:r>
          </w:p>
          <w:p w14:paraId="012CF40E" w14:textId="77777777" w:rsidR="007D35C4" w:rsidRDefault="00F143F0" w:rsidP="007D35C4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Retušování</w:t>
            </w:r>
          </w:p>
          <w:p w14:paraId="349B755C" w14:textId="77777777" w:rsidR="00F143F0" w:rsidRPr="007D35C4" w:rsidRDefault="00F143F0" w:rsidP="007D35C4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D35C4">
              <w:rPr>
                <w:rFonts w:ascii="Arial" w:hAnsi="Arial" w:cs="Arial"/>
                <w:sz w:val="20"/>
                <w:szCs w:val="20"/>
              </w:rPr>
              <w:t>Příprava obrazu k publikaci</w:t>
            </w:r>
          </w:p>
          <w:p w14:paraId="4AF20DB5" w14:textId="77777777" w:rsidR="00F143F0" w:rsidRPr="00D96A86" w:rsidRDefault="00F143F0" w:rsidP="00D96A86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Výběry v obraze</w:t>
            </w:r>
          </w:p>
          <w:p w14:paraId="4304C271" w14:textId="77777777" w:rsidR="00F143F0" w:rsidRPr="00D96A86" w:rsidRDefault="00F143F0" w:rsidP="00D96A86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Základy vrstev</w:t>
            </w:r>
          </w:p>
          <w:p w14:paraId="28A43794" w14:textId="77777777" w:rsidR="00F143F0" w:rsidRPr="00D96A86" w:rsidRDefault="00F143F0" w:rsidP="00D96A86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Text</w:t>
            </w:r>
          </w:p>
          <w:p w14:paraId="3EF4EA07" w14:textId="77777777" w:rsidR="00F143F0" w:rsidRPr="00F143F0" w:rsidRDefault="00F143F0" w:rsidP="00F143F0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Ukládání a export obrazů</w:t>
            </w:r>
          </w:p>
          <w:p w14:paraId="54C2F066" w14:textId="77777777" w:rsidR="0057699E" w:rsidRPr="00833AE1" w:rsidRDefault="00F143F0" w:rsidP="00F143F0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143F0">
              <w:rPr>
                <w:rFonts w:ascii="Arial" w:hAnsi="Arial" w:cs="Arial"/>
                <w:sz w:val="20"/>
                <w:szCs w:val="20"/>
              </w:rPr>
              <w:t>Tisk obrazů</w:t>
            </w:r>
          </w:p>
        </w:tc>
      </w:tr>
      <w:tr w:rsidR="00833AE1" w:rsidRPr="00833AE1" w14:paraId="00905D37" w14:textId="77777777" w:rsidTr="004A5D76">
        <w:tc>
          <w:tcPr>
            <w:tcW w:w="2798" w:type="dxa"/>
          </w:tcPr>
          <w:p w14:paraId="2AF99E1F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3AE1">
              <w:rPr>
                <w:rFonts w:ascii="Arial" w:hAnsi="Arial" w:cs="Arial"/>
                <w:b/>
                <w:sz w:val="20"/>
                <w:szCs w:val="20"/>
              </w:rPr>
              <w:lastRenderedPageBreak/>
              <w:t>Altus</w:t>
            </w:r>
            <w:proofErr w:type="spellEnd"/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33AE1">
              <w:rPr>
                <w:rFonts w:ascii="Arial" w:hAnsi="Arial" w:cs="Arial"/>
                <w:b/>
                <w:sz w:val="20"/>
                <w:szCs w:val="20"/>
              </w:rPr>
              <w:t>Vario</w:t>
            </w:r>
            <w:proofErr w:type="spellEnd"/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 - informační systém</w:t>
            </w:r>
          </w:p>
        </w:tc>
        <w:tc>
          <w:tcPr>
            <w:tcW w:w="883" w:type="dxa"/>
          </w:tcPr>
          <w:p w14:paraId="4533DB36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E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716D792F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701" w:type="dxa"/>
          </w:tcPr>
          <w:p w14:paraId="0FCF06B9" w14:textId="77777777" w:rsidR="00833AE1" w:rsidRPr="00833AE1" w:rsidRDefault="0057699E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7699E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</w:tcPr>
          <w:p w14:paraId="1441AA6C" w14:textId="7A599443" w:rsidR="00833AE1" w:rsidRPr="002F128B" w:rsidRDefault="00833AE1" w:rsidP="002F1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28B">
              <w:rPr>
                <w:rFonts w:ascii="Arial" w:hAnsi="Arial" w:cs="Arial"/>
                <w:sz w:val="20"/>
                <w:szCs w:val="20"/>
              </w:rPr>
              <w:t>1</w:t>
            </w:r>
            <w:r w:rsidR="002F128B" w:rsidRPr="002F128B">
              <w:rPr>
                <w:rFonts w:ascii="Arial" w:hAnsi="Arial" w:cs="Arial"/>
                <w:sz w:val="20"/>
                <w:szCs w:val="20"/>
              </w:rPr>
              <w:t>8</w:t>
            </w:r>
            <w:r w:rsidRPr="002F128B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3633A217" w14:textId="77777777" w:rsidR="008A5A58" w:rsidRPr="008A5A58" w:rsidRDefault="008A5A58" w:rsidP="008A5A5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Základy</w:t>
            </w:r>
          </w:p>
          <w:p w14:paraId="75DE1050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Názvosloví, orientace v systému</w:t>
            </w:r>
          </w:p>
          <w:p w14:paraId="6324C399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Přihlášení, odhlášení</w:t>
            </w:r>
          </w:p>
          <w:p w14:paraId="1470AC36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Práce s tabulkou agendy (řazení, filtrování)</w:t>
            </w:r>
          </w:p>
          <w:p w14:paraId="418B4F1C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Práce se záznamy (editace, vyhledávání)</w:t>
            </w:r>
          </w:p>
          <w:p w14:paraId="1866C78E" w14:textId="77777777" w:rsidR="008A5A58" w:rsidRPr="008A5A58" w:rsidRDefault="008A5A58" w:rsidP="008A5A5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Práce s tiskovými výstupy</w:t>
            </w:r>
          </w:p>
          <w:p w14:paraId="3A025905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Zobrazení</w:t>
            </w:r>
          </w:p>
          <w:p w14:paraId="071DE4C5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Kontingenční tabulky a Grafy</w:t>
            </w:r>
          </w:p>
          <w:p w14:paraId="20DE05C7" w14:textId="77777777" w:rsidR="00833AE1" w:rsidRPr="00833AE1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Propojení s MS Office</w:t>
            </w:r>
          </w:p>
        </w:tc>
      </w:tr>
      <w:tr w:rsidR="00833AE1" w:rsidRPr="00833AE1" w14:paraId="2AAE93EC" w14:textId="77777777" w:rsidTr="004A5D76">
        <w:tc>
          <w:tcPr>
            <w:tcW w:w="2798" w:type="dxa"/>
          </w:tcPr>
          <w:p w14:paraId="3D54CA1E" w14:textId="77777777" w:rsidR="00833AE1" w:rsidRPr="00833AE1" w:rsidRDefault="00833AE1" w:rsidP="00833AE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3AE1">
              <w:rPr>
                <w:rFonts w:ascii="Arial" w:hAnsi="Arial" w:cs="Arial"/>
                <w:b/>
                <w:sz w:val="20"/>
                <w:szCs w:val="20"/>
              </w:rPr>
              <w:t>Altus</w:t>
            </w:r>
            <w:proofErr w:type="spellEnd"/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33AE1">
              <w:rPr>
                <w:rFonts w:ascii="Arial" w:hAnsi="Arial" w:cs="Arial"/>
                <w:b/>
                <w:sz w:val="20"/>
                <w:szCs w:val="20"/>
              </w:rPr>
              <w:t>Vario</w:t>
            </w:r>
            <w:proofErr w:type="spellEnd"/>
            <w:r w:rsidRPr="00833AE1">
              <w:rPr>
                <w:rFonts w:ascii="Arial" w:hAnsi="Arial" w:cs="Arial"/>
                <w:b/>
                <w:sz w:val="20"/>
                <w:szCs w:val="20"/>
              </w:rPr>
              <w:t xml:space="preserve"> - účetní systém</w:t>
            </w:r>
          </w:p>
        </w:tc>
        <w:tc>
          <w:tcPr>
            <w:tcW w:w="883" w:type="dxa"/>
          </w:tcPr>
          <w:p w14:paraId="78DAB125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3AE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78CAD259" w14:textId="77777777" w:rsidR="00833AE1" w:rsidRPr="00833AE1" w:rsidRDefault="00833AE1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3AE1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</w:tcPr>
          <w:p w14:paraId="17F48E8E" w14:textId="77777777" w:rsidR="00833AE1" w:rsidRPr="00833AE1" w:rsidRDefault="0057699E" w:rsidP="00833AE1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7699E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</w:tcPr>
          <w:p w14:paraId="1C0D988F" w14:textId="0B3CB6E9" w:rsidR="00833AE1" w:rsidRPr="002F128B" w:rsidRDefault="002F128B" w:rsidP="00833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28B">
              <w:rPr>
                <w:rFonts w:ascii="Arial" w:hAnsi="Arial" w:cs="Arial"/>
                <w:sz w:val="20"/>
                <w:szCs w:val="20"/>
              </w:rPr>
              <w:t>33 000</w:t>
            </w:r>
            <w:r w:rsidR="00833AE1" w:rsidRPr="002F128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5245" w:type="dxa"/>
          </w:tcPr>
          <w:p w14:paraId="50A2578D" w14:textId="77777777" w:rsidR="008A5A58" w:rsidRPr="00E51E65" w:rsidRDefault="008A5A58" w:rsidP="008A5A5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Základní ovládání</w:t>
            </w:r>
          </w:p>
          <w:p w14:paraId="7F059F80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Práce s tabulkou agendy</w:t>
            </w:r>
          </w:p>
          <w:p w14:paraId="15C4E531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Práce se záznamy</w:t>
            </w:r>
          </w:p>
          <w:p w14:paraId="3D994DA9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Práce s tiskovými výstupy</w:t>
            </w:r>
          </w:p>
          <w:p w14:paraId="3D452376" w14:textId="77777777" w:rsidR="008A5A58" w:rsidRPr="00E51E65" w:rsidRDefault="008A5A58" w:rsidP="008A5A5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Účetnictví</w:t>
            </w:r>
          </w:p>
          <w:p w14:paraId="206E4242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Nastavení modulu</w:t>
            </w:r>
          </w:p>
          <w:p w14:paraId="40F09007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Nastavení předkontací a knih</w:t>
            </w:r>
          </w:p>
          <w:p w14:paraId="67D24344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Funkce zaúčtování</w:t>
            </w:r>
          </w:p>
          <w:p w14:paraId="086B8908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Kontroly a opravy dokladů</w:t>
            </w:r>
          </w:p>
          <w:p w14:paraId="2074BF04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Práce se saldem</w:t>
            </w:r>
          </w:p>
          <w:p w14:paraId="39D0BE64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Uživatelské nastavení Předvahy</w:t>
            </w:r>
          </w:p>
          <w:p w14:paraId="1824D62D" w14:textId="77777777" w:rsidR="008A5A58" w:rsidRPr="00E51E65" w:rsidRDefault="008A5A58" w:rsidP="008A5A5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DPH</w:t>
            </w:r>
          </w:p>
          <w:p w14:paraId="583939A3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Nastavení pro DPH</w:t>
            </w:r>
          </w:p>
          <w:p w14:paraId="26651262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 xml:space="preserve">Správné pořízení prvotní dokladů z hlediska DPH (reverse </w:t>
            </w:r>
            <w:proofErr w:type="spellStart"/>
            <w:r w:rsidRPr="00E51E65">
              <w:rPr>
                <w:rFonts w:ascii="Arial" w:hAnsi="Arial" w:cs="Arial"/>
                <w:sz w:val="20"/>
                <w:szCs w:val="20"/>
              </w:rPr>
              <w:t>charge</w:t>
            </w:r>
            <w:proofErr w:type="spellEnd"/>
            <w:r w:rsidRPr="00E51E65">
              <w:rPr>
                <w:rFonts w:ascii="Arial" w:hAnsi="Arial" w:cs="Arial"/>
                <w:sz w:val="20"/>
                <w:szCs w:val="20"/>
              </w:rPr>
              <w:t>, vyúčtování záloh a další)</w:t>
            </w:r>
          </w:p>
          <w:p w14:paraId="0E7F1039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51E65">
              <w:rPr>
                <w:rFonts w:ascii="Arial" w:hAnsi="Arial" w:cs="Arial"/>
                <w:sz w:val="20"/>
                <w:szCs w:val="20"/>
              </w:rPr>
              <w:t>ontrola a tisk přiznání</w:t>
            </w:r>
          </w:p>
          <w:p w14:paraId="3B9E0D49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Dodatečné přiznání</w:t>
            </w:r>
          </w:p>
          <w:p w14:paraId="3970744C" w14:textId="77777777" w:rsidR="008A5A58" w:rsidRPr="00E51E65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Kontrolní a souhrnné hlášení</w:t>
            </w:r>
          </w:p>
          <w:p w14:paraId="2A2A6C17" w14:textId="77777777" w:rsidR="00833AE1" w:rsidRDefault="008A5A58" w:rsidP="008A5A5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1E65">
              <w:rPr>
                <w:rFonts w:ascii="Arial" w:hAnsi="Arial" w:cs="Arial"/>
                <w:sz w:val="20"/>
                <w:szCs w:val="20"/>
              </w:rPr>
              <w:t>Tiskové výstupy</w:t>
            </w:r>
          </w:p>
          <w:p w14:paraId="38817816" w14:textId="77777777" w:rsidR="008A5A58" w:rsidRDefault="008A5A58" w:rsidP="008A5A5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Fakturace</w:t>
            </w:r>
          </w:p>
          <w:p w14:paraId="59E8B3A4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Prodejní doklad bez vazby na sklad</w:t>
            </w:r>
          </w:p>
          <w:p w14:paraId="773A98FB" w14:textId="77777777" w:rsidR="008A5A58" w:rsidRPr="008A5A58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Prodejní doklad s vazbou na sklad</w:t>
            </w:r>
          </w:p>
          <w:p w14:paraId="43659269" w14:textId="77777777" w:rsidR="008A5A58" w:rsidRPr="00833AE1" w:rsidRDefault="008A5A58" w:rsidP="008A5A58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A5A58">
              <w:rPr>
                <w:rFonts w:ascii="Arial" w:hAnsi="Arial" w:cs="Arial"/>
                <w:sz w:val="20"/>
                <w:szCs w:val="20"/>
              </w:rPr>
              <w:t>Příprava dokladu formou zaevidování objednávky od zákazníka (Zakázky)</w:t>
            </w:r>
          </w:p>
        </w:tc>
      </w:tr>
    </w:tbl>
    <w:p w14:paraId="066D8D0B" w14:textId="77777777" w:rsidR="00AA01CB" w:rsidRPr="00AA01CB" w:rsidRDefault="00AA01CB" w:rsidP="00AA01CB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  <w:szCs w:val="20"/>
        </w:rPr>
      </w:pPr>
    </w:p>
    <w:p w14:paraId="7782FC80" w14:textId="77777777" w:rsidR="00E44A89" w:rsidRDefault="00E44A8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3C89D56" w14:textId="372A942B" w:rsidR="00AA01CB" w:rsidRPr="00537CE2" w:rsidRDefault="00537CE2" w:rsidP="00537CE2">
      <w:pPr>
        <w:spacing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Dílčí část 4: </w:t>
      </w:r>
      <w:r w:rsidR="00234F93" w:rsidRPr="00537CE2">
        <w:rPr>
          <w:rFonts w:ascii="Arial" w:hAnsi="Arial" w:cs="Arial"/>
          <w:b/>
          <w:szCs w:val="20"/>
        </w:rPr>
        <w:t>Specializované IT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2798"/>
        <w:gridCol w:w="883"/>
        <w:gridCol w:w="1559"/>
        <w:gridCol w:w="1701"/>
        <w:gridCol w:w="2126"/>
        <w:gridCol w:w="5245"/>
      </w:tblGrid>
      <w:tr w:rsidR="00BC2773" w14:paraId="1FF87A2F" w14:textId="77777777" w:rsidTr="004A5D76"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3248CAE1" w14:textId="77777777" w:rsidR="00BC2773" w:rsidRPr="00122DE1" w:rsidRDefault="00BC2773" w:rsidP="009B0B0E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Název kurzu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2D9BDD06" w14:textId="77777777" w:rsidR="00BC2773" w:rsidRPr="00122DE1" w:rsidRDefault="00BC2773" w:rsidP="009B0B0E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Počet osob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7B0D5D" w14:textId="77777777" w:rsidR="00BC2773" w:rsidRPr="00122DE1" w:rsidRDefault="00495B9C" w:rsidP="009B0B0E">
            <w:pPr>
              <w:rPr>
                <w:rFonts w:ascii="Arial" w:hAnsi="Arial" w:cs="Arial"/>
                <w:b/>
                <w:sz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Počet proškolených hodin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5B9C">
              <w:rPr>
                <w:rFonts w:ascii="Arial" w:hAnsi="Arial" w:cs="Arial"/>
                <w:i/>
                <w:sz w:val="18"/>
                <w:szCs w:val="20"/>
              </w:rPr>
              <w:t>(1 hod = 60 min)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BC8EFD" w14:textId="77777777" w:rsidR="00BC2773" w:rsidRPr="00122DE1" w:rsidRDefault="00BC2773" w:rsidP="009B0B0E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Předpokládaný termín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2C65075" w14:textId="77777777" w:rsidR="00BC2773" w:rsidRPr="00122DE1" w:rsidRDefault="00BC2773" w:rsidP="009B0B0E">
            <w:pPr>
              <w:rPr>
                <w:rFonts w:ascii="Arial" w:hAnsi="Arial" w:cs="Arial"/>
                <w:b/>
                <w:sz w:val="20"/>
              </w:rPr>
            </w:pPr>
            <w:r w:rsidRPr="000D0CC8">
              <w:rPr>
                <w:rFonts w:ascii="Arial" w:hAnsi="Arial" w:cs="Arial"/>
                <w:b/>
                <w:sz w:val="20"/>
                <w:szCs w:val="20"/>
              </w:rPr>
              <w:t xml:space="preserve">Celková maximální cena za kurz </w:t>
            </w:r>
            <w:r w:rsidR="000D0CC8" w:rsidRPr="000D0CC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D0CC8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D097C75" w14:textId="77777777" w:rsidR="00BC2773" w:rsidRPr="00122DE1" w:rsidRDefault="00BC2773" w:rsidP="009B0B0E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Požadavky na obsah</w:t>
            </w:r>
          </w:p>
        </w:tc>
      </w:tr>
      <w:tr w:rsidR="00C870CF" w:rsidRPr="00C870CF" w14:paraId="3C521ECA" w14:textId="77777777" w:rsidTr="004A5D76">
        <w:tc>
          <w:tcPr>
            <w:tcW w:w="2798" w:type="dxa"/>
            <w:shd w:val="clear" w:color="auto" w:fill="auto"/>
          </w:tcPr>
          <w:p w14:paraId="1A742349" w14:textId="77777777" w:rsidR="00C870CF" w:rsidRPr="00C870CF" w:rsidRDefault="009B0B0E" w:rsidP="009B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0E">
              <w:rPr>
                <w:rFonts w:ascii="Arial" w:hAnsi="Arial" w:cs="Arial"/>
                <w:b/>
                <w:sz w:val="20"/>
                <w:szCs w:val="20"/>
              </w:rPr>
              <w:t>SQL - jazyk pro tvorbu databází</w:t>
            </w:r>
          </w:p>
        </w:tc>
        <w:tc>
          <w:tcPr>
            <w:tcW w:w="883" w:type="dxa"/>
            <w:shd w:val="clear" w:color="auto" w:fill="auto"/>
          </w:tcPr>
          <w:p w14:paraId="747A628F" w14:textId="77777777" w:rsidR="00C870CF" w:rsidRPr="00C870CF" w:rsidRDefault="009B0B0E" w:rsidP="009B0B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6240D40" w14:textId="77777777" w:rsidR="00C870CF" w:rsidRDefault="00C870CF" w:rsidP="009B0B0E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234F93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01" w:type="dxa"/>
            <w:shd w:val="clear" w:color="auto" w:fill="auto"/>
          </w:tcPr>
          <w:p w14:paraId="001D0920" w14:textId="77777777" w:rsidR="00C870CF" w:rsidRPr="00C870CF" w:rsidRDefault="00F27BD3" w:rsidP="009B0B0E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F27BD3">
              <w:rPr>
                <w:rFonts w:ascii="Arial" w:hAnsi="Arial" w:cs="Arial"/>
                <w:sz w:val="20"/>
                <w:szCs w:val="20"/>
              </w:rPr>
              <w:t>09</w:t>
            </w:r>
            <w:r w:rsidR="00C870CF" w:rsidRPr="00F27BD3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  <w:shd w:val="clear" w:color="auto" w:fill="auto"/>
          </w:tcPr>
          <w:p w14:paraId="74F3BEEE" w14:textId="319ED7A2" w:rsidR="00C870CF" w:rsidRPr="00C870CF" w:rsidRDefault="003B743F" w:rsidP="009B0B0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  <w:shd w:val="clear" w:color="auto" w:fill="auto"/>
          </w:tcPr>
          <w:p w14:paraId="45F0940B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Úvod do databázových systémů</w:t>
            </w:r>
          </w:p>
          <w:p w14:paraId="396C3B4B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Datové modelování</w:t>
            </w:r>
          </w:p>
          <w:p w14:paraId="082B8929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Základy architektury systému </w:t>
            </w:r>
            <w:proofErr w:type="spellStart"/>
            <w:r w:rsidRPr="002A161A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</w:p>
          <w:p w14:paraId="0939A65E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Úvod do jazyka SQL (Princip SQL, Popis možností příkazu SQL SELECT, Příkazy pro definici datových objektů (DDL), Příkazy pro manipulaci s objekty (DML), Řízení transakcí, Příkazy pro řízení přístupu k objektům, Rozdíly mezi příkazy SQL a SQL*Plus)</w:t>
            </w:r>
          </w:p>
          <w:p w14:paraId="03B007AB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Úvod do PL/SQL (Co to je PL/SQL, Základní struktury PL/SQL, Řídicí struktury PL/SQL)</w:t>
            </w:r>
          </w:p>
          <w:p w14:paraId="1322E259" w14:textId="77777777" w:rsidR="00C870CF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</w:pPr>
            <w:r w:rsidRPr="002A161A">
              <w:rPr>
                <w:rFonts w:ascii="Arial" w:hAnsi="Arial" w:cs="Arial"/>
                <w:sz w:val="20"/>
                <w:szCs w:val="20"/>
              </w:rPr>
              <w:t>Objektově-orientované technologie (Principy OO přístupu, Struktura OO řešení, Použití objektově-relačních systémů pro řešení aplikací)</w:t>
            </w:r>
          </w:p>
        </w:tc>
      </w:tr>
      <w:tr w:rsidR="009B0B0E" w:rsidRPr="00C870CF" w14:paraId="0EBD7F4A" w14:textId="77777777" w:rsidTr="004A5D76">
        <w:tc>
          <w:tcPr>
            <w:tcW w:w="2798" w:type="dxa"/>
            <w:shd w:val="clear" w:color="auto" w:fill="auto"/>
          </w:tcPr>
          <w:p w14:paraId="3573F689" w14:textId="77777777" w:rsidR="009B0B0E" w:rsidRPr="009B0B0E" w:rsidRDefault="009B0B0E" w:rsidP="009B0B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0B0E">
              <w:rPr>
                <w:rFonts w:ascii="Arial" w:hAnsi="Arial" w:cs="Arial"/>
                <w:b/>
                <w:sz w:val="20"/>
                <w:szCs w:val="20"/>
              </w:rPr>
              <w:t>MySQL</w:t>
            </w:r>
            <w:proofErr w:type="spellEnd"/>
            <w:r w:rsidRPr="009B0B0E">
              <w:rPr>
                <w:rFonts w:ascii="Arial" w:hAnsi="Arial" w:cs="Arial"/>
                <w:b/>
                <w:sz w:val="20"/>
                <w:szCs w:val="20"/>
              </w:rPr>
              <w:t xml:space="preserve"> - jazyk pro tvorbu databází</w:t>
            </w:r>
          </w:p>
        </w:tc>
        <w:tc>
          <w:tcPr>
            <w:tcW w:w="883" w:type="dxa"/>
            <w:shd w:val="clear" w:color="auto" w:fill="auto"/>
          </w:tcPr>
          <w:p w14:paraId="3CC5C6BA" w14:textId="77777777" w:rsidR="009B0B0E" w:rsidRPr="00C870CF" w:rsidRDefault="009B0B0E" w:rsidP="009B0B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A65A910" w14:textId="77777777" w:rsidR="009B0B0E" w:rsidRDefault="009B0B0E" w:rsidP="009B0B0E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234F93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01" w:type="dxa"/>
            <w:shd w:val="clear" w:color="auto" w:fill="auto"/>
          </w:tcPr>
          <w:p w14:paraId="791375F8" w14:textId="77777777" w:rsidR="009B0B0E" w:rsidRPr="00C870CF" w:rsidRDefault="00F27BD3" w:rsidP="009B0B0E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F27BD3">
              <w:rPr>
                <w:rFonts w:ascii="Arial" w:hAnsi="Arial" w:cs="Arial"/>
                <w:sz w:val="20"/>
                <w:szCs w:val="20"/>
              </w:rPr>
              <w:t>09/2017</w:t>
            </w:r>
          </w:p>
        </w:tc>
        <w:tc>
          <w:tcPr>
            <w:tcW w:w="2126" w:type="dxa"/>
            <w:shd w:val="clear" w:color="auto" w:fill="auto"/>
          </w:tcPr>
          <w:p w14:paraId="7AA19CE8" w14:textId="55F93CA8" w:rsidR="009B0B0E" w:rsidRPr="00C870CF" w:rsidRDefault="003B743F" w:rsidP="009B0B0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  <w:shd w:val="clear" w:color="auto" w:fill="auto"/>
          </w:tcPr>
          <w:p w14:paraId="250D6D30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Úvod do jazyka SQL a databázového systému </w:t>
            </w:r>
            <w:proofErr w:type="spellStart"/>
            <w:r w:rsidRPr="002A161A"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</w:p>
          <w:p w14:paraId="0F229C7D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Příkaz SELECT (Základní struktura a konstrukce příkazu SELECT, FROM a typy datových zdrojů, ORDER BY, DISTINCT, TOP, WHERE a použití operátorů (AND, OR, NOT, BETWEEN, IN atd.), Práce s NULL)</w:t>
            </w:r>
          </w:p>
          <w:p w14:paraId="3DDA16EA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Použití více datových zdrojů (Důvody spojování, základní přehled relací, Typy spojovacích operátorů (INNER, OUTER, CROSS, NATURAL), </w:t>
            </w:r>
            <w:proofErr w:type="spellStart"/>
            <w:r w:rsidRPr="002A161A">
              <w:rPr>
                <w:rFonts w:ascii="Arial" w:hAnsi="Arial" w:cs="Arial"/>
                <w:sz w:val="20"/>
                <w:szCs w:val="20"/>
              </w:rPr>
              <w:t>Self</w:t>
            </w:r>
            <w:proofErr w:type="spellEnd"/>
            <w:r w:rsidRPr="002A16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61A">
              <w:rPr>
                <w:rFonts w:ascii="Arial" w:hAnsi="Arial" w:cs="Arial"/>
                <w:sz w:val="20"/>
                <w:szCs w:val="20"/>
              </w:rPr>
              <w:t>Join</w:t>
            </w:r>
            <w:proofErr w:type="spellEnd"/>
            <w:r w:rsidRPr="002A161A">
              <w:rPr>
                <w:rFonts w:ascii="Arial" w:hAnsi="Arial" w:cs="Arial"/>
                <w:sz w:val="20"/>
                <w:szCs w:val="20"/>
              </w:rPr>
              <w:t>, Množinové operátory)</w:t>
            </w:r>
          </w:p>
          <w:p w14:paraId="72ADEEFD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Funkce (Použití bulit-in systémových funkcí, Agregační funkce, </w:t>
            </w:r>
            <w:proofErr w:type="spellStart"/>
            <w:r w:rsidRPr="002A161A">
              <w:rPr>
                <w:rFonts w:ascii="Arial" w:hAnsi="Arial" w:cs="Arial"/>
                <w:sz w:val="20"/>
                <w:szCs w:val="20"/>
              </w:rPr>
              <w:t>Cross</w:t>
            </w:r>
            <w:proofErr w:type="spellEnd"/>
            <w:r w:rsidRPr="002A16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61A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Pr="002A161A">
              <w:rPr>
                <w:rFonts w:ascii="Arial" w:hAnsi="Arial" w:cs="Arial"/>
                <w:sz w:val="20"/>
                <w:szCs w:val="20"/>
              </w:rPr>
              <w:t xml:space="preserve"> funkce)</w:t>
            </w:r>
          </w:p>
          <w:p w14:paraId="15B653E7" w14:textId="77777777" w:rsidR="009B0B0E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</w:pPr>
            <w:r w:rsidRPr="002A161A">
              <w:rPr>
                <w:rFonts w:ascii="Arial" w:hAnsi="Arial" w:cs="Arial"/>
                <w:sz w:val="20"/>
                <w:szCs w:val="20"/>
              </w:rPr>
              <w:t>Modifikace dat (INSERT, UPDATE, DELETE, Dočasné tabulky a jejich použití)</w:t>
            </w:r>
          </w:p>
        </w:tc>
      </w:tr>
      <w:tr w:rsidR="00BC2773" w14:paraId="02C47030" w14:textId="77777777" w:rsidTr="004A5D76">
        <w:tc>
          <w:tcPr>
            <w:tcW w:w="2798" w:type="dxa"/>
          </w:tcPr>
          <w:p w14:paraId="16C90078" w14:textId="77777777" w:rsidR="00BC2773" w:rsidRPr="009D0B4C" w:rsidRDefault="00BC2773" w:rsidP="009B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0CF">
              <w:rPr>
                <w:rFonts w:ascii="Arial" w:hAnsi="Arial" w:cs="Arial"/>
                <w:b/>
                <w:sz w:val="20"/>
                <w:szCs w:val="20"/>
              </w:rPr>
              <w:t>Zabezpečení webových aplikací</w:t>
            </w:r>
            <w:r w:rsidR="009B0B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0B0E" w:rsidRPr="009B0B0E">
              <w:rPr>
                <w:rFonts w:ascii="Arial" w:hAnsi="Arial" w:cs="Arial"/>
                <w:b/>
                <w:sz w:val="20"/>
                <w:szCs w:val="20"/>
              </w:rPr>
              <w:t xml:space="preserve">- proti </w:t>
            </w:r>
            <w:proofErr w:type="spellStart"/>
            <w:r w:rsidR="009B0B0E" w:rsidRPr="009B0B0E">
              <w:rPr>
                <w:rFonts w:ascii="Arial" w:hAnsi="Arial" w:cs="Arial"/>
                <w:b/>
                <w:sz w:val="20"/>
                <w:szCs w:val="20"/>
              </w:rPr>
              <w:t>hackingu</w:t>
            </w:r>
            <w:proofErr w:type="spellEnd"/>
            <w:r w:rsidR="009B0B0E" w:rsidRPr="009B0B0E">
              <w:rPr>
                <w:rFonts w:ascii="Arial" w:hAnsi="Arial" w:cs="Arial"/>
                <w:b/>
                <w:sz w:val="20"/>
                <w:szCs w:val="20"/>
              </w:rPr>
              <w:t xml:space="preserve"> obecně</w:t>
            </w:r>
          </w:p>
          <w:p w14:paraId="3823B31E" w14:textId="77777777" w:rsidR="00BC2773" w:rsidRPr="00122DE1" w:rsidRDefault="00BC2773" w:rsidP="009B0B0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</w:tcPr>
          <w:p w14:paraId="4C9B503A" w14:textId="77777777" w:rsidR="00BC2773" w:rsidRPr="009D0B4C" w:rsidRDefault="009B0B0E" w:rsidP="009B0B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D61A219" w14:textId="77777777" w:rsidR="00BC2773" w:rsidRDefault="00BC2773" w:rsidP="009B0B0E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234F93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01" w:type="dxa"/>
          </w:tcPr>
          <w:p w14:paraId="2594A1E7" w14:textId="77777777" w:rsidR="00BC2773" w:rsidRPr="00C870CF" w:rsidRDefault="0030290E" w:rsidP="0030290E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F27BD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27BD3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</w:tcPr>
          <w:p w14:paraId="5213E878" w14:textId="50485463" w:rsidR="00BC2773" w:rsidRPr="00C870CF" w:rsidRDefault="003B743F" w:rsidP="009B0B0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60CA1D5B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Posuzování typu bezpečnostních hrozeb</w:t>
            </w:r>
          </w:p>
          <w:p w14:paraId="44D51D20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Posuzování závažnosti bezpečnostních hrozeb </w:t>
            </w:r>
          </w:p>
          <w:p w14:paraId="3ECB3223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Zabezpečení platformy serveru</w:t>
            </w:r>
          </w:p>
          <w:p w14:paraId="144F3691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Minimalizace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attack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surface</w:t>
            </w:r>
            <w:proofErr w:type="spellEnd"/>
          </w:p>
          <w:p w14:paraId="3DED27F3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Configuration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Wizard</w:t>
            </w:r>
            <w:proofErr w:type="spellEnd"/>
          </w:p>
          <w:p w14:paraId="4E2275DC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lastRenderedPageBreak/>
              <w:t>Boj proti vnitřnímu nepříteli</w:t>
            </w:r>
          </w:p>
          <w:p w14:paraId="1B1057EF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Obrana do hloubky</w:t>
            </w:r>
          </w:p>
          <w:p w14:paraId="5D0A2B96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Šifrování konfiguračních sekcí </w:t>
            </w:r>
          </w:p>
          <w:p w14:paraId="6A37096F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Zabezpečení kanálu síťové komunikace</w:t>
            </w:r>
          </w:p>
          <w:p w14:paraId="5C71CF66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Jak funguje protokol HTTP a proč není bezpečný</w:t>
            </w:r>
          </w:p>
          <w:p w14:paraId="152E615C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Jak funguje SSL/TLS/HTTPS</w:t>
            </w:r>
          </w:p>
          <w:p w14:paraId="2F59D014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Jak žádat o certifikát web serveru a jak ho nainstalovat</w:t>
            </w:r>
          </w:p>
          <w:p w14:paraId="239057F3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Rychlé vytvoření certifikátů pomocí utilit z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Platform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SDK</w:t>
            </w:r>
          </w:p>
          <w:p w14:paraId="738AC018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Provoz certifikační autority pomocí Windows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Certificate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</w:p>
          <w:p w14:paraId="2CF8491D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Provoz certif</w:t>
            </w:r>
            <w:r w:rsidR="00C1028D">
              <w:rPr>
                <w:rFonts w:ascii="Arial" w:hAnsi="Arial" w:cs="Arial"/>
                <w:sz w:val="20"/>
                <w:szCs w:val="20"/>
              </w:rPr>
              <w:t xml:space="preserve">ikační autority pomocí </w:t>
            </w:r>
            <w:proofErr w:type="spellStart"/>
            <w:r w:rsidR="00C1028D">
              <w:rPr>
                <w:rFonts w:ascii="Arial" w:hAnsi="Arial" w:cs="Arial"/>
                <w:sz w:val="20"/>
                <w:szCs w:val="20"/>
              </w:rPr>
              <w:t>OpenSSL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19A2B2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Zabezpečení aplikace</w:t>
            </w:r>
          </w:p>
          <w:p w14:paraId="0E83533E" w14:textId="77777777" w:rsidR="00BC2773" w:rsidRPr="00C1028D" w:rsidRDefault="00C1028D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C2773" w:rsidRPr="00C1028D">
              <w:rPr>
                <w:rFonts w:ascii="Arial" w:hAnsi="Arial" w:cs="Arial"/>
                <w:sz w:val="20"/>
                <w:szCs w:val="20"/>
              </w:rPr>
              <w:t>dentifikace, autentizace, autorizace</w:t>
            </w:r>
          </w:p>
          <w:p w14:paraId="5F1D3D6D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Bezpečnostní architektury webových aplikací</w:t>
            </w:r>
          </w:p>
          <w:p w14:paraId="7FCA5882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Dostupné mechanismy v IIS</w:t>
            </w:r>
          </w:p>
          <w:p w14:paraId="10B2723C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Forms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Authentication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v ASPNET</w:t>
            </w:r>
          </w:p>
          <w:p w14:paraId="28D516C7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Autentizační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tickety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a jejich platnost</w:t>
            </w:r>
          </w:p>
          <w:p w14:paraId="11D7A5DD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Doba platnosti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ticketů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versus délka session</w:t>
            </w:r>
          </w:p>
          <w:p w14:paraId="1902D366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Cookie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Cookieless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autentizace</w:t>
            </w:r>
          </w:p>
          <w:p w14:paraId="1C74A7CE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Login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Controls</w:t>
            </w:r>
          </w:p>
          <w:p w14:paraId="425642B5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Statické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credentials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web.config</w:t>
            </w:r>
            <w:proofErr w:type="spellEnd"/>
          </w:p>
          <w:p w14:paraId="0249EE6D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Single sign-on v rámci jedné domény </w:t>
            </w:r>
          </w:p>
          <w:p w14:paraId="694C88D0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Ukládání hesel</w:t>
            </w:r>
          </w:p>
          <w:p w14:paraId="38297CC4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Šifrování,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hashování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>, HMAC</w:t>
            </w:r>
          </w:p>
          <w:p w14:paraId="2AA43695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Ověření e-mailové adresy</w:t>
            </w:r>
          </w:p>
          <w:p w14:paraId="78CEC1A0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Řešení zapomenutého hesla </w:t>
            </w:r>
          </w:p>
          <w:p w14:paraId="2EE70C9D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ASPNET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Membership</w:t>
            </w:r>
            <w:proofErr w:type="spellEnd"/>
          </w:p>
          <w:p w14:paraId="70DBB5AE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Membership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providers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gramStart"/>
            <w:r w:rsidRPr="00C1028D">
              <w:rPr>
                <w:rFonts w:ascii="Arial" w:hAnsi="Arial" w:cs="Arial"/>
                <w:sz w:val="20"/>
                <w:szCs w:val="20"/>
              </w:rPr>
              <w:t>ASP.NET</w:t>
            </w:r>
            <w:proofErr w:type="gramEnd"/>
          </w:p>
          <w:p w14:paraId="37D5BB77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Výchozí nastavení</w:t>
            </w:r>
          </w:p>
          <w:p w14:paraId="1D858366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28D">
              <w:rPr>
                <w:rFonts w:ascii="Arial" w:hAnsi="Arial" w:cs="Arial"/>
                <w:sz w:val="20"/>
                <w:szCs w:val="20"/>
              </w:rPr>
              <w:t>ASP.NET</w:t>
            </w:r>
            <w:proofErr w:type="gramEnd"/>
            <w:r w:rsidRPr="00C1028D">
              <w:rPr>
                <w:rFonts w:ascii="Arial" w:hAnsi="Arial" w:cs="Arial"/>
                <w:sz w:val="20"/>
                <w:szCs w:val="20"/>
              </w:rPr>
              <w:t xml:space="preserve"> Universal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Providers</w:t>
            </w:r>
            <w:proofErr w:type="spellEnd"/>
          </w:p>
          <w:p w14:paraId="260E9841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Použití providerů třetích stran</w:t>
            </w:r>
          </w:p>
          <w:p w14:paraId="18F3B1EF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Tvorba vlastních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membership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providerů </w:t>
            </w:r>
          </w:p>
          <w:p w14:paraId="57FDD9C4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ASPNET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Roles</w:t>
            </w:r>
            <w:proofErr w:type="spellEnd"/>
          </w:p>
          <w:p w14:paraId="40981A08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C1028D">
              <w:rPr>
                <w:rFonts w:ascii="Arial" w:hAnsi="Arial" w:cs="Arial"/>
                <w:sz w:val="20"/>
                <w:szCs w:val="20"/>
              </w:rPr>
              <w:t>providers</w:t>
            </w:r>
            <w:proofErr w:type="spellEnd"/>
            <w:r w:rsidRPr="00C1028D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gramStart"/>
            <w:r w:rsidRPr="00C1028D">
              <w:rPr>
                <w:rFonts w:ascii="Arial" w:hAnsi="Arial" w:cs="Arial"/>
                <w:sz w:val="20"/>
                <w:szCs w:val="20"/>
              </w:rPr>
              <w:t>ASP.NET</w:t>
            </w:r>
            <w:proofErr w:type="gramEnd"/>
          </w:p>
          <w:p w14:paraId="262B78FA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Tvorba vlastních role providerů </w:t>
            </w:r>
          </w:p>
          <w:p w14:paraId="6CCCE104" w14:textId="77777777" w:rsidR="00BC2773" w:rsidRPr="00C1028D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Zabezpečení dat šifrování</w:t>
            </w:r>
          </w:p>
          <w:p w14:paraId="0AE13A43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lastRenderedPageBreak/>
              <w:t>Symetrické a asymetrické šifrování, kombinace</w:t>
            </w:r>
          </w:p>
          <w:p w14:paraId="7D84CDB7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>Nakládání s klíči</w:t>
            </w:r>
          </w:p>
          <w:p w14:paraId="6AD4DA37" w14:textId="77777777" w:rsidR="00BC2773" w:rsidRPr="00C1028D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028D">
              <w:rPr>
                <w:rFonts w:ascii="Arial" w:hAnsi="Arial" w:cs="Arial"/>
                <w:sz w:val="20"/>
                <w:szCs w:val="20"/>
              </w:rPr>
              <w:t xml:space="preserve">Praktická implementace šifrovaného ukládání </w:t>
            </w:r>
            <w:proofErr w:type="gramStart"/>
            <w:r w:rsidRPr="00C1028D">
              <w:rPr>
                <w:rFonts w:ascii="Arial" w:hAnsi="Arial" w:cs="Arial"/>
                <w:sz w:val="20"/>
                <w:szCs w:val="20"/>
              </w:rPr>
              <w:t>dat v .NET</w:t>
            </w:r>
            <w:proofErr w:type="gramEnd"/>
            <w:r w:rsidRPr="00C1028D">
              <w:rPr>
                <w:rFonts w:ascii="Arial" w:hAnsi="Arial" w:cs="Arial"/>
                <w:sz w:val="20"/>
                <w:szCs w:val="20"/>
              </w:rPr>
              <w:t>, s využitím RSA a AES algoritmů a odpovídající architektury</w:t>
            </w:r>
          </w:p>
        </w:tc>
      </w:tr>
      <w:tr w:rsidR="0030290E" w14:paraId="6403632E" w14:textId="77777777" w:rsidTr="004A5D76">
        <w:tc>
          <w:tcPr>
            <w:tcW w:w="2798" w:type="dxa"/>
          </w:tcPr>
          <w:p w14:paraId="45108CD2" w14:textId="77777777" w:rsidR="0030290E" w:rsidRPr="009D0B4C" w:rsidRDefault="0030290E" w:rsidP="00087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0CF">
              <w:rPr>
                <w:rFonts w:ascii="Arial" w:hAnsi="Arial" w:cs="Arial"/>
                <w:b/>
                <w:sz w:val="20"/>
                <w:szCs w:val="20"/>
              </w:rPr>
              <w:lastRenderedPageBreak/>
              <w:t>Windows Server 2012 - instalace a konfigurace</w:t>
            </w:r>
          </w:p>
          <w:p w14:paraId="26F734A7" w14:textId="77777777" w:rsidR="0030290E" w:rsidRPr="00537CE2" w:rsidRDefault="0030290E" w:rsidP="00087A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74ABA569" w14:textId="77777777" w:rsidR="0030290E" w:rsidRPr="009D0B4C" w:rsidRDefault="0030290E" w:rsidP="00087AE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7F59691" w14:textId="77777777" w:rsidR="0030290E" w:rsidRDefault="0030290E" w:rsidP="00087AE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1F24">
              <w:rPr>
                <w:rFonts w:ascii="Arial" w:hAnsi="Arial" w:cs="Arial"/>
                <w:sz w:val="20"/>
                <w:szCs w:val="20"/>
              </w:rPr>
              <w:t>35 hod</w:t>
            </w:r>
          </w:p>
        </w:tc>
        <w:tc>
          <w:tcPr>
            <w:tcW w:w="1701" w:type="dxa"/>
          </w:tcPr>
          <w:p w14:paraId="239E2865" w14:textId="77777777" w:rsidR="0030290E" w:rsidRPr="00C870CF" w:rsidRDefault="0030290E" w:rsidP="0030290E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27BD3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</w:tcPr>
          <w:p w14:paraId="05807DF1" w14:textId="33C87CC8" w:rsidR="0030290E" w:rsidRPr="00C870CF" w:rsidRDefault="003B743F" w:rsidP="00087AE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2D6C3276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Základní informace o operačním systému Windows Server 2012</w:t>
            </w:r>
          </w:p>
          <w:p w14:paraId="2AD89D47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Instalace operačního systému</w:t>
            </w:r>
          </w:p>
          <w:p w14:paraId="53168069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Základní nastavení ihned po instalaci</w:t>
            </w:r>
          </w:p>
          <w:p w14:paraId="21493142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Úvod do příkazové řádky 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skriptování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v jazyce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PowerShell</w:t>
            </w:r>
            <w:proofErr w:type="spellEnd"/>
          </w:p>
          <w:p w14:paraId="0FF38726" w14:textId="77777777" w:rsidR="0030290E" w:rsidRPr="00E61AAB" w:rsidRDefault="0030290E" w:rsidP="00087AE9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C946BF0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Spouštění příkazové řádky a PS1 souborů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Pipeline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a práce s ní</w:t>
            </w:r>
          </w:p>
          <w:p w14:paraId="34FD9354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Filtrování, třídění a generování objektů</w:t>
            </w:r>
          </w:p>
          <w:p w14:paraId="7F09DFBE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Export, import a konverze dat</w:t>
            </w:r>
          </w:p>
          <w:p w14:paraId="38D9813F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PSProvider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PSDrive</w:t>
            </w:r>
            <w:proofErr w:type="spellEnd"/>
          </w:p>
          <w:p w14:paraId="0B40263B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Použití proměnných</w:t>
            </w:r>
          </w:p>
          <w:p w14:paraId="37075ED4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Přechod z příkazové řádky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PowerShellu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do skriptů PS1</w:t>
            </w:r>
          </w:p>
          <w:p w14:paraId="30CDCA1A" w14:textId="77777777" w:rsidR="0030290E" w:rsidRPr="00E61AAB" w:rsidRDefault="0030290E" w:rsidP="00087AE9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61CF0E2D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Úvod do technologie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Directory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(AD) a LDAP</w:t>
            </w:r>
          </w:p>
          <w:p w14:paraId="5F5FC02B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Vlastnosti řadičů domény (DC,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domain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controller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5C1A11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Instalace 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odinstalace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řadičů domény</w:t>
            </w:r>
          </w:p>
          <w:p w14:paraId="23610653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LDAP, Kerberos, NTLM, SMB, DCOM a GC rozhraní</w:t>
            </w:r>
          </w:p>
          <w:p w14:paraId="5C3C5346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Podporované, nepodporované a/nebo nedoporučené scénáře nasazení a kombinace s dalšími rolemi</w:t>
            </w:r>
          </w:p>
          <w:p w14:paraId="11539C51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Maximální omezení databáze a objektů</w:t>
            </w:r>
          </w:p>
          <w:p w14:paraId="4FA09AE1" w14:textId="77777777" w:rsidR="0030290E" w:rsidRPr="00E61AAB" w:rsidRDefault="0030290E" w:rsidP="00087AE9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F628034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Pojem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domain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, trust, trust link,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boundary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global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catalog</w:t>
            </w:r>
            <w:proofErr w:type="spellEnd"/>
          </w:p>
          <w:p w14:paraId="60DD3C41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Průzkum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schema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>, jeho modifikace, poškození, zálohování a obnova</w:t>
            </w:r>
          </w:p>
          <w:p w14:paraId="225D8300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Domain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naming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master 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Schema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master</w:t>
            </w:r>
          </w:p>
          <w:p w14:paraId="7877545D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lastRenderedPageBreak/>
              <w:t>Definice typů atributů, vlastní atributy, indexování, časové atributy</w:t>
            </w:r>
          </w:p>
          <w:p w14:paraId="14EC6AED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Atributy bezpečnostních objektů, jako jsou uživatelé, skupiny, počítače, trusty 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managed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accounts</w:t>
            </w:r>
            <w:proofErr w:type="spellEnd"/>
          </w:p>
          <w:p w14:paraId="4CCEB261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PDC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emulator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, RID master 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infrastructure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master</w:t>
            </w:r>
          </w:p>
          <w:p w14:paraId="309E1A7E" w14:textId="77777777" w:rsidR="0030290E" w:rsidRPr="00657D77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Vyhledávání objektů v LDAP</w:t>
            </w:r>
          </w:p>
          <w:p w14:paraId="3C6B12CA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Správa Group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  <w:p w14:paraId="72BCA001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Přehled možností zásad skupiny a vytváření GPO</w:t>
            </w:r>
          </w:p>
          <w:p w14:paraId="49533149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Aplikace a zavádění GPO nastavení na klientech</w:t>
            </w:r>
          </w:p>
          <w:p w14:paraId="17969F27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Správa uživatelských nastavení pomocí GPO</w:t>
            </w:r>
          </w:p>
          <w:p w14:paraId="086468A6" w14:textId="77777777" w:rsidR="0030290E" w:rsidRPr="00E61AAB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Šablony pro správu</w:t>
            </w:r>
          </w:p>
          <w:p w14:paraId="0F0F54BE" w14:textId="77777777" w:rsidR="0030290E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Přesměrování uživatelských složek</w:t>
            </w:r>
          </w:p>
          <w:p w14:paraId="5A32A57C" w14:textId="77777777" w:rsidR="0030290E" w:rsidRPr="00A71EEA" w:rsidRDefault="0030290E" w:rsidP="00087AE9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71EEA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spellStart"/>
            <w:r w:rsidRPr="00A71EEA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A71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1EEA">
              <w:rPr>
                <w:rFonts w:ascii="Arial" w:hAnsi="Arial" w:cs="Arial"/>
                <w:sz w:val="20"/>
                <w:szCs w:val="20"/>
              </w:rPr>
              <w:t>Preferences</w:t>
            </w:r>
            <w:proofErr w:type="spellEnd"/>
          </w:p>
        </w:tc>
      </w:tr>
      <w:tr w:rsidR="00BC2773" w14:paraId="2A64AE37" w14:textId="77777777" w:rsidTr="004A5D76">
        <w:tc>
          <w:tcPr>
            <w:tcW w:w="2798" w:type="dxa"/>
          </w:tcPr>
          <w:p w14:paraId="7100D372" w14:textId="77777777" w:rsidR="00BC2773" w:rsidRPr="009D0B4C" w:rsidRDefault="00BC2773" w:rsidP="009B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0CF">
              <w:rPr>
                <w:rFonts w:ascii="Arial" w:hAnsi="Arial" w:cs="Arial"/>
                <w:b/>
                <w:sz w:val="20"/>
                <w:szCs w:val="20"/>
              </w:rPr>
              <w:lastRenderedPageBreak/>
              <w:t>Windows Server 2012 - správa serveru</w:t>
            </w:r>
          </w:p>
          <w:p w14:paraId="47BCA04B" w14:textId="77777777" w:rsidR="00BC2773" w:rsidRPr="00122DE1" w:rsidRDefault="00BC2773" w:rsidP="009B0B0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</w:tcPr>
          <w:p w14:paraId="2A5E3C08" w14:textId="77777777" w:rsidR="00BC2773" w:rsidRPr="009D0B4C" w:rsidRDefault="009B0B0E" w:rsidP="009B0B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C31D020" w14:textId="77777777" w:rsidR="00BC2773" w:rsidRPr="009D0B4C" w:rsidRDefault="00BC2773" w:rsidP="009B0B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0B4C">
              <w:rPr>
                <w:rFonts w:ascii="Arial" w:hAnsi="Arial" w:cs="Arial"/>
                <w:sz w:val="20"/>
                <w:szCs w:val="20"/>
              </w:rPr>
              <w:t>35 hod</w:t>
            </w:r>
          </w:p>
        </w:tc>
        <w:tc>
          <w:tcPr>
            <w:tcW w:w="1701" w:type="dxa"/>
          </w:tcPr>
          <w:p w14:paraId="1E0A57EF" w14:textId="77777777" w:rsidR="00BC2773" w:rsidRPr="00C870CF" w:rsidRDefault="0030290E" w:rsidP="0030290E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27BD3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</w:tcPr>
          <w:p w14:paraId="0DDC2C7E" w14:textId="018545B5" w:rsidR="00BC2773" w:rsidRPr="00C870CF" w:rsidRDefault="003B743F" w:rsidP="009B0B0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760EBA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52A387E2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Správa uživatelských účtů</w:t>
            </w:r>
          </w:p>
          <w:p w14:paraId="66A0C616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Správa skupin</w:t>
            </w:r>
          </w:p>
          <w:p w14:paraId="40DC23CB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Správa účtů počítačů a serverů</w:t>
            </w:r>
          </w:p>
          <w:p w14:paraId="5855E881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Přidělení správy AD dalším uživatelům</w:t>
            </w:r>
          </w:p>
          <w:p w14:paraId="72C57AD2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Správa AD z příkazové řádky a jazyka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PowerShell</w:t>
            </w:r>
            <w:proofErr w:type="spellEnd"/>
          </w:p>
          <w:p w14:paraId="1D05C1F4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Automatizace správy AD pomocí jazyka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PowerShell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a jeho modulů a příkazů</w:t>
            </w:r>
          </w:p>
          <w:p w14:paraId="00EE6444" w14:textId="77777777" w:rsidR="00A71EEA" w:rsidRPr="00E61AAB" w:rsidRDefault="00A71EEA" w:rsidP="009B0B0E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4894823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Základní možnosti nastavení parametrů sítě</w:t>
            </w:r>
          </w:p>
          <w:p w14:paraId="31A152D7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Přehled technologie TCP, IPv4 a IPv6</w:t>
            </w:r>
          </w:p>
          <w:p w14:paraId="14F3C52B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Nastavení, sledování a řešení potíží se síťovými komunikacemi v prostředí TCP/IPv4/IPv6</w:t>
            </w:r>
          </w:p>
          <w:p w14:paraId="66DFCBE6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Technologie DHCP a její principy</w:t>
            </w:r>
          </w:p>
          <w:p w14:paraId="329E291F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Instalace a správa DHCP serveru, jeho zabezpečení</w:t>
            </w:r>
          </w:p>
          <w:p w14:paraId="789C59AF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Překlad jmen v prostředí Windows Server 2012 a technologie DNS</w:t>
            </w:r>
          </w:p>
          <w:p w14:paraId="21297D18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Instalace a správa DNS serverů, integrace s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Directory</w:t>
            </w:r>
            <w:proofErr w:type="spellEnd"/>
          </w:p>
          <w:p w14:paraId="4FB0D88F" w14:textId="77777777" w:rsidR="00A71EEA" w:rsidRPr="00E61AAB" w:rsidRDefault="00A71EEA" w:rsidP="009B0B0E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E70D3CB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Správa disků, diskových oddílů a souborových systémů jako je NTFS</w:t>
            </w:r>
          </w:p>
          <w:p w14:paraId="5979F786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Zabezpečení přístupu k souborům a složkám</w:t>
            </w:r>
          </w:p>
          <w:p w14:paraId="3719B549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lastRenderedPageBreak/>
              <w:t>Sdílení souborů a zabezpečení přístupu ke sdíleným složkám</w:t>
            </w:r>
          </w:p>
          <w:p w14:paraId="704C70AE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Diskové kvóty a sledování souborů</w:t>
            </w:r>
          </w:p>
          <w:p w14:paraId="3F8BC822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Zálohování souborů pomocí technologie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Shadow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Copy a předchozí verze souborů</w:t>
            </w:r>
          </w:p>
          <w:p w14:paraId="7089A32E" w14:textId="77777777" w:rsidR="00A71EEA" w:rsidRPr="00E61AAB" w:rsidRDefault="00A71EEA" w:rsidP="009B0B0E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6B460BF4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Přehled možností technologie Group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  <w:p w14:paraId="79456D5F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Fungování a aplikace zásad Group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  <w:p w14:paraId="7781DEB4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Běžná Windows nastavení pomocí Group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  <w:p w14:paraId="4C498FB5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Bezpečnostní zásady, omezení software a aplikací a správa Windows Firewall pomocí Group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  <w:p w14:paraId="3D1AF762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Správa uživatelského prostředí za pomoci Group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  <w:p w14:paraId="4E914244" w14:textId="77777777" w:rsidR="00A71EEA" w:rsidRPr="00E61AAB" w:rsidRDefault="00A71EEA" w:rsidP="009B0B0E">
            <w:pPr>
              <w:pStyle w:val="Odstavecseseznamem"/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5A81879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 xml:space="preserve">Možnosti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virtualizačních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technologií</w:t>
            </w:r>
          </w:p>
          <w:p w14:paraId="0CBFB7C5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Instalace a správa Hyper-V v jednoduchém prostředí</w:t>
            </w:r>
          </w:p>
          <w:p w14:paraId="31F9C3EE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Virtuální sítě, virtuální disky a úložiště</w:t>
            </w:r>
          </w:p>
          <w:p w14:paraId="55DE4040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Sledování a měření a optimalizace výkonu Hyper-V</w:t>
            </w:r>
          </w:p>
          <w:p w14:paraId="4A53B955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Vysoká dostupnost a redundance virtuální infrastruktury</w:t>
            </w:r>
          </w:p>
          <w:p w14:paraId="08F9C2CE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Přesun virtuálních počítačů a jejich úložišť</w:t>
            </w:r>
          </w:p>
          <w:p w14:paraId="70B312E7" w14:textId="77777777" w:rsidR="00A71EEA" w:rsidRPr="00E61AAB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61AAB">
              <w:rPr>
                <w:rFonts w:ascii="Arial" w:hAnsi="Arial" w:cs="Arial"/>
                <w:sz w:val="20"/>
                <w:szCs w:val="20"/>
              </w:rPr>
              <w:t>Nasazení a správa Hyper-V repliky</w:t>
            </w:r>
          </w:p>
          <w:p w14:paraId="20E91F5B" w14:textId="77777777" w:rsidR="00BC2773" w:rsidRPr="002444E3" w:rsidRDefault="00A71EEA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Failover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AAB">
              <w:rPr>
                <w:rFonts w:ascii="Arial" w:hAnsi="Arial" w:cs="Arial"/>
                <w:sz w:val="20"/>
                <w:szCs w:val="20"/>
              </w:rPr>
              <w:t>clustering</w:t>
            </w:r>
            <w:proofErr w:type="spellEnd"/>
            <w:r w:rsidRPr="00E61AAB">
              <w:rPr>
                <w:rFonts w:ascii="Arial" w:hAnsi="Arial" w:cs="Arial"/>
                <w:sz w:val="20"/>
                <w:szCs w:val="20"/>
              </w:rPr>
              <w:t xml:space="preserve"> a Hyper-V</w:t>
            </w:r>
          </w:p>
        </w:tc>
      </w:tr>
      <w:tr w:rsidR="00BC2773" w14:paraId="2B59CBAC" w14:textId="77777777" w:rsidTr="004A5D76">
        <w:tc>
          <w:tcPr>
            <w:tcW w:w="2798" w:type="dxa"/>
          </w:tcPr>
          <w:p w14:paraId="737C4ABF" w14:textId="77777777" w:rsidR="00BC2773" w:rsidRPr="009D0B4C" w:rsidRDefault="00BC2773" w:rsidP="009B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0CF">
              <w:rPr>
                <w:rFonts w:ascii="Arial" w:hAnsi="Arial" w:cs="Arial"/>
                <w:b/>
                <w:sz w:val="20"/>
                <w:szCs w:val="20"/>
              </w:rPr>
              <w:lastRenderedPageBreak/>
              <w:t>MS SQL Server 2012</w:t>
            </w:r>
          </w:p>
          <w:p w14:paraId="024C6844" w14:textId="77777777" w:rsidR="00BC2773" w:rsidRPr="00537CE2" w:rsidRDefault="00BC2773" w:rsidP="009B0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848BB50" w14:textId="77777777" w:rsidR="00BC2773" w:rsidRPr="009D0B4C" w:rsidRDefault="00C870CF" w:rsidP="009B0B0E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946D843" w14:textId="77777777" w:rsidR="00BC2773" w:rsidRDefault="00BC2773" w:rsidP="009B0B0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1F24">
              <w:rPr>
                <w:rFonts w:ascii="Arial" w:hAnsi="Arial" w:cs="Arial"/>
                <w:sz w:val="20"/>
                <w:szCs w:val="20"/>
              </w:rPr>
              <w:t>35 hod</w:t>
            </w:r>
          </w:p>
        </w:tc>
        <w:tc>
          <w:tcPr>
            <w:tcW w:w="1701" w:type="dxa"/>
          </w:tcPr>
          <w:p w14:paraId="1DE357E9" w14:textId="77777777" w:rsidR="00BC2773" w:rsidRPr="00C870CF" w:rsidRDefault="001D1261" w:rsidP="0030290E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30290E">
              <w:rPr>
                <w:rFonts w:ascii="Arial" w:hAnsi="Arial" w:cs="Arial"/>
                <w:sz w:val="20"/>
                <w:szCs w:val="20"/>
              </w:rPr>
              <w:t>0</w:t>
            </w:r>
            <w:r w:rsidR="0030290E" w:rsidRPr="0030290E">
              <w:rPr>
                <w:rFonts w:ascii="Arial" w:hAnsi="Arial" w:cs="Arial"/>
                <w:sz w:val="20"/>
                <w:szCs w:val="20"/>
              </w:rPr>
              <w:t>1</w:t>
            </w:r>
            <w:r w:rsidRPr="0030290E">
              <w:rPr>
                <w:rFonts w:ascii="Arial" w:hAnsi="Arial" w:cs="Arial"/>
                <w:sz w:val="20"/>
                <w:szCs w:val="20"/>
              </w:rPr>
              <w:t>/201</w:t>
            </w:r>
            <w:r w:rsidR="0030290E" w:rsidRPr="003029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35B049C1" w14:textId="6B8522D2" w:rsidR="00BC2773" w:rsidRPr="00C870CF" w:rsidRDefault="00163B17" w:rsidP="009B0B0E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3B17">
              <w:rPr>
                <w:rFonts w:ascii="Arial" w:hAnsi="Arial" w:cs="Arial"/>
                <w:sz w:val="20"/>
                <w:szCs w:val="20"/>
              </w:rPr>
              <w:t>75 0</w:t>
            </w:r>
            <w:r w:rsidR="002E7E5B" w:rsidRPr="00163B17">
              <w:rPr>
                <w:rFonts w:ascii="Arial" w:hAnsi="Arial" w:cs="Arial"/>
                <w:sz w:val="20"/>
                <w:szCs w:val="20"/>
              </w:rPr>
              <w:t>00 Kč</w:t>
            </w:r>
          </w:p>
        </w:tc>
        <w:tc>
          <w:tcPr>
            <w:tcW w:w="5245" w:type="dxa"/>
          </w:tcPr>
          <w:p w14:paraId="470A4F39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Instalace SQL Server 2012/2014</w:t>
            </w:r>
          </w:p>
          <w:p w14:paraId="718E1CF0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Úvod do platformy Microsoft SQL Server</w:t>
            </w:r>
          </w:p>
          <w:p w14:paraId="73F91E38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služeb a možností konfigurace</w:t>
            </w:r>
          </w:p>
          <w:p w14:paraId="37092E13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Předpoklady pro instalaci</w:t>
            </w:r>
          </w:p>
          <w:p w14:paraId="76395FBF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Proces instalace MS SQL 2012/2014 </w:t>
            </w:r>
          </w:p>
          <w:p w14:paraId="121B2238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Práce s databázemi</w:t>
            </w:r>
          </w:p>
          <w:p w14:paraId="35FC6D53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databází</w:t>
            </w:r>
          </w:p>
          <w:p w14:paraId="2FFADEB9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Tvorba a konfigurace databází</w:t>
            </w:r>
          </w:p>
          <w:p w14:paraId="463F2351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Použití databázových souborů a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Filegroup</w:t>
            </w:r>
            <w:proofErr w:type="spellEnd"/>
          </w:p>
          <w:p w14:paraId="7F3AB888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Přesunutí databázových souborů</w:t>
            </w:r>
          </w:p>
          <w:p w14:paraId="0AC63F02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Buffer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Pool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Extension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6BDE1B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modely v MS SQL 2012/2014</w:t>
            </w:r>
          </w:p>
          <w:p w14:paraId="2F349C5C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strategií zálohování</w:t>
            </w:r>
          </w:p>
          <w:p w14:paraId="105F344A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Pochopení transakčního logu</w:t>
            </w:r>
          </w:p>
          <w:p w14:paraId="2F65BD92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lastRenderedPageBreak/>
              <w:t xml:space="preserve">Plánování strategie zálohování </w:t>
            </w:r>
          </w:p>
          <w:p w14:paraId="6D2656D7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Zálohování databází</w:t>
            </w:r>
          </w:p>
          <w:p w14:paraId="72DE56E9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Zálohování databází a transakčního logu</w:t>
            </w:r>
          </w:p>
          <w:p w14:paraId="56B91C8F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Správa databázových záloh</w:t>
            </w:r>
          </w:p>
          <w:p w14:paraId="168973CB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Parametry procesu zálohování </w:t>
            </w:r>
          </w:p>
          <w:p w14:paraId="322BDE0E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Obnova databází</w:t>
            </w:r>
          </w:p>
          <w:p w14:paraId="57F29879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Pochopení procesu obnovy databází</w:t>
            </w:r>
          </w:p>
          <w:p w14:paraId="10D04E8C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Proces obnovy databází</w:t>
            </w:r>
          </w:p>
          <w:p w14:paraId="22621C9D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Obnovení do stanoveného času</w:t>
            </w:r>
          </w:p>
          <w:p w14:paraId="28F07F04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Obnovení systémových databází a jednotlivých souborů </w:t>
            </w:r>
          </w:p>
          <w:p w14:paraId="2D4576F9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Import a export dat</w:t>
            </w:r>
          </w:p>
          <w:p w14:paraId="5CF202FA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možností importu a exportu dat</w:t>
            </w:r>
          </w:p>
          <w:p w14:paraId="4B690677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Základní nástroje pro import a export dat</w:t>
            </w:r>
          </w:p>
          <w:p w14:paraId="1729CE50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Data-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tier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Applications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DC86B0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Autentikace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a Autorizace uživatelů</w:t>
            </w:r>
          </w:p>
          <w:p w14:paraId="5C27ED8B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Ověření na úrovni připojení do SQL Serveru</w:t>
            </w:r>
          </w:p>
          <w:p w14:paraId="02D0E503" w14:textId="77777777" w:rsidR="00BC2773" w:rsidRPr="00A9778F" w:rsidRDefault="00CD1DDD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O</w:t>
            </w:r>
            <w:r w:rsidR="00BC2773" w:rsidRPr="00A9778F">
              <w:rPr>
                <w:rFonts w:ascii="Arial" w:hAnsi="Arial" w:cs="Arial"/>
                <w:sz w:val="20"/>
                <w:szCs w:val="20"/>
              </w:rPr>
              <w:t>právnění pro připojení do databází</w:t>
            </w:r>
          </w:p>
          <w:p w14:paraId="22EE4CB4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Contained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databáze </w:t>
            </w:r>
          </w:p>
          <w:p w14:paraId="2B015A1B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Serverové a databázové role</w:t>
            </w:r>
          </w:p>
          <w:p w14:paraId="6DEA7793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Práce a použití serverových rolí</w:t>
            </w:r>
          </w:p>
          <w:p w14:paraId="56FA4454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Práce a použití fixních databázových rolí</w:t>
            </w:r>
          </w:p>
          <w:p w14:paraId="5A1C2328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Tvorba a použití vlastních databázových rolí </w:t>
            </w:r>
          </w:p>
          <w:p w14:paraId="047D8ACE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Konfigurace oprávnění uživatelů</w:t>
            </w:r>
          </w:p>
          <w:p w14:paraId="5F42A912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možností oprávnění</w:t>
            </w:r>
          </w:p>
          <w:p w14:paraId="1B5D0623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Konfigurace oprávnění pro přístup k objektům</w:t>
            </w:r>
          </w:p>
          <w:p w14:paraId="5AC12416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Konfigurace oprávnění pro spouštění kódu</w:t>
            </w:r>
          </w:p>
          <w:p w14:paraId="3E9242C0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Konfigurace oprávnění na úrovni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schemat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1782AA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Audit a šifrování dat</w:t>
            </w:r>
          </w:p>
          <w:p w14:paraId="7CFC6F19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možností pro audit</w:t>
            </w:r>
          </w:p>
          <w:p w14:paraId="7B3F0CE3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Konfigurace SQL Server Audit</w:t>
            </w:r>
          </w:p>
          <w:p w14:paraId="3CDE5594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Správa SQL Server Audit</w:t>
            </w:r>
          </w:p>
          <w:p w14:paraId="3885E502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Ochrana dat použitím transparentního šifrování </w:t>
            </w:r>
          </w:p>
          <w:p w14:paraId="03AF5A31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Automatizace správy SQL Server 2012/2014</w:t>
            </w:r>
          </w:p>
          <w:p w14:paraId="7923C2D1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možností automatizace</w:t>
            </w:r>
          </w:p>
          <w:p w14:paraId="6BF5D4E4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Práce se službou SQL Server Agent</w:t>
            </w:r>
          </w:p>
          <w:p w14:paraId="50F53087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Správa úloh</w:t>
            </w:r>
          </w:p>
          <w:p w14:paraId="69539510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lastRenderedPageBreak/>
              <w:t>Multi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-Server Management </w:t>
            </w:r>
          </w:p>
          <w:p w14:paraId="468A87D7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Konfigurace zabezpečení služby SQL Server Agent</w:t>
            </w:r>
          </w:p>
          <w:p w14:paraId="4B8A14B4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Přehled modelu zabezpečení</w:t>
            </w:r>
          </w:p>
          <w:p w14:paraId="0B490FD1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Credentials</w:t>
            </w:r>
            <w:proofErr w:type="spellEnd"/>
          </w:p>
          <w:p w14:paraId="0CF070EA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Proxy účty </w:t>
            </w:r>
          </w:p>
          <w:p w14:paraId="7F286605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Monitorování s použitím notifikací</w:t>
            </w:r>
          </w:p>
          <w:p w14:paraId="4BDEC3AE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Konfigurace zasílání emailů</w:t>
            </w:r>
          </w:p>
          <w:p w14:paraId="3C05B969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Monitorování chyb</w:t>
            </w:r>
          </w:p>
          <w:p w14:paraId="42A6CAC2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Konfigurace operátorů, notifikací a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alertů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BD579C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Údržba databázového systému</w:t>
            </w:r>
          </w:p>
          <w:p w14:paraId="61D6BB0F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Kontrola databázové integrity</w:t>
            </w:r>
          </w:p>
          <w:p w14:paraId="05D321EB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Údržba indexů a statistik</w:t>
            </w:r>
          </w:p>
          <w:p w14:paraId="0FC8E454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Automatizace procesu údržby </w:t>
            </w:r>
          </w:p>
          <w:p w14:paraId="28EC2795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Trasování v SQL Server 2012/2014</w:t>
            </w:r>
          </w:p>
          <w:p w14:paraId="06B75A65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Použití nástroje SQL Server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Profiler</w:t>
            </w:r>
            <w:proofErr w:type="spellEnd"/>
          </w:p>
          <w:p w14:paraId="4313914F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Použití nástroje Database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Engine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Tuning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Advisor</w:t>
            </w:r>
            <w:proofErr w:type="spellEnd"/>
          </w:p>
          <w:p w14:paraId="60BA5B83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Možnosti konfigurace trasování</w:t>
            </w:r>
          </w:p>
          <w:p w14:paraId="6855AC4B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Distribued</w:t>
            </w:r>
            <w:proofErr w:type="spellEnd"/>
            <w:r w:rsidRPr="00A977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78F">
              <w:rPr>
                <w:rFonts w:ascii="Arial" w:hAnsi="Arial" w:cs="Arial"/>
                <w:sz w:val="20"/>
                <w:szCs w:val="20"/>
              </w:rPr>
              <w:t>Replay</w:t>
            </w:r>
            <w:proofErr w:type="spellEnd"/>
          </w:p>
          <w:p w14:paraId="39BFB52E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 xml:space="preserve">Monitorování zámků </w:t>
            </w:r>
          </w:p>
          <w:p w14:paraId="0A9669D3" w14:textId="77777777" w:rsidR="00BC2773" w:rsidRPr="00A9778F" w:rsidRDefault="00BC2773" w:rsidP="009B0B0E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Monitorování SQL Server 2012/2014</w:t>
            </w:r>
          </w:p>
          <w:p w14:paraId="47667B66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Monitorování aktivity uživatelů a aplikací</w:t>
            </w:r>
          </w:p>
          <w:p w14:paraId="4198D74A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Zjišťování důležitých výkonnostních ukazatelů</w:t>
            </w:r>
          </w:p>
          <w:p w14:paraId="1F88068E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Analýza výkonu</w:t>
            </w:r>
          </w:p>
          <w:p w14:paraId="407032CD" w14:textId="77777777" w:rsidR="00BC2773" w:rsidRPr="00A9778F" w:rsidRDefault="00BC2773" w:rsidP="009B0B0E">
            <w:pPr>
              <w:pStyle w:val="Odstavecseseznamem"/>
              <w:numPr>
                <w:ilvl w:val="1"/>
                <w:numId w:val="33"/>
              </w:numPr>
              <w:ind w:left="10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9778F">
              <w:rPr>
                <w:rFonts w:ascii="Arial" w:hAnsi="Arial" w:cs="Arial"/>
                <w:sz w:val="20"/>
                <w:szCs w:val="20"/>
              </w:rPr>
              <w:t>SQL Server Utility</w:t>
            </w:r>
          </w:p>
        </w:tc>
      </w:tr>
    </w:tbl>
    <w:p w14:paraId="2EE76039" w14:textId="77777777" w:rsidR="009D0B4C" w:rsidRDefault="009D0B4C" w:rsidP="00537CE2">
      <w:pPr>
        <w:spacing w:after="120"/>
        <w:rPr>
          <w:rFonts w:ascii="Arial" w:hAnsi="Arial" w:cs="Arial"/>
          <w:b/>
          <w:szCs w:val="20"/>
        </w:rPr>
      </w:pPr>
    </w:p>
    <w:p w14:paraId="7D634345" w14:textId="77777777" w:rsidR="00296882" w:rsidRDefault="0029688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418A2BA" w14:textId="77777777" w:rsidR="00C81F24" w:rsidRDefault="00537CE2" w:rsidP="00537CE2">
      <w:pPr>
        <w:spacing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Dílčí část 5: </w:t>
      </w:r>
      <w:r w:rsidR="00C81F24" w:rsidRPr="00537CE2">
        <w:rPr>
          <w:rFonts w:ascii="Arial" w:hAnsi="Arial" w:cs="Arial"/>
          <w:b/>
          <w:szCs w:val="20"/>
        </w:rPr>
        <w:t>Účetní, ekonomické a právní kurzy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2798"/>
        <w:gridCol w:w="883"/>
        <w:gridCol w:w="1559"/>
        <w:gridCol w:w="1701"/>
        <w:gridCol w:w="2126"/>
        <w:gridCol w:w="5245"/>
      </w:tblGrid>
      <w:tr w:rsidR="00BC2773" w:rsidRPr="00296882" w14:paraId="30E47E10" w14:textId="77777777" w:rsidTr="004A5D76"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2027B2BB" w14:textId="77777777" w:rsidR="00BC2773" w:rsidRPr="00296882" w:rsidRDefault="00BC2773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2E007EC2" w14:textId="77777777" w:rsidR="00BC2773" w:rsidRPr="00296882" w:rsidRDefault="00BC2773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Počet osob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BB59C" w14:textId="77777777" w:rsidR="00BC2773" w:rsidRPr="00296882" w:rsidRDefault="00495B9C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 xml:space="preserve">Počet proškolených hodin </w:t>
            </w:r>
            <w:r w:rsidRPr="0029688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6A03">
              <w:rPr>
                <w:rFonts w:ascii="Arial" w:hAnsi="Arial" w:cs="Arial"/>
                <w:i/>
                <w:sz w:val="18"/>
                <w:szCs w:val="20"/>
              </w:rPr>
              <w:t>(1 hod = 60 min)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431969" w14:textId="77777777" w:rsidR="00BC2773" w:rsidRPr="00296882" w:rsidRDefault="00BC2773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328EAA" w14:textId="77777777" w:rsidR="00BC2773" w:rsidRPr="00296882" w:rsidRDefault="00BC2773" w:rsidP="0029688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 xml:space="preserve">Celková maximální cena za kurz </w:t>
            </w:r>
            <w:r w:rsidR="000D0CC8" w:rsidRPr="0029688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96882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397C81B" w14:textId="77777777" w:rsidR="00BC2773" w:rsidRPr="00296882" w:rsidRDefault="00BC2773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7031B4" w:rsidRPr="00296882" w14:paraId="3DB18F0A" w14:textId="77777777" w:rsidTr="004A5D76">
        <w:tc>
          <w:tcPr>
            <w:tcW w:w="2798" w:type="dxa"/>
            <w:shd w:val="clear" w:color="auto" w:fill="auto"/>
          </w:tcPr>
          <w:p w14:paraId="48C505E0" w14:textId="77777777" w:rsidR="007031B4" w:rsidRPr="00296882" w:rsidRDefault="007031B4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Daň z přidané hodnoty</w:t>
            </w:r>
          </w:p>
        </w:tc>
        <w:tc>
          <w:tcPr>
            <w:tcW w:w="883" w:type="dxa"/>
            <w:shd w:val="clear" w:color="auto" w:fill="auto"/>
          </w:tcPr>
          <w:p w14:paraId="497F48F4" w14:textId="77777777" w:rsidR="007031B4" w:rsidRPr="00296882" w:rsidRDefault="00296882" w:rsidP="002968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31E85AB" w14:textId="77777777" w:rsidR="007031B4" w:rsidRPr="00296882" w:rsidRDefault="007031B4" w:rsidP="00296882">
            <w:pPr>
              <w:jc w:val="right"/>
              <w:rPr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  <w:shd w:val="clear" w:color="auto" w:fill="auto"/>
          </w:tcPr>
          <w:p w14:paraId="34FAC079" w14:textId="77777777" w:rsidR="007031B4" w:rsidRPr="00296882" w:rsidRDefault="00315B25" w:rsidP="00296882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15B25">
              <w:rPr>
                <w:rFonts w:ascii="Arial" w:hAnsi="Arial" w:cs="Arial"/>
                <w:sz w:val="20"/>
                <w:szCs w:val="20"/>
              </w:rPr>
              <w:t>08</w:t>
            </w:r>
            <w:r w:rsidR="007031B4" w:rsidRPr="00315B25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  <w:shd w:val="clear" w:color="auto" w:fill="auto"/>
          </w:tcPr>
          <w:p w14:paraId="12B6A326" w14:textId="77777777" w:rsidR="007031B4" w:rsidRPr="00296882" w:rsidRDefault="007031B4" w:rsidP="0029688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shd w:val="clear" w:color="auto" w:fill="auto"/>
          </w:tcPr>
          <w:p w14:paraId="039D9D55" w14:textId="77777777" w:rsidR="003A75B8" w:rsidRPr="005E0E33" w:rsidRDefault="003A75B8" w:rsidP="003A75B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Daň z přidané hodnoty -  obecné vymezení</w:t>
            </w:r>
          </w:p>
          <w:p w14:paraId="50A98604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základní pravidla aplikace daně</w:t>
            </w:r>
          </w:p>
          <w:p w14:paraId="128733E1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podmínky pro registraci</w:t>
            </w:r>
          </w:p>
          <w:p w14:paraId="67DDEBD8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obrat a DPH</w:t>
            </w:r>
          </w:p>
          <w:p w14:paraId="47ADA4A5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DUZP</w:t>
            </w:r>
          </w:p>
          <w:p w14:paraId="6B922C59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postup při plnění ve vztahu k EU a zahraničí</w:t>
            </w:r>
          </w:p>
          <w:p w14:paraId="61BC4D70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náležitosti daňových dokladů</w:t>
            </w:r>
          </w:p>
          <w:p w14:paraId="0FF3AC50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opravy v DPH</w:t>
            </w:r>
          </w:p>
          <w:p w14:paraId="12263EC0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sazby DPH</w:t>
            </w:r>
          </w:p>
          <w:p w14:paraId="6041FC60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nárok na odpočet</w:t>
            </w:r>
          </w:p>
          <w:p w14:paraId="5E7BEAA8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majetek a DPH</w:t>
            </w:r>
          </w:p>
          <w:p w14:paraId="52E60B91" w14:textId="77777777" w:rsidR="003A75B8" w:rsidRPr="005E0E33" w:rsidRDefault="003A75B8" w:rsidP="003A75B8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daňové přiznání</w:t>
            </w:r>
          </w:p>
          <w:p w14:paraId="5E56A007" w14:textId="77777777" w:rsidR="003A75B8" w:rsidRPr="005E0E33" w:rsidRDefault="003A75B8" w:rsidP="003A75B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Aktuální a praktické problémy při uplatňování DPH</w:t>
            </w:r>
          </w:p>
          <w:p w14:paraId="3C460B07" w14:textId="77777777" w:rsidR="003A75B8" w:rsidRPr="005E0E33" w:rsidRDefault="003A75B8" w:rsidP="003A75B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Základní informace o aktuálním stavu národní a evropské legislativy v oblasti DPH</w:t>
            </w:r>
          </w:p>
          <w:p w14:paraId="6621E741" w14:textId="77777777" w:rsidR="007031B4" w:rsidRPr="005E0E33" w:rsidRDefault="003A75B8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Novinky</w:t>
            </w:r>
            <w:r w:rsidR="005E0E33" w:rsidRPr="005E0E33">
              <w:rPr>
                <w:rFonts w:ascii="Arial" w:hAnsi="Arial" w:cs="Arial"/>
                <w:sz w:val="20"/>
                <w:szCs w:val="20"/>
              </w:rPr>
              <w:t xml:space="preserve"> v účetní a daňové legislativě </w:t>
            </w:r>
          </w:p>
        </w:tc>
      </w:tr>
      <w:tr w:rsidR="007031B4" w:rsidRPr="00296882" w14:paraId="39E743B2" w14:textId="77777777" w:rsidTr="004A5D76">
        <w:tc>
          <w:tcPr>
            <w:tcW w:w="2798" w:type="dxa"/>
            <w:shd w:val="clear" w:color="auto" w:fill="auto"/>
          </w:tcPr>
          <w:p w14:paraId="5FC95816" w14:textId="77777777" w:rsidR="007031B4" w:rsidRPr="00296882" w:rsidRDefault="007031B4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Mzdové účetnictví</w:t>
            </w:r>
          </w:p>
        </w:tc>
        <w:tc>
          <w:tcPr>
            <w:tcW w:w="883" w:type="dxa"/>
            <w:shd w:val="clear" w:color="auto" w:fill="auto"/>
          </w:tcPr>
          <w:p w14:paraId="4A451B95" w14:textId="77777777" w:rsidR="007031B4" w:rsidRPr="00296882" w:rsidRDefault="00296882" w:rsidP="002968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84009EE" w14:textId="77777777" w:rsidR="007031B4" w:rsidRPr="00296882" w:rsidRDefault="007031B4" w:rsidP="00296882">
            <w:pPr>
              <w:jc w:val="right"/>
              <w:rPr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16 hod</w:t>
            </w:r>
          </w:p>
        </w:tc>
        <w:tc>
          <w:tcPr>
            <w:tcW w:w="1701" w:type="dxa"/>
            <w:shd w:val="clear" w:color="auto" w:fill="auto"/>
          </w:tcPr>
          <w:p w14:paraId="2BC9D165" w14:textId="77777777" w:rsidR="007031B4" w:rsidRPr="00296882" w:rsidRDefault="00315B25" w:rsidP="00315B25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15B25">
              <w:rPr>
                <w:rFonts w:ascii="Arial" w:hAnsi="Arial" w:cs="Arial"/>
                <w:sz w:val="20"/>
                <w:szCs w:val="20"/>
              </w:rPr>
              <w:t>0/2017</w:t>
            </w:r>
          </w:p>
        </w:tc>
        <w:tc>
          <w:tcPr>
            <w:tcW w:w="2126" w:type="dxa"/>
            <w:shd w:val="clear" w:color="auto" w:fill="auto"/>
          </w:tcPr>
          <w:p w14:paraId="7872D2AD" w14:textId="77777777" w:rsidR="007031B4" w:rsidRPr="00296882" w:rsidRDefault="007031B4" w:rsidP="0029688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16 000 Kč</w:t>
            </w:r>
          </w:p>
        </w:tc>
        <w:tc>
          <w:tcPr>
            <w:tcW w:w="5245" w:type="dxa"/>
            <w:shd w:val="clear" w:color="auto" w:fill="auto"/>
          </w:tcPr>
          <w:p w14:paraId="68091F85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Zákoník práce</w:t>
            </w:r>
          </w:p>
          <w:p w14:paraId="410B2814" w14:textId="77777777" w:rsidR="005E0E33" w:rsidRPr="005E0E33" w:rsidRDefault="005E0E33" w:rsidP="005E0E33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Pracovní poměr. Pracovní dohody. Pracovní smlouvy a dohody o pracích konaných mimo pracovní poměr. Pracovní doba. Překážky v práci.</w:t>
            </w:r>
          </w:p>
          <w:p w14:paraId="640D5D48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Odměňování</w:t>
            </w:r>
          </w:p>
          <w:p w14:paraId="4724A1A6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Zdravotní pojištění a pojistné na sociální zabezpečení</w:t>
            </w:r>
          </w:p>
          <w:p w14:paraId="635A3EEF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Daň z příjmů</w:t>
            </w:r>
          </w:p>
          <w:p w14:paraId="4884CC69" w14:textId="46E7BC86" w:rsidR="005E0E33" w:rsidRPr="001D51AB" w:rsidRDefault="005E0E33" w:rsidP="001D51AB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Pracovní neschopnost</w:t>
            </w:r>
          </w:p>
          <w:p w14:paraId="29A2B548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Srážky</w:t>
            </w:r>
          </w:p>
          <w:p w14:paraId="62115C87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Důchodové pojištění</w:t>
            </w:r>
          </w:p>
          <w:p w14:paraId="4F178AEC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Odškodnění pracovních úrazů</w:t>
            </w:r>
          </w:p>
          <w:p w14:paraId="14E905AC" w14:textId="77777777" w:rsidR="005E0E33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>Náhrady za služební cesty</w:t>
            </w:r>
          </w:p>
          <w:p w14:paraId="5CD030A6" w14:textId="77777777" w:rsidR="007031B4" w:rsidRPr="005E0E33" w:rsidRDefault="005E0E33" w:rsidP="005E0E33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5E0E33">
              <w:rPr>
                <w:rFonts w:ascii="Arial" w:hAnsi="Arial" w:cs="Arial"/>
                <w:sz w:val="20"/>
                <w:szCs w:val="20"/>
              </w:rPr>
              <w:t xml:space="preserve">Novinky ve mzdovém účetnictví </w:t>
            </w:r>
          </w:p>
        </w:tc>
      </w:tr>
      <w:tr w:rsidR="00A1645B" w:rsidRPr="00296882" w14:paraId="47F25F90" w14:textId="77777777" w:rsidTr="004A5D76">
        <w:tc>
          <w:tcPr>
            <w:tcW w:w="2798" w:type="dxa"/>
          </w:tcPr>
          <w:p w14:paraId="781CD303" w14:textId="77777777" w:rsidR="00A1645B" w:rsidRPr="00296882" w:rsidRDefault="00A1645B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lastRenderedPageBreak/>
              <w:t>Hmotný a nehmotný majetek</w:t>
            </w:r>
          </w:p>
        </w:tc>
        <w:tc>
          <w:tcPr>
            <w:tcW w:w="883" w:type="dxa"/>
          </w:tcPr>
          <w:p w14:paraId="04D801A5" w14:textId="77777777" w:rsidR="00A1645B" w:rsidRPr="00296882" w:rsidRDefault="00296882" w:rsidP="002968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DC3CB9D" w14:textId="77777777" w:rsidR="00A1645B" w:rsidRPr="00296882" w:rsidRDefault="00A1645B" w:rsidP="00296882">
            <w:pPr>
              <w:jc w:val="right"/>
              <w:rPr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701" w:type="dxa"/>
          </w:tcPr>
          <w:p w14:paraId="0B673A7A" w14:textId="77777777" w:rsidR="00A1645B" w:rsidRPr="00296882" w:rsidRDefault="00315B25" w:rsidP="00296882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15B25">
              <w:rPr>
                <w:rFonts w:ascii="Arial" w:hAnsi="Arial" w:cs="Arial"/>
                <w:sz w:val="20"/>
                <w:szCs w:val="20"/>
              </w:rPr>
              <w:t>0/2017</w:t>
            </w:r>
          </w:p>
        </w:tc>
        <w:tc>
          <w:tcPr>
            <w:tcW w:w="2126" w:type="dxa"/>
          </w:tcPr>
          <w:p w14:paraId="123B184A" w14:textId="5DEF99E1" w:rsidR="00A1645B" w:rsidRPr="00296882" w:rsidRDefault="003B743F" w:rsidP="0029688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</w:t>
            </w:r>
            <w:r w:rsidR="00A1645B" w:rsidRPr="003B743F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001F8AAE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966297">
              <w:rPr>
                <w:rFonts w:ascii="Arial" w:hAnsi="Arial" w:cs="Arial"/>
                <w:sz w:val="20"/>
                <w:szCs w:val="20"/>
              </w:rPr>
              <w:t>Ucelený obraz o účetním i daňovém zachycení nakládání s hmotným a nehmotn</w:t>
            </w:r>
            <w:r w:rsidR="00B54F2E" w:rsidRPr="00966297">
              <w:rPr>
                <w:rFonts w:ascii="Arial" w:hAnsi="Arial" w:cs="Arial"/>
                <w:sz w:val="20"/>
                <w:szCs w:val="20"/>
              </w:rPr>
              <w:t>ým majetkem u právnických osob</w:t>
            </w:r>
          </w:p>
          <w:p w14:paraId="5517E6BD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966297">
              <w:rPr>
                <w:rFonts w:ascii="Arial" w:hAnsi="Arial" w:cs="Arial"/>
                <w:sz w:val="20"/>
                <w:szCs w:val="20"/>
              </w:rPr>
              <w:t>Dlouhodobý nehmotný majet</w:t>
            </w:r>
            <w:r w:rsidR="00B54F2E" w:rsidRPr="00966297">
              <w:rPr>
                <w:rFonts w:ascii="Arial" w:hAnsi="Arial" w:cs="Arial"/>
                <w:sz w:val="20"/>
                <w:szCs w:val="20"/>
              </w:rPr>
              <w:t>ek ve smyslu účetních předpisů</w:t>
            </w:r>
            <w:r w:rsidRPr="00966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BBCFA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966297">
              <w:rPr>
                <w:rFonts w:ascii="Arial" w:hAnsi="Arial" w:cs="Arial"/>
                <w:sz w:val="20"/>
                <w:szCs w:val="20"/>
              </w:rPr>
              <w:t xml:space="preserve">Dlouhodobý hmotný majetek ve smyslu účetních předpisů </w:t>
            </w:r>
          </w:p>
          <w:p w14:paraId="248D7C4B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966297">
              <w:rPr>
                <w:rFonts w:ascii="Arial" w:hAnsi="Arial" w:cs="Arial"/>
                <w:sz w:val="20"/>
                <w:szCs w:val="20"/>
              </w:rPr>
              <w:t xml:space="preserve">Způsoby oceňování dlouhodobého majetku, součást ocenění dlouhodobého majetku, technické zhodnocení </w:t>
            </w:r>
          </w:p>
          <w:p w14:paraId="62E608EF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hAnsi="Arial" w:cs="Arial"/>
                <w:sz w:val="20"/>
                <w:szCs w:val="20"/>
              </w:rPr>
            </w:pP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Hmotný</w:t>
            </w:r>
            <w:r w:rsidR="00B54F2E"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nehmotný</w:t>
            </w: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majetek ve smyslu zákon</w:t>
            </w:r>
            <w:r w:rsidR="00B54F2E"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586/1992 </w:t>
            </w:r>
            <w:r w:rsidR="00B54F2E"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b., o daních z příjmů, ve znění pozdějších předpisů</w:t>
            </w:r>
          </w:p>
          <w:p w14:paraId="2DF1A1CD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Daňové odpisování majetku</w:t>
            </w:r>
          </w:p>
          <w:p w14:paraId="29D8FB4F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Metody uplatňování daňových odpisů</w:t>
            </w:r>
          </w:p>
          <w:p w14:paraId="042DC445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Vyřazení majetku </w:t>
            </w:r>
          </w:p>
          <w:p w14:paraId="6ACF31E1" w14:textId="77777777" w:rsidR="00832EE8" w:rsidRPr="00966297" w:rsidRDefault="00832EE8" w:rsidP="00832EE8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Finanční leasing</w:t>
            </w:r>
          </w:p>
          <w:p w14:paraId="29B96207" w14:textId="77777777" w:rsidR="00A1645B" w:rsidRPr="00966297" w:rsidRDefault="00832EE8" w:rsidP="00B54F2E">
            <w:pPr>
              <w:pStyle w:val="Odstavecseseznamem"/>
              <w:numPr>
                <w:ilvl w:val="0"/>
                <w:numId w:val="5"/>
              </w:numPr>
              <w:ind w:left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62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Účetní odpisy a uplatňování daňových odpisů, technické zhodnocení „podlimitního hmotného a nehmotného majetku“  </w:t>
            </w:r>
          </w:p>
        </w:tc>
      </w:tr>
      <w:tr w:rsidR="00296882" w:rsidRPr="00296882" w14:paraId="745B4393" w14:textId="77777777" w:rsidTr="004A5D76">
        <w:tc>
          <w:tcPr>
            <w:tcW w:w="2798" w:type="dxa"/>
          </w:tcPr>
          <w:p w14:paraId="3848F9EB" w14:textId="77777777" w:rsidR="00296882" w:rsidRPr="00296882" w:rsidRDefault="00296882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Fakturace, doklady</w:t>
            </w:r>
          </w:p>
        </w:tc>
        <w:tc>
          <w:tcPr>
            <w:tcW w:w="883" w:type="dxa"/>
          </w:tcPr>
          <w:p w14:paraId="62A887B5" w14:textId="77777777" w:rsidR="00296882" w:rsidRPr="00296882" w:rsidRDefault="00296882" w:rsidP="002968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66B14B3" w14:textId="77777777" w:rsidR="00296882" w:rsidRPr="00296882" w:rsidRDefault="00296882" w:rsidP="002968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5 hod</w:t>
            </w:r>
          </w:p>
        </w:tc>
        <w:tc>
          <w:tcPr>
            <w:tcW w:w="1701" w:type="dxa"/>
          </w:tcPr>
          <w:p w14:paraId="05061117" w14:textId="77777777" w:rsidR="00296882" w:rsidRPr="00296882" w:rsidRDefault="00315B25" w:rsidP="00296882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15B25">
              <w:rPr>
                <w:rFonts w:ascii="Arial" w:hAnsi="Arial" w:cs="Arial"/>
                <w:sz w:val="20"/>
                <w:szCs w:val="20"/>
              </w:rPr>
              <w:t>0/2017</w:t>
            </w:r>
          </w:p>
        </w:tc>
        <w:tc>
          <w:tcPr>
            <w:tcW w:w="2126" w:type="dxa"/>
          </w:tcPr>
          <w:p w14:paraId="54CA4EC9" w14:textId="3C28ADAD" w:rsidR="00296882" w:rsidRPr="00296882" w:rsidRDefault="003B743F" w:rsidP="0029688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5</w:t>
            </w:r>
            <w:r w:rsidR="00296882" w:rsidRPr="003B743F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703D4E08" w14:textId="77777777" w:rsidR="00707270" w:rsidRPr="00707270" w:rsidRDefault="00707270" w:rsidP="00707270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Druhy dokladů a jejich náležitosti</w:t>
            </w:r>
          </w:p>
          <w:p w14:paraId="7AE78103" w14:textId="77777777" w:rsidR="00707270" w:rsidRPr="00707270" w:rsidRDefault="00707270" w:rsidP="00707270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druhy dokladů (faktury, prodejky, paragony, zálohové faktury atd.)</w:t>
            </w:r>
          </w:p>
          <w:p w14:paraId="1E4D56E3" w14:textId="77777777" w:rsidR="00707270" w:rsidRPr="00707270" w:rsidRDefault="00707270" w:rsidP="00707270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náležitosti účetních dokladů</w:t>
            </w:r>
          </w:p>
          <w:p w14:paraId="180B139D" w14:textId="77777777" w:rsidR="00707270" w:rsidRPr="00707270" w:rsidRDefault="00707270" w:rsidP="00707270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náležitosti daňových dokladů</w:t>
            </w:r>
          </w:p>
          <w:p w14:paraId="7BFC3D02" w14:textId="77777777" w:rsidR="00707270" w:rsidRPr="00707270" w:rsidRDefault="00707270" w:rsidP="00707270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datum zdanitelného plnění z hlediska DPH</w:t>
            </w:r>
          </w:p>
          <w:p w14:paraId="16BD60CD" w14:textId="77777777" w:rsidR="00707270" w:rsidRPr="00707270" w:rsidRDefault="00707270" w:rsidP="00707270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místo zdanitelného plnění z hlediska DPH</w:t>
            </w:r>
          </w:p>
          <w:p w14:paraId="7A3761AD" w14:textId="77777777" w:rsidR="00707270" w:rsidRPr="00707270" w:rsidRDefault="00707270" w:rsidP="00707270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skonta, slevy a bonusy</w:t>
            </w:r>
          </w:p>
          <w:p w14:paraId="39AB1572" w14:textId="77777777" w:rsidR="00707270" w:rsidRPr="00707270" w:rsidRDefault="00707270" w:rsidP="00707270">
            <w:pPr>
              <w:pStyle w:val="Odstavecseseznamem"/>
              <w:numPr>
                <w:ilvl w:val="1"/>
                <w:numId w:val="33"/>
              </w:numPr>
              <w:spacing w:after="200" w:line="276" w:lineRule="auto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opravné daňové doklady</w:t>
            </w:r>
          </w:p>
          <w:p w14:paraId="691C0E3E" w14:textId="0ABA4958" w:rsidR="00296882" w:rsidRPr="001D51AB" w:rsidRDefault="00707270" w:rsidP="001D51AB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07270">
              <w:rPr>
                <w:rFonts w:ascii="Arial" w:hAnsi="Arial" w:cs="Arial"/>
                <w:sz w:val="20"/>
                <w:szCs w:val="20"/>
              </w:rPr>
              <w:t>Související legislativa a archivace</w:t>
            </w:r>
          </w:p>
        </w:tc>
      </w:tr>
      <w:tr w:rsidR="00296882" w:rsidRPr="00296882" w14:paraId="5334D1F0" w14:textId="77777777" w:rsidTr="004A5D76">
        <w:tc>
          <w:tcPr>
            <w:tcW w:w="2798" w:type="dxa"/>
          </w:tcPr>
          <w:p w14:paraId="6C3C638C" w14:textId="77777777" w:rsidR="00296882" w:rsidRPr="00296882" w:rsidRDefault="00296882" w:rsidP="00296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882">
              <w:rPr>
                <w:rFonts w:ascii="Arial" w:hAnsi="Arial" w:cs="Arial"/>
                <w:b/>
                <w:sz w:val="20"/>
                <w:szCs w:val="20"/>
              </w:rPr>
              <w:t>Veřejné zakázky</w:t>
            </w:r>
          </w:p>
        </w:tc>
        <w:tc>
          <w:tcPr>
            <w:tcW w:w="883" w:type="dxa"/>
          </w:tcPr>
          <w:p w14:paraId="63C3E985" w14:textId="77777777" w:rsidR="00296882" w:rsidRPr="00296882" w:rsidRDefault="00296882" w:rsidP="002968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DE2704D" w14:textId="77777777" w:rsidR="00296882" w:rsidRPr="00296882" w:rsidRDefault="00296882" w:rsidP="002968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882">
              <w:rPr>
                <w:rFonts w:ascii="Arial" w:hAnsi="Arial" w:cs="Arial"/>
                <w:sz w:val="20"/>
                <w:szCs w:val="20"/>
              </w:rPr>
              <w:t>8 hod</w:t>
            </w:r>
          </w:p>
        </w:tc>
        <w:tc>
          <w:tcPr>
            <w:tcW w:w="1701" w:type="dxa"/>
          </w:tcPr>
          <w:p w14:paraId="22FB23C6" w14:textId="77777777" w:rsidR="00296882" w:rsidRPr="00296882" w:rsidRDefault="00315B25" w:rsidP="00296882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15B25">
              <w:rPr>
                <w:rFonts w:ascii="Arial" w:hAnsi="Arial" w:cs="Arial"/>
                <w:sz w:val="20"/>
                <w:szCs w:val="20"/>
              </w:rPr>
              <w:t>0/2017</w:t>
            </w:r>
          </w:p>
        </w:tc>
        <w:tc>
          <w:tcPr>
            <w:tcW w:w="2126" w:type="dxa"/>
          </w:tcPr>
          <w:p w14:paraId="179828B1" w14:textId="6909D60C" w:rsidR="00296882" w:rsidRPr="00296882" w:rsidRDefault="003B743F" w:rsidP="0029688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B743F">
              <w:rPr>
                <w:rFonts w:ascii="Arial" w:hAnsi="Arial" w:cs="Arial"/>
                <w:sz w:val="20"/>
                <w:szCs w:val="20"/>
              </w:rPr>
              <w:t>8</w:t>
            </w:r>
            <w:r w:rsidR="00296882" w:rsidRPr="003B743F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</w:tcPr>
          <w:p w14:paraId="435DC5E6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Obecné principy a systematika Zákona č. 134/2016 Sb., o zadávání veřejných zakázek (ZZVZ)</w:t>
            </w:r>
          </w:p>
          <w:p w14:paraId="26CFB7A4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Struktura ZZVZ a zásadní změny </w:t>
            </w:r>
          </w:p>
          <w:p w14:paraId="09C4D876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Pojmy zadání, zadavatel, dodavatel, další pojmy</w:t>
            </w:r>
          </w:p>
          <w:p w14:paraId="5FB0DE16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Základní zásady ZZVZ </w:t>
            </w:r>
          </w:p>
          <w:p w14:paraId="1F44ED2D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Vertikální a horizontální spolupráce </w:t>
            </w:r>
          </w:p>
          <w:p w14:paraId="324BA280" w14:textId="42D45C6F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Druhy a režimy </w:t>
            </w:r>
            <w:r w:rsidR="001D51AB">
              <w:rPr>
                <w:rFonts w:ascii="Arial" w:hAnsi="Arial" w:cs="Arial"/>
                <w:sz w:val="20"/>
                <w:szCs w:val="20"/>
              </w:rPr>
              <w:t>VZ</w:t>
            </w:r>
            <w:r w:rsidRPr="002A161A">
              <w:rPr>
                <w:rFonts w:ascii="Arial" w:hAnsi="Arial" w:cs="Arial"/>
                <w:sz w:val="20"/>
                <w:szCs w:val="20"/>
              </w:rPr>
              <w:t>, předpokládaná hodnota</w:t>
            </w:r>
          </w:p>
          <w:p w14:paraId="1AA5E976" w14:textId="67EAD84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lastRenderedPageBreak/>
              <w:t>Výjimky z působnost</w:t>
            </w:r>
            <w:r w:rsidR="001D51AB">
              <w:rPr>
                <w:rFonts w:ascii="Arial" w:hAnsi="Arial" w:cs="Arial"/>
                <w:sz w:val="20"/>
                <w:szCs w:val="20"/>
              </w:rPr>
              <w:t>i</w:t>
            </w:r>
            <w:r w:rsidRPr="002A161A">
              <w:rPr>
                <w:rFonts w:ascii="Arial" w:hAnsi="Arial" w:cs="Arial"/>
                <w:sz w:val="20"/>
                <w:szCs w:val="20"/>
              </w:rPr>
              <w:t xml:space="preserve"> ZZVZ, smíšená zakázka</w:t>
            </w:r>
          </w:p>
          <w:p w14:paraId="69FA08FD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Podlimitní a nadlimitní režim, volba druhu zadávacího řízení</w:t>
            </w:r>
          </w:p>
          <w:p w14:paraId="3837C9CC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Kvalifikace, technické podmínky, průběh řízení, hodnocení v nadlimitním režimu </w:t>
            </w:r>
          </w:p>
          <w:p w14:paraId="4F456290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Výběr dodavatele, uzavření smlouvy, zrušení zadávacího řízení</w:t>
            </w:r>
          </w:p>
          <w:p w14:paraId="33E304C8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 xml:space="preserve">Zjednodušený režim </w:t>
            </w:r>
          </w:p>
          <w:p w14:paraId="273B37A9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Rámcové dohody, dynamický nákupní systém, soutěž o návrh</w:t>
            </w:r>
          </w:p>
          <w:p w14:paraId="6B0FCBEE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Společná ustanovení (souběh činností, komunikace mezi zadavatelem a dodavatelem, uveřejňování formulářů, elektronické nástroje, profil zadavatele, elektronické katalogy, uchovávání dokumentace, písemná zpráva, ochrana informací, uveřejňování smlouvy a skutečně uhrazené ceny, citlivá činnost, fakturace za plnění, změna a ukončení závazku ze smlouvy)</w:t>
            </w:r>
          </w:p>
          <w:p w14:paraId="580F6252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Věstník veřejných zakázek, seznam kvalifikovaných dodavatelů, systém certifikovaných dodavatelů</w:t>
            </w:r>
          </w:p>
          <w:p w14:paraId="613BBD2D" w14:textId="77777777" w:rsidR="002A161A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Ochrana proti nesprávnému postupu zadavatele, námitky, dohled nad dodržováním ZZVZ</w:t>
            </w:r>
          </w:p>
          <w:p w14:paraId="4BD55BF0" w14:textId="77777777" w:rsidR="00296882" w:rsidRPr="002A161A" w:rsidRDefault="002A161A" w:rsidP="002A161A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A161A">
              <w:rPr>
                <w:rFonts w:ascii="Arial" w:hAnsi="Arial" w:cs="Arial"/>
                <w:sz w:val="20"/>
                <w:szCs w:val="20"/>
              </w:rPr>
              <w:t>Přechodná ustanovení, účinnost, odložení účinnosti pro povinnou elektronickou komunikaci</w:t>
            </w:r>
          </w:p>
        </w:tc>
      </w:tr>
    </w:tbl>
    <w:p w14:paraId="2C66D688" w14:textId="77777777" w:rsidR="00537CE2" w:rsidRDefault="00537CE2" w:rsidP="00537CE2">
      <w:pPr>
        <w:spacing w:after="120"/>
        <w:rPr>
          <w:rFonts w:ascii="Arial" w:hAnsi="Arial" w:cs="Arial"/>
          <w:b/>
          <w:szCs w:val="20"/>
        </w:rPr>
      </w:pPr>
    </w:p>
    <w:p w14:paraId="0040D9EE" w14:textId="77777777" w:rsidR="004B0C77" w:rsidRDefault="004B0C77" w:rsidP="004B0C77">
      <w:pPr>
        <w:spacing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Dílčí část 6: </w:t>
      </w:r>
      <w:r w:rsidRPr="004B0C77">
        <w:rPr>
          <w:rFonts w:ascii="Arial" w:hAnsi="Arial" w:cs="Arial"/>
          <w:b/>
          <w:szCs w:val="20"/>
        </w:rPr>
        <w:t>Technické a jiné odborné vzdělávání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2798"/>
        <w:gridCol w:w="883"/>
        <w:gridCol w:w="1559"/>
        <w:gridCol w:w="1701"/>
        <w:gridCol w:w="2126"/>
        <w:gridCol w:w="5245"/>
      </w:tblGrid>
      <w:tr w:rsidR="004B0C77" w14:paraId="0BB83D91" w14:textId="77777777" w:rsidTr="00DF4BFC">
        <w:tc>
          <w:tcPr>
            <w:tcW w:w="2798" w:type="dxa"/>
            <w:shd w:val="clear" w:color="auto" w:fill="D9D9D9" w:themeFill="background1" w:themeFillShade="D9"/>
          </w:tcPr>
          <w:p w14:paraId="52F52D9E" w14:textId="77777777" w:rsidR="004B0C77" w:rsidRPr="00122DE1" w:rsidRDefault="004B0C77" w:rsidP="00406A03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Název kurzu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2E3DC0C" w14:textId="77777777" w:rsidR="004B0C77" w:rsidRPr="00122DE1" w:rsidRDefault="004B0C77" w:rsidP="00406A03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Počet osob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7D6B77" w14:textId="77777777" w:rsidR="004B0C77" w:rsidRPr="00122DE1" w:rsidRDefault="004B0C77" w:rsidP="00406A03">
            <w:pPr>
              <w:rPr>
                <w:rFonts w:ascii="Arial" w:hAnsi="Arial" w:cs="Arial"/>
                <w:b/>
                <w:sz w:val="20"/>
              </w:rPr>
            </w:pPr>
            <w:r w:rsidRPr="00537CE2">
              <w:rPr>
                <w:rFonts w:ascii="Arial" w:hAnsi="Arial" w:cs="Arial"/>
                <w:b/>
                <w:sz w:val="20"/>
                <w:szCs w:val="20"/>
              </w:rPr>
              <w:t>Počet proškolených hodin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95B9C">
              <w:rPr>
                <w:rFonts w:ascii="Arial" w:hAnsi="Arial" w:cs="Arial"/>
                <w:i/>
                <w:sz w:val="18"/>
                <w:szCs w:val="20"/>
              </w:rPr>
              <w:t>(1 hod = 60 min)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90630F" w14:textId="77777777" w:rsidR="004B0C77" w:rsidRPr="00122DE1" w:rsidRDefault="004B0C77" w:rsidP="00406A03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Předpokládaný termín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352472" w14:textId="77777777" w:rsidR="004B0C77" w:rsidRPr="002B1EE5" w:rsidRDefault="004B0C77" w:rsidP="00406A03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0D0CC8">
              <w:rPr>
                <w:rFonts w:ascii="Arial" w:hAnsi="Arial" w:cs="Arial"/>
                <w:b/>
                <w:sz w:val="20"/>
                <w:szCs w:val="20"/>
              </w:rPr>
              <w:t xml:space="preserve">Celková maximální cena za kurz </w:t>
            </w:r>
            <w:r w:rsidRPr="000D0CC8">
              <w:rPr>
                <w:rFonts w:ascii="Arial" w:hAnsi="Arial" w:cs="Arial"/>
                <w:b/>
                <w:sz w:val="20"/>
                <w:szCs w:val="20"/>
              </w:rPr>
              <w:br/>
              <w:t>(bez DPH)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FC3F5C4" w14:textId="77777777" w:rsidR="004B0C77" w:rsidRPr="00122DE1" w:rsidRDefault="004B0C77" w:rsidP="00406A03">
            <w:pPr>
              <w:rPr>
                <w:rFonts w:ascii="Arial" w:hAnsi="Arial" w:cs="Arial"/>
                <w:b/>
                <w:sz w:val="20"/>
              </w:rPr>
            </w:pPr>
            <w:r w:rsidRPr="00122DE1">
              <w:rPr>
                <w:rFonts w:ascii="Arial" w:hAnsi="Arial" w:cs="Arial"/>
                <w:b/>
                <w:sz w:val="20"/>
              </w:rPr>
              <w:t>Požadavky na obsah</w:t>
            </w:r>
          </w:p>
        </w:tc>
      </w:tr>
      <w:tr w:rsidR="00406A03" w14:paraId="16E3E87A" w14:textId="77777777" w:rsidTr="00DF4BFC">
        <w:tc>
          <w:tcPr>
            <w:tcW w:w="2798" w:type="dxa"/>
            <w:shd w:val="clear" w:color="auto" w:fill="auto"/>
          </w:tcPr>
          <w:p w14:paraId="361EA397" w14:textId="77777777" w:rsidR="00406A03" w:rsidRPr="00122DE1" w:rsidRDefault="00406A03" w:rsidP="00406A03">
            <w:pPr>
              <w:rPr>
                <w:rFonts w:ascii="Arial" w:hAnsi="Arial" w:cs="Arial"/>
                <w:b/>
                <w:sz w:val="20"/>
              </w:rPr>
            </w:pPr>
            <w:r w:rsidRPr="00406A03">
              <w:rPr>
                <w:rFonts w:ascii="Arial" w:hAnsi="Arial" w:cs="Arial"/>
                <w:b/>
                <w:sz w:val="20"/>
              </w:rPr>
              <w:t>Výškové práce</w:t>
            </w:r>
          </w:p>
        </w:tc>
        <w:tc>
          <w:tcPr>
            <w:tcW w:w="883" w:type="dxa"/>
            <w:shd w:val="clear" w:color="auto" w:fill="auto"/>
          </w:tcPr>
          <w:p w14:paraId="5076AF5F" w14:textId="77777777" w:rsidR="00406A03" w:rsidRPr="00406A03" w:rsidRDefault="00406A03" w:rsidP="00406A03">
            <w:pPr>
              <w:jc w:val="right"/>
              <w:rPr>
                <w:rFonts w:ascii="Arial" w:hAnsi="Arial" w:cs="Arial"/>
                <w:sz w:val="20"/>
              </w:rPr>
            </w:pPr>
            <w:r w:rsidRPr="00406A0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432AF58" w14:textId="77777777" w:rsidR="00406A03" w:rsidRDefault="00406A03" w:rsidP="00406A0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650BB3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01" w:type="dxa"/>
            <w:shd w:val="clear" w:color="auto" w:fill="auto"/>
          </w:tcPr>
          <w:p w14:paraId="577DA905" w14:textId="77777777" w:rsidR="00406A03" w:rsidRPr="00EC59CC" w:rsidRDefault="00315B25" w:rsidP="00406A03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315B25">
              <w:rPr>
                <w:rFonts w:ascii="Arial" w:hAnsi="Arial" w:cs="Arial"/>
                <w:sz w:val="20"/>
                <w:szCs w:val="20"/>
              </w:rPr>
              <w:t>11</w:t>
            </w:r>
            <w:r w:rsidR="00406A03" w:rsidRPr="00315B25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  <w:shd w:val="clear" w:color="auto" w:fill="auto"/>
          </w:tcPr>
          <w:p w14:paraId="0ACA0DF2" w14:textId="6CC67EC7" w:rsidR="00406A03" w:rsidRPr="00465FF4" w:rsidRDefault="00C70566" w:rsidP="000531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2</w:t>
            </w:r>
            <w:r w:rsidR="00053151" w:rsidRPr="00465FF4">
              <w:rPr>
                <w:rFonts w:ascii="Arial" w:hAnsi="Arial" w:cs="Arial"/>
                <w:sz w:val="20"/>
                <w:szCs w:val="20"/>
              </w:rPr>
              <w:t>5</w:t>
            </w:r>
            <w:r w:rsidR="00406A03" w:rsidRPr="00465FF4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  <w:shd w:val="clear" w:color="auto" w:fill="auto"/>
          </w:tcPr>
          <w:p w14:paraId="7F273BC0" w14:textId="2B7EAA24" w:rsidR="009A17CD" w:rsidRPr="00465FF4" w:rsidRDefault="00053151" w:rsidP="00A9131D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Teoretická část: právní předpisy ČR a EU, normy a výklad pojmů, evidence POZ, revize, vytipování rizik a vypracování technologického postupu</w:t>
            </w:r>
            <w:r w:rsidR="005566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0D68FA" w14:textId="3B6C87E3" w:rsidR="00053151" w:rsidRPr="00053151" w:rsidRDefault="00053151" w:rsidP="0005315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Praktická část: lanová technika, nauka o materiálu, uzly, správné kotvení a pohyb po laně, zajištění pracovníka proti pádu, spouštění, jištění, kladkostroje a záchrana z</w:t>
            </w:r>
            <w:r w:rsidR="00556629">
              <w:rPr>
                <w:rFonts w:ascii="Arial" w:hAnsi="Arial" w:cs="Arial"/>
                <w:sz w:val="20"/>
                <w:szCs w:val="20"/>
              </w:rPr>
              <w:t> </w:t>
            </w:r>
            <w:r w:rsidRPr="00465FF4">
              <w:rPr>
                <w:rFonts w:ascii="Arial" w:hAnsi="Arial" w:cs="Arial"/>
                <w:sz w:val="20"/>
                <w:szCs w:val="20"/>
              </w:rPr>
              <w:t>lana</w:t>
            </w:r>
            <w:r w:rsidR="005566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2EE400" w14:textId="1C094A93" w:rsidR="00053151" w:rsidRPr="00053151" w:rsidRDefault="00556629" w:rsidP="0005315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Školení p</w:t>
            </w:r>
            <w:r w:rsidR="00053151" w:rsidRPr="00465FF4">
              <w:rPr>
                <w:rFonts w:ascii="Arial" w:hAnsi="Arial" w:cs="Arial"/>
                <w:sz w:val="20"/>
                <w:szCs w:val="20"/>
              </w:rPr>
              <w:t>rvní pomoc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1F2C3661" w14:textId="69DF9084" w:rsidR="00053151" w:rsidRPr="009A17CD" w:rsidRDefault="00053151" w:rsidP="00053151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Závěrečná zkouška a test</w:t>
            </w:r>
          </w:p>
          <w:p w14:paraId="0485AA53" w14:textId="4DA5D1B3" w:rsidR="00053151" w:rsidRPr="00465FF4" w:rsidRDefault="00053151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Po úspěšném absolvování kurzu získá účastník osvědčení pro práci ve výškách</w:t>
            </w:r>
            <w:r w:rsidR="005566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6A03" w14:paraId="4C525DB1" w14:textId="77777777" w:rsidTr="00DF4BFC">
        <w:tc>
          <w:tcPr>
            <w:tcW w:w="2798" w:type="dxa"/>
            <w:shd w:val="clear" w:color="auto" w:fill="auto"/>
          </w:tcPr>
          <w:p w14:paraId="405A5E3F" w14:textId="77777777" w:rsidR="00406A03" w:rsidRPr="00406A03" w:rsidRDefault="00406A03" w:rsidP="00406A03">
            <w:pPr>
              <w:rPr>
                <w:rFonts w:ascii="Arial" w:hAnsi="Arial" w:cs="Arial"/>
                <w:b/>
                <w:sz w:val="20"/>
              </w:rPr>
            </w:pPr>
            <w:r w:rsidRPr="00406A03">
              <w:rPr>
                <w:rFonts w:ascii="Arial" w:hAnsi="Arial" w:cs="Arial"/>
                <w:b/>
                <w:sz w:val="20"/>
              </w:rPr>
              <w:lastRenderedPageBreak/>
              <w:t>Obsluha tlakových nádob stabilních</w:t>
            </w:r>
          </w:p>
        </w:tc>
        <w:tc>
          <w:tcPr>
            <w:tcW w:w="883" w:type="dxa"/>
            <w:shd w:val="clear" w:color="auto" w:fill="auto"/>
          </w:tcPr>
          <w:p w14:paraId="65DE6D21" w14:textId="77777777" w:rsidR="00406A03" w:rsidRPr="00406A03" w:rsidRDefault="00406A03" w:rsidP="00406A03">
            <w:pPr>
              <w:jc w:val="right"/>
              <w:rPr>
                <w:rFonts w:ascii="Arial" w:hAnsi="Arial" w:cs="Arial"/>
                <w:sz w:val="20"/>
              </w:rPr>
            </w:pPr>
            <w:r w:rsidRPr="00406A0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10D6774" w14:textId="77777777" w:rsidR="00406A03" w:rsidRDefault="00406A03" w:rsidP="00406A0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50BB3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01" w:type="dxa"/>
            <w:shd w:val="clear" w:color="auto" w:fill="auto"/>
          </w:tcPr>
          <w:p w14:paraId="1A46862A" w14:textId="77777777" w:rsidR="00406A03" w:rsidRPr="00EC59CC" w:rsidRDefault="00315B25" w:rsidP="00315B25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315B25">
              <w:rPr>
                <w:rFonts w:ascii="Arial" w:hAnsi="Arial" w:cs="Arial"/>
                <w:sz w:val="20"/>
                <w:szCs w:val="20"/>
              </w:rPr>
              <w:t>12</w:t>
            </w:r>
            <w:r w:rsidR="00406A03" w:rsidRPr="00315B25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126" w:type="dxa"/>
            <w:shd w:val="clear" w:color="auto" w:fill="auto"/>
          </w:tcPr>
          <w:p w14:paraId="1E95B581" w14:textId="316976D8" w:rsidR="00406A03" w:rsidRPr="00465FF4" w:rsidRDefault="00465FF4" w:rsidP="00C705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4 0</w:t>
            </w:r>
            <w:r w:rsidR="00406A03" w:rsidRPr="00465FF4">
              <w:rPr>
                <w:rFonts w:ascii="Arial" w:hAnsi="Arial" w:cs="Arial"/>
                <w:sz w:val="20"/>
                <w:szCs w:val="20"/>
              </w:rPr>
              <w:t>00 Kč</w:t>
            </w:r>
          </w:p>
        </w:tc>
        <w:tc>
          <w:tcPr>
            <w:tcW w:w="5245" w:type="dxa"/>
            <w:shd w:val="clear" w:color="auto" w:fill="auto"/>
          </w:tcPr>
          <w:p w14:paraId="3A21B88E" w14:textId="41834AC4" w:rsidR="00196208" w:rsidRPr="00AE5488" w:rsidRDefault="00556629" w:rsidP="00AE54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5488">
              <w:rPr>
                <w:rFonts w:ascii="Arial" w:hAnsi="Arial" w:cs="Arial"/>
                <w:i/>
                <w:sz w:val="20"/>
                <w:szCs w:val="20"/>
              </w:rPr>
              <w:t>Kurz pro z</w:t>
            </w:r>
            <w:r w:rsidR="00196208" w:rsidRPr="00AE5488">
              <w:rPr>
                <w:rFonts w:ascii="Arial" w:hAnsi="Arial" w:cs="Arial"/>
                <w:i/>
                <w:sz w:val="20"/>
                <w:szCs w:val="20"/>
              </w:rPr>
              <w:t>ískání odborné způsobilosti pro výkon profese obsluha tlakových nádob stabilních.</w:t>
            </w:r>
          </w:p>
          <w:p w14:paraId="0AE5DA99" w14:textId="77777777" w:rsidR="00196208" w:rsidRPr="00465FF4" w:rsidRDefault="00196208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 xml:space="preserve">Normy a vyhlášky, předpisy a platná legislativa </w:t>
            </w:r>
          </w:p>
          <w:p w14:paraId="268D40EB" w14:textId="77777777" w:rsidR="00196208" w:rsidRPr="00465FF4" w:rsidRDefault="00196208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 xml:space="preserve">Základní provozní a bezpečnostní předpisy </w:t>
            </w:r>
          </w:p>
          <w:p w14:paraId="6727C51A" w14:textId="77777777" w:rsidR="00196208" w:rsidRPr="00465FF4" w:rsidRDefault="00196208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Základy poskytování první pomoci</w:t>
            </w:r>
          </w:p>
          <w:p w14:paraId="0201D900" w14:textId="767473C4" w:rsidR="00196208" w:rsidRPr="00465FF4" w:rsidRDefault="00196208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 xml:space="preserve">Závěrečný test </w:t>
            </w:r>
          </w:p>
          <w:p w14:paraId="7060CAD6" w14:textId="59B96D1A" w:rsidR="00196208" w:rsidRPr="00465FF4" w:rsidRDefault="00196208" w:rsidP="00196208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Po úspěšném absolvování kurzu získá účastník osvědčení k obsluze tlakové nádoby stabilní (platnost 3 roky)</w:t>
            </w:r>
          </w:p>
        </w:tc>
      </w:tr>
      <w:tr w:rsidR="004B0C77" w14:paraId="2DC1909C" w14:textId="77777777" w:rsidTr="00DF4BFC">
        <w:tc>
          <w:tcPr>
            <w:tcW w:w="2798" w:type="dxa"/>
            <w:shd w:val="clear" w:color="auto" w:fill="auto"/>
          </w:tcPr>
          <w:p w14:paraId="0EE12326" w14:textId="0C7236BF" w:rsidR="004B0C77" w:rsidRPr="007031B4" w:rsidRDefault="004B0C77" w:rsidP="001F07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C77">
              <w:rPr>
                <w:rFonts w:ascii="Arial" w:hAnsi="Arial" w:cs="Arial"/>
                <w:b/>
                <w:sz w:val="20"/>
                <w:szCs w:val="20"/>
              </w:rPr>
              <w:t>Odborná způsobilost v elektrotechnice dle vyhlášky č. 50/1978</w:t>
            </w:r>
          </w:p>
        </w:tc>
        <w:tc>
          <w:tcPr>
            <w:tcW w:w="883" w:type="dxa"/>
            <w:shd w:val="clear" w:color="auto" w:fill="auto"/>
          </w:tcPr>
          <w:p w14:paraId="6E0E2618" w14:textId="77777777" w:rsidR="004B0C77" w:rsidRPr="007031B4" w:rsidRDefault="00406A03" w:rsidP="00406A0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FD856E3" w14:textId="77777777" w:rsidR="004B0C77" w:rsidRPr="00537CE2" w:rsidRDefault="004B0C77" w:rsidP="00406A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81F24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701" w:type="dxa"/>
            <w:shd w:val="clear" w:color="auto" w:fill="auto"/>
          </w:tcPr>
          <w:p w14:paraId="198A1929" w14:textId="77777777" w:rsidR="004B0C77" w:rsidRPr="00EC59CC" w:rsidRDefault="00315B25" w:rsidP="00406A03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315B25">
              <w:rPr>
                <w:rFonts w:ascii="Arial" w:hAnsi="Arial" w:cs="Arial"/>
                <w:sz w:val="20"/>
                <w:szCs w:val="20"/>
              </w:rPr>
              <w:t>12/2017</w:t>
            </w:r>
          </w:p>
        </w:tc>
        <w:tc>
          <w:tcPr>
            <w:tcW w:w="2126" w:type="dxa"/>
            <w:shd w:val="clear" w:color="auto" w:fill="auto"/>
          </w:tcPr>
          <w:p w14:paraId="61F3F370" w14:textId="6C449DFF" w:rsidR="004B0C77" w:rsidRPr="00465FF4" w:rsidRDefault="004B0C77" w:rsidP="00C705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1</w:t>
            </w:r>
            <w:r w:rsidR="00C70566" w:rsidRPr="00465FF4">
              <w:rPr>
                <w:rFonts w:ascii="Arial" w:hAnsi="Arial" w:cs="Arial"/>
                <w:sz w:val="20"/>
                <w:szCs w:val="20"/>
              </w:rPr>
              <w:t>5</w:t>
            </w:r>
            <w:r w:rsidRPr="00465FF4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5245" w:type="dxa"/>
            <w:shd w:val="clear" w:color="auto" w:fill="auto"/>
          </w:tcPr>
          <w:p w14:paraId="30313A4F" w14:textId="693232D4" w:rsidR="009A17CD" w:rsidRPr="001F0748" w:rsidRDefault="001F0748" w:rsidP="001F07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5488">
              <w:rPr>
                <w:rFonts w:ascii="Arial" w:hAnsi="Arial" w:cs="Arial"/>
                <w:i/>
                <w:sz w:val="20"/>
                <w:szCs w:val="20"/>
              </w:rPr>
              <w:t xml:space="preserve">Kurz pro </w:t>
            </w:r>
            <w:r w:rsidR="009A17CD" w:rsidRPr="001F0748">
              <w:rPr>
                <w:rFonts w:ascii="Arial" w:hAnsi="Arial" w:cs="Arial"/>
                <w:i/>
                <w:sz w:val="20"/>
                <w:szCs w:val="20"/>
              </w:rPr>
              <w:t>obnov</w:t>
            </w:r>
            <w:r w:rsidRPr="001F0748">
              <w:rPr>
                <w:rFonts w:ascii="Arial" w:hAnsi="Arial" w:cs="Arial"/>
                <w:i/>
                <w:sz w:val="20"/>
                <w:szCs w:val="20"/>
              </w:rPr>
              <w:t>ení</w:t>
            </w:r>
            <w:r w:rsidR="009A17CD" w:rsidRPr="001F0748">
              <w:rPr>
                <w:rFonts w:ascii="Arial" w:hAnsi="Arial" w:cs="Arial"/>
                <w:i/>
                <w:sz w:val="20"/>
                <w:szCs w:val="20"/>
              </w:rPr>
              <w:t xml:space="preserve"> odborné způsobilosti v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9A17CD" w:rsidRPr="001F0748">
              <w:rPr>
                <w:rFonts w:ascii="Arial" w:hAnsi="Arial" w:cs="Arial"/>
                <w:i/>
                <w:sz w:val="20"/>
                <w:szCs w:val="20"/>
              </w:rPr>
              <w:t>lektrotechnice dle vyhlášky č. 50/1978 Sb.</w:t>
            </w:r>
          </w:p>
          <w:p w14:paraId="3BAB9F1D" w14:textId="77777777" w:rsidR="009A17CD" w:rsidRPr="009A17CD" w:rsidRDefault="00196208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 xml:space="preserve">Provozní a bezpečností předpisy k získání, </w:t>
            </w:r>
            <w:bookmarkStart w:id="0" w:name="_GoBack"/>
            <w:bookmarkEnd w:id="0"/>
            <w:r w:rsidRPr="00465FF4">
              <w:rPr>
                <w:rFonts w:ascii="Arial" w:hAnsi="Arial" w:cs="Arial"/>
                <w:sz w:val="20"/>
                <w:szCs w:val="20"/>
              </w:rPr>
              <w:t xml:space="preserve">provádění a organizováni odborné způsobilosti a činností v elektrotechnice </w:t>
            </w:r>
          </w:p>
          <w:p w14:paraId="2C3CBD4F" w14:textId="77777777" w:rsidR="009A17CD" w:rsidRPr="009A17CD" w:rsidRDefault="00196208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 xml:space="preserve">Vyhláška č. 50/1978 Sb., o odborné způsobilosti v elektrotechnice - výklad §4, § 5, §6, §7, §8, §10 </w:t>
            </w:r>
          </w:p>
          <w:p w14:paraId="7B097B50" w14:textId="19C3924C" w:rsidR="004B0C77" w:rsidRPr="009A17CD" w:rsidRDefault="00053151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 xml:space="preserve">Závěrečný </w:t>
            </w:r>
            <w:r w:rsidR="00196208" w:rsidRPr="00465FF4">
              <w:rPr>
                <w:rFonts w:ascii="Arial" w:hAnsi="Arial" w:cs="Arial"/>
                <w:sz w:val="20"/>
                <w:szCs w:val="20"/>
              </w:rPr>
              <w:t>test</w:t>
            </w:r>
          </w:p>
          <w:p w14:paraId="66CEFCB5" w14:textId="285CDAE8" w:rsidR="009A17CD" w:rsidRPr="0037790C" w:rsidRDefault="009A17CD" w:rsidP="00406A03">
            <w:pPr>
              <w:pStyle w:val="Odstavecseseznamem"/>
              <w:numPr>
                <w:ilvl w:val="0"/>
                <w:numId w:val="5"/>
              </w:numPr>
              <w:ind w:left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5FF4">
              <w:rPr>
                <w:rFonts w:ascii="Arial" w:hAnsi="Arial" w:cs="Arial"/>
                <w:sz w:val="20"/>
                <w:szCs w:val="20"/>
              </w:rPr>
              <w:t>Po úspěšném absolvování kurzu získá účastník osvědčení o odborné způsobilosti v elektrotechnice (platnost 3 roky)</w:t>
            </w:r>
          </w:p>
        </w:tc>
      </w:tr>
    </w:tbl>
    <w:p w14:paraId="75D576E0" w14:textId="77777777" w:rsidR="004B0C77" w:rsidRPr="00537CE2" w:rsidRDefault="004B0C77" w:rsidP="00537CE2">
      <w:pPr>
        <w:spacing w:after="120"/>
        <w:rPr>
          <w:rFonts w:ascii="Arial" w:hAnsi="Arial" w:cs="Arial"/>
          <w:b/>
          <w:szCs w:val="20"/>
        </w:rPr>
      </w:pPr>
    </w:p>
    <w:sectPr w:rsidR="004B0C77" w:rsidRPr="00537CE2" w:rsidSect="007F0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CA8CA" w14:textId="77777777" w:rsidR="002056A3" w:rsidRDefault="002056A3" w:rsidP="00157553">
      <w:pPr>
        <w:spacing w:after="0" w:line="240" w:lineRule="auto"/>
      </w:pPr>
      <w:r>
        <w:separator/>
      </w:r>
    </w:p>
  </w:endnote>
  <w:endnote w:type="continuationSeparator" w:id="0">
    <w:p w14:paraId="54531D9F" w14:textId="77777777" w:rsidR="002056A3" w:rsidRDefault="002056A3" w:rsidP="0015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903" w14:textId="77777777" w:rsidR="00196208" w:rsidRDefault="001962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CD5E" w14:textId="77777777" w:rsidR="00196208" w:rsidRDefault="001962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CFF07" w14:textId="77777777" w:rsidR="00196208" w:rsidRDefault="001962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A850" w14:textId="77777777" w:rsidR="002056A3" w:rsidRDefault="002056A3" w:rsidP="00157553">
      <w:pPr>
        <w:spacing w:after="0" w:line="240" w:lineRule="auto"/>
      </w:pPr>
      <w:r>
        <w:separator/>
      </w:r>
    </w:p>
  </w:footnote>
  <w:footnote w:type="continuationSeparator" w:id="0">
    <w:p w14:paraId="039169D4" w14:textId="77777777" w:rsidR="002056A3" w:rsidRDefault="002056A3" w:rsidP="0015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5315" w14:textId="77777777" w:rsidR="00196208" w:rsidRDefault="001962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F029" w14:textId="77777777" w:rsidR="00196208" w:rsidRDefault="00196208">
    <w:pPr>
      <w:pStyle w:val="Zhlav"/>
    </w:pPr>
    <w:r>
      <w:rPr>
        <w:noProof/>
        <w:lang w:eastAsia="cs-CZ"/>
      </w:rPr>
      <w:drawing>
        <wp:inline distT="0" distB="0" distL="0" distR="0" wp14:anchorId="4D15EEA4" wp14:editId="5D70F27A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3F793" w14:textId="77777777" w:rsidR="00196208" w:rsidRDefault="001962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52A"/>
    <w:multiLevelType w:val="hybridMultilevel"/>
    <w:tmpl w:val="A014AF24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E96"/>
    <w:multiLevelType w:val="hybridMultilevel"/>
    <w:tmpl w:val="8B56FFEA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995"/>
    <w:multiLevelType w:val="multilevel"/>
    <w:tmpl w:val="FDA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A2745"/>
    <w:multiLevelType w:val="hybridMultilevel"/>
    <w:tmpl w:val="73F4C644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1294"/>
    <w:multiLevelType w:val="hybridMultilevel"/>
    <w:tmpl w:val="DD800634"/>
    <w:lvl w:ilvl="0" w:tplc="576EB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1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C0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0F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E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2F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E6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2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E558FA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9200E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F76AD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D239E2"/>
    <w:multiLevelType w:val="multilevel"/>
    <w:tmpl w:val="AFC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23040"/>
    <w:multiLevelType w:val="hybridMultilevel"/>
    <w:tmpl w:val="397496C0"/>
    <w:lvl w:ilvl="0" w:tplc="EC9E00FC">
      <w:start w:val="10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159A9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0D5039"/>
    <w:multiLevelType w:val="multilevel"/>
    <w:tmpl w:val="B79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62F92"/>
    <w:multiLevelType w:val="multilevel"/>
    <w:tmpl w:val="60D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C0010E"/>
    <w:multiLevelType w:val="hybridMultilevel"/>
    <w:tmpl w:val="402E8EF0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B098A"/>
    <w:multiLevelType w:val="multilevel"/>
    <w:tmpl w:val="254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969D4"/>
    <w:multiLevelType w:val="hybridMultilevel"/>
    <w:tmpl w:val="8A766B88"/>
    <w:lvl w:ilvl="0" w:tplc="C542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83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24F7A">
      <w:start w:val="4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62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C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6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2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2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B242BE"/>
    <w:multiLevelType w:val="multilevel"/>
    <w:tmpl w:val="90B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297A6A"/>
    <w:multiLevelType w:val="multilevel"/>
    <w:tmpl w:val="EC9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97558B"/>
    <w:multiLevelType w:val="hybridMultilevel"/>
    <w:tmpl w:val="C4661B92"/>
    <w:lvl w:ilvl="0" w:tplc="0550364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829CE"/>
    <w:multiLevelType w:val="hybridMultilevel"/>
    <w:tmpl w:val="1A7C838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63E28"/>
    <w:multiLevelType w:val="hybridMultilevel"/>
    <w:tmpl w:val="AAE210F8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02B30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B41AD2"/>
    <w:multiLevelType w:val="multilevel"/>
    <w:tmpl w:val="53B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64D7D"/>
    <w:multiLevelType w:val="hybridMultilevel"/>
    <w:tmpl w:val="DE9A7DE8"/>
    <w:lvl w:ilvl="0" w:tplc="A358F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AFE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AC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EA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2A0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44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A3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EB9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C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27BFA"/>
    <w:multiLevelType w:val="multilevel"/>
    <w:tmpl w:val="CE4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5B166C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8393321"/>
    <w:multiLevelType w:val="hybridMultilevel"/>
    <w:tmpl w:val="6318ED08"/>
    <w:lvl w:ilvl="0" w:tplc="037023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0A81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5EE05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53096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F4435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839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31E55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3406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BC1E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39610309"/>
    <w:multiLevelType w:val="multilevel"/>
    <w:tmpl w:val="26D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6160D5"/>
    <w:multiLevelType w:val="hybridMultilevel"/>
    <w:tmpl w:val="1018EE3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87359"/>
    <w:multiLevelType w:val="multilevel"/>
    <w:tmpl w:val="DA8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C6327B"/>
    <w:multiLevelType w:val="hybridMultilevel"/>
    <w:tmpl w:val="C6D8E59C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96348"/>
    <w:multiLevelType w:val="multilevel"/>
    <w:tmpl w:val="5EE05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7A01776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03F530E"/>
    <w:multiLevelType w:val="multilevel"/>
    <w:tmpl w:val="FBF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2E0DB1"/>
    <w:multiLevelType w:val="multilevel"/>
    <w:tmpl w:val="CD5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1C508C"/>
    <w:multiLevelType w:val="multilevel"/>
    <w:tmpl w:val="8C1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6332AB"/>
    <w:multiLevelType w:val="multilevel"/>
    <w:tmpl w:val="7E841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E066017"/>
    <w:multiLevelType w:val="hybridMultilevel"/>
    <w:tmpl w:val="1F8CB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073E2"/>
    <w:multiLevelType w:val="multilevel"/>
    <w:tmpl w:val="D17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4E1DA1"/>
    <w:multiLevelType w:val="multilevel"/>
    <w:tmpl w:val="A17E0F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744E6A"/>
    <w:multiLevelType w:val="hybridMultilevel"/>
    <w:tmpl w:val="BC721B4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2A0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E17DA"/>
    <w:multiLevelType w:val="hybridMultilevel"/>
    <w:tmpl w:val="397496C0"/>
    <w:lvl w:ilvl="0" w:tplc="EC9E00FC">
      <w:start w:val="10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E5D72"/>
    <w:multiLevelType w:val="multilevel"/>
    <w:tmpl w:val="76D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8C7F2C"/>
    <w:multiLevelType w:val="multilevel"/>
    <w:tmpl w:val="2CB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254B6E"/>
    <w:multiLevelType w:val="multilevel"/>
    <w:tmpl w:val="1C0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AE6585"/>
    <w:multiLevelType w:val="hybridMultilevel"/>
    <w:tmpl w:val="DD0A5E62"/>
    <w:lvl w:ilvl="0" w:tplc="413AB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05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E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5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0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9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572444"/>
    <w:multiLevelType w:val="hybridMultilevel"/>
    <w:tmpl w:val="215E9AF4"/>
    <w:lvl w:ilvl="0" w:tplc="288E4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3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88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5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A7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2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67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447911"/>
    <w:multiLevelType w:val="multilevel"/>
    <w:tmpl w:val="813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8C466A"/>
    <w:multiLevelType w:val="multilevel"/>
    <w:tmpl w:val="2E3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1"/>
  </w:num>
  <w:num w:numId="3">
    <w:abstractNumId w:val="39"/>
  </w:num>
  <w:num w:numId="4">
    <w:abstractNumId w:val="5"/>
  </w:num>
  <w:num w:numId="5">
    <w:abstractNumId w:val="40"/>
  </w:num>
  <w:num w:numId="6">
    <w:abstractNumId w:val="6"/>
  </w:num>
  <w:num w:numId="7">
    <w:abstractNumId w:val="10"/>
  </w:num>
  <w:num w:numId="8">
    <w:abstractNumId w:val="25"/>
  </w:num>
  <w:num w:numId="9">
    <w:abstractNumId w:val="32"/>
  </w:num>
  <w:num w:numId="10">
    <w:abstractNumId w:val="38"/>
  </w:num>
  <w:num w:numId="11">
    <w:abstractNumId w:val="24"/>
  </w:num>
  <w:num w:numId="12">
    <w:abstractNumId w:val="22"/>
  </w:num>
  <w:num w:numId="13">
    <w:abstractNumId w:val="12"/>
  </w:num>
  <w:num w:numId="14">
    <w:abstractNumId w:val="35"/>
  </w:num>
  <w:num w:numId="15">
    <w:abstractNumId w:val="48"/>
  </w:num>
  <w:num w:numId="16">
    <w:abstractNumId w:val="29"/>
  </w:num>
  <w:num w:numId="17">
    <w:abstractNumId w:val="8"/>
  </w:num>
  <w:num w:numId="18">
    <w:abstractNumId w:val="43"/>
  </w:num>
  <w:num w:numId="19">
    <w:abstractNumId w:val="17"/>
  </w:num>
  <w:num w:numId="20">
    <w:abstractNumId w:val="42"/>
  </w:num>
  <w:num w:numId="21">
    <w:abstractNumId w:val="44"/>
  </w:num>
  <w:num w:numId="22">
    <w:abstractNumId w:val="11"/>
  </w:num>
  <w:num w:numId="23">
    <w:abstractNumId w:val="47"/>
  </w:num>
  <w:num w:numId="24">
    <w:abstractNumId w:val="27"/>
  </w:num>
  <w:num w:numId="25">
    <w:abstractNumId w:val="28"/>
  </w:num>
  <w:num w:numId="26">
    <w:abstractNumId w:val="3"/>
  </w:num>
  <w:num w:numId="27">
    <w:abstractNumId w:val="13"/>
  </w:num>
  <w:num w:numId="28">
    <w:abstractNumId w:val="1"/>
  </w:num>
  <w:num w:numId="29">
    <w:abstractNumId w:val="21"/>
  </w:num>
  <w:num w:numId="30">
    <w:abstractNumId w:val="7"/>
  </w:num>
  <w:num w:numId="31">
    <w:abstractNumId w:val="41"/>
  </w:num>
  <w:num w:numId="32">
    <w:abstractNumId w:val="9"/>
  </w:num>
  <w:num w:numId="33">
    <w:abstractNumId w:val="19"/>
  </w:num>
  <w:num w:numId="34">
    <w:abstractNumId w:val="30"/>
  </w:num>
  <w:num w:numId="35">
    <w:abstractNumId w:val="20"/>
  </w:num>
  <w:num w:numId="36">
    <w:abstractNumId w:val="14"/>
  </w:num>
  <w:num w:numId="37">
    <w:abstractNumId w:val="37"/>
  </w:num>
  <w:num w:numId="38">
    <w:abstractNumId w:val="0"/>
  </w:num>
  <w:num w:numId="39">
    <w:abstractNumId w:val="18"/>
  </w:num>
  <w:num w:numId="40">
    <w:abstractNumId w:val="15"/>
  </w:num>
  <w:num w:numId="41">
    <w:abstractNumId w:val="4"/>
  </w:num>
  <w:num w:numId="42">
    <w:abstractNumId w:val="23"/>
  </w:num>
  <w:num w:numId="43">
    <w:abstractNumId w:val="45"/>
  </w:num>
  <w:num w:numId="44">
    <w:abstractNumId w:val="26"/>
  </w:num>
  <w:num w:numId="45">
    <w:abstractNumId w:val="2"/>
  </w:num>
  <w:num w:numId="46">
    <w:abstractNumId w:val="16"/>
  </w:num>
  <w:num w:numId="47">
    <w:abstractNumId w:val="34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C"/>
    <w:rsid w:val="000212E6"/>
    <w:rsid w:val="0004009E"/>
    <w:rsid w:val="00043365"/>
    <w:rsid w:val="00053151"/>
    <w:rsid w:val="000703C9"/>
    <w:rsid w:val="0007760D"/>
    <w:rsid w:val="00087AE9"/>
    <w:rsid w:val="000B6FB7"/>
    <w:rsid w:val="000C0D0F"/>
    <w:rsid w:val="000D0CC8"/>
    <w:rsid w:val="000E085A"/>
    <w:rsid w:val="000E423E"/>
    <w:rsid w:val="0010544A"/>
    <w:rsid w:val="00110EC0"/>
    <w:rsid w:val="0012086B"/>
    <w:rsid w:val="00121943"/>
    <w:rsid w:val="00122DE1"/>
    <w:rsid w:val="00135413"/>
    <w:rsid w:val="00136EB2"/>
    <w:rsid w:val="00137C04"/>
    <w:rsid w:val="00137F55"/>
    <w:rsid w:val="00157553"/>
    <w:rsid w:val="00163B17"/>
    <w:rsid w:val="00170AD5"/>
    <w:rsid w:val="00175865"/>
    <w:rsid w:val="00175AA6"/>
    <w:rsid w:val="00182720"/>
    <w:rsid w:val="00182F0C"/>
    <w:rsid w:val="001872D3"/>
    <w:rsid w:val="00187C32"/>
    <w:rsid w:val="00194358"/>
    <w:rsid w:val="00196208"/>
    <w:rsid w:val="001C2EC6"/>
    <w:rsid w:val="001C763F"/>
    <w:rsid w:val="001D1261"/>
    <w:rsid w:val="001D129B"/>
    <w:rsid w:val="001D156D"/>
    <w:rsid w:val="001D1992"/>
    <w:rsid w:val="001D51AB"/>
    <w:rsid w:val="001F0748"/>
    <w:rsid w:val="0020226C"/>
    <w:rsid w:val="00203BD3"/>
    <w:rsid w:val="002056A3"/>
    <w:rsid w:val="00234F93"/>
    <w:rsid w:val="002444E3"/>
    <w:rsid w:val="00267C0D"/>
    <w:rsid w:val="00273682"/>
    <w:rsid w:val="002879B7"/>
    <w:rsid w:val="00293B32"/>
    <w:rsid w:val="00295595"/>
    <w:rsid w:val="00296882"/>
    <w:rsid w:val="002A161A"/>
    <w:rsid w:val="002B1EE5"/>
    <w:rsid w:val="002C7694"/>
    <w:rsid w:val="002E07EC"/>
    <w:rsid w:val="002E7E5B"/>
    <w:rsid w:val="002F128B"/>
    <w:rsid w:val="0030290E"/>
    <w:rsid w:val="0030570A"/>
    <w:rsid w:val="0030681E"/>
    <w:rsid w:val="00315B25"/>
    <w:rsid w:val="00327027"/>
    <w:rsid w:val="00340C1A"/>
    <w:rsid w:val="003427F2"/>
    <w:rsid w:val="0034599B"/>
    <w:rsid w:val="0037790C"/>
    <w:rsid w:val="003A75B8"/>
    <w:rsid w:val="003B0797"/>
    <w:rsid w:val="003B743F"/>
    <w:rsid w:val="003D66CC"/>
    <w:rsid w:val="003F60C4"/>
    <w:rsid w:val="003F6970"/>
    <w:rsid w:val="0040105A"/>
    <w:rsid w:val="00405600"/>
    <w:rsid w:val="00406A03"/>
    <w:rsid w:val="0044271E"/>
    <w:rsid w:val="00465FF4"/>
    <w:rsid w:val="00467562"/>
    <w:rsid w:val="00482233"/>
    <w:rsid w:val="00485519"/>
    <w:rsid w:val="004921EE"/>
    <w:rsid w:val="00495B9C"/>
    <w:rsid w:val="004A5D76"/>
    <w:rsid w:val="004B045B"/>
    <w:rsid w:val="004B0C77"/>
    <w:rsid w:val="004B62C7"/>
    <w:rsid w:val="004D3D0A"/>
    <w:rsid w:val="004D5EAF"/>
    <w:rsid w:val="005272E9"/>
    <w:rsid w:val="00534D12"/>
    <w:rsid w:val="00537CE2"/>
    <w:rsid w:val="00542DE3"/>
    <w:rsid w:val="00556629"/>
    <w:rsid w:val="00565A53"/>
    <w:rsid w:val="00567EE8"/>
    <w:rsid w:val="0057699E"/>
    <w:rsid w:val="0058344E"/>
    <w:rsid w:val="00595121"/>
    <w:rsid w:val="0059529E"/>
    <w:rsid w:val="005B4C25"/>
    <w:rsid w:val="005C6DE8"/>
    <w:rsid w:val="005E0E33"/>
    <w:rsid w:val="00612303"/>
    <w:rsid w:val="00616155"/>
    <w:rsid w:val="0063289C"/>
    <w:rsid w:val="00637AD8"/>
    <w:rsid w:val="0065240F"/>
    <w:rsid w:val="00656875"/>
    <w:rsid w:val="00657D77"/>
    <w:rsid w:val="006675F0"/>
    <w:rsid w:val="006704B5"/>
    <w:rsid w:val="006879E6"/>
    <w:rsid w:val="006A6D33"/>
    <w:rsid w:val="006B5535"/>
    <w:rsid w:val="006C5839"/>
    <w:rsid w:val="006C6C45"/>
    <w:rsid w:val="006D1766"/>
    <w:rsid w:val="006D646D"/>
    <w:rsid w:val="006D797C"/>
    <w:rsid w:val="006E758E"/>
    <w:rsid w:val="007031B4"/>
    <w:rsid w:val="00703F03"/>
    <w:rsid w:val="00707270"/>
    <w:rsid w:val="0072725F"/>
    <w:rsid w:val="00744834"/>
    <w:rsid w:val="00753E0E"/>
    <w:rsid w:val="00760EBA"/>
    <w:rsid w:val="00765686"/>
    <w:rsid w:val="00796BDC"/>
    <w:rsid w:val="007A7475"/>
    <w:rsid w:val="007D35C4"/>
    <w:rsid w:val="007D49BD"/>
    <w:rsid w:val="007F0FB9"/>
    <w:rsid w:val="0081207A"/>
    <w:rsid w:val="00812A8D"/>
    <w:rsid w:val="00826E69"/>
    <w:rsid w:val="00832EE8"/>
    <w:rsid w:val="00833AE1"/>
    <w:rsid w:val="008648A8"/>
    <w:rsid w:val="00885FFC"/>
    <w:rsid w:val="008A5A58"/>
    <w:rsid w:val="008A60D9"/>
    <w:rsid w:val="008D2664"/>
    <w:rsid w:val="008D487F"/>
    <w:rsid w:val="008D7423"/>
    <w:rsid w:val="00904AE7"/>
    <w:rsid w:val="00904BE4"/>
    <w:rsid w:val="009144E3"/>
    <w:rsid w:val="00921B56"/>
    <w:rsid w:val="00930C00"/>
    <w:rsid w:val="00952454"/>
    <w:rsid w:val="00966297"/>
    <w:rsid w:val="00967551"/>
    <w:rsid w:val="00970DF1"/>
    <w:rsid w:val="009A17CD"/>
    <w:rsid w:val="009A36B7"/>
    <w:rsid w:val="009B0B0E"/>
    <w:rsid w:val="009B19A3"/>
    <w:rsid w:val="009C47F2"/>
    <w:rsid w:val="009C6D42"/>
    <w:rsid w:val="009D0B4C"/>
    <w:rsid w:val="009E4267"/>
    <w:rsid w:val="009E6C7A"/>
    <w:rsid w:val="009F3E34"/>
    <w:rsid w:val="009F6B9D"/>
    <w:rsid w:val="00A1039C"/>
    <w:rsid w:val="00A13DC3"/>
    <w:rsid w:val="00A1645B"/>
    <w:rsid w:val="00A32BDA"/>
    <w:rsid w:val="00A44518"/>
    <w:rsid w:val="00A521CE"/>
    <w:rsid w:val="00A52F52"/>
    <w:rsid w:val="00A66A4F"/>
    <w:rsid w:val="00A71EEA"/>
    <w:rsid w:val="00A72623"/>
    <w:rsid w:val="00A746C4"/>
    <w:rsid w:val="00A8059E"/>
    <w:rsid w:val="00A81A7A"/>
    <w:rsid w:val="00A83E82"/>
    <w:rsid w:val="00A9778F"/>
    <w:rsid w:val="00AA01CB"/>
    <w:rsid w:val="00AA4F98"/>
    <w:rsid w:val="00AB4C87"/>
    <w:rsid w:val="00AB7FF1"/>
    <w:rsid w:val="00AC0FBD"/>
    <w:rsid w:val="00AD1B0B"/>
    <w:rsid w:val="00AE5488"/>
    <w:rsid w:val="00B1229F"/>
    <w:rsid w:val="00B23E6D"/>
    <w:rsid w:val="00B26D30"/>
    <w:rsid w:val="00B35984"/>
    <w:rsid w:val="00B416C2"/>
    <w:rsid w:val="00B54F2E"/>
    <w:rsid w:val="00B5770B"/>
    <w:rsid w:val="00B660D2"/>
    <w:rsid w:val="00B736B3"/>
    <w:rsid w:val="00B76C3D"/>
    <w:rsid w:val="00B84122"/>
    <w:rsid w:val="00B96F62"/>
    <w:rsid w:val="00BA07CA"/>
    <w:rsid w:val="00BC2773"/>
    <w:rsid w:val="00BE27B3"/>
    <w:rsid w:val="00BE7CAF"/>
    <w:rsid w:val="00C1028D"/>
    <w:rsid w:val="00C15A73"/>
    <w:rsid w:val="00C24AE8"/>
    <w:rsid w:val="00C3210F"/>
    <w:rsid w:val="00C4504C"/>
    <w:rsid w:val="00C55ED3"/>
    <w:rsid w:val="00C61EEB"/>
    <w:rsid w:val="00C65838"/>
    <w:rsid w:val="00C70566"/>
    <w:rsid w:val="00C81F24"/>
    <w:rsid w:val="00C83453"/>
    <w:rsid w:val="00C8348C"/>
    <w:rsid w:val="00C870CF"/>
    <w:rsid w:val="00C94FDA"/>
    <w:rsid w:val="00CA45D1"/>
    <w:rsid w:val="00CB6B7A"/>
    <w:rsid w:val="00CD1DDD"/>
    <w:rsid w:val="00CD472B"/>
    <w:rsid w:val="00CE0BD4"/>
    <w:rsid w:val="00CE6C04"/>
    <w:rsid w:val="00CF04F7"/>
    <w:rsid w:val="00CF26DC"/>
    <w:rsid w:val="00CF7C8A"/>
    <w:rsid w:val="00D24BA0"/>
    <w:rsid w:val="00D71C95"/>
    <w:rsid w:val="00D80446"/>
    <w:rsid w:val="00D87CC2"/>
    <w:rsid w:val="00D96A86"/>
    <w:rsid w:val="00DA0E11"/>
    <w:rsid w:val="00DA6B7B"/>
    <w:rsid w:val="00DB2728"/>
    <w:rsid w:val="00DD6002"/>
    <w:rsid w:val="00DE3EED"/>
    <w:rsid w:val="00DF4BFC"/>
    <w:rsid w:val="00DF5863"/>
    <w:rsid w:val="00E13F30"/>
    <w:rsid w:val="00E16B39"/>
    <w:rsid w:val="00E16FD7"/>
    <w:rsid w:val="00E2048E"/>
    <w:rsid w:val="00E26690"/>
    <w:rsid w:val="00E323CC"/>
    <w:rsid w:val="00E37C9C"/>
    <w:rsid w:val="00E40C63"/>
    <w:rsid w:val="00E44A89"/>
    <w:rsid w:val="00E45378"/>
    <w:rsid w:val="00E45976"/>
    <w:rsid w:val="00E51E65"/>
    <w:rsid w:val="00E54369"/>
    <w:rsid w:val="00E556E0"/>
    <w:rsid w:val="00E62590"/>
    <w:rsid w:val="00E64956"/>
    <w:rsid w:val="00E9012E"/>
    <w:rsid w:val="00EB4682"/>
    <w:rsid w:val="00EB5DF9"/>
    <w:rsid w:val="00EC59CC"/>
    <w:rsid w:val="00F06F08"/>
    <w:rsid w:val="00F143F0"/>
    <w:rsid w:val="00F27BD3"/>
    <w:rsid w:val="00F341B8"/>
    <w:rsid w:val="00F7219F"/>
    <w:rsid w:val="00F72B16"/>
    <w:rsid w:val="00F76E50"/>
    <w:rsid w:val="00F83D0C"/>
    <w:rsid w:val="00F83E30"/>
    <w:rsid w:val="00F91CC9"/>
    <w:rsid w:val="00F92130"/>
    <w:rsid w:val="00F92B12"/>
    <w:rsid w:val="00F9718B"/>
    <w:rsid w:val="00FB3E12"/>
    <w:rsid w:val="00FC1A3F"/>
    <w:rsid w:val="00FC36CE"/>
    <w:rsid w:val="00FC3C18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B3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34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D66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2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B5DF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B5D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553"/>
  </w:style>
  <w:style w:type="paragraph" w:styleId="Zpat">
    <w:name w:val="footer"/>
    <w:basedOn w:val="Normln"/>
    <w:link w:val="Zpat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553"/>
  </w:style>
  <w:style w:type="paragraph" w:customStyle="1" w:styleId="JakoNadpis1bezslovn">
    <w:name w:val="Jako Nadpis 1 bez číslování"/>
    <w:basedOn w:val="Nadpis1"/>
    <w:qFormat/>
    <w:rsid w:val="00157553"/>
    <w:pPr>
      <w:keepLines w:val="0"/>
      <w:spacing w:before="360" w:after="240" w:line="240" w:lineRule="auto"/>
      <w:ind w:left="720"/>
      <w:jc w:val="both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157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alabel">
    <w:name w:val="datalabel"/>
    <w:basedOn w:val="Standardnpsmoodstavce"/>
    <w:rsid w:val="00157553"/>
  </w:style>
  <w:style w:type="paragraph" w:customStyle="1" w:styleId="Tabulkatext">
    <w:name w:val="Tabulka text"/>
    <w:link w:val="TabulkatextChar"/>
    <w:uiPriority w:val="6"/>
    <w:qFormat/>
    <w:rsid w:val="00A72623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72623"/>
    <w:rPr>
      <w:color w:val="080808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30C00"/>
  </w:style>
  <w:style w:type="character" w:customStyle="1" w:styleId="Nadpis3Char">
    <w:name w:val="Nadpis 3 Char"/>
    <w:basedOn w:val="Standardnpsmoodstavce"/>
    <w:link w:val="Nadpis3"/>
    <w:uiPriority w:val="9"/>
    <w:rsid w:val="00F341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60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0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0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0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0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0C4"/>
    <w:rPr>
      <w:rFonts w:ascii="Segoe UI" w:hAnsi="Segoe UI" w:cs="Segoe UI"/>
      <w:sz w:val="18"/>
      <w:szCs w:val="18"/>
    </w:rPr>
  </w:style>
  <w:style w:type="character" w:customStyle="1" w:styleId="green">
    <w:name w:val="green"/>
    <w:basedOn w:val="Standardnpsmoodstavce"/>
    <w:rsid w:val="007D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930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186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6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485">
          <w:marLeft w:val="184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693">
          <w:marLeft w:val="184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719">
          <w:marLeft w:val="184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3842</Words>
  <Characters>22670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2017-07-17T10:08:00Z</dcterms:created>
  <dcterms:modified xsi:type="dcterms:W3CDTF">2017-08-10T13:50:00Z</dcterms:modified>
</cp:coreProperties>
</file>