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74A7F" w:rsidR="00815D1D" w:rsidP="00174A7F" w:rsidRDefault="00815D1D">
      <w:pPr>
        <w:pStyle w:val="Nadpis2"/>
        <w:spacing w:before="0" w:after="0" w:line="240" w:lineRule="auto"/>
        <w:rPr>
          <w:rFonts w:ascii="Times New Roman" w:hAnsi="Times New Roman" w:cs="Times New Roman"/>
          <w:bCs w:val="false"/>
          <w:i w:val="false"/>
          <w:sz w:val="18"/>
          <w:szCs w:val="18"/>
        </w:rPr>
      </w:pPr>
    </w:p>
    <w:tbl>
      <w:tblPr>
        <w:tblW w:w="9424" w:type="dxa"/>
        <w:jc w:val="center"/>
        <w:tblInd w:w="-1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419"/>
        <w:gridCol w:w="5005"/>
      </w:tblGrid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Název zadavatele: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FESTA SERVIS spol. s r. o.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Sídlo zadavatele: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Lužná 591/4, 160 00 Praha 6 – Vokovice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IČ zadavatele: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484 01 081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Dagmar Schleserová, jednatel společnosti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3A0132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Dagmar Schleserová, jednatel společnosti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Kontaktní telefon, email: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tel.: 603 516 237,  </w:t>
            </w:r>
          </w:p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email: schleserova@festa.cz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Název projektu:</w:t>
            </w:r>
          </w:p>
        </w:tc>
        <w:tc>
          <w:tcPr>
            <w:tcW w:w="5005" w:type="dxa"/>
            <w:vAlign w:val="center"/>
          </w:tcPr>
          <w:p w:rsidR="00815D1D" w:rsidP="003A0132" w:rsidRDefault="00542FAA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542FAA">
              <w:rPr>
                <w:rFonts w:ascii="Calibri" w:hAnsi="Calibri" w:cs="Arial"/>
                <w:sz w:val="22"/>
                <w:szCs w:val="22"/>
              </w:rPr>
              <w:t>Školení modulu Firemní aktivity v informačním systému Helios Orange</w:t>
            </w:r>
          </w:p>
        </w:tc>
      </w:tr>
      <w:tr w:rsidRPr="00174A7F" w:rsidR="0081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15D1D" w:rsidP="00174A7F" w:rsidRDefault="00174A7F">
            <w:pPr>
              <w:pStyle w:val="Zhlav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Název zakázky:</w:t>
            </w:r>
          </w:p>
        </w:tc>
        <w:tc>
          <w:tcPr>
            <w:tcW w:w="50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15D1D" w:rsidP="00174A7F" w:rsidRDefault="003A0132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 xml:space="preserve">Realizace vzdělávacích kurzů - </w:t>
            </w:r>
            <w:r w:rsidRPr="00542FAA" w:rsidR="00542FAA">
              <w:rPr>
                <w:rFonts w:ascii="Calibri" w:hAnsi="Calibri" w:cs="Arial"/>
                <w:sz w:val="22"/>
                <w:szCs w:val="22"/>
              </w:rPr>
              <w:t>Školení modulu Firemní aktivity v informačním systému Helios Orange</w:t>
            </w:r>
          </w:p>
        </w:tc>
      </w:tr>
      <w:tr w:rsidR="0081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15D1D" w:rsidP="00174A7F" w:rsidRDefault="00174A7F">
            <w:pPr>
              <w:pStyle w:val="Zhlav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Místo realizace:</w:t>
            </w:r>
          </w:p>
        </w:tc>
        <w:tc>
          <w:tcPr>
            <w:tcW w:w="50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15D1D" w:rsidP="00174A7F" w:rsidRDefault="00174A7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Železniční 586/5B, 779 00 Olomouc</w:t>
            </w:r>
          </w:p>
        </w:tc>
      </w:tr>
      <w:tr w:rsidRPr="00174A7F" w:rsidR="0081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15D1D" w:rsidP="00174A7F" w:rsidRDefault="00174A7F">
            <w:pPr>
              <w:pStyle w:val="Zhlav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Předpokládaný termín plnění zakázky:</w:t>
            </w:r>
          </w:p>
        </w:tc>
        <w:tc>
          <w:tcPr>
            <w:tcW w:w="50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15D1D" w:rsidP="00174A7F" w:rsidRDefault="003A013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11.9.2017 - 30.11.2017</w:t>
            </w:r>
          </w:p>
        </w:tc>
      </w:tr>
    </w:tbl>
    <w:p w:rsidR="00815D1D" w:rsidP="008704E0" w:rsidRDefault="00815D1D">
      <w:pPr>
        <w:spacing w:after="0" w:line="240" w:lineRule="auto"/>
        <w:rPr>
          <w:sz w:val="20"/>
          <w:szCs w:val="20"/>
        </w:rPr>
      </w:pPr>
    </w:p>
    <w:tbl>
      <w:tblPr>
        <w:tblW w:w="9356" w:type="dxa"/>
        <w:jc w:val="center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395"/>
        <w:gridCol w:w="4961"/>
      </w:tblGrid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  <w:r w:rsidRPr="003A0132">
              <w:rPr>
                <w:rFonts w:ascii="Calibri" w:hAnsi="Calibri" w:cs="Arial"/>
                <w:b/>
                <w:sz w:val="22"/>
                <w:szCs w:val="22"/>
              </w:rPr>
              <w:t>Identifikační údaje uchazeče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Osoba oprávněná za uchazeče jednat: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Kontaktní telefon: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15D1D" w:rsidP="00174A7F" w:rsidRDefault="00815D1D">
      <w:pPr>
        <w:spacing w:after="0" w:line="240" w:lineRule="auto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395"/>
        <w:gridCol w:w="4961"/>
      </w:tblGrid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Lektor/školitel</w:t>
            </w:r>
            <w:r w:rsidRPr="003A0132" w:rsidR="00174A7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Odborná praxe v oboru dle výzvy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Odborná praxe v letech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Pr="003A0132" w:rsidR="00815D1D" w:rsidP="003A0132" w:rsidRDefault="00815D1D">
      <w:pPr>
        <w:spacing w:after="0" w:line="240" w:lineRule="auto"/>
        <w:ind w:left="150"/>
        <w:rPr>
          <w:rFonts w:ascii="Calibri" w:hAnsi="Calibri"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395"/>
        <w:gridCol w:w="4961"/>
      </w:tblGrid>
      <w:tr w:rsidRPr="003A0132" w:rsidR="008704E0" w:rsidTr="00F94A03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Lektor/školitel</w:t>
            </w:r>
            <w:r w:rsidRPr="003A013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704E0" w:rsidTr="00F94A03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</w:t>
            </w:r>
          </w:p>
        </w:tc>
        <w:tc>
          <w:tcPr>
            <w:tcW w:w="4961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704E0" w:rsidTr="00F94A03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Odborná praxe v oboru dle výzvy</w:t>
            </w:r>
          </w:p>
        </w:tc>
        <w:tc>
          <w:tcPr>
            <w:tcW w:w="4961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704E0" w:rsidTr="00F94A03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Odborná praxe v letech</w:t>
            </w:r>
          </w:p>
        </w:tc>
        <w:tc>
          <w:tcPr>
            <w:tcW w:w="4961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15D1D" w:rsidP="00174A7F" w:rsidRDefault="00815D1D">
      <w:pPr>
        <w:spacing w:after="0" w:line="240" w:lineRule="auto"/>
      </w:pPr>
    </w:p>
    <w:p w:rsidR="00815D1D" w:rsidP="00174A7F" w:rsidRDefault="00815D1D">
      <w:pPr>
        <w:spacing w:after="0" w:line="240" w:lineRule="auto"/>
        <w:rPr>
          <w:sz w:val="20"/>
          <w:szCs w:val="20"/>
        </w:rPr>
      </w:pPr>
    </w:p>
    <w:p w:rsidRPr="003A0132" w:rsidR="00815D1D" w:rsidP="00174A7F" w:rsidRDefault="00174A7F">
      <w:pPr>
        <w:spacing w:after="0" w:line="240" w:lineRule="auto"/>
        <w:rPr>
          <w:rFonts w:ascii="Calibri" w:hAnsi="Calibri" w:cs="Arial"/>
          <w:sz w:val="22"/>
          <w:szCs w:val="22"/>
        </w:rPr>
      </w:pPr>
      <w:r w:rsidRPr="003A0132">
        <w:rPr>
          <w:rFonts w:ascii="Calibri" w:hAnsi="Calibri" w:cs="Arial"/>
          <w:sz w:val="22"/>
          <w:szCs w:val="22"/>
        </w:rPr>
        <w:t>Datum  .....................................................</w:t>
      </w:r>
    </w:p>
    <w:p w:rsidRPr="003A0132" w:rsidR="00815D1D" w:rsidP="00174A7F" w:rsidRDefault="00815D1D">
      <w:pPr>
        <w:spacing w:after="0" w:line="240" w:lineRule="auto"/>
        <w:rPr>
          <w:rFonts w:ascii="Calibri" w:hAnsi="Calibri" w:cs="Arial"/>
          <w:sz w:val="22"/>
          <w:szCs w:val="22"/>
        </w:rPr>
      </w:pPr>
    </w:p>
    <w:p w:rsidRPr="003A0132" w:rsidR="00815D1D" w:rsidP="00174A7F" w:rsidRDefault="00174A7F">
      <w:pPr>
        <w:spacing w:after="0" w:line="240" w:lineRule="auto"/>
        <w:rPr>
          <w:rFonts w:ascii="Calibri" w:hAnsi="Calibri" w:cs="Arial"/>
          <w:sz w:val="22"/>
          <w:szCs w:val="22"/>
        </w:rPr>
      </w:pPr>
      <w:r w:rsidRPr="003A0132">
        <w:rPr>
          <w:rFonts w:ascii="Calibri" w:hAnsi="Calibri" w:cs="Arial"/>
          <w:sz w:val="22"/>
          <w:szCs w:val="22"/>
        </w:rPr>
        <w:t xml:space="preserve">Uveďte jméno, příjmení, pozici, podpis </w:t>
      </w:r>
    </w:p>
    <w:p w:rsidR="006C1B51" w:rsidP="00174A7F" w:rsidRDefault="006C1B51">
      <w:pPr>
        <w:spacing w:after="0" w:line="240" w:lineRule="auto"/>
        <w:rPr>
          <w:rFonts w:ascii="Calibri" w:hAnsi="Calibri" w:cs="Arial"/>
          <w:sz w:val="22"/>
          <w:szCs w:val="22"/>
        </w:rPr>
      </w:pPr>
    </w:p>
    <w:p w:rsidRPr="003A0132" w:rsidR="00815D1D" w:rsidP="00174A7F" w:rsidRDefault="00174A7F">
      <w:pPr>
        <w:spacing w:after="0" w:line="240" w:lineRule="auto"/>
        <w:rPr>
          <w:rFonts w:ascii="Calibri" w:hAnsi="Calibri" w:cs="Arial"/>
          <w:sz w:val="22"/>
          <w:szCs w:val="22"/>
        </w:rPr>
      </w:pPr>
      <w:r w:rsidRPr="003A0132">
        <w:rPr>
          <w:rFonts w:ascii="Calibri" w:hAnsi="Calibri" w:cs="Arial"/>
          <w:sz w:val="22"/>
          <w:szCs w:val="22"/>
        </w:rPr>
        <w:t>Dokument musí být podepsán v souladu s OR              ............................................................................................</w:t>
      </w:r>
    </w:p>
    <w:sectPr w:rsidRPr="003A0132" w:rsidR="00815D1D" w:rsidSect="00174A7F">
      <w:headerReference w:type="default" r:id="rId7"/>
      <w:footerReference w:type="default" r:id="rId8"/>
      <w:pgSz w:w="11906" w:h="16838"/>
      <w:pgMar w:top="8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815D1D" w:rsidP="00815D1D" w:rsidRDefault="00815D1D">
      <w:pPr>
        <w:spacing w:after="0" w:line="240" w:lineRule="auto"/>
      </w:pPr>
      <w:r>
        <w:separator/>
      </w:r>
    </w:p>
  </w:endnote>
  <w:endnote w:type="continuationSeparator" w:id="1">
    <w:p w:rsidR="00815D1D" w:rsidP="00815D1D" w:rsidRDefault="008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A0132" w:rsidR="00815D1D" w:rsidRDefault="00463529">
    <w:pPr>
      <w:pStyle w:val="Zpat"/>
      <w:jc w:val="center"/>
      <w:rPr>
        <w:sz w:val="18"/>
        <w:szCs w:val="18"/>
      </w:rPr>
    </w:pPr>
    <w:r w:rsidRPr="003A0132">
      <w:rPr>
        <w:sz w:val="18"/>
        <w:szCs w:val="18"/>
      </w:rPr>
      <w:fldChar w:fldCharType="begin"/>
    </w:r>
    <w:r w:rsidRPr="003A0132" w:rsidR="00174A7F">
      <w:rPr>
        <w:sz w:val="18"/>
        <w:szCs w:val="18"/>
      </w:rPr>
      <w:instrText xml:space="preserve"> PAGE   \* MERGEFORMAT </w:instrText>
    </w:r>
    <w:r w:rsidRPr="003A0132">
      <w:rPr>
        <w:sz w:val="18"/>
        <w:szCs w:val="18"/>
      </w:rPr>
      <w:fldChar w:fldCharType="separate"/>
    </w:r>
    <w:r w:rsidR="00542FAA">
      <w:rPr>
        <w:noProof/>
        <w:sz w:val="18"/>
        <w:szCs w:val="18"/>
      </w:rPr>
      <w:t>1</w:t>
    </w:r>
    <w:r w:rsidRPr="003A0132">
      <w:rPr>
        <w:sz w:val="18"/>
        <w:szCs w:val="18"/>
      </w:rPr>
      <w:fldChar w:fldCharType="end"/>
    </w:r>
  </w:p>
  <w:p w:rsidR="00815D1D" w:rsidRDefault="00815D1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815D1D" w:rsidP="00815D1D" w:rsidRDefault="00815D1D">
      <w:pPr>
        <w:spacing w:after="0" w:line="240" w:lineRule="auto"/>
      </w:pPr>
      <w:r>
        <w:separator/>
      </w:r>
    </w:p>
  </w:footnote>
  <w:footnote w:type="continuationSeparator" w:id="1">
    <w:p w:rsidR="00815D1D" w:rsidP="00815D1D" w:rsidRDefault="0081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10210" w:type="dxa"/>
      <w:tblInd w:w="-467" w:type="dxa"/>
      <w:tblLayout w:type="fixed"/>
      <w:tblCellMar>
        <w:left w:w="70" w:type="dxa"/>
        <w:right w:w="70" w:type="dxa"/>
      </w:tblCellMar>
      <w:tblLook w:val="04A0"/>
    </w:tblPr>
    <w:tblGrid>
      <w:gridCol w:w="5145"/>
      <w:gridCol w:w="5065"/>
    </w:tblGrid>
    <w:tr w:rsidR="00815D1D">
      <w:trPr>
        <w:trHeight w:val="1051"/>
      </w:trPr>
      <w:tc>
        <w:tcPr>
          <w:tcW w:w="5145" w:type="dxa"/>
          <w:vAlign w:val="center"/>
        </w:tcPr>
        <w:p w:rsidR="00815D1D" w:rsidRDefault="00463529">
          <w:pPr>
            <w:pStyle w:val="Zhlav"/>
            <w:ind w:left="708"/>
            <w:rPr>
              <w:b/>
              <w:sz w:val="36"/>
              <w:szCs w:val="36"/>
            </w:rPr>
          </w:pPr>
          <w:r>
            <w:rPr>
              <w:noProof/>
            </w:rPr>
            <w:pict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type="#_x0000_t75" style="width:207pt;height:46.7pt;visibility:visible" id="Obrázek 7" o:spid="_x0000_i1025">
                <v:imagedata o:title="OPZ_CB_cerne" r:id="rId1"/>
              </v:shape>
            </w:pict>
          </w:r>
        </w:p>
      </w:tc>
      <w:tc>
        <w:tcPr>
          <w:tcW w:w="5065" w:type="dxa"/>
          <w:vAlign w:val="center"/>
        </w:tcPr>
        <w:p w:rsidRPr="00787077" w:rsidR="00815D1D" w:rsidRDefault="00815D1D">
          <w:pPr>
            <w:pStyle w:val="Zhlav"/>
            <w:jc w:val="both"/>
            <w:rPr>
              <w:i/>
            </w:rPr>
          </w:pPr>
        </w:p>
      </w:tc>
    </w:tr>
  </w:tbl>
  <w:p w:rsidRPr="00787077" w:rsidR="00815D1D" w:rsidP="00174A7F" w:rsidRDefault="00174A7F">
    <w:pPr>
      <w:pStyle w:val="Nadpis2"/>
      <w:spacing w:before="0" w:after="0" w:line="240" w:lineRule="auto"/>
      <w:jc w:val="center"/>
      <w:rPr>
        <w:rFonts w:asciiTheme="minorHAnsi" w:hAnsiTheme="minorHAnsi" w:cstheme="minorHAnsi"/>
        <w:bCs w:val="false"/>
        <w:i w:val="false"/>
        <w:sz w:val="24"/>
        <w:szCs w:val="24"/>
      </w:rPr>
    </w:pPr>
    <w:r w:rsidRPr="00787077">
      <w:rPr>
        <w:rFonts w:asciiTheme="minorHAnsi" w:hAnsiTheme="minorHAnsi" w:cstheme="minorHAnsi"/>
        <w:bCs w:val="false"/>
        <w:i w:val="false"/>
        <w:sz w:val="24"/>
        <w:szCs w:val="24"/>
      </w:rPr>
      <w:t xml:space="preserve">Příloha č. </w:t>
    </w:r>
    <w:r w:rsidR="00453295">
      <w:rPr>
        <w:rFonts w:asciiTheme="minorHAnsi" w:hAnsiTheme="minorHAnsi" w:cstheme="minorHAnsi"/>
        <w:bCs w:val="false"/>
        <w:i w:val="false"/>
        <w:sz w:val="24"/>
        <w:szCs w:val="24"/>
      </w:rPr>
      <w:t>4</w:t>
    </w:r>
    <w:r w:rsidRPr="00787077">
      <w:rPr>
        <w:rFonts w:asciiTheme="minorHAnsi" w:hAnsiTheme="minorHAnsi" w:cstheme="minorHAnsi"/>
        <w:bCs w:val="false"/>
        <w:i w:val="false"/>
        <w:sz w:val="24"/>
        <w:szCs w:val="24"/>
      </w:rPr>
      <w:t xml:space="preserve">. </w:t>
    </w:r>
    <w:r w:rsidR="00453295">
      <w:rPr>
        <w:rFonts w:asciiTheme="minorHAnsi" w:hAnsiTheme="minorHAnsi" w:cstheme="minorHAnsi"/>
        <w:bCs w:val="false"/>
        <w:i w:val="false"/>
        <w:sz w:val="24"/>
        <w:szCs w:val="24"/>
      </w:rPr>
      <w:t>Čestné prohlášení - Seznam lektorů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bordersDoNotSurroundHeader/>
  <w:bordersDoNotSurroundFooter/>
  <w:defaultTabStop w:val="708"/>
  <w:hyphenationZone w:val="425"/>
  <w:characterSpacingControl w:val="doNotCompress"/>
  <w:hdrShapeDefaults>
    <o:shapedefaults spidmax="8194" fillcolor="#9cbee0" strokecolor="#739cc3" v:ext="edit">
      <v:fill type="gradient" color="#9cbee0" color2="#bbd5f0">
        <o:fill type="gradientUnscaled" v:ext="view"/>
      </v:fill>
      <v:stroke weight="1.25pt" color="#739cc3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EC9"/>
    <w:rsid w:val="00037F06"/>
    <w:rsid w:val="0008372F"/>
    <w:rsid w:val="000C1B4F"/>
    <w:rsid w:val="000D45A5"/>
    <w:rsid w:val="000D5356"/>
    <w:rsid w:val="00174A7F"/>
    <w:rsid w:val="001B6338"/>
    <w:rsid w:val="00201CE5"/>
    <w:rsid w:val="003316E4"/>
    <w:rsid w:val="003354E2"/>
    <w:rsid w:val="003846D9"/>
    <w:rsid w:val="003A0132"/>
    <w:rsid w:val="00453295"/>
    <w:rsid w:val="00461973"/>
    <w:rsid w:val="00463529"/>
    <w:rsid w:val="004A3E35"/>
    <w:rsid w:val="004B6EC9"/>
    <w:rsid w:val="004C2D1A"/>
    <w:rsid w:val="004E7B83"/>
    <w:rsid w:val="00517509"/>
    <w:rsid w:val="005217AA"/>
    <w:rsid w:val="0052726D"/>
    <w:rsid w:val="00542FAA"/>
    <w:rsid w:val="0055548E"/>
    <w:rsid w:val="00565375"/>
    <w:rsid w:val="0057200C"/>
    <w:rsid w:val="005B5B60"/>
    <w:rsid w:val="005D18F7"/>
    <w:rsid w:val="005D4B29"/>
    <w:rsid w:val="005D51F9"/>
    <w:rsid w:val="00607480"/>
    <w:rsid w:val="006125F0"/>
    <w:rsid w:val="00635D40"/>
    <w:rsid w:val="006511DE"/>
    <w:rsid w:val="006C1B51"/>
    <w:rsid w:val="006C3FEE"/>
    <w:rsid w:val="006D7881"/>
    <w:rsid w:val="006F3101"/>
    <w:rsid w:val="00712D21"/>
    <w:rsid w:val="00787077"/>
    <w:rsid w:val="007B3515"/>
    <w:rsid w:val="007B6754"/>
    <w:rsid w:val="007C7C29"/>
    <w:rsid w:val="007D3F46"/>
    <w:rsid w:val="007E667A"/>
    <w:rsid w:val="00803DAB"/>
    <w:rsid w:val="00815D1D"/>
    <w:rsid w:val="00842082"/>
    <w:rsid w:val="008704E0"/>
    <w:rsid w:val="0088440C"/>
    <w:rsid w:val="008E142F"/>
    <w:rsid w:val="008F23D3"/>
    <w:rsid w:val="0096571E"/>
    <w:rsid w:val="00980B13"/>
    <w:rsid w:val="009866B2"/>
    <w:rsid w:val="00A36046"/>
    <w:rsid w:val="00AF2107"/>
    <w:rsid w:val="00B177A6"/>
    <w:rsid w:val="00B22DB0"/>
    <w:rsid w:val="00C5079A"/>
    <w:rsid w:val="00C85099"/>
    <w:rsid w:val="00C874E6"/>
    <w:rsid w:val="00CB1604"/>
    <w:rsid w:val="00CB35B6"/>
    <w:rsid w:val="00CD721A"/>
    <w:rsid w:val="00CE324A"/>
    <w:rsid w:val="00D45F32"/>
    <w:rsid w:val="00D45FE5"/>
    <w:rsid w:val="00D8479E"/>
    <w:rsid w:val="00E01D5F"/>
    <w:rsid w:val="00E161ED"/>
    <w:rsid w:val="00E17D4B"/>
    <w:rsid w:val="00F0756A"/>
    <w:rsid w:val="00F32EDC"/>
    <w:rsid w:val="00F6324D"/>
    <w:rsid w:val="00FC6B09"/>
    <w:rsid w:val="4F1B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4" fillcolor="#9cbee0" strokecolor="#739cc3" v:ext="edit">
      <v:fill type="gradient" color="#9cbee0" color2="#bbd5f0">
        <o:fill type="gradientUnscaled" v:ext="view"/>
      </v:fill>
      <v:stroke weight="1.25pt" color="#739cc3" miterlimit="2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uiPriority="9" w:semiHidden="false" w:unhideWhenUsed="false" w:qFormat="true"/>
    <w:lsdException w:name="heading 2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semiHidden="false" w:unhideWhenUsed="false"/>
    <w:lsdException w:name="footer" w:uiPriority="99" w:semiHidden="false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HTML Top of Form" w:uiPriority="99"/>
    <w:lsdException w:name="HTML Bottom of Form" w:uiPriority="99"/>
    <w:lsdException w:name="Normal Table" w:uiPriority="99" w:qFormat="true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 w:semiHidden="false" w:unhideWhenUsed="false"/>
    <w:lsdException w:name="Placeholder Text" w:uiPriority="99"/>
    <w:lsdException w:name="No Spacing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15D1D"/>
    <w:rPr>
      <w:rFonts w:eastAsia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815D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15D1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15D1D"/>
    <w:pPr>
      <w:tabs>
        <w:tab w:val="center" w:pos="4536"/>
        <w:tab w:val="right" w:pos="9072"/>
      </w:tabs>
    </w:pPr>
  </w:style>
  <w:style w:type="paragraph" w:styleId="Default" w:customStyle="true">
    <w:name w:val="Default"/>
    <w:rsid w:val="00815D1D"/>
    <w:pPr>
      <w:autoSpaceDE w:val="false"/>
      <w:autoSpaceDN w:val="false"/>
      <w:adjustRightInd w:val="false"/>
    </w:pPr>
    <w:rPr>
      <w:color w:val="000000"/>
      <w:sz w:val="24"/>
      <w:szCs w:val="24"/>
      <w:lang w:val="cs-CZ" w:eastAsia="en-US"/>
    </w:rPr>
  </w:style>
  <w:style w:type="character" w:styleId="Nadpis2Char" w:customStyle="true">
    <w:name w:val="Nadpis 2 Char"/>
    <w:basedOn w:val="Standardnpsmoodstavce"/>
    <w:link w:val="Nadpis2"/>
    <w:rsid w:val="00815D1D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ZhlavChar" w:customStyle="true">
    <w:name w:val="Záhlaví Char"/>
    <w:basedOn w:val="Standardnpsmoodstavce"/>
    <w:link w:val="Zhlav"/>
    <w:uiPriority w:val="99"/>
    <w:rsid w:val="00815D1D"/>
    <w:rPr>
      <w:rFonts w:eastAsia="Times New Roman" w:cs="Times New Roman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rsid w:val="00815D1D"/>
    <w:rPr>
      <w:rFonts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Madian a.s.</properties:Company>
  <properties:Pages>1</properties:Pages>
  <properties:Words>183</properties:Words>
  <properties:Characters>1080</properties:Characters>
  <properties:Lines>9</properties:Lines>
  <properties:Paragraphs>2</properties:Paragraphs>
  <properties:TotalTime>1</properties:TotalTime>
  <properties:ScaleCrop>false</properties:ScaleCrop>
  <properties:LinksUpToDate>false</properties:LinksUpToDate>
  <properties:CharactersWithSpaces>1261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2017-08-16T12:17:00Z</dcterms:created>
  <dc:creator/>
  <cp:lastModifiedBy/>
  <dcterms:modified xmlns:xsi="http://www.w3.org/2001/XMLSchema-instance" xsi:type="dcterms:W3CDTF">2017-08-16T12:19:00Z</dcterms:modified>
  <cp:revision>3</cp:revision>
  <dc:title>Příloha č. 1. Krycí list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1033-9.1.0.5113</vt:lpwstr>
  </prop:property>
</prop:Properties>
</file>