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730" w:rsidRDefault="00025730"/>
    <w:sectPr w:rsidR="000257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9F0" w:rsidRDefault="00FF59F0" w:rsidP="00D93C21">
      <w:pPr>
        <w:spacing w:after="0" w:line="240" w:lineRule="auto"/>
      </w:pPr>
      <w:r>
        <w:separator/>
      </w:r>
    </w:p>
  </w:endnote>
  <w:endnote w:type="continuationSeparator" w:id="0">
    <w:p w:rsidR="00FF59F0" w:rsidRDefault="00FF59F0" w:rsidP="00D93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A0" w:rsidRDefault="00EC6AA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A0" w:rsidRDefault="00EC6AA0" w:rsidP="00EC6AA0">
    <w:pPr>
      <w:pStyle w:val="Zpat"/>
    </w:pPr>
  </w:p>
  <w:p w:rsidR="00EC6AA0" w:rsidRPr="00D93C21" w:rsidRDefault="001772BB" w:rsidP="00EC6AA0">
    <w:pPr>
      <w:pStyle w:val="Zpat"/>
    </w:pPr>
    <w:r>
      <w:rPr>
        <w:noProof/>
        <w:lang w:eastAsia="cs-CZ"/>
      </w:rPr>
      <w:drawing>
        <wp:inline distT="0" distB="0" distL="0" distR="0">
          <wp:extent cx="3145155" cy="1025525"/>
          <wp:effectExtent l="0" t="0" r="0" b="317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5155" cy="1025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A0" w:rsidRDefault="00EC6AA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9F0" w:rsidRDefault="00FF59F0" w:rsidP="00D93C21">
      <w:pPr>
        <w:spacing w:after="0" w:line="240" w:lineRule="auto"/>
      </w:pPr>
      <w:r>
        <w:separator/>
      </w:r>
    </w:p>
  </w:footnote>
  <w:footnote w:type="continuationSeparator" w:id="0">
    <w:p w:rsidR="00FF59F0" w:rsidRDefault="00FF59F0" w:rsidP="00D93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A0" w:rsidRDefault="00EC6AA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C21" w:rsidRDefault="00A5113A">
    <w:pPr>
      <w:pStyle w:val="Zhlav"/>
    </w:pPr>
    <w:r>
      <w:rPr>
        <w:noProof/>
        <w:lang w:eastAsia="cs-CZ"/>
      </w:rPr>
      <w:drawing>
        <wp:inline distT="0" distB="0" distL="0" distR="0">
          <wp:extent cx="5760720" cy="621030"/>
          <wp:effectExtent l="0" t="0" r="0" b="762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f_eu_oplzz_Podorujeme_horizont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21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93C21" w:rsidRDefault="00D93C2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A0" w:rsidRDefault="00EC6AA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44"/>
    <w:rsid w:val="00025730"/>
    <w:rsid w:val="001772BB"/>
    <w:rsid w:val="00327E44"/>
    <w:rsid w:val="00A5113A"/>
    <w:rsid w:val="00D93C21"/>
    <w:rsid w:val="00EC6AA0"/>
    <w:rsid w:val="00F944B7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93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3C21"/>
  </w:style>
  <w:style w:type="paragraph" w:styleId="Zpat">
    <w:name w:val="footer"/>
    <w:basedOn w:val="Normln"/>
    <w:link w:val="ZpatChar"/>
    <w:uiPriority w:val="99"/>
    <w:unhideWhenUsed/>
    <w:rsid w:val="00D93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3C21"/>
  </w:style>
  <w:style w:type="paragraph" w:styleId="Textbubliny">
    <w:name w:val="Balloon Text"/>
    <w:basedOn w:val="Normln"/>
    <w:link w:val="TextbublinyChar"/>
    <w:uiPriority w:val="99"/>
    <w:semiHidden/>
    <w:unhideWhenUsed/>
    <w:rsid w:val="00D93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C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93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3C21"/>
  </w:style>
  <w:style w:type="paragraph" w:styleId="Zpat">
    <w:name w:val="footer"/>
    <w:basedOn w:val="Normln"/>
    <w:link w:val="ZpatChar"/>
    <w:uiPriority w:val="99"/>
    <w:unhideWhenUsed/>
    <w:rsid w:val="00D93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3C21"/>
  </w:style>
  <w:style w:type="paragraph" w:styleId="Textbubliny">
    <w:name w:val="Balloon Text"/>
    <w:basedOn w:val="Normln"/>
    <w:link w:val="TextbublinyChar"/>
    <w:uiPriority w:val="99"/>
    <w:semiHidden/>
    <w:unhideWhenUsed/>
    <w:rsid w:val="00D93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C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Trličíková Michala, Mgr. (MPSV)</dc:creator>
  <cp:lastModifiedBy>Trličíková Michala, Mgr. (MPSV)</cp:lastModifiedBy>
  <cp:revision>4</cp:revision>
  <dcterms:created xsi:type="dcterms:W3CDTF">2013-06-05T15:09:00Z</dcterms:created>
  <dcterms:modified xsi:type="dcterms:W3CDTF">2013-06-06T07:07:00Z</dcterms:modified>
</cp:coreProperties>
</file>