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16" w:rsidRPr="00720459" w:rsidRDefault="00C5265E" w:rsidP="00A0034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Příloha </w:t>
      </w:r>
      <w:bookmarkStart w:id="0" w:name="_GoBack"/>
      <w:bookmarkEnd w:id="0"/>
      <w:r w:rsidR="00A14CA3">
        <w:rPr>
          <w:b/>
          <w:sz w:val="28"/>
          <w:szCs w:val="28"/>
          <w:u w:val="single"/>
        </w:rPr>
        <w:t>6</w:t>
      </w:r>
      <w:r w:rsidR="00F43BFF">
        <w:rPr>
          <w:b/>
          <w:sz w:val="28"/>
          <w:szCs w:val="28"/>
          <w:u w:val="single"/>
        </w:rPr>
        <w:t>. Specifikace předmětu zakázky</w:t>
      </w:r>
      <w:r w:rsidR="00AA1A09">
        <w:rPr>
          <w:b/>
          <w:sz w:val="28"/>
          <w:szCs w:val="28"/>
          <w:u w:val="single"/>
        </w:rPr>
        <w:t xml:space="preserve"> - Nabídková cena pro část č. </w:t>
      </w:r>
      <w:r w:rsidR="00A14CA3">
        <w:rPr>
          <w:b/>
          <w:sz w:val="28"/>
          <w:szCs w:val="28"/>
          <w:u w:val="single"/>
        </w:rPr>
        <w:t>4</w:t>
      </w:r>
      <w:r w:rsidR="00A0034D">
        <w:rPr>
          <w:b/>
          <w:sz w:val="28"/>
          <w:szCs w:val="28"/>
          <w:u w:val="single"/>
        </w:rPr>
        <w:t xml:space="preserve"> </w:t>
      </w:r>
      <w:r w:rsidR="00A14CA3">
        <w:rPr>
          <w:b/>
          <w:sz w:val="28"/>
          <w:szCs w:val="28"/>
          <w:u w:val="single"/>
        </w:rPr>
        <w:t>-</w:t>
      </w:r>
      <w:r w:rsidR="00A0034D">
        <w:rPr>
          <w:b/>
          <w:sz w:val="28"/>
          <w:szCs w:val="28"/>
          <w:u w:val="single"/>
        </w:rPr>
        <w:t xml:space="preserve"> </w:t>
      </w:r>
      <w:r w:rsidR="00A14CA3" w:rsidRPr="00A14CA3">
        <w:rPr>
          <w:b/>
          <w:sz w:val="28"/>
          <w:szCs w:val="28"/>
          <w:u w:val="single"/>
        </w:rPr>
        <w:t>Odborné vzdělávání v oblasti skladování a logistiky</w:t>
      </w:r>
    </w:p>
    <w:tbl>
      <w:tblPr>
        <w:tblStyle w:val="Mkatabulky"/>
        <w:tblW w:w="0" w:type="auto"/>
        <w:tblLook w:val="04A0"/>
      </w:tblPr>
      <w:tblGrid>
        <w:gridCol w:w="3114"/>
        <w:gridCol w:w="5948"/>
      </w:tblGrid>
      <w:tr w:rsidR="00720459" w:rsidTr="00F43BFF">
        <w:tc>
          <w:tcPr>
            <w:tcW w:w="3114" w:type="dxa"/>
          </w:tcPr>
          <w:p w:rsidR="00720459" w:rsidRPr="00720459" w:rsidRDefault="00F43BFF">
            <w:pPr>
              <w:rPr>
                <w:b/>
              </w:rPr>
            </w:pPr>
            <w:r>
              <w:rPr>
                <w:b/>
              </w:rPr>
              <w:t>Název zakázky</w:t>
            </w:r>
          </w:p>
        </w:tc>
        <w:tc>
          <w:tcPr>
            <w:tcW w:w="5948" w:type="dxa"/>
          </w:tcPr>
          <w:p w:rsidR="00720459" w:rsidRDefault="00F43B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Vzdělávací aktivity pro zaměstnance EKOFILTR spol. s r.o.</w:t>
            </w:r>
          </w:p>
        </w:tc>
      </w:tr>
      <w:tr w:rsidR="00720459" w:rsidTr="00F43BFF">
        <w:tc>
          <w:tcPr>
            <w:tcW w:w="3114" w:type="dxa"/>
          </w:tcPr>
          <w:p w:rsidR="00720459" w:rsidRPr="00720459" w:rsidRDefault="00720459">
            <w:pPr>
              <w:rPr>
                <w:b/>
              </w:rPr>
            </w:pPr>
            <w:r w:rsidRPr="00720459">
              <w:rPr>
                <w:b/>
              </w:rPr>
              <w:t>Zadavatel</w:t>
            </w:r>
          </w:p>
        </w:tc>
        <w:tc>
          <w:tcPr>
            <w:tcW w:w="5948" w:type="dxa"/>
          </w:tcPr>
          <w:p w:rsidR="00720459" w:rsidRDefault="00F43B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EKOFILTR spol. s.r.o.</w:t>
            </w:r>
          </w:p>
        </w:tc>
      </w:tr>
      <w:tr w:rsidR="00720459" w:rsidTr="00F43BFF">
        <w:tc>
          <w:tcPr>
            <w:tcW w:w="3114" w:type="dxa"/>
          </w:tcPr>
          <w:p w:rsidR="00720459" w:rsidRPr="00720459" w:rsidRDefault="00F43BFF">
            <w:pPr>
              <w:rPr>
                <w:b/>
              </w:rPr>
            </w:pPr>
            <w:r>
              <w:rPr>
                <w:b/>
              </w:rPr>
              <w:t>Druh zakázky</w:t>
            </w:r>
          </w:p>
        </w:tc>
        <w:tc>
          <w:tcPr>
            <w:tcW w:w="5948" w:type="dxa"/>
          </w:tcPr>
          <w:p w:rsidR="00720459" w:rsidRDefault="00F43B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služba</w:t>
            </w:r>
          </w:p>
        </w:tc>
      </w:tr>
      <w:tr w:rsidR="00F43BFF" w:rsidTr="00F43BFF">
        <w:tc>
          <w:tcPr>
            <w:tcW w:w="3114" w:type="dxa"/>
          </w:tcPr>
          <w:p w:rsidR="00F43BFF" w:rsidRDefault="00F43BFF">
            <w:pPr>
              <w:rPr>
                <w:b/>
              </w:rPr>
            </w:pPr>
          </w:p>
        </w:tc>
        <w:tc>
          <w:tcPr>
            <w:tcW w:w="5948" w:type="dxa"/>
          </w:tcPr>
          <w:p w:rsidR="00F43BFF" w:rsidRDefault="00F43BFF">
            <w:pPr>
              <w:rPr>
                <w:b/>
                <w:u w:val="single"/>
              </w:rPr>
            </w:pPr>
          </w:p>
        </w:tc>
      </w:tr>
      <w:tr w:rsidR="00A61206" w:rsidTr="00F43BFF">
        <w:tc>
          <w:tcPr>
            <w:tcW w:w="3114" w:type="dxa"/>
          </w:tcPr>
          <w:p w:rsidR="00A61206" w:rsidRDefault="00A61206">
            <w:pPr>
              <w:rPr>
                <w:b/>
              </w:rPr>
            </w:pPr>
            <w:permStart w:id="0" w:edGrp="everyone" w:colFirst="1" w:colLast="1"/>
            <w:r>
              <w:rPr>
                <w:b/>
              </w:rPr>
              <w:t>Uchazeč:</w:t>
            </w:r>
          </w:p>
        </w:tc>
        <w:tc>
          <w:tcPr>
            <w:tcW w:w="5948" w:type="dxa"/>
          </w:tcPr>
          <w:p w:rsidR="00A61206" w:rsidRDefault="00A61206" w:rsidP="00A924A0">
            <w:pPr>
              <w:rPr>
                <w:b/>
                <w:u w:val="single"/>
              </w:rPr>
            </w:pPr>
            <w:r>
              <w:rPr>
                <w:color w:val="FF0000"/>
              </w:rPr>
              <w:t>Doplní uchazeč</w:t>
            </w:r>
          </w:p>
        </w:tc>
      </w:tr>
      <w:tr w:rsidR="00A61206" w:rsidTr="00F43BFF">
        <w:tc>
          <w:tcPr>
            <w:tcW w:w="3114" w:type="dxa"/>
          </w:tcPr>
          <w:p w:rsidR="00A61206" w:rsidRDefault="00A61206">
            <w:pPr>
              <w:rPr>
                <w:b/>
              </w:rPr>
            </w:pPr>
            <w:permStart w:id="1" w:edGrp="everyone" w:colFirst="1" w:colLast="1"/>
            <w:permEnd w:id="0"/>
            <w:r>
              <w:rPr>
                <w:b/>
              </w:rPr>
              <w:t>IČO:</w:t>
            </w:r>
          </w:p>
        </w:tc>
        <w:tc>
          <w:tcPr>
            <w:tcW w:w="5948" w:type="dxa"/>
          </w:tcPr>
          <w:p w:rsidR="00A61206" w:rsidRDefault="00A61206" w:rsidP="00A924A0">
            <w:pPr>
              <w:rPr>
                <w:b/>
                <w:u w:val="single"/>
              </w:rPr>
            </w:pPr>
            <w:r>
              <w:rPr>
                <w:color w:val="FF0000"/>
              </w:rPr>
              <w:t>Doplní uchazeč</w:t>
            </w:r>
          </w:p>
        </w:tc>
      </w:tr>
      <w:tr w:rsidR="00A61206" w:rsidTr="00F43BFF">
        <w:tc>
          <w:tcPr>
            <w:tcW w:w="3114" w:type="dxa"/>
          </w:tcPr>
          <w:p w:rsidR="00A61206" w:rsidRDefault="00A61206">
            <w:pPr>
              <w:rPr>
                <w:b/>
              </w:rPr>
            </w:pPr>
            <w:permStart w:id="2" w:edGrp="everyone" w:colFirst="1" w:colLast="1"/>
            <w:permEnd w:id="1"/>
            <w:r>
              <w:rPr>
                <w:b/>
              </w:rPr>
              <w:t>SÍDLO:</w:t>
            </w:r>
          </w:p>
        </w:tc>
        <w:tc>
          <w:tcPr>
            <w:tcW w:w="5948" w:type="dxa"/>
          </w:tcPr>
          <w:p w:rsidR="00A61206" w:rsidRDefault="00A61206" w:rsidP="00A924A0">
            <w:pPr>
              <w:rPr>
                <w:b/>
                <w:u w:val="single"/>
              </w:rPr>
            </w:pPr>
            <w:r>
              <w:rPr>
                <w:color w:val="FF0000"/>
              </w:rPr>
              <w:t>Doplní uchazeč</w:t>
            </w:r>
          </w:p>
        </w:tc>
      </w:tr>
      <w:permEnd w:id="2"/>
    </w:tbl>
    <w:p w:rsidR="00720459" w:rsidRPr="00720459" w:rsidRDefault="00720459">
      <w:pPr>
        <w:rPr>
          <w:b/>
          <w:u w:val="single"/>
        </w:rPr>
      </w:pPr>
    </w:p>
    <w:p w:rsidR="00720459" w:rsidRDefault="00720459" w:rsidP="00720459">
      <w:pPr>
        <w:jc w:val="center"/>
        <w:rPr>
          <w:b/>
          <w:sz w:val="36"/>
          <w:szCs w:val="36"/>
        </w:rPr>
      </w:pPr>
      <w:r w:rsidRPr="00720459">
        <w:rPr>
          <w:b/>
          <w:sz w:val="36"/>
          <w:szCs w:val="36"/>
        </w:rPr>
        <w:t>Specifikace předmětu zakázky</w:t>
      </w:r>
      <w:r w:rsidR="000F4166">
        <w:rPr>
          <w:b/>
          <w:sz w:val="36"/>
          <w:szCs w:val="36"/>
        </w:rPr>
        <w:t xml:space="preserve"> </w:t>
      </w:r>
      <w:r w:rsidR="00A14CA3">
        <w:rPr>
          <w:b/>
          <w:sz w:val="36"/>
          <w:szCs w:val="36"/>
        </w:rPr>
        <w:t>- Nabídková cena pro část č. 4</w:t>
      </w:r>
      <w:r w:rsidR="000F4166" w:rsidRPr="000F4166">
        <w:rPr>
          <w:b/>
          <w:sz w:val="36"/>
          <w:szCs w:val="36"/>
        </w:rPr>
        <w:t xml:space="preserve"> </w:t>
      </w:r>
      <w:r w:rsidR="00AA1A09">
        <w:rPr>
          <w:b/>
          <w:sz w:val="36"/>
          <w:szCs w:val="36"/>
        </w:rPr>
        <w:t>-</w:t>
      </w:r>
      <w:r w:rsidR="000F4166" w:rsidRPr="000F4166">
        <w:rPr>
          <w:b/>
          <w:sz w:val="36"/>
          <w:szCs w:val="36"/>
        </w:rPr>
        <w:t xml:space="preserve"> </w:t>
      </w:r>
      <w:r w:rsidR="00A14CA3" w:rsidRPr="00A14CA3">
        <w:rPr>
          <w:b/>
          <w:sz w:val="36"/>
          <w:szCs w:val="36"/>
        </w:rPr>
        <w:t>Odborné vzdělávání v oblasti skladování a logistiky</w:t>
      </w:r>
    </w:p>
    <w:p w:rsidR="00720459" w:rsidRDefault="00720459" w:rsidP="00720459">
      <w:r>
        <w:t>Zadavatel v rámci realizace veřejné zakázky požaduje uskutečnění následujících vzdělávacích aktivit ve stanoveném rozsahu a za uvedených podmínek:</w:t>
      </w:r>
    </w:p>
    <w:p w:rsidR="00720459" w:rsidRDefault="00732087" w:rsidP="0072045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Část č. </w:t>
      </w:r>
      <w:r w:rsidR="008D116D">
        <w:rPr>
          <w:b/>
          <w:sz w:val="28"/>
          <w:szCs w:val="28"/>
          <w:u w:val="single"/>
        </w:rPr>
        <w:t>4</w:t>
      </w:r>
      <w:r w:rsidR="00AA1A09">
        <w:rPr>
          <w:b/>
          <w:sz w:val="28"/>
          <w:szCs w:val="28"/>
          <w:u w:val="single"/>
        </w:rPr>
        <w:t xml:space="preserve"> </w:t>
      </w:r>
      <w:r w:rsidR="008D116D">
        <w:rPr>
          <w:b/>
          <w:sz w:val="28"/>
          <w:szCs w:val="28"/>
          <w:u w:val="single"/>
        </w:rPr>
        <w:t>-</w:t>
      </w:r>
      <w:r w:rsidR="00AA1A09">
        <w:rPr>
          <w:b/>
          <w:sz w:val="28"/>
          <w:szCs w:val="28"/>
          <w:u w:val="single"/>
        </w:rPr>
        <w:t xml:space="preserve"> </w:t>
      </w:r>
      <w:r w:rsidR="008D116D">
        <w:rPr>
          <w:b/>
          <w:sz w:val="28"/>
          <w:szCs w:val="28"/>
          <w:u w:val="single"/>
        </w:rPr>
        <w:t>Odborné vzdělávání v oblasti skladování a logistiky</w:t>
      </w:r>
    </w:p>
    <w:p w:rsidR="000F4166" w:rsidRPr="000F4166" w:rsidRDefault="000F4166" w:rsidP="000F4166">
      <w:pPr>
        <w:spacing w:after="0"/>
      </w:pPr>
      <w:r w:rsidRPr="000F4166">
        <w:t xml:space="preserve">V případě, že </w:t>
      </w:r>
      <w:r>
        <w:t xml:space="preserve">je uchazeč </w:t>
      </w:r>
      <w:r w:rsidRPr="000F4166">
        <w:t>neplátce DPH</w:t>
      </w:r>
      <w:r w:rsidR="00FF20BD">
        <w:t>, uvede danou cenu do polí Cena bez DPH za kurz a Cena s DPH za kurz a do pole DPH uvede 0.</w:t>
      </w:r>
    </w:p>
    <w:p w:rsidR="000F4166" w:rsidRPr="000F4166" w:rsidRDefault="000F4166" w:rsidP="000F4166">
      <w:pPr>
        <w:spacing w:after="0"/>
      </w:pPr>
    </w:p>
    <w:tbl>
      <w:tblPr>
        <w:tblStyle w:val="Mkatabulky"/>
        <w:tblW w:w="0" w:type="auto"/>
        <w:tblInd w:w="108" w:type="dxa"/>
        <w:tblLook w:val="04A0"/>
      </w:tblPr>
      <w:tblGrid>
        <w:gridCol w:w="2977"/>
        <w:gridCol w:w="6095"/>
      </w:tblGrid>
      <w:tr w:rsidR="00720459" w:rsidTr="00225317">
        <w:tc>
          <w:tcPr>
            <w:tcW w:w="2977" w:type="dxa"/>
          </w:tcPr>
          <w:p w:rsidR="00720459" w:rsidRPr="00720459" w:rsidRDefault="00720459" w:rsidP="00720459">
            <w:pPr>
              <w:rPr>
                <w:b/>
              </w:rPr>
            </w:pPr>
            <w:r w:rsidRPr="00720459">
              <w:rPr>
                <w:b/>
              </w:rPr>
              <w:t>Kurz</w:t>
            </w:r>
          </w:p>
        </w:tc>
        <w:tc>
          <w:tcPr>
            <w:tcW w:w="6095" w:type="dxa"/>
          </w:tcPr>
          <w:p w:rsidR="00720459" w:rsidRPr="00225317" w:rsidRDefault="003178AA" w:rsidP="00720459">
            <w:pPr>
              <w:rPr>
                <w:b/>
                <w:color w:val="00B050"/>
              </w:rPr>
            </w:pPr>
            <w:r w:rsidRPr="00225317">
              <w:rPr>
                <w:b/>
                <w:color w:val="00B050"/>
              </w:rPr>
              <w:t>Skladové hospodářství</w:t>
            </w:r>
          </w:p>
        </w:tc>
      </w:tr>
      <w:tr w:rsidR="00720459" w:rsidTr="00225317">
        <w:tc>
          <w:tcPr>
            <w:tcW w:w="2977" w:type="dxa"/>
          </w:tcPr>
          <w:p w:rsidR="00720459" w:rsidRPr="00720459" w:rsidRDefault="00720459" w:rsidP="00720459">
            <w:pPr>
              <w:rPr>
                <w:b/>
              </w:rPr>
            </w:pPr>
            <w:r w:rsidRPr="00720459">
              <w:rPr>
                <w:b/>
              </w:rPr>
              <w:t>Poč</w:t>
            </w:r>
            <w:r>
              <w:rPr>
                <w:b/>
              </w:rPr>
              <w:t>et úč</w:t>
            </w:r>
            <w:r w:rsidRPr="00720459">
              <w:rPr>
                <w:b/>
              </w:rPr>
              <w:t>astníků</w:t>
            </w:r>
          </w:p>
        </w:tc>
        <w:tc>
          <w:tcPr>
            <w:tcW w:w="6095" w:type="dxa"/>
          </w:tcPr>
          <w:p w:rsidR="00720459" w:rsidRPr="00720459" w:rsidRDefault="003178AA" w:rsidP="00720459">
            <w:r>
              <w:t>2</w:t>
            </w:r>
          </w:p>
        </w:tc>
      </w:tr>
      <w:tr w:rsidR="00FF20BD" w:rsidTr="00225317">
        <w:tc>
          <w:tcPr>
            <w:tcW w:w="2977" w:type="dxa"/>
          </w:tcPr>
          <w:p w:rsidR="00FF20BD" w:rsidRPr="00720459" w:rsidRDefault="00FF20BD" w:rsidP="00720459">
            <w:pPr>
              <w:rPr>
                <w:b/>
              </w:rPr>
            </w:pPr>
            <w:r>
              <w:rPr>
                <w:b/>
              </w:rPr>
              <w:t>Počet skupin</w:t>
            </w:r>
          </w:p>
        </w:tc>
        <w:tc>
          <w:tcPr>
            <w:tcW w:w="6095" w:type="dxa"/>
          </w:tcPr>
          <w:p w:rsidR="00FF20BD" w:rsidRDefault="003178AA" w:rsidP="00720459">
            <w:r>
              <w:t>1</w:t>
            </w:r>
          </w:p>
        </w:tc>
      </w:tr>
      <w:tr w:rsidR="00720459" w:rsidTr="00225317">
        <w:tc>
          <w:tcPr>
            <w:tcW w:w="2977" w:type="dxa"/>
          </w:tcPr>
          <w:p w:rsidR="00720459" w:rsidRPr="00720459" w:rsidRDefault="00720459" w:rsidP="00720459">
            <w:pPr>
              <w:rPr>
                <w:b/>
              </w:rPr>
            </w:pPr>
            <w:r>
              <w:rPr>
                <w:b/>
              </w:rPr>
              <w:t>Rozsah v</w:t>
            </w:r>
            <w:r w:rsidR="00FF20BD">
              <w:rPr>
                <w:b/>
              </w:rPr>
              <w:t> </w:t>
            </w:r>
            <w:r>
              <w:rPr>
                <w:b/>
              </w:rPr>
              <w:t>hodinách</w:t>
            </w:r>
            <w:r w:rsidR="00FF20BD">
              <w:rPr>
                <w:b/>
              </w:rPr>
              <w:t xml:space="preserve"> (1 hod = 60 min)</w:t>
            </w:r>
          </w:p>
        </w:tc>
        <w:tc>
          <w:tcPr>
            <w:tcW w:w="6095" w:type="dxa"/>
          </w:tcPr>
          <w:p w:rsidR="00720459" w:rsidRPr="00720459" w:rsidRDefault="003178AA" w:rsidP="00720459">
            <w:r>
              <w:t>16</w:t>
            </w:r>
            <w:r w:rsidR="00781918">
              <w:t xml:space="preserve"> vyučovacích hodin/skupina</w:t>
            </w:r>
          </w:p>
        </w:tc>
      </w:tr>
      <w:tr w:rsidR="00720459" w:rsidTr="00225317">
        <w:tc>
          <w:tcPr>
            <w:tcW w:w="2977" w:type="dxa"/>
          </w:tcPr>
          <w:p w:rsidR="00720459" w:rsidRPr="00720459" w:rsidRDefault="00720459" w:rsidP="00720459">
            <w:pPr>
              <w:rPr>
                <w:b/>
              </w:rPr>
            </w:pPr>
            <w:r>
              <w:rPr>
                <w:b/>
              </w:rPr>
              <w:t>Období realizace</w:t>
            </w:r>
          </w:p>
        </w:tc>
        <w:tc>
          <w:tcPr>
            <w:tcW w:w="6095" w:type="dxa"/>
          </w:tcPr>
          <w:p w:rsidR="00720459" w:rsidRPr="00720459" w:rsidRDefault="003178AA" w:rsidP="00720459">
            <w:r>
              <w:t>Říjen 2017 – Leden 2019</w:t>
            </w:r>
          </w:p>
        </w:tc>
      </w:tr>
      <w:tr w:rsidR="00720459" w:rsidTr="00225317">
        <w:tc>
          <w:tcPr>
            <w:tcW w:w="2977" w:type="dxa"/>
          </w:tcPr>
          <w:p w:rsidR="00720459" w:rsidRPr="00720459" w:rsidRDefault="00720459" w:rsidP="00965159">
            <w:pPr>
              <w:rPr>
                <w:b/>
              </w:rPr>
            </w:pPr>
            <w:r>
              <w:rPr>
                <w:b/>
              </w:rPr>
              <w:t>Minimální obsah</w:t>
            </w:r>
            <w:r w:rsidR="00FF20BD">
              <w:rPr>
                <w:b/>
              </w:rPr>
              <w:t xml:space="preserve"> kurzu</w:t>
            </w:r>
          </w:p>
        </w:tc>
        <w:tc>
          <w:tcPr>
            <w:tcW w:w="6095" w:type="dxa"/>
          </w:tcPr>
          <w:p w:rsidR="00720459" w:rsidRPr="00720459" w:rsidRDefault="00781918" w:rsidP="00732087">
            <w:pPr>
              <w:jc w:val="both"/>
            </w:pPr>
            <w:r w:rsidRPr="00754E16">
              <w:rPr>
                <w:rFonts w:cstheme="minorHAnsi"/>
              </w:rPr>
              <w:t>druh skladů společnosti, Druhy skladovaných materiálů a polotovarů, Skladování nebezpečných látek, Inventarizace zásob, Řízení zásob z pohledu skladníka</w:t>
            </w:r>
          </w:p>
        </w:tc>
      </w:tr>
      <w:tr w:rsidR="00225317" w:rsidTr="00225317">
        <w:tc>
          <w:tcPr>
            <w:tcW w:w="2977" w:type="dxa"/>
          </w:tcPr>
          <w:p w:rsidR="00225317" w:rsidRPr="00720459" w:rsidRDefault="00225317" w:rsidP="00720459">
            <w:pPr>
              <w:rPr>
                <w:b/>
              </w:rPr>
            </w:pPr>
            <w:permStart w:id="3" w:edGrp="everyone" w:colFirst="1" w:colLast="1"/>
            <w:r>
              <w:rPr>
                <w:b/>
              </w:rPr>
              <w:t>Požadovaný výstup (součástí požadovaného rozsahu v hodinách) např. test či zkouška v rozsahu 1-2 hod</w:t>
            </w:r>
          </w:p>
        </w:tc>
        <w:tc>
          <w:tcPr>
            <w:tcW w:w="6095" w:type="dxa"/>
          </w:tcPr>
          <w:p w:rsidR="00225317" w:rsidRPr="00720459" w:rsidRDefault="00225317" w:rsidP="008E469A">
            <w:r>
              <w:rPr>
                <w:color w:val="FF0000"/>
              </w:rPr>
              <w:t>Doplní uchazeč</w:t>
            </w:r>
          </w:p>
        </w:tc>
      </w:tr>
      <w:tr w:rsidR="00225317" w:rsidTr="00225317">
        <w:tc>
          <w:tcPr>
            <w:tcW w:w="2977" w:type="dxa"/>
          </w:tcPr>
          <w:p w:rsidR="00225317" w:rsidRPr="00720459" w:rsidRDefault="00225317" w:rsidP="00FF20BD">
            <w:pPr>
              <w:rPr>
                <w:b/>
              </w:rPr>
            </w:pPr>
            <w:permStart w:id="4" w:edGrp="everyone" w:colFirst="1" w:colLast="1"/>
            <w:permEnd w:id="3"/>
            <w:r>
              <w:rPr>
                <w:b/>
              </w:rPr>
              <w:t>Cena bez DPH za kurz</w:t>
            </w:r>
          </w:p>
        </w:tc>
        <w:tc>
          <w:tcPr>
            <w:tcW w:w="6095" w:type="dxa"/>
          </w:tcPr>
          <w:p w:rsidR="00225317" w:rsidRPr="00720459" w:rsidRDefault="00225317" w:rsidP="008E469A">
            <w:r>
              <w:rPr>
                <w:color w:val="FF0000"/>
              </w:rPr>
              <w:t>Doplní uchazeč</w:t>
            </w:r>
          </w:p>
        </w:tc>
      </w:tr>
      <w:tr w:rsidR="00225317" w:rsidTr="00225317">
        <w:tc>
          <w:tcPr>
            <w:tcW w:w="2977" w:type="dxa"/>
          </w:tcPr>
          <w:p w:rsidR="00225317" w:rsidRPr="00720459" w:rsidRDefault="00225317" w:rsidP="00FF20BD">
            <w:pPr>
              <w:rPr>
                <w:b/>
              </w:rPr>
            </w:pPr>
            <w:permStart w:id="5" w:edGrp="everyone" w:colFirst="1" w:colLast="1"/>
            <w:permEnd w:id="4"/>
            <w:r>
              <w:rPr>
                <w:b/>
              </w:rPr>
              <w:t xml:space="preserve">DPH </w:t>
            </w:r>
          </w:p>
        </w:tc>
        <w:tc>
          <w:tcPr>
            <w:tcW w:w="6095" w:type="dxa"/>
          </w:tcPr>
          <w:p w:rsidR="00225317" w:rsidRPr="00720459" w:rsidRDefault="00225317" w:rsidP="008E469A">
            <w:r>
              <w:rPr>
                <w:color w:val="FF0000"/>
              </w:rPr>
              <w:t>Doplní uchazeč</w:t>
            </w:r>
          </w:p>
        </w:tc>
      </w:tr>
      <w:tr w:rsidR="00225317" w:rsidTr="00225317">
        <w:tc>
          <w:tcPr>
            <w:tcW w:w="2977" w:type="dxa"/>
          </w:tcPr>
          <w:p w:rsidR="00225317" w:rsidRPr="00720459" w:rsidRDefault="00225317" w:rsidP="00FF20BD">
            <w:pPr>
              <w:rPr>
                <w:b/>
              </w:rPr>
            </w:pPr>
            <w:permStart w:id="6" w:edGrp="everyone" w:colFirst="1" w:colLast="1"/>
            <w:permEnd w:id="5"/>
            <w:r>
              <w:rPr>
                <w:b/>
              </w:rPr>
              <w:t>Cena s DPH za kurz</w:t>
            </w:r>
          </w:p>
        </w:tc>
        <w:tc>
          <w:tcPr>
            <w:tcW w:w="6095" w:type="dxa"/>
          </w:tcPr>
          <w:p w:rsidR="00225317" w:rsidRPr="00720459" w:rsidRDefault="00225317" w:rsidP="008E469A">
            <w:r>
              <w:rPr>
                <w:color w:val="FF0000"/>
              </w:rPr>
              <w:t>Doplní uchazeč</w:t>
            </w:r>
          </w:p>
        </w:tc>
      </w:tr>
      <w:permEnd w:id="6"/>
    </w:tbl>
    <w:p w:rsidR="00720459" w:rsidRDefault="00720459" w:rsidP="00720459">
      <w:pPr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2977"/>
        <w:gridCol w:w="6095"/>
      </w:tblGrid>
      <w:tr w:rsidR="00965159" w:rsidRPr="00720459" w:rsidTr="00225317">
        <w:tc>
          <w:tcPr>
            <w:tcW w:w="2977" w:type="dxa"/>
          </w:tcPr>
          <w:p w:rsidR="00965159" w:rsidRPr="00720459" w:rsidRDefault="00965159" w:rsidP="003A65A5">
            <w:pPr>
              <w:rPr>
                <w:b/>
              </w:rPr>
            </w:pPr>
            <w:r w:rsidRPr="00720459">
              <w:rPr>
                <w:b/>
              </w:rPr>
              <w:t>Kurz</w:t>
            </w:r>
          </w:p>
        </w:tc>
        <w:tc>
          <w:tcPr>
            <w:tcW w:w="6095" w:type="dxa"/>
          </w:tcPr>
          <w:p w:rsidR="00965159" w:rsidRPr="00225317" w:rsidRDefault="003178AA" w:rsidP="003A65A5">
            <w:pPr>
              <w:rPr>
                <w:b/>
                <w:color w:val="00B050"/>
              </w:rPr>
            </w:pPr>
            <w:r w:rsidRPr="00225317">
              <w:rPr>
                <w:b/>
                <w:color w:val="00B050"/>
              </w:rPr>
              <w:t>Logistika podniku</w:t>
            </w:r>
          </w:p>
        </w:tc>
      </w:tr>
      <w:tr w:rsidR="00965159" w:rsidRPr="00720459" w:rsidTr="00225317">
        <w:tc>
          <w:tcPr>
            <w:tcW w:w="2977" w:type="dxa"/>
          </w:tcPr>
          <w:p w:rsidR="00965159" w:rsidRPr="00720459" w:rsidRDefault="00965159" w:rsidP="003A65A5">
            <w:pPr>
              <w:rPr>
                <w:b/>
              </w:rPr>
            </w:pPr>
            <w:r w:rsidRPr="00720459">
              <w:rPr>
                <w:b/>
              </w:rPr>
              <w:t>Poč</w:t>
            </w:r>
            <w:r>
              <w:rPr>
                <w:b/>
              </w:rPr>
              <w:t>et úč</w:t>
            </w:r>
            <w:r w:rsidRPr="00720459">
              <w:rPr>
                <w:b/>
              </w:rPr>
              <w:t>astníků</w:t>
            </w:r>
          </w:p>
        </w:tc>
        <w:tc>
          <w:tcPr>
            <w:tcW w:w="6095" w:type="dxa"/>
          </w:tcPr>
          <w:p w:rsidR="00965159" w:rsidRPr="00720459" w:rsidRDefault="003178AA" w:rsidP="003A65A5">
            <w:r>
              <w:t>2</w:t>
            </w:r>
          </w:p>
        </w:tc>
      </w:tr>
      <w:tr w:rsidR="000036AF" w:rsidRPr="00720459" w:rsidTr="00225317">
        <w:tc>
          <w:tcPr>
            <w:tcW w:w="2977" w:type="dxa"/>
          </w:tcPr>
          <w:p w:rsidR="000036AF" w:rsidRPr="00720459" w:rsidRDefault="000036AF" w:rsidP="003A65A5">
            <w:pPr>
              <w:rPr>
                <w:b/>
              </w:rPr>
            </w:pPr>
            <w:r>
              <w:rPr>
                <w:b/>
              </w:rPr>
              <w:t>Počet skupin</w:t>
            </w:r>
          </w:p>
        </w:tc>
        <w:tc>
          <w:tcPr>
            <w:tcW w:w="6095" w:type="dxa"/>
          </w:tcPr>
          <w:p w:rsidR="000036AF" w:rsidRDefault="003178AA" w:rsidP="003A65A5">
            <w:r>
              <w:t>1</w:t>
            </w:r>
          </w:p>
        </w:tc>
      </w:tr>
      <w:tr w:rsidR="00965159" w:rsidRPr="00720459" w:rsidTr="00225317">
        <w:tc>
          <w:tcPr>
            <w:tcW w:w="2977" w:type="dxa"/>
          </w:tcPr>
          <w:p w:rsidR="00965159" w:rsidRPr="00720459" w:rsidRDefault="00965159" w:rsidP="000036AF">
            <w:pPr>
              <w:rPr>
                <w:b/>
              </w:rPr>
            </w:pPr>
            <w:r>
              <w:rPr>
                <w:b/>
              </w:rPr>
              <w:t>Rozsah v</w:t>
            </w:r>
            <w:r w:rsidR="000036AF">
              <w:rPr>
                <w:b/>
              </w:rPr>
              <w:t> </w:t>
            </w:r>
            <w:r>
              <w:rPr>
                <w:b/>
              </w:rPr>
              <w:t>hodinách</w:t>
            </w:r>
            <w:r w:rsidR="000036AF">
              <w:rPr>
                <w:b/>
              </w:rPr>
              <w:t xml:space="preserve"> (1 hod = 60 min)</w:t>
            </w:r>
          </w:p>
        </w:tc>
        <w:tc>
          <w:tcPr>
            <w:tcW w:w="6095" w:type="dxa"/>
          </w:tcPr>
          <w:p w:rsidR="00965159" w:rsidRPr="00720459" w:rsidRDefault="008E683C" w:rsidP="003A65A5">
            <w:r>
              <w:t>16</w:t>
            </w:r>
            <w:r w:rsidR="00781918">
              <w:t xml:space="preserve"> vyučovacích hodin/skupina</w:t>
            </w:r>
          </w:p>
        </w:tc>
      </w:tr>
      <w:tr w:rsidR="00965159" w:rsidRPr="00720459" w:rsidTr="00225317">
        <w:tc>
          <w:tcPr>
            <w:tcW w:w="2977" w:type="dxa"/>
          </w:tcPr>
          <w:p w:rsidR="00965159" w:rsidRPr="00720459" w:rsidRDefault="00965159" w:rsidP="003A65A5">
            <w:pPr>
              <w:rPr>
                <w:b/>
              </w:rPr>
            </w:pPr>
            <w:r>
              <w:rPr>
                <w:b/>
              </w:rPr>
              <w:t>Období realizace</w:t>
            </w:r>
          </w:p>
        </w:tc>
        <w:tc>
          <w:tcPr>
            <w:tcW w:w="6095" w:type="dxa"/>
          </w:tcPr>
          <w:p w:rsidR="00965159" w:rsidRPr="00720459" w:rsidRDefault="008E683C" w:rsidP="003A65A5">
            <w:r>
              <w:t>Říjen 2017 – Leden 2019</w:t>
            </w:r>
          </w:p>
        </w:tc>
      </w:tr>
      <w:tr w:rsidR="00965159" w:rsidRPr="00720459" w:rsidTr="00225317">
        <w:tc>
          <w:tcPr>
            <w:tcW w:w="2977" w:type="dxa"/>
          </w:tcPr>
          <w:p w:rsidR="00965159" w:rsidRPr="00720459" w:rsidRDefault="00965159" w:rsidP="003A65A5">
            <w:pPr>
              <w:rPr>
                <w:b/>
              </w:rPr>
            </w:pPr>
            <w:r>
              <w:rPr>
                <w:b/>
              </w:rPr>
              <w:t>Minimální obsah</w:t>
            </w:r>
            <w:r w:rsidR="000036AF">
              <w:rPr>
                <w:b/>
              </w:rPr>
              <w:t xml:space="preserve"> kurzu</w:t>
            </w:r>
          </w:p>
        </w:tc>
        <w:tc>
          <w:tcPr>
            <w:tcW w:w="6095" w:type="dxa"/>
          </w:tcPr>
          <w:p w:rsidR="00965159" w:rsidRPr="00720459" w:rsidRDefault="008E683C" w:rsidP="00D93022">
            <w:pPr>
              <w:jc w:val="both"/>
            </w:pPr>
            <w:r w:rsidRPr="008E683C">
              <w:t xml:space="preserve">Systém materiálového toku ve společnosti, buffery a </w:t>
            </w:r>
            <w:r w:rsidRPr="008E683C">
              <w:lastRenderedPageBreak/>
              <w:t>mezioperační skladování a zásobování, systém skladování polotovarů, stanovování a kontrola minimálních hranic skladovaných materiálů a polotovarů, systém řízení jakosti v oblasti logistiky společnosti</w:t>
            </w:r>
          </w:p>
        </w:tc>
      </w:tr>
      <w:tr w:rsidR="00225317" w:rsidRPr="00720459" w:rsidTr="00225317">
        <w:tc>
          <w:tcPr>
            <w:tcW w:w="2977" w:type="dxa"/>
          </w:tcPr>
          <w:p w:rsidR="00225317" w:rsidRPr="00720459" w:rsidRDefault="00225317" w:rsidP="00356B59">
            <w:pPr>
              <w:rPr>
                <w:b/>
              </w:rPr>
            </w:pPr>
            <w:permStart w:id="7" w:edGrp="everyone" w:colFirst="1" w:colLast="1"/>
            <w:r>
              <w:rPr>
                <w:b/>
              </w:rPr>
              <w:lastRenderedPageBreak/>
              <w:t>Požadovaný výstup (součástí požadovaného rozsahu v hodinách) např. test či zkouška v rozsahu 1-2 hod</w:t>
            </w:r>
          </w:p>
        </w:tc>
        <w:tc>
          <w:tcPr>
            <w:tcW w:w="6095" w:type="dxa"/>
          </w:tcPr>
          <w:p w:rsidR="00225317" w:rsidRPr="00720459" w:rsidRDefault="00225317" w:rsidP="008E469A">
            <w:r>
              <w:rPr>
                <w:color w:val="FF0000"/>
              </w:rPr>
              <w:t>Doplní uchazeč</w:t>
            </w:r>
          </w:p>
        </w:tc>
      </w:tr>
      <w:tr w:rsidR="00225317" w:rsidRPr="00720459" w:rsidTr="00225317">
        <w:tc>
          <w:tcPr>
            <w:tcW w:w="2977" w:type="dxa"/>
          </w:tcPr>
          <w:p w:rsidR="00225317" w:rsidRPr="00720459" w:rsidRDefault="00225317" w:rsidP="00356B59">
            <w:pPr>
              <w:rPr>
                <w:b/>
              </w:rPr>
            </w:pPr>
            <w:permStart w:id="8" w:edGrp="everyone" w:colFirst="1" w:colLast="1"/>
            <w:permEnd w:id="7"/>
            <w:r>
              <w:rPr>
                <w:b/>
              </w:rPr>
              <w:t>Cena bez DPH za kurz</w:t>
            </w:r>
          </w:p>
        </w:tc>
        <w:tc>
          <w:tcPr>
            <w:tcW w:w="6095" w:type="dxa"/>
          </w:tcPr>
          <w:p w:rsidR="00225317" w:rsidRPr="00720459" w:rsidRDefault="00225317" w:rsidP="008E469A">
            <w:r>
              <w:rPr>
                <w:color w:val="FF0000"/>
              </w:rPr>
              <w:t>Doplní uchazeč</w:t>
            </w:r>
          </w:p>
        </w:tc>
      </w:tr>
      <w:tr w:rsidR="00225317" w:rsidRPr="00720459" w:rsidTr="00225317">
        <w:tc>
          <w:tcPr>
            <w:tcW w:w="2977" w:type="dxa"/>
          </w:tcPr>
          <w:p w:rsidR="00225317" w:rsidRPr="00720459" w:rsidRDefault="00225317" w:rsidP="00356B59">
            <w:pPr>
              <w:rPr>
                <w:b/>
              </w:rPr>
            </w:pPr>
            <w:permStart w:id="9" w:edGrp="everyone" w:colFirst="1" w:colLast="1"/>
            <w:permEnd w:id="8"/>
            <w:r>
              <w:rPr>
                <w:b/>
              </w:rPr>
              <w:t xml:space="preserve">DPH </w:t>
            </w:r>
          </w:p>
        </w:tc>
        <w:tc>
          <w:tcPr>
            <w:tcW w:w="6095" w:type="dxa"/>
          </w:tcPr>
          <w:p w:rsidR="00225317" w:rsidRPr="00720459" w:rsidRDefault="00225317" w:rsidP="008E469A">
            <w:r>
              <w:rPr>
                <w:color w:val="FF0000"/>
              </w:rPr>
              <w:t>Doplní uchazeč</w:t>
            </w:r>
          </w:p>
        </w:tc>
      </w:tr>
      <w:tr w:rsidR="00225317" w:rsidRPr="00720459" w:rsidTr="00225317">
        <w:tc>
          <w:tcPr>
            <w:tcW w:w="2977" w:type="dxa"/>
          </w:tcPr>
          <w:p w:rsidR="00225317" w:rsidRPr="00720459" w:rsidRDefault="00225317" w:rsidP="00356B59">
            <w:pPr>
              <w:rPr>
                <w:b/>
              </w:rPr>
            </w:pPr>
            <w:permStart w:id="10" w:edGrp="everyone" w:colFirst="1" w:colLast="1"/>
            <w:permEnd w:id="9"/>
            <w:r>
              <w:rPr>
                <w:b/>
              </w:rPr>
              <w:t>Cena s DPH za kurz</w:t>
            </w:r>
          </w:p>
        </w:tc>
        <w:tc>
          <w:tcPr>
            <w:tcW w:w="6095" w:type="dxa"/>
          </w:tcPr>
          <w:p w:rsidR="00225317" w:rsidRPr="00720459" w:rsidRDefault="00225317" w:rsidP="008E469A">
            <w:r>
              <w:rPr>
                <w:color w:val="FF0000"/>
              </w:rPr>
              <w:t>Doplní uchazeč</w:t>
            </w:r>
          </w:p>
        </w:tc>
      </w:tr>
      <w:permEnd w:id="10"/>
    </w:tbl>
    <w:p w:rsidR="00965159" w:rsidRDefault="00965159" w:rsidP="00720459">
      <w:pPr>
        <w:rPr>
          <w:b/>
          <w:sz w:val="28"/>
          <w:szCs w:val="28"/>
          <w:u w:val="single"/>
        </w:rPr>
      </w:pPr>
    </w:p>
    <w:tbl>
      <w:tblPr>
        <w:tblStyle w:val="Mkatabulky"/>
        <w:tblW w:w="9072" w:type="dxa"/>
        <w:tblInd w:w="108" w:type="dxa"/>
        <w:tblLook w:val="04A0"/>
      </w:tblPr>
      <w:tblGrid>
        <w:gridCol w:w="2977"/>
        <w:gridCol w:w="6095"/>
      </w:tblGrid>
      <w:tr w:rsidR="00965159" w:rsidRPr="00720459" w:rsidTr="00225317">
        <w:tc>
          <w:tcPr>
            <w:tcW w:w="2977" w:type="dxa"/>
          </w:tcPr>
          <w:p w:rsidR="00965159" w:rsidRPr="00720459" w:rsidRDefault="00965159" w:rsidP="003A65A5">
            <w:pPr>
              <w:rPr>
                <w:b/>
              </w:rPr>
            </w:pPr>
            <w:r w:rsidRPr="00720459">
              <w:rPr>
                <w:b/>
              </w:rPr>
              <w:t>Kurz</w:t>
            </w:r>
          </w:p>
        </w:tc>
        <w:tc>
          <w:tcPr>
            <w:tcW w:w="6095" w:type="dxa"/>
          </w:tcPr>
          <w:p w:rsidR="00965159" w:rsidRPr="00225317" w:rsidRDefault="008E683C" w:rsidP="003A65A5">
            <w:pPr>
              <w:rPr>
                <w:b/>
                <w:color w:val="00B050"/>
              </w:rPr>
            </w:pPr>
            <w:r w:rsidRPr="00225317">
              <w:rPr>
                <w:b/>
                <w:color w:val="00B050"/>
              </w:rPr>
              <w:t xml:space="preserve">Štíhlá manipulace </w:t>
            </w:r>
          </w:p>
        </w:tc>
      </w:tr>
      <w:tr w:rsidR="00965159" w:rsidRPr="00720459" w:rsidTr="00225317">
        <w:tc>
          <w:tcPr>
            <w:tcW w:w="2977" w:type="dxa"/>
          </w:tcPr>
          <w:p w:rsidR="00965159" w:rsidRPr="00720459" w:rsidRDefault="00965159" w:rsidP="003A65A5">
            <w:pPr>
              <w:rPr>
                <w:b/>
              </w:rPr>
            </w:pPr>
            <w:r w:rsidRPr="00720459">
              <w:rPr>
                <w:b/>
              </w:rPr>
              <w:t>Poč</w:t>
            </w:r>
            <w:r>
              <w:rPr>
                <w:b/>
              </w:rPr>
              <w:t>et úč</w:t>
            </w:r>
            <w:r w:rsidRPr="00720459">
              <w:rPr>
                <w:b/>
              </w:rPr>
              <w:t>astníků</w:t>
            </w:r>
          </w:p>
        </w:tc>
        <w:tc>
          <w:tcPr>
            <w:tcW w:w="6095" w:type="dxa"/>
          </w:tcPr>
          <w:p w:rsidR="00965159" w:rsidRPr="00720459" w:rsidRDefault="008E683C" w:rsidP="003A65A5">
            <w:r>
              <w:t>2</w:t>
            </w:r>
          </w:p>
        </w:tc>
      </w:tr>
      <w:tr w:rsidR="000036AF" w:rsidRPr="00720459" w:rsidTr="00225317">
        <w:tc>
          <w:tcPr>
            <w:tcW w:w="2977" w:type="dxa"/>
          </w:tcPr>
          <w:p w:rsidR="000036AF" w:rsidRPr="00720459" w:rsidRDefault="000036AF" w:rsidP="00356B59">
            <w:pPr>
              <w:rPr>
                <w:b/>
              </w:rPr>
            </w:pPr>
            <w:r>
              <w:rPr>
                <w:b/>
              </w:rPr>
              <w:t>Počet skupin</w:t>
            </w:r>
          </w:p>
        </w:tc>
        <w:tc>
          <w:tcPr>
            <w:tcW w:w="6095" w:type="dxa"/>
          </w:tcPr>
          <w:p w:rsidR="000036AF" w:rsidRDefault="008E683C" w:rsidP="003A65A5">
            <w:r>
              <w:t>1</w:t>
            </w:r>
          </w:p>
        </w:tc>
      </w:tr>
      <w:tr w:rsidR="000036AF" w:rsidRPr="00720459" w:rsidTr="00225317">
        <w:tc>
          <w:tcPr>
            <w:tcW w:w="2977" w:type="dxa"/>
          </w:tcPr>
          <w:p w:rsidR="000036AF" w:rsidRPr="00720459" w:rsidRDefault="000036AF" w:rsidP="000036AF">
            <w:pPr>
              <w:rPr>
                <w:b/>
              </w:rPr>
            </w:pPr>
            <w:r>
              <w:rPr>
                <w:b/>
              </w:rPr>
              <w:t>Rozsah v hodinách (1 hod = 60 min)</w:t>
            </w:r>
          </w:p>
        </w:tc>
        <w:tc>
          <w:tcPr>
            <w:tcW w:w="6095" w:type="dxa"/>
          </w:tcPr>
          <w:p w:rsidR="000036AF" w:rsidRPr="00720459" w:rsidRDefault="008E683C" w:rsidP="003A65A5">
            <w:r>
              <w:t>16</w:t>
            </w:r>
            <w:r w:rsidR="00781918">
              <w:t xml:space="preserve"> vyučovacích hodin/skupina</w:t>
            </w:r>
          </w:p>
        </w:tc>
      </w:tr>
      <w:tr w:rsidR="000036AF" w:rsidRPr="00720459" w:rsidTr="00225317">
        <w:tc>
          <w:tcPr>
            <w:tcW w:w="2977" w:type="dxa"/>
          </w:tcPr>
          <w:p w:rsidR="000036AF" w:rsidRPr="00720459" w:rsidRDefault="000036AF" w:rsidP="00356B59">
            <w:pPr>
              <w:rPr>
                <w:b/>
              </w:rPr>
            </w:pPr>
            <w:r>
              <w:rPr>
                <w:b/>
              </w:rPr>
              <w:t>Období realizace</w:t>
            </w:r>
          </w:p>
        </w:tc>
        <w:tc>
          <w:tcPr>
            <w:tcW w:w="6095" w:type="dxa"/>
          </w:tcPr>
          <w:p w:rsidR="000036AF" w:rsidRPr="00720459" w:rsidRDefault="008E683C" w:rsidP="003A65A5">
            <w:r>
              <w:t>Říjen 2017 – Leden 2019</w:t>
            </w:r>
          </w:p>
        </w:tc>
      </w:tr>
      <w:tr w:rsidR="000036AF" w:rsidRPr="00720459" w:rsidTr="00225317">
        <w:tc>
          <w:tcPr>
            <w:tcW w:w="2977" w:type="dxa"/>
          </w:tcPr>
          <w:p w:rsidR="000036AF" w:rsidRPr="00720459" w:rsidRDefault="000036AF" w:rsidP="00356B59">
            <w:pPr>
              <w:rPr>
                <w:b/>
              </w:rPr>
            </w:pPr>
            <w:r>
              <w:rPr>
                <w:b/>
              </w:rPr>
              <w:t>Minimální obsah kurzu</w:t>
            </w:r>
          </w:p>
        </w:tc>
        <w:tc>
          <w:tcPr>
            <w:tcW w:w="6095" w:type="dxa"/>
          </w:tcPr>
          <w:p w:rsidR="000036AF" w:rsidRPr="00720459" w:rsidRDefault="008E683C" w:rsidP="008E683C">
            <w:pPr>
              <w:tabs>
                <w:tab w:val="left" w:pos="990"/>
              </w:tabs>
              <w:jc w:val="both"/>
            </w:pPr>
            <w:r w:rsidRPr="00754E16">
              <w:rPr>
                <w:rFonts w:cstheme="minorHAnsi"/>
              </w:rPr>
              <w:t xml:space="preserve">Ergonomie práce při manipulačních činnostech skladníků společnosti </w:t>
            </w:r>
            <w:r>
              <w:rPr>
                <w:rFonts w:cstheme="minorHAnsi"/>
              </w:rPr>
              <w:t>, e</w:t>
            </w:r>
            <w:r w:rsidRPr="00754E16">
              <w:rPr>
                <w:rFonts w:cstheme="minorHAnsi"/>
              </w:rPr>
              <w:t>liminace pohybů, přesunů a manipulace, které nepřidávají hodnotu a způsobují prostoje, Odborné principy štíhlé manipulace – rychlé a bezpečné nakládky a vykládky, rychlé upínání a ukotvování vztažené k činnostem, které vykonávají skladníci</w:t>
            </w:r>
            <w:r>
              <w:rPr>
                <w:rFonts w:cstheme="minorHAnsi"/>
              </w:rPr>
              <w:t xml:space="preserve"> společnosti,s</w:t>
            </w:r>
            <w:r w:rsidRPr="00754E16">
              <w:rPr>
                <w:rFonts w:cstheme="minorHAnsi"/>
              </w:rPr>
              <w:t>ystém efektivního zásobování strojních zařízení potřebným materiálem a polotovary v podmínkách</w:t>
            </w:r>
            <w:r>
              <w:rPr>
                <w:rFonts w:cstheme="minorHAnsi"/>
              </w:rPr>
              <w:t xml:space="preserve"> společnosti.</w:t>
            </w:r>
            <w:r>
              <w:tab/>
            </w:r>
          </w:p>
        </w:tc>
      </w:tr>
      <w:tr w:rsidR="00225317" w:rsidRPr="00720459" w:rsidTr="00225317">
        <w:tc>
          <w:tcPr>
            <w:tcW w:w="2977" w:type="dxa"/>
          </w:tcPr>
          <w:p w:rsidR="00225317" w:rsidRPr="00720459" w:rsidRDefault="00225317" w:rsidP="00356B59">
            <w:pPr>
              <w:rPr>
                <w:b/>
              </w:rPr>
            </w:pPr>
            <w:permStart w:id="11" w:edGrp="everyone" w:colFirst="1" w:colLast="1"/>
            <w:r>
              <w:rPr>
                <w:b/>
              </w:rPr>
              <w:t>Požadovaný výstup (součástí požadovaného rozsahu v hodinách) např. test či zkouška v rozsahu 1-2 hod</w:t>
            </w:r>
          </w:p>
        </w:tc>
        <w:tc>
          <w:tcPr>
            <w:tcW w:w="6095" w:type="dxa"/>
          </w:tcPr>
          <w:p w:rsidR="00225317" w:rsidRPr="00720459" w:rsidRDefault="00225317" w:rsidP="008E469A">
            <w:r>
              <w:rPr>
                <w:color w:val="FF0000"/>
              </w:rPr>
              <w:t>Doplní uchazeč</w:t>
            </w:r>
          </w:p>
        </w:tc>
      </w:tr>
      <w:tr w:rsidR="00225317" w:rsidRPr="00720459" w:rsidTr="00225317">
        <w:tc>
          <w:tcPr>
            <w:tcW w:w="2977" w:type="dxa"/>
          </w:tcPr>
          <w:p w:rsidR="00225317" w:rsidRPr="00720459" w:rsidRDefault="00225317" w:rsidP="00356B59">
            <w:pPr>
              <w:rPr>
                <w:b/>
              </w:rPr>
            </w:pPr>
            <w:permStart w:id="12" w:edGrp="everyone" w:colFirst="1" w:colLast="1"/>
            <w:permEnd w:id="11"/>
            <w:r>
              <w:rPr>
                <w:b/>
              </w:rPr>
              <w:t>Cena bez DPH za kurz</w:t>
            </w:r>
          </w:p>
        </w:tc>
        <w:tc>
          <w:tcPr>
            <w:tcW w:w="6095" w:type="dxa"/>
          </w:tcPr>
          <w:p w:rsidR="00225317" w:rsidRPr="00720459" w:rsidRDefault="00225317" w:rsidP="008E469A">
            <w:r>
              <w:rPr>
                <w:color w:val="FF0000"/>
              </w:rPr>
              <w:t>Doplní uchazeč</w:t>
            </w:r>
          </w:p>
        </w:tc>
      </w:tr>
      <w:tr w:rsidR="00225317" w:rsidRPr="00720459" w:rsidTr="00225317">
        <w:tc>
          <w:tcPr>
            <w:tcW w:w="2977" w:type="dxa"/>
          </w:tcPr>
          <w:p w:rsidR="00225317" w:rsidRPr="00720459" w:rsidRDefault="00225317" w:rsidP="00356B59">
            <w:pPr>
              <w:rPr>
                <w:b/>
              </w:rPr>
            </w:pPr>
            <w:permStart w:id="13" w:edGrp="everyone" w:colFirst="1" w:colLast="1"/>
            <w:permEnd w:id="12"/>
            <w:r>
              <w:rPr>
                <w:b/>
              </w:rPr>
              <w:t xml:space="preserve">DPH </w:t>
            </w:r>
          </w:p>
        </w:tc>
        <w:tc>
          <w:tcPr>
            <w:tcW w:w="6095" w:type="dxa"/>
          </w:tcPr>
          <w:p w:rsidR="00225317" w:rsidRPr="00720459" w:rsidRDefault="00225317" w:rsidP="008E469A">
            <w:r>
              <w:rPr>
                <w:color w:val="FF0000"/>
              </w:rPr>
              <w:t>Doplní uchazeč</w:t>
            </w:r>
          </w:p>
        </w:tc>
      </w:tr>
      <w:tr w:rsidR="00225317" w:rsidRPr="00720459" w:rsidTr="00225317">
        <w:tc>
          <w:tcPr>
            <w:tcW w:w="2977" w:type="dxa"/>
          </w:tcPr>
          <w:p w:rsidR="00225317" w:rsidRPr="00720459" w:rsidRDefault="00225317" w:rsidP="00356B59">
            <w:pPr>
              <w:rPr>
                <w:b/>
              </w:rPr>
            </w:pPr>
            <w:permStart w:id="14" w:edGrp="everyone" w:colFirst="1" w:colLast="1"/>
            <w:permEnd w:id="13"/>
            <w:r>
              <w:rPr>
                <w:b/>
              </w:rPr>
              <w:t>Cena s DPH za kurz</w:t>
            </w:r>
          </w:p>
        </w:tc>
        <w:tc>
          <w:tcPr>
            <w:tcW w:w="6095" w:type="dxa"/>
          </w:tcPr>
          <w:p w:rsidR="00225317" w:rsidRPr="00720459" w:rsidRDefault="00225317" w:rsidP="008E469A">
            <w:r>
              <w:rPr>
                <w:color w:val="FF0000"/>
              </w:rPr>
              <w:t>Doplní uchazeč</w:t>
            </w:r>
          </w:p>
        </w:tc>
      </w:tr>
      <w:permEnd w:id="14"/>
    </w:tbl>
    <w:p w:rsidR="00965159" w:rsidRDefault="00965159" w:rsidP="00720459">
      <w:pPr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2972"/>
        <w:gridCol w:w="6090"/>
      </w:tblGrid>
      <w:tr w:rsidR="00965159" w:rsidRPr="00720459" w:rsidTr="00225317">
        <w:trPr>
          <w:jc w:val="center"/>
        </w:trPr>
        <w:tc>
          <w:tcPr>
            <w:tcW w:w="2972" w:type="dxa"/>
          </w:tcPr>
          <w:p w:rsidR="00965159" w:rsidRPr="00720459" w:rsidRDefault="00965159" w:rsidP="003A65A5">
            <w:pPr>
              <w:rPr>
                <w:b/>
              </w:rPr>
            </w:pPr>
            <w:r w:rsidRPr="00720459">
              <w:rPr>
                <w:b/>
              </w:rPr>
              <w:t>Kurz</w:t>
            </w:r>
          </w:p>
        </w:tc>
        <w:tc>
          <w:tcPr>
            <w:tcW w:w="6090" w:type="dxa"/>
          </w:tcPr>
          <w:p w:rsidR="00965159" w:rsidRPr="00225317" w:rsidRDefault="008E683C" w:rsidP="003A65A5">
            <w:pPr>
              <w:rPr>
                <w:b/>
                <w:color w:val="00B050"/>
              </w:rPr>
            </w:pPr>
            <w:r w:rsidRPr="00225317">
              <w:rPr>
                <w:b/>
                <w:color w:val="00B050"/>
              </w:rPr>
              <w:t>Údržba manipulační techniky</w:t>
            </w:r>
          </w:p>
        </w:tc>
      </w:tr>
      <w:tr w:rsidR="00965159" w:rsidRPr="00720459" w:rsidTr="00225317">
        <w:trPr>
          <w:jc w:val="center"/>
        </w:trPr>
        <w:tc>
          <w:tcPr>
            <w:tcW w:w="2972" w:type="dxa"/>
          </w:tcPr>
          <w:p w:rsidR="00965159" w:rsidRPr="00720459" w:rsidRDefault="00965159" w:rsidP="003A65A5">
            <w:pPr>
              <w:rPr>
                <w:b/>
              </w:rPr>
            </w:pPr>
            <w:r w:rsidRPr="00720459">
              <w:rPr>
                <w:b/>
              </w:rPr>
              <w:t>Poč</w:t>
            </w:r>
            <w:r>
              <w:rPr>
                <w:b/>
              </w:rPr>
              <w:t>et úč</w:t>
            </w:r>
            <w:r w:rsidRPr="00720459">
              <w:rPr>
                <w:b/>
              </w:rPr>
              <w:t>astníků</w:t>
            </w:r>
          </w:p>
        </w:tc>
        <w:tc>
          <w:tcPr>
            <w:tcW w:w="6090" w:type="dxa"/>
          </w:tcPr>
          <w:p w:rsidR="00965159" w:rsidRPr="00720459" w:rsidRDefault="008E683C" w:rsidP="003A65A5">
            <w:r>
              <w:t>2</w:t>
            </w:r>
          </w:p>
        </w:tc>
      </w:tr>
      <w:tr w:rsidR="000036AF" w:rsidRPr="00720459" w:rsidTr="00225317">
        <w:trPr>
          <w:jc w:val="center"/>
        </w:trPr>
        <w:tc>
          <w:tcPr>
            <w:tcW w:w="2972" w:type="dxa"/>
          </w:tcPr>
          <w:p w:rsidR="000036AF" w:rsidRPr="00720459" w:rsidRDefault="000036AF" w:rsidP="00356B59">
            <w:pPr>
              <w:rPr>
                <w:b/>
              </w:rPr>
            </w:pPr>
            <w:r>
              <w:rPr>
                <w:b/>
              </w:rPr>
              <w:t>Počet skupin</w:t>
            </w:r>
          </w:p>
        </w:tc>
        <w:tc>
          <w:tcPr>
            <w:tcW w:w="6090" w:type="dxa"/>
          </w:tcPr>
          <w:p w:rsidR="000036AF" w:rsidRDefault="008E683C" w:rsidP="003A65A5">
            <w:r>
              <w:t>1</w:t>
            </w:r>
          </w:p>
        </w:tc>
      </w:tr>
      <w:tr w:rsidR="000036AF" w:rsidRPr="00720459" w:rsidTr="00225317">
        <w:trPr>
          <w:jc w:val="center"/>
        </w:trPr>
        <w:tc>
          <w:tcPr>
            <w:tcW w:w="2972" w:type="dxa"/>
          </w:tcPr>
          <w:p w:rsidR="000036AF" w:rsidRPr="00720459" w:rsidRDefault="000036AF" w:rsidP="00356B59">
            <w:pPr>
              <w:rPr>
                <w:b/>
              </w:rPr>
            </w:pPr>
            <w:r>
              <w:rPr>
                <w:b/>
              </w:rPr>
              <w:t>Rozsah v hodinách (1 hod = 60 min)</w:t>
            </w:r>
          </w:p>
        </w:tc>
        <w:tc>
          <w:tcPr>
            <w:tcW w:w="6090" w:type="dxa"/>
          </w:tcPr>
          <w:p w:rsidR="000036AF" w:rsidRPr="00720459" w:rsidRDefault="008E683C" w:rsidP="003A65A5">
            <w:r>
              <w:t>11</w:t>
            </w:r>
            <w:r w:rsidR="00781918">
              <w:t xml:space="preserve"> vyučovacích hodin/skupina</w:t>
            </w:r>
          </w:p>
        </w:tc>
      </w:tr>
      <w:tr w:rsidR="000036AF" w:rsidRPr="00720459" w:rsidTr="00225317">
        <w:trPr>
          <w:jc w:val="center"/>
        </w:trPr>
        <w:tc>
          <w:tcPr>
            <w:tcW w:w="2972" w:type="dxa"/>
          </w:tcPr>
          <w:p w:rsidR="000036AF" w:rsidRPr="00720459" w:rsidRDefault="000036AF" w:rsidP="00356B59">
            <w:pPr>
              <w:rPr>
                <w:b/>
              </w:rPr>
            </w:pPr>
            <w:r>
              <w:rPr>
                <w:b/>
              </w:rPr>
              <w:t>Období realizace</w:t>
            </w:r>
          </w:p>
        </w:tc>
        <w:tc>
          <w:tcPr>
            <w:tcW w:w="6090" w:type="dxa"/>
          </w:tcPr>
          <w:p w:rsidR="000036AF" w:rsidRPr="00720459" w:rsidRDefault="00781918" w:rsidP="003A65A5">
            <w:r>
              <w:t>Říjen 2017 – Leden 2019</w:t>
            </w:r>
          </w:p>
        </w:tc>
      </w:tr>
      <w:tr w:rsidR="000036AF" w:rsidRPr="00720459" w:rsidTr="00225317">
        <w:trPr>
          <w:jc w:val="center"/>
        </w:trPr>
        <w:tc>
          <w:tcPr>
            <w:tcW w:w="2972" w:type="dxa"/>
          </w:tcPr>
          <w:p w:rsidR="000036AF" w:rsidRPr="00720459" w:rsidRDefault="000036AF" w:rsidP="00356B59">
            <w:pPr>
              <w:rPr>
                <w:b/>
              </w:rPr>
            </w:pPr>
            <w:r>
              <w:rPr>
                <w:b/>
              </w:rPr>
              <w:t>Minimální obsah kurzu</w:t>
            </w:r>
          </w:p>
        </w:tc>
        <w:tc>
          <w:tcPr>
            <w:tcW w:w="6090" w:type="dxa"/>
          </w:tcPr>
          <w:p w:rsidR="000036AF" w:rsidRPr="00965159" w:rsidRDefault="00781918" w:rsidP="00D93022">
            <w:pPr>
              <w:jc w:val="both"/>
              <w:rPr>
                <w:rFonts w:cstheme="minorHAnsi"/>
                <w:color w:val="080808"/>
              </w:rPr>
            </w:pPr>
            <w:r w:rsidRPr="00781918">
              <w:rPr>
                <w:rFonts w:cstheme="minorHAnsi"/>
                <w:color w:val="080808"/>
              </w:rPr>
              <w:t>Vizuální kontrola zjevných poškození či deformací a úniků oleje, kontrola funkce brzd, kontrola čistoty agregátů, vzduchového filtru a zvláště čistoty elektronických prvků a povrchů baterií, běžná údržba – olej, filtry, pevnost maticových spojů, výměna světelných zdrojů, údržba vyžadující odborný zásah servisu</w:t>
            </w:r>
          </w:p>
        </w:tc>
      </w:tr>
      <w:tr w:rsidR="00225317" w:rsidRPr="00720459" w:rsidTr="00225317">
        <w:trPr>
          <w:jc w:val="center"/>
        </w:trPr>
        <w:tc>
          <w:tcPr>
            <w:tcW w:w="2972" w:type="dxa"/>
          </w:tcPr>
          <w:p w:rsidR="00225317" w:rsidRPr="00720459" w:rsidRDefault="00225317" w:rsidP="00356B59">
            <w:pPr>
              <w:rPr>
                <w:b/>
              </w:rPr>
            </w:pPr>
            <w:permStart w:id="15" w:edGrp="everyone" w:colFirst="1" w:colLast="1"/>
            <w:r>
              <w:rPr>
                <w:b/>
              </w:rPr>
              <w:t xml:space="preserve">Požadovaný výstup (součástí požadovaného rozsahu v hodinách) např. test či </w:t>
            </w:r>
            <w:r>
              <w:rPr>
                <w:b/>
              </w:rPr>
              <w:lastRenderedPageBreak/>
              <w:t>zkouška v rozsahu 1-2 hod</w:t>
            </w:r>
          </w:p>
        </w:tc>
        <w:tc>
          <w:tcPr>
            <w:tcW w:w="6090" w:type="dxa"/>
          </w:tcPr>
          <w:p w:rsidR="00225317" w:rsidRPr="00720459" w:rsidRDefault="00225317" w:rsidP="008E469A">
            <w:r>
              <w:rPr>
                <w:color w:val="FF0000"/>
              </w:rPr>
              <w:lastRenderedPageBreak/>
              <w:t>Doplní uchazeč</w:t>
            </w:r>
          </w:p>
        </w:tc>
      </w:tr>
      <w:tr w:rsidR="00225317" w:rsidRPr="00720459" w:rsidTr="00225317">
        <w:trPr>
          <w:jc w:val="center"/>
        </w:trPr>
        <w:tc>
          <w:tcPr>
            <w:tcW w:w="2972" w:type="dxa"/>
          </w:tcPr>
          <w:p w:rsidR="00225317" w:rsidRPr="00720459" w:rsidRDefault="00225317" w:rsidP="00356B59">
            <w:pPr>
              <w:rPr>
                <w:b/>
              </w:rPr>
            </w:pPr>
            <w:permStart w:id="16" w:edGrp="everyone" w:colFirst="1" w:colLast="1"/>
            <w:permEnd w:id="15"/>
            <w:r>
              <w:rPr>
                <w:b/>
              </w:rPr>
              <w:lastRenderedPageBreak/>
              <w:t>Cena bez DPH za kurz</w:t>
            </w:r>
          </w:p>
        </w:tc>
        <w:tc>
          <w:tcPr>
            <w:tcW w:w="6090" w:type="dxa"/>
          </w:tcPr>
          <w:p w:rsidR="00225317" w:rsidRPr="00720459" w:rsidRDefault="00225317" w:rsidP="008E469A">
            <w:r>
              <w:rPr>
                <w:color w:val="FF0000"/>
              </w:rPr>
              <w:t>Doplní uchazeč</w:t>
            </w:r>
          </w:p>
        </w:tc>
      </w:tr>
      <w:tr w:rsidR="00225317" w:rsidRPr="00720459" w:rsidTr="00225317">
        <w:trPr>
          <w:jc w:val="center"/>
        </w:trPr>
        <w:tc>
          <w:tcPr>
            <w:tcW w:w="2972" w:type="dxa"/>
          </w:tcPr>
          <w:p w:rsidR="00225317" w:rsidRPr="00720459" w:rsidRDefault="00225317" w:rsidP="00356B59">
            <w:pPr>
              <w:rPr>
                <w:b/>
              </w:rPr>
            </w:pPr>
            <w:permStart w:id="17" w:edGrp="everyone" w:colFirst="1" w:colLast="1"/>
            <w:permEnd w:id="16"/>
            <w:r>
              <w:rPr>
                <w:b/>
              </w:rPr>
              <w:t xml:space="preserve">DPH </w:t>
            </w:r>
          </w:p>
        </w:tc>
        <w:tc>
          <w:tcPr>
            <w:tcW w:w="6090" w:type="dxa"/>
          </w:tcPr>
          <w:p w:rsidR="00225317" w:rsidRPr="00720459" w:rsidRDefault="00225317" w:rsidP="008E469A">
            <w:r>
              <w:rPr>
                <w:color w:val="FF0000"/>
              </w:rPr>
              <w:t>Doplní uchazeč</w:t>
            </w:r>
          </w:p>
        </w:tc>
      </w:tr>
      <w:tr w:rsidR="00225317" w:rsidRPr="00720459" w:rsidTr="00225317">
        <w:trPr>
          <w:jc w:val="center"/>
        </w:trPr>
        <w:tc>
          <w:tcPr>
            <w:tcW w:w="2972" w:type="dxa"/>
          </w:tcPr>
          <w:p w:rsidR="00225317" w:rsidRPr="00720459" w:rsidRDefault="00225317" w:rsidP="00356B59">
            <w:pPr>
              <w:rPr>
                <w:b/>
              </w:rPr>
            </w:pPr>
            <w:permStart w:id="18" w:edGrp="everyone" w:colFirst="1" w:colLast="1"/>
            <w:permEnd w:id="17"/>
            <w:r>
              <w:rPr>
                <w:b/>
              </w:rPr>
              <w:t>Cena s DPH za kurz</w:t>
            </w:r>
          </w:p>
        </w:tc>
        <w:tc>
          <w:tcPr>
            <w:tcW w:w="6090" w:type="dxa"/>
          </w:tcPr>
          <w:p w:rsidR="00225317" w:rsidRPr="00720459" w:rsidRDefault="00225317" w:rsidP="008E469A">
            <w:r>
              <w:rPr>
                <w:color w:val="FF0000"/>
              </w:rPr>
              <w:t>Doplní uchazeč</w:t>
            </w:r>
          </w:p>
        </w:tc>
      </w:tr>
      <w:permEnd w:id="18"/>
    </w:tbl>
    <w:p w:rsidR="00965159" w:rsidRPr="00720459" w:rsidRDefault="00965159" w:rsidP="00720459">
      <w:pPr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2972"/>
        <w:gridCol w:w="6090"/>
      </w:tblGrid>
      <w:tr w:rsidR="00965159" w:rsidRPr="00720459" w:rsidTr="00225317">
        <w:trPr>
          <w:jc w:val="center"/>
        </w:trPr>
        <w:tc>
          <w:tcPr>
            <w:tcW w:w="2972" w:type="dxa"/>
          </w:tcPr>
          <w:p w:rsidR="00965159" w:rsidRPr="00720459" w:rsidRDefault="00965159" w:rsidP="003A65A5">
            <w:pPr>
              <w:rPr>
                <w:b/>
              </w:rPr>
            </w:pPr>
            <w:r w:rsidRPr="00720459">
              <w:rPr>
                <w:b/>
              </w:rPr>
              <w:t>Kurz</w:t>
            </w:r>
          </w:p>
        </w:tc>
        <w:tc>
          <w:tcPr>
            <w:tcW w:w="6090" w:type="dxa"/>
          </w:tcPr>
          <w:p w:rsidR="00965159" w:rsidRPr="00225317" w:rsidRDefault="00781918" w:rsidP="003A65A5">
            <w:pPr>
              <w:rPr>
                <w:b/>
                <w:color w:val="00B050"/>
              </w:rPr>
            </w:pPr>
            <w:r w:rsidRPr="00225317">
              <w:rPr>
                <w:b/>
                <w:color w:val="00B050"/>
              </w:rPr>
              <w:t>Skladová dokumentace</w:t>
            </w:r>
          </w:p>
        </w:tc>
      </w:tr>
      <w:tr w:rsidR="00965159" w:rsidRPr="00720459" w:rsidTr="00225317">
        <w:trPr>
          <w:jc w:val="center"/>
        </w:trPr>
        <w:tc>
          <w:tcPr>
            <w:tcW w:w="2972" w:type="dxa"/>
          </w:tcPr>
          <w:p w:rsidR="00965159" w:rsidRPr="00720459" w:rsidRDefault="00965159" w:rsidP="003A65A5">
            <w:pPr>
              <w:rPr>
                <w:b/>
              </w:rPr>
            </w:pPr>
            <w:r w:rsidRPr="00720459">
              <w:rPr>
                <w:b/>
              </w:rPr>
              <w:t>Poč</w:t>
            </w:r>
            <w:r>
              <w:rPr>
                <w:b/>
              </w:rPr>
              <w:t>et úč</w:t>
            </w:r>
            <w:r w:rsidRPr="00720459">
              <w:rPr>
                <w:b/>
              </w:rPr>
              <w:t>astníků</w:t>
            </w:r>
          </w:p>
        </w:tc>
        <w:tc>
          <w:tcPr>
            <w:tcW w:w="6090" w:type="dxa"/>
          </w:tcPr>
          <w:p w:rsidR="00965159" w:rsidRPr="00720459" w:rsidRDefault="00781918" w:rsidP="003A65A5">
            <w:r>
              <w:t>2</w:t>
            </w:r>
          </w:p>
        </w:tc>
      </w:tr>
      <w:tr w:rsidR="000036AF" w:rsidRPr="00720459" w:rsidTr="00225317">
        <w:trPr>
          <w:jc w:val="center"/>
        </w:trPr>
        <w:tc>
          <w:tcPr>
            <w:tcW w:w="2972" w:type="dxa"/>
          </w:tcPr>
          <w:p w:rsidR="000036AF" w:rsidRPr="00720459" w:rsidRDefault="000036AF" w:rsidP="00356B59">
            <w:pPr>
              <w:rPr>
                <w:b/>
              </w:rPr>
            </w:pPr>
            <w:r>
              <w:rPr>
                <w:b/>
              </w:rPr>
              <w:t>Počet skupin</w:t>
            </w:r>
          </w:p>
        </w:tc>
        <w:tc>
          <w:tcPr>
            <w:tcW w:w="6090" w:type="dxa"/>
          </w:tcPr>
          <w:p w:rsidR="000036AF" w:rsidRDefault="00781918" w:rsidP="003A65A5">
            <w:r>
              <w:t>1</w:t>
            </w:r>
          </w:p>
        </w:tc>
      </w:tr>
      <w:tr w:rsidR="000036AF" w:rsidRPr="00720459" w:rsidTr="00225317">
        <w:trPr>
          <w:jc w:val="center"/>
        </w:trPr>
        <w:tc>
          <w:tcPr>
            <w:tcW w:w="2972" w:type="dxa"/>
          </w:tcPr>
          <w:p w:rsidR="000036AF" w:rsidRPr="00720459" w:rsidRDefault="000036AF" w:rsidP="000036AF">
            <w:pPr>
              <w:rPr>
                <w:b/>
              </w:rPr>
            </w:pPr>
            <w:r>
              <w:rPr>
                <w:b/>
              </w:rPr>
              <w:t>Rozsah v hodinách (1 hod = 60 min)</w:t>
            </w:r>
          </w:p>
        </w:tc>
        <w:tc>
          <w:tcPr>
            <w:tcW w:w="6090" w:type="dxa"/>
          </w:tcPr>
          <w:p w:rsidR="000036AF" w:rsidRPr="00720459" w:rsidRDefault="00781918" w:rsidP="003A65A5">
            <w:r w:rsidRPr="00754E16">
              <w:rPr>
                <w:rFonts w:cstheme="minorHAnsi"/>
              </w:rPr>
              <w:t>8 vyučovacích hodin</w:t>
            </w:r>
            <w:r>
              <w:rPr>
                <w:rFonts w:cstheme="minorHAnsi"/>
              </w:rPr>
              <w:t>/skupina</w:t>
            </w:r>
          </w:p>
        </w:tc>
      </w:tr>
      <w:tr w:rsidR="000036AF" w:rsidRPr="00720459" w:rsidTr="00225317">
        <w:trPr>
          <w:jc w:val="center"/>
        </w:trPr>
        <w:tc>
          <w:tcPr>
            <w:tcW w:w="2972" w:type="dxa"/>
          </w:tcPr>
          <w:p w:rsidR="000036AF" w:rsidRPr="00720459" w:rsidRDefault="000036AF" w:rsidP="00356B59">
            <w:pPr>
              <w:rPr>
                <w:b/>
              </w:rPr>
            </w:pPr>
            <w:r>
              <w:rPr>
                <w:b/>
              </w:rPr>
              <w:t>Období realizace</w:t>
            </w:r>
          </w:p>
        </w:tc>
        <w:tc>
          <w:tcPr>
            <w:tcW w:w="6090" w:type="dxa"/>
          </w:tcPr>
          <w:p w:rsidR="000036AF" w:rsidRPr="00720459" w:rsidRDefault="00781918" w:rsidP="003A65A5">
            <w:r>
              <w:t>Říjen 2017 – Leden 2019</w:t>
            </w:r>
          </w:p>
        </w:tc>
      </w:tr>
      <w:tr w:rsidR="000036AF" w:rsidRPr="00720459" w:rsidTr="00225317">
        <w:trPr>
          <w:jc w:val="center"/>
        </w:trPr>
        <w:tc>
          <w:tcPr>
            <w:tcW w:w="2972" w:type="dxa"/>
          </w:tcPr>
          <w:p w:rsidR="000036AF" w:rsidRPr="00720459" w:rsidRDefault="000036AF" w:rsidP="00356B59">
            <w:pPr>
              <w:rPr>
                <w:b/>
              </w:rPr>
            </w:pPr>
            <w:r>
              <w:rPr>
                <w:b/>
              </w:rPr>
              <w:t>Minimální obsah kurzu</w:t>
            </w:r>
          </w:p>
        </w:tc>
        <w:tc>
          <w:tcPr>
            <w:tcW w:w="6090" w:type="dxa"/>
          </w:tcPr>
          <w:p w:rsidR="000036AF" w:rsidRPr="00720459" w:rsidRDefault="00781918" w:rsidP="00D93022">
            <w:pPr>
              <w:jc w:val="both"/>
            </w:pPr>
            <w:r w:rsidRPr="00754E16">
              <w:rPr>
                <w:rFonts w:cstheme="minorHAnsi"/>
              </w:rPr>
              <w:t>příjemky, výdejky, odepisování materiálu, objednávkové listy, reklamační protokoly nakupovaných materiálů</w:t>
            </w:r>
          </w:p>
        </w:tc>
      </w:tr>
      <w:tr w:rsidR="00225317" w:rsidRPr="00720459" w:rsidTr="00225317">
        <w:trPr>
          <w:jc w:val="center"/>
        </w:trPr>
        <w:tc>
          <w:tcPr>
            <w:tcW w:w="2972" w:type="dxa"/>
          </w:tcPr>
          <w:p w:rsidR="00225317" w:rsidRPr="00720459" w:rsidRDefault="00225317" w:rsidP="00356B59">
            <w:pPr>
              <w:rPr>
                <w:b/>
              </w:rPr>
            </w:pPr>
            <w:permStart w:id="19" w:edGrp="everyone" w:colFirst="1" w:colLast="1"/>
            <w:r>
              <w:rPr>
                <w:b/>
              </w:rPr>
              <w:t>Požadovaný výstup (součástí požadovaného rozsahu v hodinách) např. test či zkouška v rozsahu 1-2 hod</w:t>
            </w:r>
          </w:p>
        </w:tc>
        <w:tc>
          <w:tcPr>
            <w:tcW w:w="6090" w:type="dxa"/>
          </w:tcPr>
          <w:p w:rsidR="00225317" w:rsidRPr="00720459" w:rsidRDefault="00225317" w:rsidP="008E469A">
            <w:r>
              <w:rPr>
                <w:color w:val="FF0000"/>
              </w:rPr>
              <w:t>Doplní uchazeč</w:t>
            </w:r>
          </w:p>
        </w:tc>
      </w:tr>
      <w:tr w:rsidR="00225317" w:rsidRPr="00720459" w:rsidTr="00225317">
        <w:trPr>
          <w:jc w:val="center"/>
        </w:trPr>
        <w:tc>
          <w:tcPr>
            <w:tcW w:w="2972" w:type="dxa"/>
          </w:tcPr>
          <w:p w:rsidR="00225317" w:rsidRPr="00720459" w:rsidRDefault="00225317" w:rsidP="00356B59">
            <w:pPr>
              <w:rPr>
                <w:b/>
              </w:rPr>
            </w:pPr>
            <w:permStart w:id="20" w:edGrp="everyone" w:colFirst="1" w:colLast="1"/>
            <w:permEnd w:id="19"/>
            <w:r>
              <w:rPr>
                <w:b/>
              </w:rPr>
              <w:t>Cena bez DPH za kurz</w:t>
            </w:r>
          </w:p>
        </w:tc>
        <w:tc>
          <w:tcPr>
            <w:tcW w:w="6090" w:type="dxa"/>
          </w:tcPr>
          <w:p w:rsidR="00225317" w:rsidRPr="00720459" w:rsidRDefault="00225317" w:rsidP="008E469A">
            <w:r>
              <w:rPr>
                <w:color w:val="FF0000"/>
              </w:rPr>
              <w:t>Doplní uchazeč</w:t>
            </w:r>
          </w:p>
        </w:tc>
      </w:tr>
      <w:tr w:rsidR="00225317" w:rsidRPr="00720459" w:rsidTr="00225317">
        <w:trPr>
          <w:jc w:val="center"/>
        </w:trPr>
        <w:tc>
          <w:tcPr>
            <w:tcW w:w="2972" w:type="dxa"/>
          </w:tcPr>
          <w:p w:rsidR="00225317" w:rsidRPr="00720459" w:rsidRDefault="00225317" w:rsidP="00356B59">
            <w:pPr>
              <w:rPr>
                <w:b/>
              </w:rPr>
            </w:pPr>
            <w:permStart w:id="21" w:edGrp="everyone" w:colFirst="1" w:colLast="1"/>
            <w:permEnd w:id="20"/>
            <w:r>
              <w:rPr>
                <w:b/>
              </w:rPr>
              <w:t xml:space="preserve">DPH </w:t>
            </w:r>
          </w:p>
        </w:tc>
        <w:tc>
          <w:tcPr>
            <w:tcW w:w="6090" w:type="dxa"/>
          </w:tcPr>
          <w:p w:rsidR="00225317" w:rsidRPr="00720459" w:rsidRDefault="00225317" w:rsidP="008E469A">
            <w:r>
              <w:rPr>
                <w:color w:val="FF0000"/>
              </w:rPr>
              <w:t>Doplní uchazeč</w:t>
            </w:r>
          </w:p>
        </w:tc>
      </w:tr>
      <w:tr w:rsidR="00225317" w:rsidRPr="00720459" w:rsidTr="00225317">
        <w:trPr>
          <w:jc w:val="center"/>
        </w:trPr>
        <w:tc>
          <w:tcPr>
            <w:tcW w:w="2972" w:type="dxa"/>
          </w:tcPr>
          <w:p w:rsidR="00225317" w:rsidRPr="00720459" w:rsidRDefault="00225317" w:rsidP="00356B59">
            <w:pPr>
              <w:rPr>
                <w:b/>
              </w:rPr>
            </w:pPr>
            <w:permStart w:id="22" w:edGrp="everyone" w:colFirst="1" w:colLast="1"/>
            <w:permEnd w:id="21"/>
            <w:r>
              <w:rPr>
                <w:b/>
              </w:rPr>
              <w:t>Cena s DPH za kurz</w:t>
            </w:r>
          </w:p>
        </w:tc>
        <w:tc>
          <w:tcPr>
            <w:tcW w:w="6090" w:type="dxa"/>
          </w:tcPr>
          <w:p w:rsidR="00225317" w:rsidRPr="00720459" w:rsidRDefault="00225317" w:rsidP="008E469A">
            <w:r>
              <w:rPr>
                <w:color w:val="FF0000"/>
              </w:rPr>
              <w:t>Doplní uchazeč</w:t>
            </w:r>
          </w:p>
        </w:tc>
      </w:tr>
      <w:permEnd w:id="22"/>
    </w:tbl>
    <w:p w:rsidR="00720459" w:rsidRDefault="00720459"/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7"/>
        <w:gridCol w:w="6095"/>
      </w:tblGrid>
      <w:tr w:rsidR="00AD649E" w:rsidTr="00225317">
        <w:trPr>
          <w:cantSplit/>
          <w:trHeight w:val="1247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9E" w:rsidRDefault="00225317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Datum a podpis statutárního zástupce nebo osoby oprávněné jednat za uchazeče na základě plné moci: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17" w:rsidRDefault="00225317" w:rsidP="00225317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</w:p>
          <w:p w:rsidR="00225317" w:rsidRDefault="00225317" w:rsidP="00225317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V </w:t>
            </w:r>
            <w:permStart w:id="23" w:edGrp="everyone"/>
            <w:r>
              <w:rPr>
                <w:rFonts w:ascii="Arial" w:hAnsi="Arial" w:cs="Arial"/>
                <w:szCs w:val="20"/>
              </w:rPr>
              <w:t>……</w:t>
            </w:r>
            <w:r>
              <w:rPr>
                <w:color w:val="FF0000"/>
              </w:rPr>
              <w:t>Doplní uchazeč</w:t>
            </w:r>
            <w:r>
              <w:rPr>
                <w:rFonts w:ascii="Arial" w:hAnsi="Arial" w:cs="Arial"/>
                <w:szCs w:val="20"/>
              </w:rPr>
              <w:t xml:space="preserve">……………… </w:t>
            </w:r>
            <w:permEnd w:id="23"/>
            <w:r>
              <w:rPr>
                <w:rFonts w:ascii="Arial" w:hAnsi="Arial" w:cs="Arial"/>
                <w:szCs w:val="20"/>
              </w:rPr>
              <w:t xml:space="preserve">dne </w:t>
            </w:r>
            <w:permStart w:id="24" w:edGrp="everyone"/>
            <w:r>
              <w:rPr>
                <w:rFonts w:ascii="Arial" w:hAnsi="Arial" w:cs="Arial"/>
                <w:szCs w:val="20"/>
              </w:rPr>
              <w:t>……</w:t>
            </w:r>
            <w:r>
              <w:rPr>
                <w:color w:val="FF0000"/>
              </w:rPr>
              <w:t>Doplní uchazeč</w:t>
            </w:r>
            <w:r>
              <w:rPr>
                <w:rFonts w:ascii="Arial" w:hAnsi="Arial" w:cs="Arial"/>
                <w:szCs w:val="20"/>
              </w:rPr>
              <w:t>……..</w:t>
            </w:r>
            <w:permEnd w:id="24"/>
          </w:p>
          <w:p w:rsidR="00AD649E" w:rsidRDefault="00225317" w:rsidP="00225317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Podpis: </w:t>
            </w:r>
            <w:permStart w:id="25" w:edGrp="everyone"/>
            <w:r>
              <w:rPr>
                <w:rFonts w:ascii="Arial" w:hAnsi="Arial" w:cs="Arial"/>
                <w:szCs w:val="20"/>
              </w:rPr>
              <w:t>………………</w:t>
            </w:r>
            <w:r>
              <w:rPr>
                <w:color w:val="FF0000"/>
              </w:rPr>
              <w:t>Doplní uchazeč</w:t>
            </w:r>
            <w:r>
              <w:rPr>
                <w:rFonts w:ascii="Arial" w:hAnsi="Arial" w:cs="Arial"/>
                <w:szCs w:val="20"/>
              </w:rPr>
              <w:t>………………………..</w:t>
            </w:r>
            <w:permEnd w:id="25"/>
          </w:p>
        </w:tc>
      </w:tr>
    </w:tbl>
    <w:p w:rsidR="00AD649E" w:rsidRDefault="00AD649E"/>
    <w:sectPr w:rsidR="00AD649E" w:rsidSect="00AC1FB1">
      <w:headerReference w:type="default" r:id="rId7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ED1" w:rsidRDefault="00D36ED1" w:rsidP="00AC1FB1">
      <w:pPr>
        <w:spacing w:after="0" w:line="240" w:lineRule="auto"/>
      </w:pPr>
      <w:r>
        <w:separator/>
      </w:r>
    </w:p>
  </w:endnote>
  <w:endnote w:type="continuationSeparator" w:id="0">
    <w:p w:rsidR="00D36ED1" w:rsidRDefault="00D36ED1" w:rsidP="00AC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ED1" w:rsidRDefault="00D36ED1" w:rsidP="00AC1FB1">
      <w:pPr>
        <w:spacing w:after="0" w:line="240" w:lineRule="auto"/>
      </w:pPr>
      <w:r>
        <w:separator/>
      </w:r>
    </w:p>
  </w:footnote>
  <w:footnote w:type="continuationSeparator" w:id="0">
    <w:p w:rsidR="00D36ED1" w:rsidRDefault="00D36ED1" w:rsidP="00AC1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B1" w:rsidRDefault="00AC1FB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-571500</wp:posOffset>
          </wp:positionV>
          <wp:extent cx="2867025" cy="591185"/>
          <wp:effectExtent l="0" t="0" r="9525" b="0"/>
          <wp:wrapSquare wrapText="bothSides"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cZ8iOoUaI2521WGgdgnHe7glNHE=" w:salt="XEBw3uCxsHC9WqVGOOzDDw==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20459"/>
    <w:rsid w:val="000036AF"/>
    <w:rsid w:val="000E7E38"/>
    <w:rsid w:val="000F4166"/>
    <w:rsid w:val="00123EF3"/>
    <w:rsid w:val="001646A2"/>
    <w:rsid w:val="001E5C93"/>
    <w:rsid w:val="00225317"/>
    <w:rsid w:val="003178AA"/>
    <w:rsid w:val="003C0631"/>
    <w:rsid w:val="004E773D"/>
    <w:rsid w:val="00587E9C"/>
    <w:rsid w:val="006018EE"/>
    <w:rsid w:val="00720459"/>
    <w:rsid w:val="00732087"/>
    <w:rsid w:val="00781918"/>
    <w:rsid w:val="008D116D"/>
    <w:rsid w:val="008E683C"/>
    <w:rsid w:val="009076C0"/>
    <w:rsid w:val="009534D4"/>
    <w:rsid w:val="00956D16"/>
    <w:rsid w:val="00965159"/>
    <w:rsid w:val="00A0034D"/>
    <w:rsid w:val="00A14CA3"/>
    <w:rsid w:val="00A61206"/>
    <w:rsid w:val="00AA1A09"/>
    <w:rsid w:val="00AC1FB1"/>
    <w:rsid w:val="00AD649E"/>
    <w:rsid w:val="00C5265E"/>
    <w:rsid w:val="00D36ED1"/>
    <w:rsid w:val="00D86BB7"/>
    <w:rsid w:val="00D93022"/>
    <w:rsid w:val="00E20457"/>
    <w:rsid w:val="00EC4FBD"/>
    <w:rsid w:val="00F43BFF"/>
    <w:rsid w:val="00FC33EE"/>
    <w:rsid w:val="00FF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6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text">
    <w:name w:val="Tabulka text"/>
    <w:link w:val="TabulkatextChar"/>
    <w:uiPriority w:val="6"/>
    <w:qFormat/>
    <w:rsid w:val="00D86BB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86BB7"/>
    <w:rPr>
      <w:color w:val="080808"/>
      <w:sz w:val="20"/>
    </w:rPr>
  </w:style>
  <w:style w:type="paragraph" w:customStyle="1" w:styleId="A-ZprvaCSP-ods1dek">
    <w:name w:val="A-ZprávaCSP-ods.1.řádek"/>
    <w:basedOn w:val="Normln"/>
    <w:rsid w:val="00AD649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FB1"/>
  </w:style>
  <w:style w:type="paragraph" w:styleId="Zpat">
    <w:name w:val="footer"/>
    <w:basedOn w:val="Normln"/>
    <w:link w:val="ZpatChar"/>
    <w:uiPriority w:val="99"/>
    <w:unhideWhenUsed/>
    <w:rsid w:val="00AC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FB1"/>
  </w:style>
  <w:style w:type="paragraph" w:styleId="Textbubliny">
    <w:name w:val="Balloon Text"/>
    <w:basedOn w:val="Normln"/>
    <w:link w:val="TextbublinyChar"/>
    <w:uiPriority w:val="99"/>
    <w:semiHidden/>
    <w:unhideWhenUsed/>
    <w:rsid w:val="00AC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text">
    <w:name w:val="Tabulka text"/>
    <w:link w:val="TabulkatextChar"/>
    <w:uiPriority w:val="6"/>
    <w:qFormat/>
    <w:rsid w:val="00D86BB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86BB7"/>
    <w:rPr>
      <w:color w:val="080808"/>
      <w:sz w:val="20"/>
    </w:rPr>
  </w:style>
  <w:style w:type="paragraph" w:customStyle="1" w:styleId="A-ZprvaCSP-ods1dek">
    <w:name w:val="A-ZprávaCSP-ods.1.řádek"/>
    <w:basedOn w:val="Normln"/>
    <w:rsid w:val="00AD649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FB1"/>
  </w:style>
  <w:style w:type="paragraph" w:styleId="Zpat">
    <w:name w:val="footer"/>
    <w:basedOn w:val="Normln"/>
    <w:link w:val="ZpatChar"/>
    <w:uiPriority w:val="99"/>
    <w:unhideWhenUsed/>
    <w:rsid w:val="00AC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FB1"/>
  </w:style>
  <w:style w:type="paragraph" w:styleId="Textbubliny">
    <w:name w:val="Balloon Text"/>
    <w:basedOn w:val="Normln"/>
    <w:link w:val="TextbublinyChar"/>
    <w:uiPriority w:val="99"/>
    <w:semiHidden/>
    <w:unhideWhenUsed/>
    <w:rsid w:val="00AC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5CC5-0357-4584-B099-E492899C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615</Words>
  <Characters>3630</Characters>
  <DocSecurity>8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2017-09-25T06:41:00Z</dcterms:created>
  <dcterms:modified xsi:type="dcterms:W3CDTF">2017-09-25T08:50:00Z</dcterms:modified>
</cp:coreProperties>
</file>