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366D4" w:rsidP="00D91F6A" w:rsidRDefault="009366D4">
      <w:pPr>
        <w:spacing w:line="280" w:lineRule="atLeast"/>
        <w:rPr>
          <w:sz w:val="18"/>
          <w:szCs w:val="18"/>
        </w:rPr>
      </w:pPr>
      <w:bookmarkStart w:name="_GoBack" w:id="0"/>
      <w:bookmarkEnd w:id="0"/>
      <w:r>
        <w:rPr>
          <w:sz w:val="18"/>
          <w:szCs w:val="18"/>
        </w:rPr>
        <w:t>Tisková zpráva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7FE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 w:rsidR="00142AC7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="00142AC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Praha </w:t>
      </w:r>
      <w:r w:rsidR="007161EB">
        <w:rPr>
          <w:sz w:val="18"/>
          <w:szCs w:val="18"/>
        </w:rPr>
        <w:t>10</w:t>
      </w:r>
      <w:r>
        <w:rPr>
          <w:sz w:val="18"/>
          <w:szCs w:val="18"/>
        </w:rPr>
        <w:t>. července 2014</w:t>
      </w:r>
    </w:p>
    <w:p w:rsidR="009366D4" w:rsidP="00DE716D" w:rsidRDefault="009366D4">
      <w:pPr>
        <w:rPr>
          <w:bCs/>
          <w:sz w:val="18"/>
          <w:szCs w:val="18"/>
        </w:rPr>
      </w:pPr>
    </w:p>
    <w:p w:rsidR="009366D4" w:rsidP="007161EB" w:rsidRDefault="009366D4">
      <w:pPr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Tazatelé se vydají do terénu, aby načrtli mapu </w:t>
      </w:r>
      <w:r w:rsidR="006E087B">
        <w:rPr>
          <w:b/>
          <w:color w:val="365F91"/>
          <w:sz w:val="28"/>
          <w:szCs w:val="28"/>
        </w:rPr>
        <w:t xml:space="preserve">sociálně vyloučených lokalit </w:t>
      </w:r>
      <w:r>
        <w:rPr>
          <w:b/>
          <w:color w:val="365F91"/>
          <w:sz w:val="28"/>
          <w:szCs w:val="28"/>
        </w:rPr>
        <w:t>v ČR</w:t>
      </w:r>
    </w:p>
    <w:p w:rsidR="009366D4" w:rsidP="00E85A3B" w:rsidRDefault="004A7552">
      <w:pPr>
        <w:pStyle w:val="Normln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9366D4">
        <w:rPr>
          <w:rFonts w:ascii="Arial" w:hAnsi="Arial" w:cs="Arial"/>
          <w:b/>
          <w:sz w:val="22"/>
          <w:szCs w:val="22"/>
        </w:rPr>
        <w:t>elké terénní šetření ve více než dvou stovkách vytipovaných obcí</w:t>
      </w:r>
      <w:r w:rsidR="006E087B">
        <w:rPr>
          <w:rFonts w:ascii="Arial" w:hAnsi="Arial" w:cs="Arial"/>
          <w:b/>
          <w:sz w:val="22"/>
          <w:szCs w:val="22"/>
        </w:rPr>
        <w:t xml:space="preserve"> na celém území ČR</w:t>
      </w:r>
      <w:r>
        <w:rPr>
          <w:rFonts w:ascii="Arial" w:hAnsi="Arial" w:cs="Arial"/>
          <w:b/>
          <w:sz w:val="22"/>
          <w:szCs w:val="22"/>
        </w:rPr>
        <w:t>, které má za úkol s</w:t>
      </w:r>
      <w:r w:rsidR="009366D4">
        <w:rPr>
          <w:rFonts w:ascii="Arial" w:hAnsi="Arial" w:cs="Arial"/>
          <w:b/>
          <w:sz w:val="22"/>
          <w:szCs w:val="22"/>
        </w:rPr>
        <w:t xml:space="preserve">ledovat, </w:t>
      </w:r>
      <w:r w:rsidR="006E087B">
        <w:rPr>
          <w:rFonts w:ascii="Arial" w:hAnsi="Arial" w:cs="Arial"/>
          <w:b/>
          <w:sz w:val="22"/>
          <w:szCs w:val="22"/>
        </w:rPr>
        <w:t>jaká je v obcích míra sociálního vyloučení a s čím se lidé žijící v ta</w:t>
      </w:r>
      <w:r>
        <w:rPr>
          <w:rFonts w:ascii="Arial" w:hAnsi="Arial" w:cs="Arial"/>
          <w:b/>
          <w:sz w:val="22"/>
          <w:szCs w:val="22"/>
        </w:rPr>
        <w:t>kovém prostředí musí vyrovnávat, začíná právě v těchto dnech.</w:t>
      </w:r>
      <w:r w:rsidR="006E087B">
        <w:rPr>
          <w:rFonts w:ascii="Arial" w:hAnsi="Arial" w:cs="Arial"/>
          <w:b/>
          <w:sz w:val="22"/>
          <w:szCs w:val="22"/>
        </w:rPr>
        <w:t xml:space="preserve"> </w:t>
      </w:r>
      <w:r w:rsidR="009366D4">
        <w:rPr>
          <w:rFonts w:ascii="Arial" w:hAnsi="Arial" w:cs="Arial"/>
          <w:b/>
          <w:sz w:val="22"/>
          <w:szCs w:val="22"/>
        </w:rPr>
        <w:t xml:space="preserve">Akce je součástí Analýzy sociálně vyloučených lokalit v ČR, kterou pro Ministerstvo práce a sociálních věcí od začátku roku </w:t>
      </w:r>
      <w:r w:rsidR="007161EB">
        <w:rPr>
          <w:rFonts w:ascii="Arial" w:hAnsi="Arial" w:cs="Arial"/>
          <w:b/>
          <w:sz w:val="22"/>
          <w:szCs w:val="22"/>
        </w:rPr>
        <w:t xml:space="preserve">provádí </w:t>
      </w:r>
      <w:r w:rsidR="009366D4">
        <w:rPr>
          <w:rFonts w:ascii="Arial" w:hAnsi="Arial" w:cs="Arial"/>
          <w:b/>
          <w:sz w:val="22"/>
          <w:szCs w:val="22"/>
        </w:rPr>
        <w:t>společnost GAC. Výsledky pomohou nasměrovat unijní pomoc</w:t>
      </w:r>
      <w:r w:rsidR="007161EB">
        <w:rPr>
          <w:rFonts w:ascii="Arial" w:hAnsi="Arial" w:cs="Arial"/>
          <w:b/>
          <w:sz w:val="22"/>
          <w:szCs w:val="22"/>
        </w:rPr>
        <w:t xml:space="preserve"> z Evropského sociálního fondu</w:t>
      </w:r>
      <w:r w:rsidR="009366D4">
        <w:rPr>
          <w:rFonts w:ascii="Arial" w:hAnsi="Arial" w:cs="Arial"/>
          <w:b/>
          <w:sz w:val="22"/>
          <w:szCs w:val="22"/>
        </w:rPr>
        <w:t xml:space="preserve"> tam, kde je nejvíce zapotřebí. </w:t>
      </w:r>
    </w:p>
    <w:p w:rsidRPr="00E85A3B" w:rsidR="009366D4" w:rsidP="007161EB" w:rsidRDefault="009366D4">
      <w:pPr>
        <w:spacing w:after="120"/>
        <w:jc w:val="both"/>
        <w:rPr>
          <w:sz w:val="22"/>
          <w:szCs w:val="22"/>
        </w:rPr>
      </w:pPr>
      <w:r w:rsidRPr="000F1B15">
        <w:rPr>
          <w:sz w:val="22"/>
          <w:szCs w:val="22"/>
        </w:rPr>
        <w:t>Sociálně vyloučené lokality</w:t>
      </w:r>
      <w:r w:rsidR="006E087B">
        <w:rPr>
          <w:sz w:val="22"/>
          <w:szCs w:val="22"/>
        </w:rPr>
        <w:t xml:space="preserve"> nelze vnímat pouze jako romská ghetta, jak již ukázala </w:t>
      </w:r>
      <w:r w:rsidR="00402043">
        <w:rPr>
          <w:sz w:val="22"/>
          <w:szCs w:val="22"/>
        </w:rPr>
        <w:t>a</w:t>
      </w:r>
      <w:r w:rsidR="006E087B">
        <w:rPr>
          <w:sz w:val="22"/>
          <w:szCs w:val="22"/>
        </w:rPr>
        <w:t>nalýza z roku 2006</w:t>
      </w:r>
      <w:r w:rsidRPr="000F1B15">
        <w:rPr>
          <w:sz w:val="22"/>
          <w:szCs w:val="22"/>
        </w:rPr>
        <w:t>.</w:t>
      </w:r>
      <w:r w:rsidRPr="00E85A3B">
        <w:rPr>
          <w:sz w:val="22"/>
          <w:szCs w:val="22"/>
        </w:rPr>
        <w:t xml:space="preserve"> </w:t>
      </w:r>
      <w:r>
        <w:rPr>
          <w:sz w:val="22"/>
          <w:szCs w:val="22"/>
        </w:rPr>
        <w:t>Ukazuje se</w:t>
      </w:r>
      <w:r w:rsidRPr="00E85A3B">
        <w:rPr>
          <w:sz w:val="22"/>
          <w:szCs w:val="22"/>
        </w:rPr>
        <w:t xml:space="preserve">, že problematika chudoby a sociálního vyloučení se týká nejen menšin, ale také jisté části majoritní populace. </w:t>
      </w:r>
      <w:r w:rsidR="00033773">
        <w:rPr>
          <w:sz w:val="22"/>
          <w:szCs w:val="22"/>
        </w:rPr>
        <w:t>MPSV proto pracuje například na novém zákonu</w:t>
      </w:r>
      <w:r w:rsidR="00BA7080">
        <w:rPr>
          <w:sz w:val="22"/>
          <w:szCs w:val="22"/>
        </w:rPr>
        <w:t xml:space="preserve"> </w:t>
      </w:r>
      <w:hyperlink w:history="true" r:id="rId8">
        <w:r w:rsidRPr="00033773" w:rsidR="00033773">
          <w:rPr>
            <w:rStyle w:val="Hypertextovodkaz"/>
            <w:rFonts w:cs="Arial"/>
            <w:sz w:val="22"/>
            <w:szCs w:val="22"/>
          </w:rPr>
          <w:t>o sociálním bydlení</w:t>
        </w:r>
      </w:hyperlink>
      <w:r w:rsidR="00BA7080">
        <w:rPr>
          <w:sz w:val="22"/>
          <w:szCs w:val="22"/>
        </w:rPr>
        <w:t>, nebo byl novelizován</w:t>
      </w:r>
      <w:r w:rsidR="00033773">
        <w:rPr>
          <w:sz w:val="22"/>
          <w:szCs w:val="22"/>
        </w:rPr>
        <w:t xml:space="preserve"> zákon </w:t>
      </w:r>
      <w:hyperlink w:history="true" r:id="rId9">
        <w:r w:rsidRPr="00BF46E6" w:rsidR="00033773">
          <w:rPr>
            <w:rStyle w:val="Hypertextovodkaz"/>
            <w:rFonts w:cs="Arial"/>
            <w:sz w:val="22"/>
            <w:szCs w:val="22"/>
          </w:rPr>
          <w:t>o hmotné nouzi</w:t>
        </w:r>
      </w:hyperlink>
      <w:r w:rsidR="00033773">
        <w:rPr>
          <w:sz w:val="22"/>
          <w:szCs w:val="22"/>
        </w:rPr>
        <w:t>, který s problematikou sociálně vyloučených lokalit úzce souvisí.</w:t>
      </w:r>
    </w:p>
    <w:p w:rsidR="009366D4" w:rsidP="007161EB" w:rsidRDefault="009366D4">
      <w:pPr>
        <w:spacing w:after="120"/>
        <w:jc w:val="both"/>
        <w:rPr>
          <w:sz w:val="22"/>
          <w:szCs w:val="22"/>
        </w:rPr>
      </w:pPr>
      <w:r w:rsidRPr="00E85A3B">
        <w:rPr>
          <w:sz w:val="22"/>
          <w:szCs w:val="22"/>
        </w:rPr>
        <w:t>„</w:t>
      </w:r>
      <w:r w:rsidRPr="006C3FD1">
        <w:rPr>
          <w:i/>
          <w:sz w:val="22"/>
          <w:szCs w:val="22"/>
        </w:rPr>
        <w:t>Na prevenci a řešení problémů v důsledku sociálního vyloučení se vynakládají značné prostředky. Abychom je mohli rozdělovat adresně a efektivně, musíme znát aktuální situaci a vědět, co kde nejvíce pomáhá</w:t>
      </w:r>
      <w:r w:rsidRPr="00E85A3B">
        <w:rPr>
          <w:i/>
          <w:sz w:val="22"/>
          <w:szCs w:val="22"/>
        </w:rPr>
        <w:t>,“</w:t>
      </w:r>
      <w:r w:rsidRPr="00E85A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vysvětluje </w:t>
      </w:r>
      <w:r w:rsidR="00BF46E6">
        <w:rPr>
          <w:sz w:val="22"/>
          <w:szCs w:val="22"/>
        </w:rPr>
        <w:t xml:space="preserve">během </w:t>
      </w:r>
      <w:r w:rsidR="00FC3FBA">
        <w:rPr>
          <w:sz w:val="22"/>
          <w:szCs w:val="22"/>
        </w:rPr>
        <w:t>čtvrteční</w:t>
      </w:r>
      <w:r w:rsidR="00BF46E6">
        <w:rPr>
          <w:sz w:val="22"/>
          <w:szCs w:val="22"/>
        </w:rPr>
        <w:t xml:space="preserve"> návštěvy sociálně vyloučené lokality v Jáchymově </w:t>
      </w:r>
      <w:r>
        <w:rPr>
          <w:sz w:val="22"/>
          <w:szCs w:val="22"/>
        </w:rPr>
        <w:t>důvody zpracování analýzy</w:t>
      </w:r>
      <w:r w:rsidRPr="00E85A3B">
        <w:rPr>
          <w:sz w:val="22"/>
          <w:szCs w:val="22"/>
        </w:rPr>
        <w:t xml:space="preserve"> ministryně práce a</w:t>
      </w:r>
      <w:r w:rsidR="007161EB">
        <w:rPr>
          <w:sz w:val="22"/>
          <w:szCs w:val="22"/>
        </w:rPr>
        <w:t> </w:t>
      </w:r>
      <w:r w:rsidRPr="00E85A3B">
        <w:rPr>
          <w:sz w:val="22"/>
          <w:szCs w:val="22"/>
        </w:rPr>
        <w:t xml:space="preserve">sociálních věcí </w:t>
      </w:r>
      <w:r>
        <w:rPr>
          <w:sz w:val="22"/>
          <w:szCs w:val="22"/>
        </w:rPr>
        <w:t xml:space="preserve">Michaela </w:t>
      </w:r>
      <w:r w:rsidR="00BF46E6">
        <w:rPr>
          <w:sz w:val="22"/>
          <w:szCs w:val="22"/>
        </w:rPr>
        <w:t>Marksová. P</w:t>
      </w:r>
      <w:r w:rsidR="00142AC7">
        <w:rPr>
          <w:sz w:val="22"/>
          <w:szCs w:val="22"/>
        </w:rPr>
        <w:t xml:space="preserve">ři pracovních cestách </w:t>
      </w:r>
      <w:r w:rsidR="00BF46E6">
        <w:rPr>
          <w:sz w:val="22"/>
          <w:szCs w:val="22"/>
        </w:rPr>
        <w:t xml:space="preserve">již </w:t>
      </w:r>
      <w:r w:rsidR="00142AC7">
        <w:rPr>
          <w:sz w:val="22"/>
          <w:szCs w:val="22"/>
        </w:rPr>
        <w:t xml:space="preserve">osobně </w:t>
      </w:r>
      <w:r w:rsidR="00BF46E6">
        <w:rPr>
          <w:sz w:val="22"/>
          <w:szCs w:val="22"/>
        </w:rPr>
        <w:t xml:space="preserve">zavítala </w:t>
      </w:r>
      <w:r w:rsidR="00142AC7">
        <w:rPr>
          <w:sz w:val="22"/>
          <w:szCs w:val="22"/>
        </w:rPr>
        <w:t xml:space="preserve">do desítek takto </w:t>
      </w:r>
      <w:r w:rsidR="00BF46E6">
        <w:rPr>
          <w:sz w:val="22"/>
          <w:szCs w:val="22"/>
        </w:rPr>
        <w:t>postižených oblast</w:t>
      </w:r>
      <w:r w:rsidR="00142AC7">
        <w:rPr>
          <w:sz w:val="22"/>
          <w:szCs w:val="22"/>
        </w:rPr>
        <w:t xml:space="preserve">í v různých regionech České </w:t>
      </w:r>
      <w:r w:rsidR="00BF46E6">
        <w:rPr>
          <w:sz w:val="22"/>
          <w:szCs w:val="22"/>
        </w:rPr>
        <w:t>republiky</w:t>
      </w:r>
      <w:r w:rsidR="00142AC7">
        <w:rPr>
          <w:sz w:val="22"/>
          <w:szCs w:val="22"/>
        </w:rPr>
        <w:t xml:space="preserve">. </w:t>
      </w:r>
    </w:p>
    <w:p w:rsidR="009366D4" w:rsidP="007161EB" w:rsidRDefault="009366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Dokumentů a analýz k uvedené problematice existuje i díky projektům financovaným z Evropského sociálního fondu dostatek. Úkolem </w:t>
      </w:r>
      <w:r w:rsidR="007161EB">
        <w:rPr>
          <w:sz w:val="22"/>
          <w:szCs w:val="22"/>
        </w:rPr>
        <w:t>současné</w:t>
      </w:r>
      <w:r>
        <w:rPr>
          <w:sz w:val="22"/>
          <w:szCs w:val="22"/>
        </w:rPr>
        <w:t xml:space="preserve"> analýzy je mj. tyto dokumenty vyhodnotit. </w:t>
      </w:r>
      <w:r w:rsidRPr="00E85A3B">
        <w:rPr>
          <w:sz w:val="22"/>
          <w:szCs w:val="22"/>
        </w:rPr>
        <w:t xml:space="preserve">K dnešnímu dni se </w:t>
      </w:r>
      <w:r>
        <w:rPr>
          <w:sz w:val="22"/>
          <w:szCs w:val="22"/>
        </w:rPr>
        <w:t xml:space="preserve">jich </w:t>
      </w:r>
      <w:r w:rsidRPr="00E85A3B">
        <w:rPr>
          <w:sz w:val="22"/>
          <w:szCs w:val="22"/>
        </w:rPr>
        <w:t>p</w:t>
      </w:r>
      <w:r>
        <w:rPr>
          <w:sz w:val="22"/>
          <w:szCs w:val="22"/>
        </w:rPr>
        <w:t>odařilo shromáždit 259</w:t>
      </w:r>
      <w:r w:rsidRPr="00E85A3B">
        <w:rPr>
          <w:sz w:val="22"/>
          <w:szCs w:val="22"/>
        </w:rPr>
        <w:t>, pokrýv</w:t>
      </w:r>
      <w:r>
        <w:rPr>
          <w:sz w:val="22"/>
          <w:szCs w:val="22"/>
        </w:rPr>
        <w:t>ají</w:t>
      </w:r>
      <w:r w:rsidRPr="00E85A3B">
        <w:rPr>
          <w:sz w:val="22"/>
          <w:szCs w:val="22"/>
        </w:rPr>
        <w:t xml:space="preserve"> období let 2006 až 2013. </w:t>
      </w:r>
      <w:r>
        <w:rPr>
          <w:sz w:val="22"/>
          <w:szCs w:val="22"/>
        </w:rPr>
        <w:t xml:space="preserve">Veřejnosti budou v blízké době k dispozici na stránkách </w:t>
      </w:r>
      <w:hyperlink w:history="true" r:id="rId10">
        <w:r w:rsidRPr="00DB6223">
          <w:rPr>
            <w:rStyle w:val="Hypertextovodkaz"/>
            <w:rFonts w:cs="Arial"/>
            <w:sz w:val="22"/>
            <w:szCs w:val="22"/>
          </w:rPr>
          <w:t>www.esfcr.cz</w:t>
        </w:r>
      </w:hyperlink>
      <w:r>
        <w:rPr>
          <w:sz w:val="22"/>
          <w:szCs w:val="22"/>
        </w:rPr>
        <w:t xml:space="preserve">. </w:t>
      </w:r>
    </w:p>
    <w:p w:rsidR="009366D4" w:rsidP="007161EB" w:rsidRDefault="007161E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 prozkoumání</w:t>
      </w:r>
      <w:r w:rsidR="009366D4">
        <w:rPr>
          <w:sz w:val="22"/>
          <w:szCs w:val="22"/>
        </w:rPr>
        <w:t xml:space="preserve"> sebraných dokumentů byl</w:t>
      </w:r>
      <w:r w:rsidR="006E087B">
        <w:rPr>
          <w:sz w:val="22"/>
          <w:szCs w:val="22"/>
        </w:rPr>
        <w:t>o</w:t>
      </w:r>
      <w:r w:rsidR="009366D4">
        <w:rPr>
          <w:sz w:val="22"/>
          <w:szCs w:val="22"/>
        </w:rPr>
        <w:t xml:space="preserve"> naplánován</w:t>
      </w:r>
      <w:r w:rsidR="006E087B">
        <w:rPr>
          <w:sz w:val="22"/>
          <w:szCs w:val="22"/>
        </w:rPr>
        <w:t>o</w:t>
      </w:r>
      <w:r w:rsidR="009366D4">
        <w:rPr>
          <w:sz w:val="22"/>
          <w:szCs w:val="22"/>
        </w:rPr>
        <w:t xml:space="preserve"> </w:t>
      </w:r>
      <w:r w:rsidR="006E087B">
        <w:rPr>
          <w:sz w:val="22"/>
          <w:szCs w:val="22"/>
        </w:rPr>
        <w:t>terénní šetření</w:t>
      </w:r>
      <w:r w:rsidRPr="00E85A3B" w:rsidR="009366D4">
        <w:rPr>
          <w:sz w:val="22"/>
          <w:szCs w:val="22"/>
        </w:rPr>
        <w:t xml:space="preserve">. </w:t>
      </w:r>
      <w:r w:rsidR="009366D4">
        <w:rPr>
          <w:sz w:val="22"/>
          <w:szCs w:val="22"/>
        </w:rPr>
        <w:t>Probíhat bud</w:t>
      </w:r>
      <w:r w:rsidR="00766E92">
        <w:rPr>
          <w:sz w:val="22"/>
          <w:szCs w:val="22"/>
        </w:rPr>
        <w:t>e</w:t>
      </w:r>
      <w:r w:rsidRPr="00E85A3B" w:rsidR="009366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Pr="00E85A3B" w:rsidR="009366D4">
        <w:rPr>
          <w:sz w:val="22"/>
          <w:szCs w:val="22"/>
        </w:rPr>
        <w:t xml:space="preserve">července </w:t>
      </w:r>
      <w:r>
        <w:rPr>
          <w:sz w:val="22"/>
          <w:szCs w:val="22"/>
        </w:rPr>
        <w:t>do</w:t>
      </w:r>
      <w:r w:rsidRPr="00E85A3B" w:rsidR="009366D4">
        <w:rPr>
          <w:sz w:val="22"/>
          <w:szCs w:val="22"/>
        </w:rPr>
        <w:t xml:space="preserve"> září letošního roku. Plán počítá s intenzivním šetřením v reprezentačním výběru</w:t>
      </w:r>
      <w:r w:rsidR="009366D4">
        <w:rPr>
          <w:sz w:val="22"/>
          <w:szCs w:val="22"/>
        </w:rPr>
        <w:t xml:space="preserve"> 205 obcí</w:t>
      </w:r>
      <w:r w:rsidRPr="00E85A3B" w:rsidR="009366D4">
        <w:rPr>
          <w:sz w:val="22"/>
          <w:szCs w:val="22"/>
        </w:rPr>
        <w:t xml:space="preserve"> tak, aby </w:t>
      </w:r>
      <w:r w:rsidR="00580CAE">
        <w:rPr>
          <w:sz w:val="22"/>
          <w:szCs w:val="22"/>
        </w:rPr>
        <w:t xml:space="preserve">výzkum </w:t>
      </w:r>
      <w:r w:rsidRPr="00E85A3B" w:rsidR="009366D4">
        <w:rPr>
          <w:sz w:val="22"/>
          <w:szCs w:val="22"/>
        </w:rPr>
        <w:t>postihl celou škálu obcí, co do jejich velikosti, geografického rozmístění v jednotlivých krajích či počtu obyvatel ohrožených sociálním vyloučením. Úkolem výzkumníků bude co nejpřesněji</w:t>
      </w:r>
      <w:r w:rsidR="00766E92">
        <w:rPr>
          <w:sz w:val="22"/>
          <w:szCs w:val="22"/>
        </w:rPr>
        <w:t xml:space="preserve"> popsat a analyzovat</w:t>
      </w:r>
      <w:r w:rsidRPr="00E85A3B" w:rsidR="009366D4">
        <w:rPr>
          <w:sz w:val="22"/>
          <w:szCs w:val="22"/>
        </w:rPr>
        <w:t xml:space="preserve"> </w:t>
      </w:r>
      <w:r w:rsidR="00766E92">
        <w:rPr>
          <w:sz w:val="22"/>
          <w:szCs w:val="22"/>
        </w:rPr>
        <w:t>vybrané charakteristiky života v sociálně vyloučených lokalitách</w:t>
      </w:r>
      <w:r w:rsidRPr="00E85A3B" w:rsidR="009366D4">
        <w:rPr>
          <w:sz w:val="22"/>
          <w:szCs w:val="22"/>
        </w:rPr>
        <w:t xml:space="preserve">. Za tímto účelem budou hovořit s představiteli místní samosprávy, úředníky na sociálních odborech, či úřadech práce, poskytovateli sociální pomoci, manažery </w:t>
      </w:r>
      <w:r>
        <w:rPr>
          <w:sz w:val="22"/>
          <w:szCs w:val="22"/>
        </w:rPr>
        <w:t>sociálně zaměřených</w:t>
      </w:r>
      <w:r w:rsidRPr="00E85A3B" w:rsidR="009366D4">
        <w:rPr>
          <w:sz w:val="22"/>
          <w:szCs w:val="22"/>
        </w:rPr>
        <w:t xml:space="preserve"> programů, ale také se zástupci škol a</w:t>
      </w:r>
      <w:r>
        <w:rPr>
          <w:sz w:val="22"/>
          <w:szCs w:val="22"/>
        </w:rPr>
        <w:t> </w:t>
      </w:r>
      <w:r w:rsidRPr="00E85A3B" w:rsidR="009366D4">
        <w:rPr>
          <w:sz w:val="22"/>
          <w:szCs w:val="22"/>
        </w:rPr>
        <w:t>společenských organizací, policisty, případně městskými strážníky a samozřejmě i se samotnými obyvateli sociálně vyloučených lokalit.</w:t>
      </w:r>
      <w:r w:rsidR="00766E92">
        <w:rPr>
          <w:sz w:val="22"/>
          <w:szCs w:val="22"/>
        </w:rPr>
        <w:t xml:space="preserve"> Celé šetření i následná práce se získanými daty</w:t>
      </w:r>
      <w:r w:rsidR="00394AC3">
        <w:rPr>
          <w:sz w:val="22"/>
          <w:szCs w:val="22"/>
        </w:rPr>
        <w:t xml:space="preserve"> </w:t>
      </w:r>
      <w:r w:rsidR="00766E92">
        <w:rPr>
          <w:sz w:val="22"/>
          <w:szCs w:val="22"/>
        </w:rPr>
        <w:t>bude probíhat za důsledné ochra</w:t>
      </w:r>
      <w:r w:rsidR="00BF46E6">
        <w:rPr>
          <w:sz w:val="22"/>
          <w:szCs w:val="22"/>
        </w:rPr>
        <w:t>ny osobních údajů. V</w:t>
      </w:r>
      <w:r w:rsidR="00766E92">
        <w:rPr>
          <w:sz w:val="22"/>
          <w:szCs w:val="22"/>
        </w:rPr>
        <w:t>eškeré výpovědi budou zaznamenány anonymně.</w:t>
      </w:r>
    </w:p>
    <w:p w:rsidR="009366D4" w:rsidP="007161EB" w:rsidRDefault="009366D4">
      <w:pPr>
        <w:spacing w:after="120"/>
        <w:jc w:val="both"/>
        <w:rPr>
          <w:sz w:val="22"/>
          <w:szCs w:val="22"/>
        </w:rPr>
      </w:pPr>
      <w:r w:rsidRPr="00E85A3B">
        <w:rPr>
          <w:sz w:val="22"/>
          <w:szCs w:val="22"/>
        </w:rPr>
        <w:t xml:space="preserve">Informace z terénu </w:t>
      </w:r>
      <w:r w:rsidR="007161EB">
        <w:rPr>
          <w:sz w:val="22"/>
          <w:szCs w:val="22"/>
        </w:rPr>
        <w:t>budou</w:t>
      </w:r>
      <w:r w:rsidRPr="00E85A3B">
        <w:rPr>
          <w:sz w:val="22"/>
          <w:szCs w:val="22"/>
        </w:rPr>
        <w:t xml:space="preserve"> spolu s již získanými poznatky </w:t>
      </w:r>
      <w:r>
        <w:rPr>
          <w:sz w:val="22"/>
          <w:szCs w:val="22"/>
        </w:rPr>
        <w:t>vyhodno</w:t>
      </w:r>
      <w:r w:rsidR="007161EB">
        <w:rPr>
          <w:sz w:val="22"/>
          <w:szCs w:val="22"/>
        </w:rPr>
        <w:t>ceny</w:t>
      </w:r>
      <w:r w:rsidRPr="00E85A3B">
        <w:rPr>
          <w:sz w:val="22"/>
          <w:szCs w:val="22"/>
        </w:rPr>
        <w:t xml:space="preserve"> ke konci února příštího roku</w:t>
      </w:r>
      <w:r>
        <w:rPr>
          <w:sz w:val="22"/>
          <w:szCs w:val="22"/>
        </w:rPr>
        <w:t>, kdy se očekává z</w:t>
      </w:r>
      <w:r w:rsidRPr="00E85A3B">
        <w:rPr>
          <w:sz w:val="22"/>
          <w:szCs w:val="22"/>
        </w:rPr>
        <w:t>ávěrečn</w:t>
      </w:r>
      <w:r>
        <w:rPr>
          <w:sz w:val="22"/>
          <w:szCs w:val="22"/>
        </w:rPr>
        <w:t>á analýza</w:t>
      </w:r>
      <w:r w:rsidRPr="00E85A3B">
        <w:rPr>
          <w:sz w:val="22"/>
          <w:szCs w:val="22"/>
        </w:rPr>
        <w:t xml:space="preserve"> problematiky s</w:t>
      </w:r>
      <w:r w:rsidR="00070C4A">
        <w:rPr>
          <w:sz w:val="22"/>
          <w:szCs w:val="22"/>
        </w:rPr>
        <w:t>ociálně vyloučených lokalit</w:t>
      </w:r>
      <w:r w:rsidRPr="00E85A3B">
        <w:rPr>
          <w:sz w:val="22"/>
          <w:szCs w:val="22"/>
        </w:rPr>
        <w:t>. Nový systém zprac</w:t>
      </w:r>
      <w:r>
        <w:rPr>
          <w:sz w:val="22"/>
          <w:szCs w:val="22"/>
        </w:rPr>
        <w:t xml:space="preserve">ování získaných dat </w:t>
      </w:r>
      <w:r w:rsidRPr="00E85A3B">
        <w:rPr>
          <w:sz w:val="22"/>
          <w:szCs w:val="22"/>
        </w:rPr>
        <w:t>umožní zobrazení lokalit v elektronické mapě, kterou bude možné do budoucna průběžně aktualizovat. Především však získané poznatky poslouží k tomu, aby MPSV ještě lépe směřovalo unijní pomoc, zaměřenou na podporu sociálního začleňování pro programové období 2014-2020</w:t>
      </w:r>
      <w:r w:rsidRPr="004F0529">
        <w:rPr>
          <w:sz w:val="22"/>
          <w:szCs w:val="22"/>
        </w:rPr>
        <w:t xml:space="preserve"> </w:t>
      </w:r>
      <w:r w:rsidRPr="00E85A3B">
        <w:rPr>
          <w:sz w:val="22"/>
          <w:szCs w:val="22"/>
        </w:rPr>
        <w:t xml:space="preserve">v rámci </w:t>
      </w:r>
      <w:hyperlink w:history="true" r:id="rId11">
        <w:r w:rsidRPr="00BF46E6">
          <w:rPr>
            <w:rStyle w:val="Hypertextovodkaz"/>
            <w:rFonts w:cs="Arial"/>
            <w:sz w:val="22"/>
            <w:szCs w:val="22"/>
          </w:rPr>
          <w:t>Operačního programu Zaměstnanost</w:t>
        </w:r>
      </w:hyperlink>
      <w:r w:rsidRPr="00E85A3B">
        <w:rPr>
          <w:sz w:val="22"/>
          <w:szCs w:val="22"/>
        </w:rPr>
        <w:t xml:space="preserve">. V neposlední řadě analýza poskytne praktické informace a podklady pro vytváření nových </w:t>
      </w:r>
      <w:r w:rsidR="00130795">
        <w:rPr>
          <w:sz w:val="22"/>
          <w:szCs w:val="22"/>
        </w:rPr>
        <w:t>intervencí v dané oblasti.</w:t>
      </w:r>
    </w:p>
    <w:p w:rsidR="007161EB" w:rsidP="00402043" w:rsidRDefault="00402043">
      <w:pPr>
        <w:widowControl w:val="false"/>
        <w:suppressAutoHyphens/>
        <w:spacing w:after="120"/>
        <w:jc w:val="both"/>
        <w:rPr>
          <w:rFonts w:eastAsia="SimSun"/>
          <w:i/>
          <w:kern w:val="1"/>
          <w:sz w:val="20"/>
          <w:lang w:eastAsia="zh-CN" w:bidi="hi-IN"/>
        </w:rPr>
      </w:pPr>
      <w:r w:rsidRPr="005E1DDC">
        <w:rPr>
          <w:rFonts w:eastAsia="SimSun"/>
          <w:i/>
          <w:kern w:val="1"/>
          <w:sz w:val="20"/>
          <w:lang w:eastAsia="zh-CN" w:bidi="hi-IN"/>
        </w:rPr>
        <w:t>Popisek fotografi</w:t>
      </w:r>
      <w:r w:rsidR="00E17FBF">
        <w:rPr>
          <w:rFonts w:eastAsia="SimSun"/>
          <w:i/>
          <w:kern w:val="1"/>
          <w:sz w:val="20"/>
          <w:lang w:eastAsia="zh-CN" w:bidi="hi-IN"/>
        </w:rPr>
        <w:t>í</w:t>
      </w:r>
      <w:r w:rsidRPr="005E1DDC">
        <w:rPr>
          <w:rFonts w:eastAsia="SimSun"/>
          <w:i/>
          <w:kern w:val="1"/>
          <w:sz w:val="20"/>
          <w:lang w:eastAsia="zh-CN" w:bidi="hi-IN"/>
        </w:rPr>
        <w:t xml:space="preserve">: </w:t>
      </w:r>
      <w:r>
        <w:rPr>
          <w:rFonts w:eastAsia="SimSun"/>
          <w:i/>
          <w:kern w:val="1"/>
          <w:sz w:val="20"/>
          <w:lang w:eastAsia="zh-CN" w:bidi="hi-IN"/>
        </w:rPr>
        <w:t xml:space="preserve">Mapování </w:t>
      </w:r>
      <w:r w:rsidR="00917808">
        <w:rPr>
          <w:rFonts w:eastAsia="SimSun"/>
          <w:i/>
          <w:kern w:val="1"/>
          <w:sz w:val="20"/>
          <w:lang w:eastAsia="zh-CN" w:bidi="hi-IN"/>
        </w:rPr>
        <w:t>sociálně vyloučených lokalit v roce 2005</w:t>
      </w:r>
      <w:r w:rsidR="007161EB">
        <w:rPr>
          <w:rFonts w:eastAsia="SimSun"/>
          <w:i/>
          <w:kern w:val="1"/>
          <w:sz w:val="20"/>
          <w:lang w:eastAsia="zh-CN" w:bidi="hi-IN"/>
        </w:rPr>
        <w:t>, zdroj: Archiv MPSV</w:t>
      </w:r>
    </w:p>
    <w:p w:rsidRPr="008C4473" w:rsidR="009366D4" w:rsidP="008C4473" w:rsidRDefault="009366D4">
      <w:pPr>
        <w:jc w:val="right"/>
        <w:rPr>
          <w:i/>
          <w:sz w:val="20"/>
        </w:rPr>
      </w:pPr>
      <w:r w:rsidRPr="008C4473">
        <w:rPr>
          <w:i/>
          <w:sz w:val="20"/>
        </w:rPr>
        <w:t>Petr Habáň</w:t>
      </w:r>
    </w:p>
    <w:p w:rsidRPr="008C4473" w:rsidR="009366D4" w:rsidP="008C4473" w:rsidRDefault="009366D4">
      <w:pPr>
        <w:jc w:val="right"/>
        <w:rPr>
          <w:sz w:val="20"/>
        </w:rPr>
      </w:pPr>
      <w:r w:rsidRPr="008C4473">
        <w:rPr>
          <w:i/>
          <w:sz w:val="20"/>
        </w:rPr>
        <w:t>tiskový mluvčí</w:t>
      </w:r>
    </w:p>
    <w:sectPr w:rsidRPr="008C4473" w:rsidR="009366D4" w:rsidSect="0076589F">
      <w:headerReference w:type="default" r:id="rId12"/>
      <w:footerReference w:type="default" r:id="rId13"/>
      <w:pgSz w:w="11906" w:h="16838" w:code="9"/>
      <w:pgMar w:top="1134" w:right="851" w:bottom="1418" w:left="2041" w:header="454" w:footer="0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25DA" w:rsidRDefault="001E25DA">
      <w:r>
        <w:separator/>
      </w:r>
    </w:p>
  </w:endnote>
  <w:endnote w:type="continuationSeparator" w:id="0">
    <w:p w:rsidR="001E25DA" w:rsidRDefault="001E25D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5376ED" w:rsidR="009366D4" w:rsidP="00D91F6A" w:rsidRDefault="009366D4">
    <w:pPr>
      <w:autoSpaceDE w:val="false"/>
      <w:jc w:val="center"/>
      <w:rPr>
        <w:color w:val="818181"/>
        <w:sz w:val="18"/>
        <w:szCs w:val="18"/>
        <w:lang w:eastAsia="cs-CZ"/>
      </w:rPr>
    </w:pPr>
    <w:r>
      <w:rPr>
        <w:color w:val="818181"/>
        <w:sz w:val="18"/>
        <w:szCs w:val="18"/>
        <w:lang w:eastAsia="cs-CZ"/>
      </w:rPr>
      <w:t>Petr Habáň</w:t>
    </w:r>
    <w:r w:rsidRPr="005376ED">
      <w:rPr>
        <w:bCs/>
        <w:color w:val="818181"/>
        <w:sz w:val="18"/>
        <w:szCs w:val="18"/>
        <w:lang w:eastAsia="cs-CZ"/>
      </w:rPr>
      <w:t>, tiskový mluvčí, tel</w:t>
    </w:r>
    <w:r>
      <w:rPr>
        <w:bCs/>
        <w:color w:val="818181"/>
        <w:sz w:val="18"/>
        <w:szCs w:val="18"/>
        <w:lang w:eastAsia="cs-CZ"/>
      </w:rPr>
      <w:t>.: 221 922 359</w:t>
    </w:r>
    <w:r w:rsidRPr="005376ED">
      <w:rPr>
        <w:bCs/>
        <w:color w:val="818181"/>
        <w:sz w:val="18"/>
        <w:szCs w:val="18"/>
        <w:lang w:eastAsia="cs-CZ"/>
      </w:rPr>
      <w:t>,</w:t>
    </w:r>
    <w:r w:rsidRPr="005376ED">
      <w:rPr>
        <w:color w:val="818181"/>
        <w:sz w:val="18"/>
        <w:szCs w:val="18"/>
        <w:lang w:eastAsia="cs-CZ"/>
      </w:rPr>
      <w:t xml:space="preserve"> </w:t>
    </w:r>
    <w:r w:rsidRPr="005376ED">
      <w:rPr>
        <w:bCs/>
        <w:color w:val="818181"/>
        <w:sz w:val="18"/>
        <w:szCs w:val="18"/>
        <w:lang w:eastAsia="cs-CZ"/>
      </w:rPr>
      <w:t>e-mail: petr.</w:t>
    </w:r>
    <w:r>
      <w:rPr>
        <w:bCs/>
        <w:color w:val="818181"/>
        <w:sz w:val="18"/>
        <w:szCs w:val="18"/>
        <w:lang w:eastAsia="cs-CZ"/>
      </w:rPr>
      <w:t>haban</w:t>
    </w:r>
    <w:r w:rsidRPr="005376ED">
      <w:rPr>
        <w:bCs/>
        <w:color w:val="818181"/>
        <w:sz w:val="18"/>
        <w:szCs w:val="18"/>
        <w:lang w:eastAsia="cs-CZ"/>
      </w:rPr>
      <w:t>@mpsv.cz</w:t>
    </w:r>
  </w:p>
  <w:p w:rsidRPr="005376ED" w:rsidR="009366D4" w:rsidP="00D91F6A" w:rsidRDefault="009366D4">
    <w:pPr>
      <w:autoSpaceDE w:val="false"/>
      <w:jc w:val="center"/>
      <w:rPr>
        <w:sz w:val="18"/>
        <w:szCs w:val="18"/>
      </w:rPr>
    </w:pPr>
    <w:r w:rsidRPr="005376ED">
      <w:rPr>
        <w:color w:val="818181"/>
        <w:sz w:val="18"/>
        <w:szCs w:val="18"/>
        <w:lang w:eastAsia="cs-CZ"/>
      </w:rPr>
      <w:t xml:space="preserve">Ministerstvo práce a sociálních věcí, Na Poříčním právu 1, 128 01 Praha 2, </w:t>
    </w:r>
    <w:hyperlink w:history="true" r:id="rId1">
      <w:r w:rsidRPr="001773A0">
        <w:rPr>
          <w:rStyle w:val="Hypertextovodkaz"/>
          <w:rFonts w:cs="Arial"/>
          <w:sz w:val="18"/>
          <w:szCs w:val="18"/>
        </w:rPr>
        <w:t>www.mpsv.cz</w:t>
      </w:r>
    </w:hyperlink>
    <w:r w:rsidRPr="005376ED">
      <w:rPr>
        <w:sz w:val="18"/>
        <w:szCs w:val="18"/>
      </w:rPr>
      <w:t>,</w:t>
    </w:r>
    <w:r>
      <w:rPr>
        <w:sz w:val="18"/>
        <w:szCs w:val="18"/>
      </w:rPr>
      <w:t xml:space="preserve"> </w:t>
    </w:r>
    <w:hyperlink w:history="true" r:id="rId2">
      <w:r w:rsidRPr="00627498">
        <w:rPr>
          <w:rStyle w:val="Hypertextovodkaz"/>
          <w:rFonts w:cs="Arial"/>
          <w:sz w:val="18"/>
          <w:szCs w:val="18"/>
        </w:rPr>
        <w:t>www.esfcr.cz</w:t>
      </w:r>
    </w:hyperlink>
  </w:p>
  <w:p w:rsidR="009366D4" w:rsidP="00CA444F" w:rsidRDefault="009366D4">
    <w:pPr>
      <w:pStyle w:val="Zpat"/>
      <w:rPr>
        <w:sz w:val="18"/>
        <w:szCs w:val="18"/>
      </w:rPr>
    </w:pPr>
  </w:p>
  <w:p w:rsidRPr="00CA444F" w:rsidR="009366D4" w:rsidP="00CA444F" w:rsidRDefault="009366D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25DA" w:rsidRDefault="001E25DA">
      <w:r>
        <w:separator/>
      </w:r>
    </w:p>
  </w:footnote>
  <w:footnote w:type="continuationSeparator" w:id="0">
    <w:p w:rsidR="001E25DA" w:rsidRDefault="001E25D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366D4" w:rsidRDefault="004A0CB5">
    <w:pPr>
      <w:pStyle w:val="Zhlav"/>
    </w:pPr>
    <w:r>
      <w:rPr>
        <w:noProof/>
        <w:lang w:eastAsia="cs-CZ"/>
      </w:rPr>
      <w:drawing>
        <wp:inline distT="0" distB="0" distL="0" distR="0">
          <wp:extent cx="5800725" cy="581025"/>
          <wp:effectExtent l="0" t="0" r="9525" b="9525"/>
          <wp:docPr id="1" name="obrázek 1" descr="slogan_RGB_ver1_20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slogan_RGB_ver1_20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4037" t="22981" r="2596" b="19386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6D4" w:rsidRDefault="004A0CB5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0288" behindDoc="false" locked="true" layoutInCell="true" allowOverlap="tru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2" name="obrázek 1" descr="pruh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ruh3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CC105EE"/>
    <w:multiLevelType w:val="hybridMultilevel"/>
    <w:tmpl w:val="FDC4E9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B5B6BBA"/>
    <w:multiLevelType w:val="hybridMultilevel"/>
    <w:tmpl w:val="021678AC"/>
    <w:lvl w:ilvl="0" w:tplc="FC1A1C22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B6168D6"/>
    <w:multiLevelType w:val="hybridMultilevel"/>
    <w:tmpl w:val="29527154"/>
    <w:lvl w:ilvl="0" w:tplc="2294D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CBE397B"/>
    <w:multiLevelType w:val="hybridMultilevel"/>
    <w:tmpl w:val="C82CE01A"/>
    <w:lvl w:ilvl="0" w:tplc="BF7EC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B5CAA94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D267700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F54C042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E00E79E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A0E7FC2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38639DE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2D0B5D0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822E34C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77666F4"/>
    <w:multiLevelType w:val="hybridMultilevel"/>
    <w:tmpl w:val="B980118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>
    <w:nsid w:val="39C7351D"/>
    <w:multiLevelType w:val="hybridMultilevel"/>
    <w:tmpl w:val="94D2B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4D33571B"/>
    <w:multiLevelType w:val="hybridMultilevel"/>
    <w:tmpl w:val="D3005DAC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70019" w:tentative="true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7001B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7000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70019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7001B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7000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70019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7001B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FF25CD6"/>
    <w:multiLevelType w:val="hybridMultilevel"/>
    <w:tmpl w:val="83B4F3F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9">
    <w:nsid w:val="725B5E6C"/>
    <w:multiLevelType w:val="hybridMultilevel"/>
    <w:tmpl w:val="55A868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5F1FDD"/>
    <w:multiLevelType w:val="hybridMultilevel"/>
    <w:tmpl w:val="A76E9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C4166"/>
    <w:multiLevelType w:val="hybridMultilevel"/>
    <w:tmpl w:val="EB3E5DDA"/>
    <w:lvl w:ilvl="0" w:tplc="5D9A589C">
      <w:start w:val="1"/>
      <w:numFmt w:val="decimal"/>
      <w:lvlText w:val="%1."/>
      <w:lvlJc w:val="left"/>
      <w:pPr>
        <w:ind w:left="1065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9A422B"/>
    <w:multiLevelType w:val="hybridMultilevel"/>
    <w:tmpl w:val="4E4C48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7926C2"/>
    <w:multiLevelType w:val="hybridMultilevel"/>
    <w:tmpl w:val="4A4CDCA0"/>
    <w:lvl w:ilvl="0" w:tplc="787A84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A0EB1AE" w:tentative="tru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182E542" w:tentative="tru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9C2530E" w:tentative="tru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A549C32" w:tentative="tru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43EF242" w:tentative="tru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A2AFFCC" w:tentative="tru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6CA4D72" w:tentative="tru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AAE0928" w:tentative="tru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9"/>
    <w:rsid w:val="00000444"/>
    <w:rsid w:val="0000105C"/>
    <w:rsid w:val="00007346"/>
    <w:rsid w:val="00007503"/>
    <w:rsid w:val="00017209"/>
    <w:rsid w:val="00024CC1"/>
    <w:rsid w:val="00032000"/>
    <w:rsid w:val="00033773"/>
    <w:rsid w:val="00034C56"/>
    <w:rsid w:val="00037B4A"/>
    <w:rsid w:val="00041D71"/>
    <w:rsid w:val="00052465"/>
    <w:rsid w:val="00070C4A"/>
    <w:rsid w:val="00074210"/>
    <w:rsid w:val="00090762"/>
    <w:rsid w:val="000A41A2"/>
    <w:rsid w:val="000A5B0C"/>
    <w:rsid w:val="000A628F"/>
    <w:rsid w:val="000B31BC"/>
    <w:rsid w:val="000B4425"/>
    <w:rsid w:val="000B4755"/>
    <w:rsid w:val="000B704B"/>
    <w:rsid w:val="000C14FA"/>
    <w:rsid w:val="000C2D74"/>
    <w:rsid w:val="000E012E"/>
    <w:rsid w:val="000F1B15"/>
    <w:rsid w:val="000F6E44"/>
    <w:rsid w:val="001018FB"/>
    <w:rsid w:val="001141F7"/>
    <w:rsid w:val="00130795"/>
    <w:rsid w:val="00142AC7"/>
    <w:rsid w:val="00147222"/>
    <w:rsid w:val="00147328"/>
    <w:rsid w:val="00154224"/>
    <w:rsid w:val="001617CF"/>
    <w:rsid w:val="001727BA"/>
    <w:rsid w:val="001740C6"/>
    <w:rsid w:val="00176B35"/>
    <w:rsid w:val="001773A0"/>
    <w:rsid w:val="00177C99"/>
    <w:rsid w:val="00180459"/>
    <w:rsid w:val="00192AD6"/>
    <w:rsid w:val="00196316"/>
    <w:rsid w:val="001A4766"/>
    <w:rsid w:val="001A76F0"/>
    <w:rsid w:val="001C0B13"/>
    <w:rsid w:val="001C5B43"/>
    <w:rsid w:val="001D2AF0"/>
    <w:rsid w:val="001D3CFB"/>
    <w:rsid w:val="001D41A9"/>
    <w:rsid w:val="001D4645"/>
    <w:rsid w:val="001E25DA"/>
    <w:rsid w:val="001F1E14"/>
    <w:rsid w:val="001F235F"/>
    <w:rsid w:val="001F5F10"/>
    <w:rsid w:val="00201A2E"/>
    <w:rsid w:val="002028E6"/>
    <w:rsid w:val="00203366"/>
    <w:rsid w:val="00203ED3"/>
    <w:rsid w:val="00214189"/>
    <w:rsid w:val="00214D50"/>
    <w:rsid w:val="00221750"/>
    <w:rsid w:val="00221874"/>
    <w:rsid w:val="00227115"/>
    <w:rsid w:val="00230C8E"/>
    <w:rsid w:val="00232065"/>
    <w:rsid w:val="00235C18"/>
    <w:rsid w:val="00237522"/>
    <w:rsid w:val="00243FDE"/>
    <w:rsid w:val="00253EB5"/>
    <w:rsid w:val="00254430"/>
    <w:rsid w:val="0026441F"/>
    <w:rsid w:val="00264C43"/>
    <w:rsid w:val="00270A4F"/>
    <w:rsid w:val="00270BC5"/>
    <w:rsid w:val="00270E37"/>
    <w:rsid w:val="0027120B"/>
    <w:rsid w:val="00272B1A"/>
    <w:rsid w:val="00275B8D"/>
    <w:rsid w:val="00277388"/>
    <w:rsid w:val="002828B3"/>
    <w:rsid w:val="00293F4A"/>
    <w:rsid w:val="00295638"/>
    <w:rsid w:val="00295DFC"/>
    <w:rsid w:val="002B0002"/>
    <w:rsid w:val="002C4CC9"/>
    <w:rsid w:val="002C5502"/>
    <w:rsid w:val="002C7EB8"/>
    <w:rsid w:val="002D2180"/>
    <w:rsid w:val="002D4896"/>
    <w:rsid w:val="002E1856"/>
    <w:rsid w:val="002E1A14"/>
    <w:rsid w:val="00313D5C"/>
    <w:rsid w:val="00320250"/>
    <w:rsid w:val="00321C76"/>
    <w:rsid w:val="00321DD9"/>
    <w:rsid w:val="00322F2D"/>
    <w:rsid w:val="003309ED"/>
    <w:rsid w:val="003359D3"/>
    <w:rsid w:val="00343039"/>
    <w:rsid w:val="00343DAE"/>
    <w:rsid w:val="0034425F"/>
    <w:rsid w:val="00345CA1"/>
    <w:rsid w:val="00347443"/>
    <w:rsid w:val="003717D8"/>
    <w:rsid w:val="003836C7"/>
    <w:rsid w:val="00394AC3"/>
    <w:rsid w:val="003A073A"/>
    <w:rsid w:val="003A177B"/>
    <w:rsid w:val="003A722B"/>
    <w:rsid w:val="003B5318"/>
    <w:rsid w:val="003B662E"/>
    <w:rsid w:val="00402043"/>
    <w:rsid w:val="00404306"/>
    <w:rsid w:val="00412DD0"/>
    <w:rsid w:val="0041347E"/>
    <w:rsid w:val="00427FF1"/>
    <w:rsid w:val="00453EFA"/>
    <w:rsid w:val="004541B9"/>
    <w:rsid w:val="0045441A"/>
    <w:rsid w:val="00463018"/>
    <w:rsid w:val="00484329"/>
    <w:rsid w:val="00490737"/>
    <w:rsid w:val="004907A8"/>
    <w:rsid w:val="00491FA7"/>
    <w:rsid w:val="004929A6"/>
    <w:rsid w:val="00493727"/>
    <w:rsid w:val="004A0CB5"/>
    <w:rsid w:val="004A3E63"/>
    <w:rsid w:val="004A7552"/>
    <w:rsid w:val="004B27D6"/>
    <w:rsid w:val="004B4C99"/>
    <w:rsid w:val="004C17E6"/>
    <w:rsid w:val="004C6E7B"/>
    <w:rsid w:val="004D3E73"/>
    <w:rsid w:val="004D6739"/>
    <w:rsid w:val="004D6E4D"/>
    <w:rsid w:val="004E15D7"/>
    <w:rsid w:val="004E44D3"/>
    <w:rsid w:val="004F0529"/>
    <w:rsid w:val="004F15E5"/>
    <w:rsid w:val="00502581"/>
    <w:rsid w:val="00502E47"/>
    <w:rsid w:val="005040DF"/>
    <w:rsid w:val="00511FEC"/>
    <w:rsid w:val="00527020"/>
    <w:rsid w:val="005350D4"/>
    <w:rsid w:val="005376ED"/>
    <w:rsid w:val="005431B9"/>
    <w:rsid w:val="005444B6"/>
    <w:rsid w:val="005444F8"/>
    <w:rsid w:val="00557A68"/>
    <w:rsid w:val="00564C77"/>
    <w:rsid w:val="00566D95"/>
    <w:rsid w:val="00580CAE"/>
    <w:rsid w:val="00585128"/>
    <w:rsid w:val="00587BEB"/>
    <w:rsid w:val="00593FBB"/>
    <w:rsid w:val="005950DB"/>
    <w:rsid w:val="005A29F3"/>
    <w:rsid w:val="005A70C3"/>
    <w:rsid w:val="005B03DC"/>
    <w:rsid w:val="005B300A"/>
    <w:rsid w:val="005B49E7"/>
    <w:rsid w:val="005B7E79"/>
    <w:rsid w:val="005C1A08"/>
    <w:rsid w:val="005C4054"/>
    <w:rsid w:val="005D11E3"/>
    <w:rsid w:val="005D12ED"/>
    <w:rsid w:val="005D6316"/>
    <w:rsid w:val="005E07D0"/>
    <w:rsid w:val="005E14B7"/>
    <w:rsid w:val="005E7DAB"/>
    <w:rsid w:val="005F3320"/>
    <w:rsid w:val="005F7A52"/>
    <w:rsid w:val="00605F94"/>
    <w:rsid w:val="00612E7B"/>
    <w:rsid w:val="006173E3"/>
    <w:rsid w:val="00625C7C"/>
    <w:rsid w:val="00627498"/>
    <w:rsid w:val="006343EE"/>
    <w:rsid w:val="00634F38"/>
    <w:rsid w:val="006403E5"/>
    <w:rsid w:val="006421E0"/>
    <w:rsid w:val="006563B7"/>
    <w:rsid w:val="00661485"/>
    <w:rsid w:val="00662FA1"/>
    <w:rsid w:val="00663527"/>
    <w:rsid w:val="0066416A"/>
    <w:rsid w:val="00676EAC"/>
    <w:rsid w:val="00677E31"/>
    <w:rsid w:val="00683FA0"/>
    <w:rsid w:val="00690454"/>
    <w:rsid w:val="006904CA"/>
    <w:rsid w:val="006905BC"/>
    <w:rsid w:val="006977DC"/>
    <w:rsid w:val="006C3FD1"/>
    <w:rsid w:val="006C5124"/>
    <w:rsid w:val="006C58D4"/>
    <w:rsid w:val="006D0BE9"/>
    <w:rsid w:val="006D2960"/>
    <w:rsid w:val="006D452A"/>
    <w:rsid w:val="006E087B"/>
    <w:rsid w:val="006E0FCB"/>
    <w:rsid w:val="006E1868"/>
    <w:rsid w:val="006E575B"/>
    <w:rsid w:val="006F1385"/>
    <w:rsid w:val="006F1899"/>
    <w:rsid w:val="006F2A93"/>
    <w:rsid w:val="006F4511"/>
    <w:rsid w:val="006F6B31"/>
    <w:rsid w:val="00702C97"/>
    <w:rsid w:val="00705ECA"/>
    <w:rsid w:val="00706A83"/>
    <w:rsid w:val="007161EB"/>
    <w:rsid w:val="00722E3B"/>
    <w:rsid w:val="00724E37"/>
    <w:rsid w:val="007261CC"/>
    <w:rsid w:val="00727F36"/>
    <w:rsid w:val="00735C35"/>
    <w:rsid w:val="007437FC"/>
    <w:rsid w:val="00757213"/>
    <w:rsid w:val="0076589F"/>
    <w:rsid w:val="00766E92"/>
    <w:rsid w:val="00773C01"/>
    <w:rsid w:val="00782D27"/>
    <w:rsid w:val="0079152E"/>
    <w:rsid w:val="00795200"/>
    <w:rsid w:val="007A04B7"/>
    <w:rsid w:val="007A17BC"/>
    <w:rsid w:val="007A2441"/>
    <w:rsid w:val="007A26BA"/>
    <w:rsid w:val="007A4F53"/>
    <w:rsid w:val="007B0791"/>
    <w:rsid w:val="007C179B"/>
    <w:rsid w:val="007C5DCA"/>
    <w:rsid w:val="007D1A13"/>
    <w:rsid w:val="007D23A3"/>
    <w:rsid w:val="007D3A8B"/>
    <w:rsid w:val="007E2218"/>
    <w:rsid w:val="007E3304"/>
    <w:rsid w:val="007E5563"/>
    <w:rsid w:val="007E6730"/>
    <w:rsid w:val="00810F8F"/>
    <w:rsid w:val="00811CC9"/>
    <w:rsid w:val="00816E55"/>
    <w:rsid w:val="00823399"/>
    <w:rsid w:val="0082711A"/>
    <w:rsid w:val="008349AA"/>
    <w:rsid w:val="00846B45"/>
    <w:rsid w:val="00847A57"/>
    <w:rsid w:val="0085726D"/>
    <w:rsid w:val="008575A2"/>
    <w:rsid w:val="00860594"/>
    <w:rsid w:val="008608A7"/>
    <w:rsid w:val="00865C21"/>
    <w:rsid w:val="00882462"/>
    <w:rsid w:val="008A47A1"/>
    <w:rsid w:val="008A4D50"/>
    <w:rsid w:val="008A582C"/>
    <w:rsid w:val="008A67CE"/>
    <w:rsid w:val="008C4473"/>
    <w:rsid w:val="008C7A59"/>
    <w:rsid w:val="008D2AC6"/>
    <w:rsid w:val="008D3872"/>
    <w:rsid w:val="008E522A"/>
    <w:rsid w:val="008F2C99"/>
    <w:rsid w:val="00902C4C"/>
    <w:rsid w:val="00917808"/>
    <w:rsid w:val="00917D3D"/>
    <w:rsid w:val="009243CD"/>
    <w:rsid w:val="0092494F"/>
    <w:rsid w:val="00924A51"/>
    <w:rsid w:val="00932797"/>
    <w:rsid w:val="00934680"/>
    <w:rsid w:val="009366D4"/>
    <w:rsid w:val="00942CBA"/>
    <w:rsid w:val="0095525F"/>
    <w:rsid w:val="0095591B"/>
    <w:rsid w:val="00961D0B"/>
    <w:rsid w:val="00964702"/>
    <w:rsid w:val="00965B92"/>
    <w:rsid w:val="00965F8F"/>
    <w:rsid w:val="00987C75"/>
    <w:rsid w:val="00991C8D"/>
    <w:rsid w:val="009A184B"/>
    <w:rsid w:val="009A3043"/>
    <w:rsid w:val="009A4AF3"/>
    <w:rsid w:val="009A758E"/>
    <w:rsid w:val="009B1300"/>
    <w:rsid w:val="009B3C14"/>
    <w:rsid w:val="009C02A2"/>
    <w:rsid w:val="009E3D4B"/>
    <w:rsid w:val="009F23A4"/>
    <w:rsid w:val="009F668B"/>
    <w:rsid w:val="00A11904"/>
    <w:rsid w:val="00A141A3"/>
    <w:rsid w:val="00A20696"/>
    <w:rsid w:val="00A252FE"/>
    <w:rsid w:val="00A301B2"/>
    <w:rsid w:val="00A3161B"/>
    <w:rsid w:val="00A455F3"/>
    <w:rsid w:val="00A52308"/>
    <w:rsid w:val="00A53AC5"/>
    <w:rsid w:val="00A617B1"/>
    <w:rsid w:val="00A63983"/>
    <w:rsid w:val="00A70A9A"/>
    <w:rsid w:val="00A76BC2"/>
    <w:rsid w:val="00A8251D"/>
    <w:rsid w:val="00A848A7"/>
    <w:rsid w:val="00A852FA"/>
    <w:rsid w:val="00A8780D"/>
    <w:rsid w:val="00A931C8"/>
    <w:rsid w:val="00AA48F0"/>
    <w:rsid w:val="00AB5F9B"/>
    <w:rsid w:val="00AC35A4"/>
    <w:rsid w:val="00AD6DBE"/>
    <w:rsid w:val="00AF4499"/>
    <w:rsid w:val="00AF5693"/>
    <w:rsid w:val="00B11A20"/>
    <w:rsid w:val="00B144CE"/>
    <w:rsid w:val="00B22EB6"/>
    <w:rsid w:val="00B30E7E"/>
    <w:rsid w:val="00B356C1"/>
    <w:rsid w:val="00B36CEB"/>
    <w:rsid w:val="00B40639"/>
    <w:rsid w:val="00B44EBF"/>
    <w:rsid w:val="00B536B2"/>
    <w:rsid w:val="00B53B27"/>
    <w:rsid w:val="00B66037"/>
    <w:rsid w:val="00B725CD"/>
    <w:rsid w:val="00B757FE"/>
    <w:rsid w:val="00B80352"/>
    <w:rsid w:val="00B90B98"/>
    <w:rsid w:val="00B92742"/>
    <w:rsid w:val="00B9423F"/>
    <w:rsid w:val="00BA7080"/>
    <w:rsid w:val="00BB3917"/>
    <w:rsid w:val="00BD53E6"/>
    <w:rsid w:val="00BE2927"/>
    <w:rsid w:val="00BF254E"/>
    <w:rsid w:val="00BF46E6"/>
    <w:rsid w:val="00C0284B"/>
    <w:rsid w:val="00C11594"/>
    <w:rsid w:val="00C2131A"/>
    <w:rsid w:val="00C21E0D"/>
    <w:rsid w:val="00C2389E"/>
    <w:rsid w:val="00C27CC6"/>
    <w:rsid w:val="00C54F85"/>
    <w:rsid w:val="00C56EA2"/>
    <w:rsid w:val="00C5785F"/>
    <w:rsid w:val="00C65ECB"/>
    <w:rsid w:val="00C73100"/>
    <w:rsid w:val="00C73250"/>
    <w:rsid w:val="00C81A50"/>
    <w:rsid w:val="00C84202"/>
    <w:rsid w:val="00C8499C"/>
    <w:rsid w:val="00CA0730"/>
    <w:rsid w:val="00CA444F"/>
    <w:rsid w:val="00CB07F6"/>
    <w:rsid w:val="00CB38B3"/>
    <w:rsid w:val="00CC1B6A"/>
    <w:rsid w:val="00CC2EA9"/>
    <w:rsid w:val="00CC6862"/>
    <w:rsid w:val="00CD6DBE"/>
    <w:rsid w:val="00CE4FB6"/>
    <w:rsid w:val="00CF5EEA"/>
    <w:rsid w:val="00D1085E"/>
    <w:rsid w:val="00D13D0A"/>
    <w:rsid w:val="00D1674B"/>
    <w:rsid w:val="00D30A84"/>
    <w:rsid w:val="00D34655"/>
    <w:rsid w:val="00D6177B"/>
    <w:rsid w:val="00D6394B"/>
    <w:rsid w:val="00D72503"/>
    <w:rsid w:val="00D73D68"/>
    <w:rsid w:val="00D741A1"/>
    <w:rsid w:val="00D75386"/>
    <w:rsid w:val="00D812B2"/>
    <w:rsid w:val="00D870F6"/>
    <w:rsid w:val="00D91F6A"/>
    <w:rsid w:val="00D92B86"/>
    <w:rsid w:val="00D94328"/>
    <w:rsid w:val="00D967B3"/>
    <w:rsid w:val="00DA0092"/>
    <w:rsid w:val="00DA5B1B"/>
    <w:rsid w:val="00DA740D"/>
    <w:rsid w:val="00DB26B5"/>
    <w:rsid w:val="00DB6223"/>
    <w:rsid w:val="00DC19EF"/>
    <w:rsid w:val="00DC5871"/>
    <w:rsid w:val="00DC6224"/>
    <w:rsid w:val="00DD2CEE"/>
    <w:rsid w:val="00DD6D72"/>
    <w:rsid w:val="00DE2590"/>
    <w:rsid w:val="00DE716D"/>
    <w:rsid w:val="00DF206D"/>
    <w:rsid w:val="00DF78C9"/>
    <w:rsid w:val="00E0108C"/>
    <w:rsid w:val="00E0515A"/>
    <w:rsid w:val="00E1144F"/>
    <w:rsid w:val="00E17FBF"/>
    <w:rsid w:val="00E209FC"/>
    <w:rsid w:val="00E2508C"/>
    <w:rsid w:val="00E30AAA"/>
    <w:rsid w:val="00E33536"/>
    <w:rsid w:val="00E368B6"/>
    <w:rsid w:val="00E44E5A"/>
    <w:rsid w:val="00E545B0"/>
    <w:rsid w:val="00E6070A"/>
    <w:rsid w:val="00E6078E"/>
    <w:rsid w:val="00E614D2"/>
    <w:rsid w:val="00E639D1"/>
    <w:rsid w:val="00E75F09"/>
    <w:rsid w:val="00E8099A"/>
    <w:rsid w:val="00E85A3B"/>
    <w:rsid w:val="00E85EAF"/>
    <w:rsid w:val="00E9644C"/>
    <w:rsid w:val="00E97EC3"/>
    <w:rsid w:val="00EA5C5C"/>
    <w:rsid w:val="00EA6759"/>
    <w:rsid w:val="00EB09CC"/>
    <w:rsid w:val="00EB51E9"/>
    <w:rsid w:val="00EC10AD"/>
    <w:rsid w:val="00EC3772"/>
    <w:rsid w:val="00EC5D3F"/>
    <w:rsid w:val="00ED2C54"/>
    <w:rsid w:val="00EE4E46"/>
    <w:rsid w:val="00EE72EA"/>
    <w:rsid w:val="00EF1794"/>
    <w:rsid w:val="00EF56B6"/>
    <w:rsid w:val="00F03F96"/>
    <w:rsid w:val="00F05737"/>
    <w:rsid w:val="00F14005"/>
    <w:rsid w:val="00F17D05"/>
    <w:rsid w:val="00F258E1"/>
    <w:rsid w:val="00F31FAF"/>
    <w:rsid w:val="00F32039"/>
    <w:rsid w:val="00F3393B"/>
    <w:rsid w:val="00F3636C"/>
    <w:rsid w:val="00F47FE8"/>
    <w:rsid w:val="00F65B42"/>
    <w:rsid w:val="00F67E87"/>
    <w:rsid w:val="00F75571"/>
    <w:rsid w:val="00F816BA"/>
    <w:rsid w:val="00F81EBD"/>
    <w:rsid w:val="00F83E5F"/>
    <w:rsid w:val="00F86AF9"/>
    <w:rsid w:val="00F9066E"/>
    <w:rsid w:val="00F920B2"/>
    <w:rsid w:val="00FA4DC3"/>
    <w:rsid w:val="00FB1B27"/>
    <w:rsid w:val="00FB4C8B"/>
    <w:rsid w:val="00FC3FBA"/>
    <w:rsid w:val="00FC6666"/>
    <w:rsid w:val="00FC7681"/>
    <w:rsid w:val="00FD1020"/>
    <w:rsid w:val="00FD12D7"/>
    <w:rsid w:val="00FD44DF"/>
    <w:rsid w:val="00FD5AEB"/>
    <w:rsid w:val="00FF04F2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semiHidden="false" w:unhideWhenUsed="false" w:qFormat="true"/>
    <w:lsdException w:name="heading 5" w:locked="true" w:uiPriority="0" w:semiHidden="false" w:unhideWhenUsed="false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true" w:uiPriority="0" w:semiHidden="false" w:unhideWhenUsed="false"/>
    <w:lsdException w:name="caption" w:locked="true" w:uiPriority="0" w:qFormat="true"/>
    <w:lsdException w:name="footnote reference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C5502"/>
    <w:rPr>
      <w:rFonts w:ascii="Arial" w:hAnsi="Arial" w:cs="Arial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C550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C5502"/>
    <w:pPr>
      <w:keepNext/>
      <w:jc w:val="right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2C5502"/>
    <w:pPr>
      <w:keepNext/>
      <w:overflowPunct w:val="false"/>
      <w:autoSpaceDE w:val="false"/>
      <w:autoSpaceDN w:val="false"/>
      <w:adjustRightInd w:val="false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2C5502"/>
    <w:pPr>
      <w:keepNext/>
      <w:jc w:val="both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2C5502"/>
    <w:pPr>
      <w:keepNext/>
      <w:framePr w:w="8641" w:h="545" w:wrap="around" w:hAnchor="page" w:vAnchor="page" w:x="2062" w:y="1805" w:anchorLock="true"/>
      <w:jc w:val="center"/>
      <w:outlineLvl w:val="4"/>
    </w:pPr>
    <w:rPr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AE6C2D"/>
    <w:rPr>
      <w:rFonts w:asciiTheme="majorHAnsi" w:hAnsiTheme="majorHAnsi" w:eastAsiaTheme="majorEastAsia" w:cstheme="majorBidi"/>
      <w:b/>
      <w:bCs/>
      <w:kern w:val="32"/>
      <w:sz w:val="32"/>
      <w:szCs w:val="32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AE6C2D"/>
    <w:rPr>
      <w:rFonts w:asciiTheme="majorHAnsi" w:hAnsiTheme="majorHAnsi" w:eastAsiaTheme="majorEastAsia" w:cstheme="majorBidi"/>
      <w:b/>
      <w:bCs/>
      <w:i/>
      <w:iCs/>
      <w:sz w:val="28"/>
      <w:szCs w:val="28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AE6C2D"/>
    <w:rPr>
      <w:rFonts w:asciiTheme="majorHAnsi" w:hAnsiTheme="majorHAnsi" w:eastAsiaTheme="majorEastAsia" w:cstheme="majorBidi"/>
      <w:b/>
      <w:bCs/>
      <w:sz w:val="26"/>
      <w:szCs w:val="26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AE6C2D"/>
    <w:rPr>
      <w:rFonts w:asciiTheme="minorHAnsi" w:hAnsiTheme="minorHAnsi" w:eastAsiaTheme="minorEastAsia" w:cstheme="minorBidi"/>
      <w:b/>
      <w:bCs/>
      <w:sz w:val="28"/>
      <w:szCs w:val="28"/>
      <w:lang w:eastAsia="en-US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AE6C2D"/>
    <w:rPr>
      <w:rFonts w:asciiTheme="minorHAnsi" w:hAnsiTheme="minorHAnsi" w:eastAsiaTheme="minorEastAsia" w:cstheme="minorBid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rsid w:val="002C550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C550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AE6C2D"/>
    <w:rPr>
      <w:rFonts w:ascii="Arial" w:hAnsi="Arial" w:cs="Arial"/>
      <w:sz w:val="24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2C550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AE6C2D"/>
    <w:rPr>
      <w:rFonts w:ascii="Arial" w:hAnsi="Arial" w:cs="Arial"/>
      <w:sz w:val="24"/>
      <w:szCs w:val="20"/>
      <w:lang w:eastAsia="en-US"/>
    </w:rPr>
  </w:style>
  <w:style w:type="character" w:styleId="Sledovanodkaz">
    <w:name w:val="FollowedHyperlink"/>
    <w:basedOn w:val="Standardnpsmoodstavce"/>
    <w:uiPriority w:val="99"/>
    <w:rsid w:val="002C5502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2C5502"/>
    <w:rPr>
      <w:sz w:val="22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AE6C2D"/>
    <w:rPr>
      <w:rFonts w:ascii="Arial" w:hAnsi="Arial" w:cs="Arial"/>
      <w:sz w:val="24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rsid w:val="002C5502"/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AE6C2D"/>
    <w:rPr>
      <w:rFonts w:ascii="Arial" w:hAnsi="Arial" w:cs="Arial"/>
      <w:sz w:val="24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2C5502"/>
    <w:pPr>
      <w:ind w:firstLine="708"/>
    </w:pPr>
    <w:rPr>
      <w:rFonts w:ascii="Times New Roman" w:hAnsi="Times New Roman" w:cs="Times New Roman"/>
      <w:b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AE6C2D"/>
    <w:rPr>
      <w:rFonts w:ascii="Arial" w:hAnsi="Arial" w:cs="Arial"/>
      <w:sz w:val="24"/>
      <w:szCs w:val="20"/>
      <w:lang w:eastAsia="en-US"/>
    </w:rPr>
  </w:style>
  <w:style w:type="paragraph" w:styleId="Zkladntext3">
    <w:name w:val="Body Text 3"/>
    <w:basedOn w:val="Normln"/>
    <w:link w:val="Zkladntext3Char"/>
    <w:uiPriority w:val="99"/>
    <w:rsid w:val="002C5502"/>
    <w:pPr>
      <w:jc w:val="both"/>
    </w:pPr>
    <w:rPr>
      <w:szCs w:val="24"/>
      <w:lang w:eastAsia="cs-CZ"/>
    </w:rPr>
  </w:style>
  <w:style w:type="character" w:styleId="Zkladntext3Char" w:customStyle="true">
    <w:name w:val="Základní text 3 Char"/>
    <w:basedOn w:val="Standardnpsmoodstavce"/>
    <w:link w:val="Zkladntext3"/>
    <w:uiPriority w:val="99"/>
    <w:semiHidden/>
    <w:rsid w:val="00AE6C2D"/>
    <w:rPr>
      <w:rFonts w:ascii="Arial" w:hAnsi="Arial" w:cs="Arial"/>
      <w:sz w:val="16"/>
      <w:szCs w:val="16"/>
      <w:lang w:eastAsia="en-US"/>
    </w:rPr>
  </w:style>
  <w:style w:type="character" w:styleId="Siln">
    <w:name w:val="Strong"/>
    <w:basedOn w:val="Standardnpsmoodstavce"/>
    <w:uiPriority w:val="99"/>
    <w:qFormat/>
    <w:rsid w:val="002C550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2C5502"/>
    <w:pPr>
      <w:shd w:val="clear" w:color="auto" w:fill="000080"/>
    </w:pPr>
    <w:rPr>
      <w:rFonts w:ascii="Tahoma" w:hAnsi="Tahoma" w:cs="Tahoma"/>
      <w:sz w:val="20"/>
    </w:rPr>
  </w:style>
  <w:style w:type="character" w:styleId="RozloendokumentuChar" w:customStyle="true">
    <w:name w:val="Rozložení dokumentu Char"/>
    <w:basedOn w:val="Standardnpsmoodstavce"/>
    <w:link w:val="Rozloendokumentu"/>
    <w:uiPriority w:val="99"/>
    <w:semiHidden/>
    <w:rsid w:val="00AE6C2D"/>
    <w:rPr>
      <w:rFonts w:cs="Arial"/>
      <w:sz w:val="0"/>
      <w:szCs w:val="0"/>
      <w:lang w:eastAsia="en-US"/>
    </w:rPr>
  </w:style>
  <w:style w:type="paragraph" w:styleId="Odstavecseseznamem">
    <w:name w:val="List Paragraph"/>
    <w:basedOn w:val="Normln"/>
    <w:uiPriority w:val="99"/>
    <w:qFormat/>
    <w:rsid w:val="002C550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odytext" w:customStyle="true">
    <w:name w:val="bodytext"/>
    <w:basedOn w:val="Normln"/>
    <w:uiPriority w:val="99"/>
    <w:rsid w:val="002C5502"/>
    <w:pPr>
      <w:spacing w:before="100" w:beforeAutospacing="true" w:after="100" w:afterAutospacing="true"/>
    </w:pPr>
    <w:rPr>
      <w:rFonts w:ascii="Times New Roman" w:hAnsi="Times New Roman" w:cs="Times New Roman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2C550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E6C2D"/>
    <w:rPr>
      <w:rFonts w:cs="Arial"/>
      <w:sz w:val="0"/>
      <w:szCs w:val="0"/>
      <w:lang w:eastAsia="en-US"/>
    </w:rPr>
  </w:style>
  <w:style w:type="paragraph" w:styleId="Default" w:customStyle="true">
    <w:name w:val="Default"/>
    <w:uiPriority w:val="99"/>
    <w:rsid w:val="002C5502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2C5502"/>
    <w:pPr>
      <w:spacing w:before="100" w:beforeAutospacing="true" w:after="100" w:afterAutospacing="true"/>
    </w:pPr>
    <w:rPr>
      <w:rFonts w:ascii="Arial Unicode MS" w:hAnsi="Arial Unicode MS" w:eastAsia="Arial Unicode MS" w:cs="Arial Unicode MS"/>
      <w:szCs w:val="24"/>
      <w:lang w:eastAsia="cs-CZ"/>
    </w:rPr>
  </w:style>
  <w:style w:type="character" w:styleId="DefaultChar" w:customStyle="true">
    <w:name w:val="Default Char"/>
    <w:uiPriority w:val="99"/>
    <w:rsid w:val="002C5502"/>
    <w:rPr>
      <w:rFonts w:ascii="Arial" w:hAnsi="Arial"/>
      <w:color w:val="000000"/>
      <w:sz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rsid w:val="002C5502"/>
    <w:pPr>
      <w:widowControl w:val="false"/>
      <w:autoSpaceDE w:val="false"/>
      <w:autoSpaceDN w:val="false"/>
    </w:pPr>
    <w:rPr>
      <w:rFonts w:ascii="Times New Roman CE obyeejné" w:hAnsi="Times New Roman CE obyeejné" w:cs="Times New Roman"/>
      <w:sz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locked/>
    <w:rsid w:val="00C81A50"/>
    <w:rPr>
      <w:rFonts w:ascii="Times New Roman CE obyeejné" w:hAnsi="Times New Roman CE obyeejné"/>
    </w:rPr>
  </w:style>
  <w:style w:type="character" w:styleId="Znakapoznpodarou">
    <w:name w:val="footnote reference"/>
    <w:basedOn w:val="Standardnpsmoodstavce"/>
    <w:uiPriority w:val="99"/>
    <w:rsid w:val="002C5502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2C550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C5502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E6C2D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550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E6C2D"/>
    <w:rPr>
      <w:rFonts w:ascii="Arial" w:hAnsi="Arial" w:cs="Arial"/>
      <w:b/>
      <w:bCs/>
      <w:sz w:val="20"/>
      <w:szCs w:val="20"/>
      <w:lang w:eastAsia="en-US"/>
    </w:rPr>
  </w:style>
  <w:style w:type="paragraph" w:styleId="ListParagraph1" w:customStyle="true">
    <w:name w:val="List Paragraph1"/>
    <w:basedOn w:val="Normln"/>
    <w:uiPriority w:val="99"/>
    <w:rsid w:val="006E575B"/>
    <w:pPr>
      <w:spacing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NormalWeb1" w:customStyle="true">
    <w:name w:val="Normal (Web)1"/>
    <w:basedOn w:val="Normln"/>
    <w:uiPriority w:val="99"/>
    <w:rsid w:val="00D13D0A"/>
    <w:pPr>
      <w:tabs>
        <w:tab w:val="left" w:pos="850"/>
        <w:tab w:val="left" w:pos="1191"/>
        <w:tab w:val="left" w:pos="1531"/>
      </w:tabs>
      <w:suppressAutoHyphens/>
      <w:overflowPunct w:val="false"/>
      <w:autoSpaceDE w:val="false"/>
      <w:jc w:val="both"/>
      <w:textAlignment w:val="baseline"/>
    </w:pPr>
    <w:rPr>
      <w:rFonts w:ascii="Times New Roman" w:hAnsi="Times New Roman" w:cs="Times New Roman"/>
      <w:lang w:val="en-GB" w:eastAsia="ar-SA"/>
    </w:rPr>
  </w:style>
  <w:style w:type="character" w:styleId="hword" w:customStyle="true">
    <w:name w:val="h_word"/>
    <w:uiPriority w:val="99"/>
    <w:rsid w:val="005D11E3"/>
  </w:style>
  <w:style w:type="paragraph" w:styleId="Bezmezer">
    <w:name w:val="No Spacing"/>
    <w:uiPriority w:val="99"/>
    <w:qFormat/>
    <w:rsid w:val="00C81A50"/>
    <w:rPr>
      <w:rFonts w:ascii="Calibri" w:hAnsi="Calibri"/>
      <w:lang w:eastAsia="en-US"/>
    </w:rPr>
  </w:style>
  <w:style w:type="character" w:styleId="apple-converted-space" w:customStyle="true">
    <w:name w:val="apple-converted-space"/>
    <w:uiPriority w:val="99"/>
    <w:rsid w:val="00902C4C"/>
  </w:style>
  <w:style w:type="table" w:styleId="Mkatabulky">
    <w:name w:val="Table Grid"/>
    <w:basedOn w:val="Normlntabulka"/>
    <w:uiPriority w:val="99"/>
    <w:rsid w:val="0000105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semiHidden="0" w:uiPriority="0" w:unhideWhenUsed="0"/>
    <w:lsdException w:locked="1" w:name="heading 5" w:qFormat="1" w:semiHidden="0" w:uiPriority="0" w:unhideWhenUsed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locked="1" w:name="footnote text" w:semiHidden="0" w:uiPriority="0" w:unhideWhenUsed="0"/>
    <w:lsdException w:locked="1" w:name="caption" w:qFormat="1" w:uiPriority="0"/>
    <w:lsdException w:locked="1" w:name="footnote reference" w:semiHidden="0" w:uiPriority="0" w:unhideWhenUsed="0"/>
    <w:lsdException w:locked="1" w:name="Title" w:qFormat="1" w:semiHidden="0" w:uiPriority="0" w:unhideWhenUsed="0"/>
    <w:lsdException w:name="Default Paragraph Font" w:uiPriority="1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C5502"/>
    <w:rPr>
      <w:rFonts w:ascii="Arial" w:cs="Arial" w:hAnsi="Arial"/>
      <w:sz w:val="24"/>
      <w:szCs w:val="20"/>
      <w:lang w:eastAsia="en-US"/>
    </w:rPr>
  </w:style>
  <w:style w:styleId="Nadpis1" w:type="paragraph">
    <w:name w:val="heading 1"/>
    <w:basedOn w:val="Normln"/>
    <w:next w:val="Normln"/>
    <w:link w:val="Nadpis1Char"/>
    <w:uiPriority w:val="99"/>
    <w:qFormat/>
    <w:rsid w:val="002C5502"/>
    <w:pPr>
      <w:keepNext/>
      <w:outlineLvl w:val="0"/>
    </w:pPr>
    <w:rPr>
      <w:b/>
      <w:bCs/>
    </w:rPr>
  </w:style>
  <w:style w:styleId="Nadpis2" w:type="paragraph">
    <w:name w:val="heading 2"/>
    <w:basedOn w:val="Normln"/>
    <w:next w:val="Normln"/>
    <w:link w:val="Nadpis2Char"/>
    <w:uiPriority w:val="99"/>
    <w:qFormat/>
    <w:rsid w:val="002C5502"/>
    <w:pPr>
      <w:keepNext/>
      <w:jc w:val="right"/>
      <w:outlineLvl w:val="1"/>
    </w:pPr>
  </w:style>
  <w:style w:styleId="Nadpis3" w:type="paragraph">
    <w:name w:val="heading 3"/>
    <w:basedOn w:val="Normln"/>
    <w:next w:val="Normln"/>
    <w:link w:val="Nadpis3Char"/>
    <w:uiPriority w:val="99"/>
    <w:qFormat/>
    <w:rsid w:val="002C550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styleId="Nadpis4" w:type="paragraph">
    <w:name w:val="heading 4"/>
    <w:basedOn w:val="Normln"/>
    <w:next w:val="Normln"/>
    <w:link w:val="Nadpis4Char"/>
    <w:uiPriority w:val="99"/>
    <w:qFormat/>
    <w:rsid w:val="002C5502"/>
    <w:pPr>
      <w:keepNext/>
      <w:jc w:val="both"/>
      <w:outlineLvl w:val="3"/>
    </w:pPr>
  </w:style>
  <w:style w:styleId="Nadpis5" w:type="paragraph">
    <w:name w:val="heading 5"/>
    <w:basedOn w:val="Normln"/>
    <w:next w:val="Normln"/>
    <w:link w:val="Nadpis5Char"/>
    <w:uiPriority w:val="99"/>
    <w:qFormat/>
    <w:rsid w:val="002C5502"/>
    <w:pPr>
      <w:keepNext/>
      <w:framePr w:anchorLock="1" w:h="545" w:hAnchor="page" w:vAnchor="page" w:w="8641" w:wrap="around" w:x="2062" w:y="1805"/>
      <w:jc w:val="center"/>
      <w:outlineLvl w:val="4"/>
    </w:pPr>
    <w:rPr>
      <w:b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AE6C2D"/>
    <w:rPr>
      <w:rFonts w:asciiTheme="majorHAnsi" w:cstheme="majorBidi" w:eastAsiaTheme="majorEastAsia" w:hAnsiTheme="majorHAnsi"/>
      <w:b/>
      <w:bCs/>
      <w:kern w:val="32"/>
      <w:sz w:val="32"/>
      <w:szCs w:val="32"/>
      <w:lang w:eastAsia="en-US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AE6C2D"/>
    <w:rPr>
      <w:rFonts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AE6C2D"/>
    <w:rPr>
      <w:rFonts w:asciiTheme="majorHAnsi" w:cstheme="majorBidi" w:eastAsiaTheme="majorEastAsia" w:hAnsiTheme="majorHAnsi"/>
      <w:b/>
      <w:bCs/>
      <w:sz w:val="26"/>
      <w:szCs w:val="26"/>
      <w:lang w:eastAsia="en-US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AE6C2D"/>
    <w:rPr>
      <w:rFonts w:asciiTheme="minorHAnsi" w:cstheme="minorBidi" w:eastAsiaTheme="minorEastAsia" w:hAnsiTheme="minorHAnsi"/>
      <w:b/>
      <w:bCs/>
      <w:sz w:val="28"/>
      <w:szCs w:val="28"/>
      <w:lang w:eastAsia="en-US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AE6C2D"/>
    <w:rPr>
      <w:rFonts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styleId="Hypertextovodkaz" w:type="character">
    <w:name w:val="Hyperlink"/>
    <w:basedOn w:val="Standardnpsmoodstavce"/>
    <w:uiPriority w:val="99"/>
    <w:rsid w:val="002C5502"/>
    <w:rPr>
      <w:rFonts w:cs="Times New Roman"/>
      <w:color w:val="0000FF"/>
      <w:u w:val="single"/>
    </w:rPr>
  </w:style>
  <w:style w:styleId="Zhlav" w:type="paragraph">
    <w:name w:val="header"/>
    <w:basedOn w:val="Normln"/>
    <w:link w:val="ZhlavChar"/>
    <w:uiPriority w:val="99"/>
    <w:rsid w:val="002C550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semiHidden/>
    <w:rsid w:val="00AE6C2D"/>
    <w:rPr>
      <w:rFonts w:ascii="Arial" w:cs="Arial" w:hAnsi="Arial"/>
      <w:sz w:val="24"/>
      <w:szCs w:val="20"/>
      <w:lang w:eastAsia="en-US"/>
    </w:rPr>
  </w:style>
  <w:style w:styleId="Zpat" w:type="paragraph">
    <w:name w:val="footer"/>
    <w:basedOn w:val="Normln"/>
    <w:link w:val="ZpatChar"/>
    <w:uiPriority w:val="99"/>
    <w:rsid w:val="002C550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semiHidden/>
    <w:rsid w:val="00AE6C2D"/>
    <w:rPr>
      <w:rFonts w:ascii="Arial" w:cs="Arial" w:hAnsi="Arial"/>
      <w:sz w:val="24"/>
      <w:szCs w:val="20"/>
      <w:lang w:eastAsia="en-US"/>
    </w:rPr>
  </w:style>
  <w:style w:styleId="Sledovanodkaz" w:type="character">
    <w:name w:val="FollowedHyperlink"/>
    <w:basedOn w:val="Standardnpsmoodstavce"/>
    <w:uiPriority w:val="99"/>
    <w:rsid w:val="002C5502"/>
    <w:rPr>
      <w:rFonts w:cs="Times New Roman"/>
      <w:color w:val="800080"/>
      <w:u w:val="single"/>
    </w:rPr>
  </w:style>
  <w:style w:styleId="Zkladntext" w:type="paragraph">
    <w:name w:val="Body Text"/>
    <w:basedOn w:val="Normln"/>
    <w:link w:val="ZkladntextChar"/>
    <w:uiPriority w:val="99"/>
    <w:rsid w:val="002C5502"/>
    <w:rPr>
      <w:sz w:val="22"/>
    </w:rPr>
  </w:style>
  <w:style w:customStyle="1" w:styleId="ZkladntextChar" w:type="character">
    <w:name w:val="Základní text Char"/>
    <w:basedOn w:val="Standardnpsmoodstavce"/>
    <w:link w:val="Zkladntext"/>
    <w:uiPriority w:val="99"/>
    <w:semiHidden/>
    <w:rsid w:val="00AE6C2D"/>
    <w:rPr>
      <w:rFonts w:ascii="Arial" w:cs="Arial" w:hAnsi="Arial"/>
      <w:sz w:val="24"/>
      <w:szCs w:val="20"/>
      <w:lang w:eastAsia="en-US"/>
    </w:rPr>
  </w:style>
  <w:style w:styleId="Zkladntext2" w:type="paragraph">
    <w:name w:val="Body Text 2"/>
    <w:basedOn w:val="Normln"/>
    <w:link w:val="Zkladntext2Char"/>
    <w:uiPriority w:val="99"/>
    <w:rsid w:val="002C5502"/>
  </w:style>
  <w:style w:customStyle="1" w:styleId="Zkladntext2Char" w:type="character">
    <w:name w:val="Základní text 2 Char"/>
    <w:basedOn w:val="Standardnpsmoodstavce"/>
    <w:link w:val="Zkladntext2"/>
    <w:uiPriority w:val="99"/>
    <w:semiHidden/>
    <w:rsid w:val="00AE6C2D"/>
    <w:rPr>
      <w:rFonts w:ascii="Arial" w:cs="Arial" w:hAnsi="Arial"/>
      <w:sz w:val="24"/>
      <w:szCs w:val="20"/>
      <w:lang w:eastAsia="en-US"/>
    </w:rPr>
  </w:style>
  <w:style w:styleId="Zkladntextodsazen" w:type="paragraph">
    <w:name w:val="Body Text Indent"/>
    <w:basedOn w:val="Normln"/>
    <w:link w:val="ZkladntextodsazenChar"/>
    <w:uiPriority w:val="99"/>
    <w:rsid w:val="002C5502"/>
    <w:pPr>
      <w:ind w:firstLine="708"/>
    </w:pPr>
    <w:rPr>
      <w:rFonts w:ascii="Times New Roman" w:cs="Times New Roman" w:hAnsi="Times New Roman"/>
      <w:b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AE6C2D"/>
    <w:rPr>
      <w:rFonts w:ascii="Arial" w:cs="Arial" w:hAnsi="Arial"/>
      <w:sz w:val="24"/>
      <w:szCs w:val="20"/>
      <w:lang w:eastAsia="en-US"/>
    </w:rPr>
  </w:style>
  <w:style w:styleId="Zkladntext3" w:type="paragraph">
    <w:name w:val="Body Text 3"/>
    <w:basedOn w:val="Normln"/>
    <w:link w:val="Zkladntext3Char"/>
    <w:uiPriority w:val="99"/>
    <w:rsid w:val="002C5502"/>
    <w:pPr>
      <w:jc w:val="both"/>
    </w:pPr>
    <w:rPr>
      <w:szCs w:val="24"/>
      <w:lang w:eastAsia="cs-CZ"/>
    </w:rPr>
  </w:style>
  <w:style w:customStyle="1" w:styleId="Zkladntext3Char" w:type="character">
    <w:name w:val="Základní text 3 Char"/>
    <w:basedOn w:val="Standardnpsmoodstavce"/>
    <w:link w:val="Zkladntext3"/>
    <w:uiPriority w:val="99"/>
    <w:semiHidden/>
    <w:rsid w:val="00AE6C2D"/>
    <w:rPr>
      <w:rFonts w:ascii="Arial" w:cs="Arial" w:hAnsi="Arial"/>
      <w:sz w:val="16"/>
      <w:szCs w:val="16"/>
      <w:lang w:eastAsia="en-US"/>
    </w:rPr>
  </w:style>
  <w:style w:styleId="Siln" w:type="character">
    <w:name w:val="Strong"/>
    <w:basedOn w:val="Standardnpsmoodstavce"/>
    <w:uiPriority w:val="99"/>
    <w:qFormat/>
    <w:rsid w:val="002C5502"/>
    <w:rPr>
      <w:rFonts w:cs="Times New Roman"/>
      <w:b/>
    </w:rPr>
  </w:style>
  <w:style w:styleId="Rozloendokumentu" w:type="paragraph">
    <w:name w:val="Document Map"/>
    <w:basedOn w:val="Normln"/>
    <w:link w:val="RozloendokumentuChar"/>
    <w:uiPriority w:val="99"/>
    <w:semiHidden/>
    <w:rsid w:val="002C5502"/>
    <w:pPr>
      <w:shd w:color="auto" w:fill="000080" w:val="clear"/>
    </w:pPr>
    <w:rPr>
      <w:rFonts w:ascii="Tahoma" w:cs="Tahoma" w:hAnsi="Tahoma"/>
      <w:sz w:val="20"/>
    </w:rPr>
  </w:style>
  <w:style w:customStyle="1" w:styleId="RozloendokumentuChar" w:type="character">
    <w:name w:val="Rozložení dokumentu Char"/>
    <w:basedOn w:val="Standardnpsmoodstavce"/>
    <w:link w:val="Rozloendokumentu"/>
    <w:uiPriority w:val="99"/>
    <w:semiHidden/>
    <w:rsid w:val="00AE6C2D"/>
    <w:rPr>
      <w:rFonts w:cs="Arial"/>
      <w:sz w:val="0"/>
      <w:szCs w:val="0"/>
      <w:lang w:eastAsia="en-US"/>
    </w:rPr>
  </w:style>
  <w:style w:styleId="Odstavecseseznamem" w:type="paragraph">
    <w:name w:val="List Paragraph"/>
    <w:basedOn w:val="Normln"/>
    <w:uiPriority w:val="99"/>
    <w:qFormat/>
    <w:rsid w:val="002C5502"/>
    <w:pPr>
      <w:spacing w:after="200" w:line="276" w:lineRule="auto"/>
      <w:ind w:left="720"/>
      <w:contextualSpacing/>
    </w:pPr>
    <w:rPr>
      <w:rFonts w:ascii="Calibri" w:cs="Times New Roman" w:hAnsi="Calibri"/>
      <w:sz w:val="22"/>
      <w:szCs w:val="22"/>
    </w:rPr>
  </w:style>
  <w:style w:customStyle="1" w:styleId="bodytext" w:type="paragraph">
    <w:name w:val="bodytext"/>
    <w:basedOn w:val="Normln"/>
    <w:uiPriority w:val="99"/>
    <w:rsid w:val="002C5502"/>
    <w:pPr>
      <w:spacing w:after="100" w:afterAutospacing="1" w:before="100" w:beforeAutospacing="1"/>
    </w:pPr>
    <w:rPr>
      <w:rFonts w:ascii="Times New Roman" w:cs="Times New Roman" w:hAnsi="Times New Roman"/>
      <w:szCs w:val="24"/>
      <w:lang w:eastAsia="de-DE" w:val="de-DE"/>
    </w:rPr>
  </w:style>
  <w:style w:styleId="Textbubliny" w:type="paragraph">
    <w:name w:val="Balloon Text"/>
    <w:basedOn w:val="Normln"/>
    <w:link w:val="TextbublinyChar"/>
    <w:uiPriority w:val="99"/>
    <w:semiHidden/>
    <w:rsid w:val="002C550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E6C2D"/>
    <w:rPr>
      <w:rFonts w:cs="Arial"/>
      <w:sz w:val="0"/>
      <w:szCs w:val="0"/>
      <w:lang w:eastAsia="en-US"/>
    </w:rPr>
  </w:style>
  <w:style w:customStyle="1" w:styleId="Default" w:type="paragraph">
    <w:name w:val="Default"/>
    <w:uiPriority w:val="99"/>
    <w:rsid w:val="002C5502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styleId="Normlnweb" w:type="paragraph">
    <w:name w:val="Normal (Web)"/>
    <w:basedOn w:val="Normln"/>
    <w:uiPriority w:val="99"/>
    <w:rsid w:val="002C5502"/>
    <w:pPr>
      <w:spacing w:after="100" w:afterAutospacing="1" w:before="100" w:beforeAutospacing="1"/>
    </w:pPr>
    <w:rPr>
      <w:rFonts w:ascii="Arial Unicode MS" w:cs="Arial Unicode MS" w:eastAsia="Arial Unicode MS" w:hAnsi="Arial Unicode MS"/>
      <w:szCs w:val="24"/>
      <w:lang w:eastAsia="cs-CZ"/>
    </w:rPr>
  </w:style>
  <w:style w:customStyle="1" w:styleId="DefaultChar" w:type="character">
    <w:name w:val="Default Char"/>
    <w:uiPriority w:val="99"/>
    <w:rsid w:val="002C5502"/>
    <w:rPr>
      <w:rFonts w:ascii="Arial" w:hAnsi="Arial"/>
      <w:color w:val="000000"/>
      <w:sz w:val="24"/>
      <w:lang w:eastAsia="cs-CZ" w:val="cs-CZ"/>
    </w:rPr>
  </w:style>
  <w:style w:styleId="Textpoznpodarou" w:type="paragraph">
    <w:name w:val="footnote text"/>
    <w:basedOn w:val="Normln"/>
    <w:link w:val="TextpoznpodarouChar"/>
    <w:uiPriority w:val="99"/>
    <w:rsid w:val="002C5502"/>
    <w:pPr>
      <w:widowControl w:val="0"/>
      <w:autoSpaceDE w:val="0"/>
      <w:autoSpaceDN w:val="0"/>
    </w:pPr>
    <w:rPr>
      <w:rFonts w:ascii="Times New Roman CE obyeejné" w:cs="Times New Roman" w:hAnsi="Times New Roman CE obyeejné"/>
      <w:sz w:val="20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locked/>
    <w:rsid w:val="00C81A50"/>
    <w:rPr>
      <w:rFonts w:ascii="Times New Roman CE obyeejné" w:hAnsi="Times New Roman CE obyeejné"/>
    </w:rPr>
  </w:style>
  <w:style w:styleId="Znakapoznpodarou" w:type="character">
    <w:name w:val="footnote reference"/>
    <w:basedOn w:val="Standardnpsmoodstavce"/>
    <w:uiPriority w:val="99"/>
    <w:rsid w:val="002C5502"/>
    <w:rPr>
      <w:rFonts w:ascii="Times New Roman" w:cs="Times New Roman" w:hAnsi="Times New Roman"/>
      <w:vertAlign w:val="superscript"/>
    </w:rPr>
  </w:style>
  <w:style w:styleId="Odkaznakoment" w:type="character">
    <w:name w:val="annotation reference"/>
    <w:basedOn w:val="Standardnpsmoodstavce"/>
    <w:uiPriority w:val="99"/>
    <w:semiHidden/>
    <w:rsid w:val="002C5502"/>
    <w:rPr>
      <w:rFonts w:cs="Times New Roman"/>
      <w:sz w:val="16"/>
    </w:rPr>
  </w:style>
  <w:style w:styleId="Textkomente" w:type="paragraph">
    <w:name w:val="annotation text"/>
    <w:basedOn w:val="Normln"/>
    <w:link w:val="TextkomenteChar"/>
    <w:uiPriority w:val="99"/>
    <w:semiHidden/>
    <w:rsid w:val="002C5502"/>
    <w:rPr>
      <w:sz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E6C2D"/>
    <w:rPr>
      <w:rFonts w:ascii="Arial" w:cs="Arial" w:hAnsi="Arial"/>
      <w:sz w:val="20"/>
      <w:szCs w:val="20"/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rsid w:val="002C550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E6C2D"/>
    <w:rPr>
      <w:rFonts w:ascii="Arial" w:cs="Arial" w:hAnsi="Arial"/>
      <w:b/>
      <w:bCs/>
      <w:sz w:val="20"/>
      <w:szCs w:val="20"/>
      <w:lang w:eastAsia="en-US"/>
    </w:rPr>
  </w:style>
  <w:style w:customStyle="1" w:styleId="ListParagraph1" w:type="paragraph">
    <w:name w:val="List Paragraph1"/>
    <w:basedOn w:val="Normln"/>
    <w:uiPriority w:val="99"/>
    <w:rsid w:val="006E575B"/>
    <w:pPr>
      <w:spacing w:line="276" w:lineRule="auto"/>
      <w:ind w:left="720"/>
    </w:pPr>
    <w:rPr>
      <w:rFonts w:ascii="Calibri" w:cs="Times New Roman" w:hAnsi="Calibri"/>
      <w:sz w:val="22"/>
      <w:szCs w:val="22"/>
    </w:rPr>
  </w:style>
  <w:style w:customStyle="1" w:styleId="NormalWeb1" w:type="paragraph">
    <w:name w:val="Normal (Web)1"/>
    <w:basedOn w:val="Normln"/>
    <w:uiPriority w:val="99"/>
    <w:rsid w:val="00D13D0A"/>
    <w:pPr>
      <w:tabs>
        <w:tab w:pos="850" w:val="left"/>
        <w:tab w:pos="1191" w:val="left"/>
        <w:tab w:pos="1531" w:val="left"/>
      </w:tabs>
      <w:suppressAutoHyphens/>
      <w:overflowPunct w:val="0"/>
      <w:autoSpaceDE w:val="0"/>
      <w:jc w:val="both"/>
      <w:textAlignment w:val="baseline"/>
    </w:pPr>
    <w:rPr>
      <w:rFonts w:ascii="Times New Roman" w:cs="Times New Roman" w:hAnsi="Times New Roman"/>
      <w:lang w:eastAsia="ar-SA" w:val="en-GB"/>
    </w:rPr>
  </w:style>
  <w:style w:customStyle="1" w:styleId="hword" w:type="character">
    <w:name w:val="h_word"/>
    <w:uiPriority w:val="99"/>
    <w:rsid w:val="005D11E3"/>
  </w:style>
  <w:style w:styleId="Bezmezer" w:type="paragraph">
    <w:name w:val="No Spacing"/>
    <w:uiPriority w:val="99"/>
    <w:qFormat/>
    <w:rsid w:val="00C81A50"/>
    <w:rPr>
      <w:rFonts w:ascii="Calibri" w:hAnsi="Calibri"/>
      <w:lang w:eastAsia="en-US"/>
    </w:rPr>
  </w:style>
  <w:style w:customStyle="1" w:styleId="apple-converted-space" w:type="character">
    <w:name w:val="apple-converted-space"/>
    <w:uiPriority w:val="99"/>
    <w:rsid w:val="00902C4C"/>
  </w:style>
  <w:style w:styleId="Mkatabulky" w:type="table">
    <w:name w:val="Table Grid"/>
    <w:basedOn w:val="Normlntabulka"/>
    <w:uiPriority w:val="99"/>
    <w:rsid w:val="0000105C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24716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3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42471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4247164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424716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4247165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4247163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7163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42471633">
          <w:marLeft w:val="547"/>
          <w:marRight w:val="0"/>
          <w:marTop w:val="134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424716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424716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424716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3424716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24716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mpsv.cz/cs/17723" Type="http://schemas.openxmlformats.org/officeDocument/2006/relationships/hyperlink" Id="rId8"/>
    <Relationship Target="footer1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Mode="External" Target="http://www.mpsv.cz/files/clanky/18500/Operacni_program_Zamestnanost.pdf" Type="http://schemas.openxmlformats.org/officeDocument/2006/relationships/hyperlink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Mode="External" Target="http://www.esfcr.cz/07-13/oplzz/analyza-socialne-vyloucenych-lokalit-v-cr-1http:/www.esfcr.cz/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://www.mpsv.cz/files/clanky/18407/TZ_hmotna_nouze.pdf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footer1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2"/>
    <Relationship TargetMode="External" Target="http://www.mpsv.cz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Ogilvy</properties:Company>
  <properties:Pages>1</properties:Pages>
  <properties:Words>565</properties:Words>
  <properties:Characters>3339</properties:Characters>
  <properties:Lines>27</properties:Lines>
  <properties:Paragraphs>7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Míra nezaměstnanosti byla v prosinci 2009 celkem 9,2 %</vt:lpstr>
    </vt:vector>
  </properties:TitlesOfParts>
  <properties:LinksUpToDate>false</properties:LinksUpToDate>
  <properties:CharactersWithSpaces>3897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2014-07-10T15:36:00Z</dcterms:created>
  <dc:creator/>
  <cp:lastModifiedBy/>
  <cp:lastPrinted>2014-05-26T12:06:00Z</cp:lastPrinted>
  <dcterms:modified xmlns:xsi="http://www.w3.org/2001/XMLSchema-instance" xsi:type="dcterms:W3CDTF">2014-07-10T15:36:00Z</dcterms:modified>
  <cp:revision>2</cp:revision>
  <dc:title>Míra nezaměstnanosti byla v prosinci 2009 celkem 9,2 %</dc:title>
</cp:coreProperties>
</file>