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95F91" w:rsidRDefault="00B95F91">
      <w:bookmarkStart w:name="_GoBack" w:id="0"/>
      <w:bookmarkEnd w:id="0"/>
    </w:p>
    <w:p w:rsidR="00F47DD0" w:rsidP="00F47DD0" w:rsidRDefault="00F47D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Krycí list nabídky</w:t>
      </w:r>
    </w:p>
    <w:p w:rsidR="00F47DD0" w:rsidP="00F47DD0" w:rsidRDefault="00F47DD0">
      <w:pPr>
        <w:pStyle w:val="Zkladntext"/>
        <w:jc w:val="center"/>
        <w:rPr>
          <w:b/>
          <w:sz w:val="28"/>
          <w:szCs w:val="28"/>
        </w:rPr>
      </w:pPr>
    </w:p>
    <w:p w:rsidRPr="00F47DD0" w:rsidR="00F47DD0" w:rsidP="00F47DD0" w:rsidRDefault="00F47D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47DD0">
        <w:rPr>
          <w:sz w:val="24"/>
          <w:szCs w:val="24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6"/>
        <w:gridCol w:w="5743"/>
      </w:tblGrid>
      <w:tr w:rsidRPr="00295516" w:rsidR="00F47DD0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1D357E">
            <w:pPr>
              <w:pStyle w:val="Tabulkatext"/>
              <w:spacing w:after="0"/>
              <w:rPr>
                <w:b/>
              </w:rPr>
            </w:pPr>
            <w:r w:rsidRPr="001D357E">
              <w:rPr>
                <w:rFonts w:cs="Arial"/>
                <w:color w:val="000000"/>
                <w:szCs w:val="20"/>
              </w:rPr>
              <w:t>Podnikové vzdělávání v oblasti konstrukce a výroby laboratorní a vakuové techniky ve společnosti LAVAT a.s.</w:t>
            </w:r>
          </w:p>
        </w:tc>
      </w:tr>
      <w:tr w:rsidRPr="00295516" w:rsidR="00B57C8D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B57C8D" w:rsidP="00B57C8D" w:rsidRDefault="00B57C8D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B57C8D" w:rsidP="00B57C8D" w:rsidRDefault="00B57C8D">
            <w:pPr>
              <w:pStyle w:val="Tabulkatext"/>
              <w:spacing w:after="0"/>
            </w:pPr>
            <w:r w:rsidRPr="00BB67F2">
              <w:rPr>
                <w:rFonts w:ascii="Calibri" w:hAnsi="Calibri"/>
              </w:rPr>
              <w:t>CZ.03.1.52/0.0/0.0/15_021/0000053</w:t>
            </w:r>
          </w:p>
        </w:tc>
      </w:tr>
      <w:tr w:rsidRPr="00295516" w:rsidR="00B57C8D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B57C8D" w:rsidP="00B57C8D" w:rsidRDefault="00B57C8D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1243" w:rsidR="00B57C8D" w:rsidP="00B57C8D" w:rsidRDefault="008B6165">
            <w:pPr>
              <w:pStyle w:val="Tabulkatext"/>
              <w:spacing w:after="0"/>
              <w:rPr>
                <w:b/>
              </w:rPr>
            </w:pPr>
            <w:r w:rsidRPr="008B6165">
              <w:rPr>
                <w:szCs w:val="24"/>
              </w:rPr>
              <w:t>Podpora odborného vzdělávání zaměstnanců II (POVEZ II)</w:t>
            </w:r>
          </w:p>
        </w:tc>
      </w:tr>
      <w:tr w:rsidRPr="00295516" w:rsidR="001D357E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1D357E" w:rsidP="0076042D" w:rsidRDefault="001D357E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1D357E" w:rsidP="00631B73" w:rsidRDefault="001D357E">
            <w:pPr>
              <w:pStyle w:val="Tabulkatext"/>
              <w:spacing w:after="0"/>
            </w:pPr>
            <w:r>
              <w:t>LAVAT a.s.</w:t>
            </w:r>
          </w:p>
        </w:tc>
      </w:tr>
      <w:tr w:rsidRPr="00295516" w:rsidR="001D357E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1D357E" w:rsidP="0076042D" w:rsidRDefault="001D357E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1D357E" w:rsidP="00631B73" w:rsidRDefault="001D357E">
            <w:pPr>
              <w:pStyle w:val="Tabulkatext"/>
              <w:spacing w:after="0"/>
            </w:pPr>
            <w:r>
              <w:t>Tovární 35, Chotutice, 281 03 Radim u Kolína</w:t>
            </w:r>
          </w:p>
        </w:tc>
      </w:tr>
      <w:tr w:rsidRPr="00295516" w:rsidR="001D357E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1D357E" w:rsidP="0076042D" w:rsidRDefault="001D357E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1D357E" w:rsidP="00631B73" w:rsidRDefault="001D357E">
            <w:pPr>
              <w:pStyle w:val="Tabulkatext"/>
              <w:spacing w:after="0"/>
            </w:pPr>
            <w:r>
              <w:t>46356541</w:t>
            </w:r>
            <w:r w:rsidR="008B6165">
              <w:t xml:space="preserve"> </w:t>
            </w:r>
            <w:r>
              <w:t>/</w:t>
            </w:r>
            <w:r w:rsidR="008B6165">
              <w:t xml:space="preserve"> </w:t>
            </w:r>
            <w:r>
              <w:t>CZ46356541</w:t>
            </w:r>
          </w:p>
        </w:tc>
      </w:tr>
      <w:tr w:rsidRPr="00AB2EFF" w:rsidR="001D357E" w:rsidTr="00B57C8D">
        <w:trPr>
          <w:trHeight w:val="397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1D357E" w:rsidP="0076042D" w:rsidRDefault="001D357E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1D357E" w:rsidP="00631B73" w:rsidRDefault="001D357E">
            <w:pPr>
              <w:pStyle w:val="Tabulkatext"/>
              <w:spacing w:after="0"/>
            </w:pPr>
            <w:r>
              <w:t>Ing. Ladislav Klovrza; Ing. Oldřich Svoboda</w:t>
            </w:r>
          </w:p>
        </w:tc>
      </w:tr>
    </w:tbl>
    <w:p w:rsidR="00F47DD0" w:rsidP="00F47DD0" w:rsidRDefault="00F47DD0"/>
    <w:p w:rsidR="00F47DD0" w:rsidP="00F47DD0" w:rsidRDefault="00F47DD0">
      <w:pPr>
        <w:pStyle w:val="Odstavecseseznamem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="00F47DD0" w:rsidP="00F47DD0" w:rsidRDefault="00F47DD0"/>
    <w:p w:rsidRPr="00D7076A" w:rsidR="008B6165" w:rsidP="00F47DD0" w:rsidRDefault="008B6165">
      <w:pPr>
        <w:rPr>
          <w:b/>
          <w:u w:val="single"/>
        </w:rPr>
      </w:pPr>
      <w:r w:rsidRPr="00D7076A">
        <w:rPr>
          <w:b/>
          <w:u w:val="single"/>
        </w:rPr>
        <w:t xml:space="preserve">Doplňte </w:t>
      </w:r>
      <w:r w:rsidR="00D7076A">
        <w:rPr>
          <w:b/>
          <w:u w:val="single"/>
        </w:rPr>
        <w:t xml:space="preserve">údaje </w:t>
      </w:r>
      <w:r w:rsidR="008247C0">
        <w:rPr>
          <w:b/>
          <w:u w:val="single"/>
        </w:rPr>
        <w:t xml:space="preserve">pouze </w:t>
      </w:r>
      <w:r w:rsidRPr="00D7076A">
        <w:rPr>
          <w:b/>
          <w:u w:val="single"/>
        </w:rPr>
        <w:t>část (resp. části) zakázky, do kterých podáváte nabídku</w:t>
      </w:r>
      <w:r w:rsidR="00D7076A">
        <w:rPr>
          <w:b/>
          <w:u w:val="single"/>
        </w:rPr>
        <w:t>.</w:t>
      </w:r>
    </w:p>
    <w:p w:rsidR="008B6165" w:rsidP="00F47DD0" w:rsidRDefault="008B6165"/>
    <w:p w:rsidR="00F47DD0" w:rsidP="00F47DD0" w:rsidRDefault="008B6165">
      <w:r w:rsidRPr="008B6165">
        <w:t>1. část: Pokračování školení - Výpočty, konstrukce a správa konstrukčních dat pro Autodesk Inventor CAD</w:t>
      </w:r>
      <w:r w:rsidR="00C46570">
        <w:t xml:space="preserve"> 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F47DD0" w:rsidTr="00AE17EB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F47DD0" w:rsidP="00C46570" w:rsidRDefault="00F47D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F47DD0" w:rsidP="00AE17EB" w:rsidRDefault="00F47DD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F47DD0" w:rsidP="00AE17EB" w:rsidRDefault="00F47DD0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F47DD0" w:rsidTr="0076042D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F47DD0" w:rsidP="0076042D" w:rsidRDefault="00F47DD0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F47DD0" w:rsidP="0076042D" w:rsidRDefault="00F47DD0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F47DD0" w:rsidP="0076042D" w:rsidRDefault="00F47DD0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F47DD0" w:rsidP="00F47DD0" w:rsidRDefault="00F47DD0"/>
    <w:p w:rsidR="008B6165" w:rsidP="008B6165" w:rsidRDefault="008B6165">
      <w:r w:rsidRPr="008B6165">
        <w:t>2. část: Programování obrábění na celých sestavách v modelech; použití nových fréz za pomocí iMachiningu</w:t>
      </w:r>
      <w:r>
        <w:t xml:space="preserve"> 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B6165" w:rsidP="008B6165" w:rsidRDefault="008B6165"/>
    <w:p w:rsidR="008B6165" w:rsidP="008B6165" w:rsidRDefault="008B6165"/>
    <w:p w:rsidR="008B6165" w:rsidP="008B6165" w:rsidRDefault="008B6165">
      <w:r w:rsidRPr="008B6165">
        <w:t>3. část: Programování CAM na soustružnických centrech s vřetenem a proti-vřetenem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B6165" w:rsidP="008B6165" w:rsidRDefault="008B6165"/>
    <w:p w:rsidR="008B6165" w:rsidP="008B6165" w:rsidRDefault="008B6165">
      <w:r w:rsidRPr="008B6165">
        <w:t>4. část: Technologie čištění ultravakuových součástí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B6165" w:rsidP="008B6165" w:rsidRDefault="008B6165"/>
    <w:p w:rsidR="008B6165" w:rsidP="008B6165" w:rsidRDefault="008B6165">
      <w:r w:rsidRPr="008B6165">
        <w:t>5. část: Vakuová technika - chemicky zodolněné typy vývěv, vícestupňové čerpací stanice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B6165" w:rsidP="008B6165" w:rsidRDefault="008B6165"/>
    <w:p w:rsidR="008B6165" w:rsidP="008B6165" w:rsidRDefault="008B6165">
      <w:r w:rsidRPr="008B6165">
        <w:t>6. část: Pokračování školení obsluhy 3D měřícího stroje WENZEL XO55 v 3D modelech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firstRow="0" w:lastRow="0" w:firstColumn="0" w:lastColumn="0" w:noHBand="0" w:noVBand="0" w:val="0000"/>
      </w:tblPr>
      <w:tblGrid>
        <w:gridCol w:w="3261"/>
        <w:gridCol w:w="2835"/>
        <w:gridCol w:w="2976"/>
      </w:tblGrid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Částka DPH</w:t>
            </w: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center"/>
          </w:tcPr>
          <w:p w:rsidR="008B6165" w:rsidP="00455A13" w:rsidRDefault="008B6165">
            <w:pPr>
              <w:spacing w:after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8B6165" w:rsidTr="00455A13">
        <w:trPr>
          <w:trHeight w:val="454"/>
        </w:trPr>
        <w:tc>
          <w:tcPr>
            <w:tcW w:w="32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center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:rsidR="008B6165" w:rsidP="00455A13" w:rsidRDefault="008B6165">
            <w:pPr>
              <w:snapToGrid w:val="false"/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B6165" w:rsidP="008B6165" w:rsidRDefault="008B6165"/>
    <w:p w:rsidR="008B6165" w:rsidP="00F47DD0" w:rsidRDefault="008B6165"/>
    <w:p w:rsidR="00F47DD0" w:rsidP="00F47DD0" w:rsidRDefault="00F47DD0"/>
    <w:p w:rsidRPr="008B6165" w:rsidR="00F47DD0" w:rsidP="008B6165" w:rsidRDefault="00F47DD0">
      <w:pPr>
        <w:pStyle w:val="Normlnweb"/>
        <w:spacing w:before="0" w:beforeAutospacing="false" w:after="0"/>
        <w:rPr>
          <w:rFonts w:asciiTheme="minorHAnsi" w:hAnsiTheme="minorHAnsi" w:cstheme="minorHAnsi"/>
          <w:color w:val="000000"/>
          <w:sz w:val="22"/>
          <w:szCs w:val="20"/>
        </w:rPr>
      </w:pPr>
      <w:r w:rsidRPr="008B6165">
        <w:rPr>
          <w:rFonts w:asciiTheme="minorHAnsi" w:hAnsiTheme="minorHAnsi" w:cstheme="minorHAnsi"/>
          <w:color w:val="000000"/>
          <w:sz w:val="22"/>
          <w:szCs w:val="20"/>
        </w:rPr>
        <w:t>V …...................... dne …..............</w:t>
      </w:r>
    </w:p>
    <w:p w:rsidRPr="008B6165" w:rsidR="00F47DD0" w:rsidP="00F47DD0" w:rsidRDefault="00F47DD0">
      <w:pPr>
        <w:pStyle w:val="Normlnweb"/>
        <w:spacing w:before="0" w:beforeAutospacing="false" w:after="0"/>
        <w:ind w:left="720"/>
        <w:rPr>
          <w:rFonts w:asciiTheme="minorHAnsi" w:hAnsiTheme="minorHAnsi" w:cstheme="minorHAnsi"/>
          <w:color w:val="000000"/>
          <w:sz w:val="22"/>
          <w:szCs w:val="20"/>
        </w:rPr>
      </w:pPr>
    </w:p>
    <w:p w:rsidRPr="008B6165" w:rsidR="00F47DD0" w:rsidP="00F47DD0" w:rsidRDefault="00F47DD0">
      <w:pPr>
        <w:pStyle w:val="Normlnweb"/>
        <w:spacing w:before="0" w:beforeAutospacing="false" w:after="0"/>
        <w:ind w:left="720"/>
        <w:rPr>
          <w:rFonts w:asciiTheme="minorHAnsi" w:hAnsiTheme="minorHAnsi" w:cstheme="minorHAnsi"/>
          <w:sz w:val="22"/>
          <w:szCs w:val="20"/>
        </w:rPr>
      </w:pPr>
    </w:p>
    <w:p w:rsidRPr="008B6165" w:rsidR="00F47DD0" w:rsidP="00F47DD0" w:rsidRDefault="00F47DD0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sz w:val="22"/>
          <w:szCs w:val="20"/>
        </w:rPr>
      </w:pPr>
      <w:r w:rsidRPr="008B6165">
        <w:rPr>
          <w:rFonts w:asciiTheme="minorHAnsi" w:hAnsiTheme="minorHAnsi" w:cstheme="minorHAnsi"/>
          <w:sz w:val="22"/>
          <w:szCs w:val="20"/>
        </w:rPr>
        <w:t xml:space="preserve">                                                 </w:t>
      </w:r>
      <w:r w:rsidRPr="008B6165">
        <w:rPr>
          <w:rFonts w:asciiTheme="minorHAnsi" w:hAnsiTheme="minorHAnsi" w:cstheme="minorHAnsi"/>
          <w:sz w:val="22"/>
          <w:szCs w:val="20"/>
        </w:rPr>
        <w:tab/>
      </w:r>
      <w:r w:rsidRPr="008B6165">
        <w:rPr>
          <w:rFonts w:asciiTheme="minorHAnsi" w:hAnsiTheme="minorHAnsi" w:cstheme="minorHAnsi"/>
          <w:sz w:val="22"/>
          <w:szCs w:val="20"/>
        </w:rPr>
        <w:tab/>
      </w:r>
      <w:r w:rsidRPr="008B6165">
        <w:rPr>
          <w:rFonts w:asciiTheme="minorHAnsi" w:hAnsiTheme="minorHAnsi" w:cstheme="minorHAnsi"/>
          <w:sz w:val="22"/>
          <w:szCs w:val="20"/>
        </w:rPr>
        <w:tab/>
      </w:r>
      <w:r w:rsidRPr="008B6165">
        <w:rPr>
          <w:rFonts w:asciiTheme="minorHAnsi" w:hAnsiTheme="minorHAnsi" w:cstheme="minorHAnsi"/>
          <w:sz w:val="22"/>
          <w:szCs w:val="20"/>
        </w:rPr>
        <w:tab/>
        <w:t>…..….........................................</w:t>
      </w:r>
    </w:p>
    <w:p w:rsidRPr="008B6165" w:rsidR="00F47DD0" w:rsidP="00F47DD0" w:rsidRDefault="00F47DD0">
      <w:pPr>
        <w:pStyle w:val="Zkladntext"/>
        <w:ind w:left="5954"/>
        <w:jc w:val="left"/>
        <w:rPr>
          <w:rFonts w:asciiTheme="minorHAnsi" w:hAnsiTheme="minorHAnsi" w:cstheme="minorHAnsi"/>
          <w:sz w:val="22"/>
          <w:szCs w:val="20"/>
        </w:rPr>
      </w:pPr>
      <w:r w:rsidRPr="008B6165">
        <w:rPr>
          <w:rFonts w:asciiTheme="minorHAnsi" w:hAnsiTheme="minorHAnsi" w:cstheme="minorHAnsi"/>
          <w:sz w:val="22"/>
          <w:szCs w:val="20"/>
        </w:rPr>
        <w:t xml:space="preserve">Podpis oprávněného </w:t>
      </w:r>
      <w:r w:rsidRPr="008B6165">
        <w:rPr>
          <w:rFonts w:asciiTheme="minorHAnsi" w:hAnsiTheme="minorHAnsi" w:cstheme="minorHAnsi"/>
          <w:sz w:val="22"/>
          <w:szCs w:val="20"/>
        </w:rPr>
        <w:br/>
        <w:t xml:space="preserve">zástupce dodavatele </w:t>
      </w:r>
    </w:p>
    <w:p w:rsidRPr="00981B91" w:rsidR="00F47DD0" w:rsidP="00981B91" w:rsidRDefault="00F47DD0">
      <w:pPr>
        <w:rPr>
          <w:rFonts w:eastAsia="Times New Roman" w:cstheme="minorHAnsi"/>
          <w:sz w:val="20"/>
          <w:szCs w:val="20"/>
          <w:lang w:eastAsia="cs-CZ"/>
        </w:rPr>
      </w:pPr>
    </w:p>
    <w:sectPr w:rsidRPr="00981B91" w:rsidR="00F47DD0" w:rsidSect="00B95F91">
      <w:headerReference w:type="default" r:id="rId8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E73D3" w:rsidP="00B95F91" w:rsidRDefault="00FE73D3">
      <w:pPr>
        <w:spacing w:after="0" w:line="240" w:lineRule="auto"/>
      </w:pPr>
      <w:r>
        <w:separator/>
      </w:r>
    </w:p>
  </w:endnote>
  <w:endnote w:type="continuationSeparator" w:id="0">
    <w:p w:rsidR="00FE73D3" w:rsidP="00B95F91" w:rsidRDefault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E73D3" w:rsidP="00B95F91" w:rsidRDefault="00FE73D3">
      <w:pPr>
        <w:spacing w:after="0" w:line="240" w:lineRule="auto"/>
      </w:pPr>
      <w:r>
        <w:separator/>
      </w:r>
    </w:p>
  </w:footnote>
  <w:footnote w:type="continuationSeparator" w:id="0">
    <w:p w:rsidR="00FE73D3" w:rsidP="00B95F91" w:rsidRDefault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95F91" w:rsidRDefault="00B57C8D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22BAE8B1" wp14:editId="777D999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F91" w:rsidRDefault="00B95F91">
    <w:pPr>
      <w:pStyle w:val="Zhlav"/>
    </w:pPr>
    <w:r>
      <w:tab/>
    </w:r>
    <w:r>
      <w:tab/>
      <w:t xml:space="preserve">Příloha č. </w:t>
    </w:r>
    <w:r w:rsidR="00FE1B17">
      <w:t>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91"/>
    <w:rsid w:val="00004032"/>
    <w:rsid w:val="00067332"/>
    <w:rsid w:val="0018676B"/>
    <w:rsid w:val="001D357E"/>
    <w:rsid w:val="001E1188"/>
    <w:rsid w:val="002D1081"/>
    <w:rsid w:val="00354944"/>
    <w:rsid w:val="0055484A"/>
    <w:rsid w:val="005D2AA3"/>
    <w:rsid w:val="006E1717"/>
    <w:rsid w:val="007353AD"/>
    <w:rsid w:val="008247C0"/>
    <w:rsid w:val="008251BC"/>
    <w:rsid w:val="008B6165"/>
    <w:rsid w:val="00981B91"/>
    <w:rsid w:val="00AE17EB"/>
    <w:rsid w:val="00B57C8D"/>
    <w:rsid w:val="00B95F91"/>
    <w:rsid w:val="00BE3646"/>
    <w:rsid w:val="00BF2F34"/>
    <w:rsid w:val="00C46570"/>
    <w:rsid w:val="00C66192"/>
    <w:rsid w:val="00CB578E"/>
    <w:rsid w:val="00D7076A"/>
    <w:rsid w:val="00E3390A"/>
    <w:rsid w:val="00E7721E"/>
    <w:rsid w:val="00F47DD0"/>
    <w:rsid w:val="00F6777B"/>
    <w:rsid w:val="00FE1B17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5F9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5F91"/>
  </w:style>
  <w:style w:type="paragraph" w:styleId="Zpat">
    <w:name w:val="footer"/>
    <w:basedOn w:val="Normln"/>
    <w:link w:val="Zpat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47DD0"/>
    <w:rPr>
      <w:color w:val="080808"/>
      <w:sz w:val="20"/>
    </w:rPr>
  </w:style>
  <w:style w:type="paragraph" w:styleId="Zkladntext">
    <w:name w:val="Body Text"/>
    <w:basedOn w:val="Normln"/>
    <w:link w:val="Zkladn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7D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5F9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95F9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95F91"/>
  </w:style>
  <w:style w:styleId="Zpat" w:type="paragraph">
    <w:name w:val="footer"/>
    <w:basedOn w:val="Normln"/>
    <w:link w:val="ZpatChar"/>
    <w:uiPriority w:val="99"/>
    <w:unhideWhenUsed/>
    <w:rsid w:val="00B95F9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95F91"/>
  </w:style>
  <w:style w:customStyle="1" w:styleId="Tabulkatext" w:type="paragraph">
    <w:name w:val="Tabulka text"/>
    <w:link w:val="TabulkatextChar"/>
    <w:uiPriority w:val="6"/>
    <w:qFormat/>
    <w:rsid w:val="00F47DD0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F47DD0"/>
    <w:rPr>
      <w:color w:val="080808"/>
      <w:sz w:val="20"/>
    </w:rPr>
  </w:style>
  <w:style w:styleId="Zkladntext" w:type="paragraph">
    <w:name w:val="Body Text"/>
    <w:basedOn w:val="Normln"/>
    <w:link w:val="ZkladntextChar"/>
    <w:semiHidden/>
    <w:rsid w:val="00F47DD0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F47DD0"/>
    <w:rPr>
      <w:rFonts w:ascii="Arial" w:cs="Arial" w:eastAsia="Times New Roman" w:hAnsi="Arial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47DD0"/>
    <w:pPr>
      <w:ind w:left="720"/>
      <w:contextualSpacing/>
    </w:pPr>
  </w:style>
  <w:style w:styleId="Normlnweb" w:type="paragraph">
    <w:name w:val="Normal (Web)"/>
    <w:basedOn w:val="Normln"/>
    <w:uiPriority w:val="99"/>
    <w:unhideWhenUsed/>
    <w:rsid w:val="00F47DD0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266</properties:Words>
  <properties:Characters>1574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2017-11-02T10:15:00Z</dcterms:created>
  <dc:creator/>
  <cp:lastModifiedBy/>
  <dcterms:modified xmlns:xsi="http://www.w3.org/2001/XMLSchema-instance" xsi:type="dcterms:W3CDTF">2017-11-02T10:15:00Z</dcterms:modified>
  <cp:revision>2</cp:revision>
</cp:coreProperties>
</file>