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B4E26" w:rsidP="005B4E26" w:rsidRDefault="005B4E26" w14:paraId="426576CC" w14:textId="73C67D5E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="00EA31EF">
        <w:rPr>
          <w:rFonts w:asciiTheme="minorHAnsi" w:hAnsiTheme="minorHAnsi" w:cstheme="minorHAnsi"/>
          <w:b/>
          <w:sz w:val="24"/>
          <w:szCs w:val="24"/>
        </w:rPr>
        <w:t>2</w:t>
      </w:r>
    </w:p>
    <w:p w:rsidR="00DF0E4D" w:rsidP="005B4E26" w:rsidRDefault="00DF0E4D" w14:paraId="0AD041D3" w14:textId="77777777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</w:p>
    <w:p w:rsidRPr="005B4E26" w:rsidR="00AD3E92" w:rsidP="00EA31EF" w:rsidRDefault="00AD3E92" w14:paraId="567C5BD8" w14:textId="49A99BF1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4E26">
        <w:rPr>
          <w:rFonts w:asciiTheme="minorHAnsi" w:hAnsiTheme="minorHAnsi" w:cstheme="minorHAnsi"/>
          <w:b/>
          <w:sz w:val="24"/>
          <w:szCs w:val="24"/>
        </w:rPr>
        <w:t>Podrobná specifikace předmětu veřejné zakázky</w:t>
      </w:r>
    </w:p>
    <w:p w:rsidR="00AD3E92" w:rsidP="00AD3E92" w:rsidRDefault="00AD3E92" w14:paraId="7BDC4A4D" w14:textId="692F3954">
      <w:pPr>
        <w:spacing w:line="276" w:lineRule="auto"/>
        <w:jc w:val="both"/>
        <w:outlineLvl w:val="0"/>
        <w:rPr>
          <w:rFonts w:cstheme="minorHAnsi"/>
          <w:sz w:val="22"/>
          <w:szCs w:val="22"/>
        </w:rPr>
      </w:pPr>
    </w:p>
    <w:p w:rsidR="00DC74D6" w:rsidP="00DC74D6" w:rsidRDefault="00DC74D6" w14:paraId="21CC41FD" w14:textId="5FAFE1DB">
      <w:r w:rsidRPr="00295765">
        <w:t>Předmětem veřejné zakázky jsou služby spojené s proškolením účastníků v kurzech uvedených níže</w:t>
      </w:r>
      <w:r>
        <w:t xml:space="preserve"> včetně všech souvisejících činností</w:t>
      </w:r>
      <w:r w:rsidRPr="00295765">
        <w:t>.</w:t>
      </w:r>
    </w:p>
    <w:p w:rsidRPr="00295765" w:rsidR="006A1E9C" w:rsidP="00DC74D6" w:rsidRDefault="006A1E9C" w14:paraId="7978707D" w14:textId="77777777"/>
    <w:p w:rsidRPr="00295765" w:rsidR="00DC74D6" w:rsidP="00DC74D6" w:rsidRDefault="00DC74D6" w14:paraId="340C3A63" w14:textId="77777777">
      <w:r w:rsidRPr="00295765">
        <w:t>Kurzy budou realizovány jako uzavřené</w:t>
      </w:r>
      <w:r>
        <w:t xml:space="preserve"> nebo otevřené</w:t>
      </w:r>
      <w:r w:rsidRPr="00295765">
        <w:t xml:space="preserve"> kurzy.</w:t>
      </w:r>
    </w:p>
    <w:p w:rsidR="00DC74D6" w:rsidP="00DC74D6" w:rsidRDefault="00DC74D6" w14:paraId="5428B9A3" w14:textId="77777777">
      <w:r w:rsidRPr="00295765">
        <w:t>1 školicí hodina = 60 minut.</w:t>
      </w:r>
    </w:p>
    <w:p w:rsidR="00DC74D6" w:rsidP="00AD3E92" w:rsidRDefault="00DC74D6" w14:paraId="556612B2" w14:textId="77777777">
      <w:pPr>
        <w:spacing w:line="276" w:lineRule="auto"/>
        <w:jc w:val="both"/>
        <w:outlineLvl w:val="0"/>
        <w:rPr>
          <w:rFonts w:cstheme="minorHAnsi"/>
          <w:sz w:val="22"/>
          <w:szCs w:val="22"/>
        </w:rPr>
      </w:pPr>
    </w:p>
    <w:sdt>
      <w:sdtPr>
        <w:rPr>
          <w:rFonts w:eastAsia="Times New Roman" w:cs="Times New Roman" w:asciiTheme="minorHAnsi" w:hAnsiTheme="minorHAnsi"/>
          <w:b w:val="false"/>
          <w:sz w:val="20"/>
          <w:szCs w:val="20"/>
        </w:rPr>
        <w:id w:val="-133606238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C74D6" w:rsidRDefault="00DC74D6" w14:paraId="47E80F61" w14:textId="6F603070">
          <w:pPr>
            <w:pStyle w:val="Nadpisobsahu"/>
          </w:pPr>
          <w:r>
            <w:t>Obsah</w:t>
          </w:r>
        </w:p>
        <w:p w:rsidR="00EB2D56" w:rsidRDefault="00DC74D6" w14:paraId="6C9B181B" w14:textId="66FE0341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Toc497896629">
            <w:r w:rsidRPr="000D48C9" w:rsidR="00EB2D56">
              <w:rPr>
                <w:rStyle w:val="Hypertextovodkaz"/>
                <w:noProof/>
              </w:rPr>
              <w:t>Vzdělávací aktivity - seznam kurzů</w:t>
            </w:r>
            <w:r w:rsidR="00EB2D56">
              <w:rPr>
                <w:noProof/>
                <w:webHidden/>
              </w:rPr>
              <w:tab/>
            </w:r>
            <w:r w:rsidR="00EB2D56">
              <w:rPr>
                <w:noProof/>
                <w:webHidden/>
              </w:rPr>
              <w:fldChar w:fldCharType="begin"/>
            </w:r>
            <w:r w:rsidR="00EB2D56">
              <w:rPr>
                <w:noProof/>
                <w:webHidden/>
              </w:rPr>
              <w:instrText xml:space="preserve"> PAGEREF _Toc497896629 \h </w:instrText>
            </w:r>
            <w:r w:rsidR="00EB2D56">
              <w:rPr>
                <w:noProof/>
                <w:webHidden/>
              </w:rPr>
            </w:r>
            <w:r w:rsidR="00EB2D56">
              <w:rPr>
                <w:noProof/>
                <w:webHidden/>
              </w:rPr>
              <w:fldChar w:fldCharType="separate"/>
            </w:r>
            <w:r w:rsidR="00EB2D56">
              <w:rPr>
                <w:noProof/>
                <w:webHidden/>
              </w:rPr>
              <w:t>1</w:t>
            </w:r>
            <w:r w:rsidR="00EB2D56">
              <w:rPr>
                <w:noProof/>
                <w:webHidden/>
              </w:rPr>
              <w:fldChar w:fldCharType="end"/>
            </w:r>
          </w:hyperlink>
        </w:p>
        <w:p w:rsidR="00EB2D56" w:rsidRDefault="00EB2D56" w14:paraId="14F8C5E3" w14:textId="51CADF23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497896630">
            <w:r w:rsidRPr="000D48C9">
              <w:rPr>
                <w:rStyle w:val="Hypertextovodkaz"/>
                <w:noProof/>
              </w:rPr>
              <w:t>Lektorský tým pro kurzy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_Toc497896630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2D56" w:rsidRDefault="00EB2D56" w14:paraId="26CC5588" w14:textId="1FCECAC3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497896631">
            <w:r w:rsidRPr="000D48C9">
              <w:rPr>
                <w:rStyle w:val="Hypertextovodkaz"/>
                <w:noProof/>
              </w:rPr>
              <w:t>Realizační tým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_Toc497896631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2D56" w:rsidRDefault="00EB2D56" w14:paraId="07FA0180" w14:textId="297F2F51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497896632">
            <w:r w:rsidRPr="000D48C9">
              <w:rPr>
                <w:rStyle w:val="Hypertextovodkaz"/>
                <w:noProof/>
              </w:rPr>
              <w:t>Způsob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_Toc497896632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2D56" w:rsidRDefault="00EB2D56" w14:paraId="1D183CBB" w14:textId="41700929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497896633">
            <w:r w:rsidRPr="000D48C9">
              <w:rPr>
                <w:rStyle w:val="Hypertextovodkaz"/>
                <w:noProof/>
              </w:rPr>
              <w:t>Seznam významných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_Toc497896633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74D6" w:rsidRDefault="00DC74D6" w14:paraId="2CA2D87A" w14:textId="5A7C4620">
          <w:r>
            <w:rPr>
              <w:b/>
              <w:bCs/>
            </w:rPr>
            <w:fldChar w:fldCharType="end"/>
          </w:r>
        </w:p>
      </w:sdtContent>
    </w:sdt>
    <w:p w:rsidR="00DC74D6" w:rsidP="00AD3E92" w:rsidRDefault="00DC74D6" w14:paraId="53B73F34" w14:textId="4059F057">
      <w:pPr>
        <w:spacing w:line="276" w:lineRule="auto"/>
        <w:jc w:val="both"/>
        <w:outlineLvl w:val="0"/>
        <w:rPr>
          <w:rFonts w:cstheme="minorHAnsi"/>
          <w:sz w:val="22"/>
          <w:szCs w:val="22"/>
        </w:rPr>
      </w:pPr>
    </w:p>
    <w:p w:rsidR="00DC74D6" w:rsidP="00DC74D6" w:rsidRDefault="005A669A" w14:paraId="0645A6E4" w14:textId="61784322">
      <w:pPr>
        <w:pStyle w:val="Nadpis1"/>
      </w:pPr>
      <w:bookmarkStart w:name="_Toc497896629" w:id="0"/>
      <w:r>
        <w:t xml:space="preserve">Vzdělávací </w:t>
      </w:r>
      <w:proofErr w:type="gramStart"/>
      <w:r>
        <w:t>aktivity - s</w:t>
      </w:r>
      <w:r w:rsidR="00DC74D6">
        <w:t>eznam</w:t>
      </w:r>
      <w:proofErr w:type="gramEnd"/>
      <w:r w:rsidR="00DC74D6">
        <w:t xml:space="preserve"> kurzů</w:t>
      </w:r>
      <w:bookmarkEnd w:id="0"/>
      <w:r w:rsidR="00DC74D6">
        <w:t xml:space="preserve"> </w:t>
      </w:r>
    </w:p>
    <w:p w:rsidR="00DC74D6" w:rsidP="00DC74D6" w:rsidRDefault="00DC74D6" w14:paraId="1C367DD8" w14:textId="77777777"/>
    <w:p w:rsidR="00EA1919" w:rsidP="00DC74D6" w:rsidRDefault="00EA1919" w14:paraId="0DBA48CF" w14:textId="548C2E56">
      <w:r w:rsidRPr="00295765">
        <w:t>V následující tabulce jsou zobrazeny aktuální počty pracovníků</w:t>
      </w:r>
      <w:r w:rsidR="00A575F7">
        <w:t xml:space="preserve"> společnosti </w:t>
      </w:r>
      <w:r w:rsidRPr="007227AD" w:rsidR="007227AD">
        <w:rPr>
          <w:b/>
        </w:rPr>
        <w:t>Ing. Petr</w:t>
      </w:r>
      <w:r w:rsidR="007227AD">
        <w:t xml:space="preserve"> </w:t>
      </w:r>
      <w:proofErr w:type="spellStart"/>
      <w:r w:rsidRPr="00EA31EF" w:rsidR="00A575F7">
        <w:rPr>
          <w:b/>
        </w:rPr>
        <w:t>M</w:t>
      </w:r>
      <w:r w:rsidR="007227AD">
        <w:rPr>
          <w:b/>
        </w:rPr>
        <w:t>adeja</w:t>
      </w:r>
      <w:proofErr w:type="spellEnd"/>
      <w:r w:rsidRPr="00295765">
        <w:t>, kteří jsou zahrnuti v projektu.</w:t>
      </w:r>
      <w:r w:rsidR="00F54FB7">
        <w:t xml:space="preserve"> </w:t>
      </w:r>
    </w:p>
    <w:p w:rsidR="00A575F7" w:rsidP="00DC74D6" w:rsidRDefault="00A575F7" w14:paraId="0F33C3E3" w14:textId="4CEFC49C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7366"/>
        <w:gridCol w:w="2268"/>
      </w:tblGrid>
      <w:tr w:rsidRPr="00295765" w:rsidR="00A575F7" w:rsidTr="0061108F" w14:paraId="1CB675B9" w14:textId="77777777">
        <w:trPr>
          <w:trHeight w:val="744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A575F7" w:rsidP="00DC74D6" w:rsidRDefault="00A575F7" w14:paraId="383E7CE6" w14:textId="1AD90A6A">
            <w:pPr>
              <w:rPr>
                <w:b/>
              </w:rPr>
            </w:pPr>
            <w:r w:rsidRPr="00DC74D6">
              <w:rPr>
                <w:b/>
              </w:rPr>
              <w:t>Pozice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A575F7" w:rsidP="00DC74D6" w:rsidRDefault="00A575F7" w14:paraId="504A5CB8" w14:textId="474E66E5">
            <w:pPr>
              <w:rPr>
                <w:b/>
              </w:rPr>
            </w:pPr>
            <w:r w:rsidRPr="00DC74D6">
              <w:rPr>
                <w:b/>
              </w:rPr>
              <w:t>Počet účastníků celkem</w:t>
            </w:r>
          </w:p>
        </w:tc>
      </w:tr>
      <w:tr w:rsidRPr="00295765" w:rsidR="00A575F7" w:rsidTr="0061108F" w14:paraId="46CC4BB7" w14:textId="77777777">
        <w:trPr>
          <w:trHeight w:val="300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A575F7" w:rsidP="00DC74D6" w:rsidRDefault="00A575F7" w14:paraId="581D504A" w14:textId="3FE214E8">
            <w:r>
              <w:t>Pracovníci ve službách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A575F7" w:rsidP="00DC74D6" w:rsidRDefault="007227AD" w14:paraId="779E194C" w14:textId="76356620">
            <w:pPr>
              <w:jc w:val="center"/>
            </w:pPr>
            <w:r>
              <w:t>3</w:t>
            </w:r>
          </w:p>
        </w:tc>
      </w:tr>
      <w:tr w:rsidRPr="00295765" w:rsidR="0061108F" w:rsidTr="0061108F" w14:paraId="72C39726" w14:textId="77777777">
        <w:trPr>
          <w:trHeight w:val="300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61108F" w:rsidP="00DC74D6" w:rsidRDefault="0061108F" w14:paraId="023A0E46" w14:textId="508D8FEF">
            <w:r>
              <w:t>Řemeslníci a opraváři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61108F" w:rsidP="00DC74D6" w:rsidRDefault="0061108F" w14:paraId="08424E54" w14:textId="61D79B90">
            <w:pPr>
              <w:jc w:val="center"/>
            </w:pPr>
            <w:r>
              <w:t>3</w:t>
            </w:r>
          </w:p>
        </w:tc>
      </w:tr>
    </w:tbl>
    <w:p w:rsidRPr="00295765" w:rsidR="00A575F7" w:rsidP="00DC74D6" w:rsidRDefault="00A575F7" w14:paraId="25568331" w14:textId="77777777"/>
    <w:p w:rsidR="00E32E10" w:rsidP="00DC74D6" w:rsidRDefault="00E32E10" w14:paraId="0301B922" w14:textId="2777D80D">
      <w:pPr>
        <w:rPr>
          <w:shd w:val="clear" w:color="auto" w:fill="FFFFFF"/>
        </w:rPr>
      </w:pPr>
      <w:r w:rsidRPr="00295765">
        <w:t xml:space="preserve">Cílovou skupinou jsou </w:t>
      </w:r>
      <w:r w:rsidRPr="006D751C">
        <w:rPr>
          <w:b/>
        </w:rPr>
        <w:t>pracovníci ve službách</w:t>
      </w:r>
      <w:r>
        <w:t xml:space="preserve"> </w:t>
      </w:r>
      <w:r w:rsidRPr="00295765">
        <w:t xml:space="preserve">společnosti </w:t>
      </w:r>
      <w:r w:rsidRPr="00EA1919">
        <w:t>na</w:t>
      </w:r>
      <w:r w:rsidR="0093447D">
        <w:t xml:space="preserve"> pozici</w:t>
      </w:r>
      <w:r w:rsidR="00794391">
        <w:t xml:space="preserve"> prodejci </w:t>
      </w:r>
      <w:r w:rsidR="004102A7">
        <w:t xml:space="preserve">zimního a letního sportovního vybavení. </w:t>
      </w:r>
    </w:p>
    <w:p w:rsidR="00E32E10" w:rsidP="00DC74D6" w:rsidRDefault="00E32E10" w14:paraId="7427F429" w14:textId="77777777">
      <w:pPr>
        <w:rPr>
          <w:shd w:val="clear" w:color="auto" w:fill="FFFFFF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1247"/>
        <w:gridCol w:w="1247"/>
        <w:gridCol w:w="1248"/>
        <w:gridCol w:w="1247"/>
        <w:gridCol w:w="1248"/>
      </w:tblGrid>
      <w:tr w:rsidRPr="00295765" w:rsidR="004102A7" w:rsidTr="004102A7" w14:paraId="782B3C88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4102A7" w:rsidP="00DC74D6" w:rsidRDefault="004102A7" w14:paraId="645E0766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4102A7" w:rsidP="00DC74D6" w:rsidRDefault="004102A7" w14:paraId="064EC1AE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účastníků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4102A7" w:rsidP="00DC74D6" w:rsidRDefault="004102A7" w14:paraId="1668D9B9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skupin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4102A7" w:rsidP="00DC74D6" w:rsidRDefault="004102A7" w14:paraId="4F7559CF" w14:textId="2BA0B789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školicích dnů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4102A7" w:rsidP="00DC74D6" w:rsidRDefault="004102A7" w14:paraId="64033E9A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hodin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4102A7" w:rsidP="00DC74D6" w:rsidRDefault="004102A7" w14:paraId="6B858311" w14:textId="77777777">
            <w:pPr>
              <w:jc w:val="center"/>
              <w:rPr>
                <w:b/>
                <w:color w:val="0070C0"/>
              </w:rPr>
            </w:pPr>
            <w:r w:rsidRPr="00DC74D6">
              <w:rPr>
                <w:b/>
              </w:rPr>
              <w:t>Počet dnů celkem</w:t>
            </w:r>
          </w:p>
        </w:tc>
      </w:tr>
      <w:tr w:rsidRPr="00295765" w:rsidR="004102A7" w:rsidTr="004102A7" w14:paraId="5462342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4102A7" w:rsidP="006D751C" w:rsidRDefault="004102A7" w14:paraId="2DBE2FB5" w14:textId="77777777">
            <w:r w:rsidRPr="00295765">
              <w:t>Asertivní jednání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4102A7" w:rsidP="006D751C" w:rsidRDefault="004102A7" w14:paraId="743907CB" w14:textId="02A9539F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4102A7" w:rsidP="006D751C" w:rsidRDefault="004102A7" w14:paraId="4AECFD2B" w14:textId="183144B6">
            <w:pPr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4102A7" w:rsidP="006D751C" w:rsidRDefault="004102A7" w14:paraId="00B92F5F" w14:textId="7777777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4102A7" w:rsidP="006D751C" w:rsidRDefault="004102A7" w14:paraId="5B5AED55" w14:textId="7777777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4102A7" w:rsidP="006D751C" w:rsidRDefault="004102A7" w14:paraId="4A4FBAF5" w14:textId="713CF9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Pr="00295765" w:rsidR="004102A7" w:rsidTr="004102A7" w14:paraId="4084A9F1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4102A7" w:rsidP="0093447D" w:rsidRDefault="004102A7" w14:paraId="21D0CC3B" w14:textId="6C375991">
            <w:r>
              <w:t>Komunikace v obtížných situacích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4102A7" w:rsidP="0093447D" w:rsidRDefault="004102A7" w14:paraId="6237A94E" w14:textId="2806A795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4102A7" w:rsidP="0093447D" w:rsidRDefault="004102A7" w14:paraId="0C67062E" w14:textId="4FDFDC1F">
            <w:pPr>
              <w:jc w:val="center"/>
            </w:pPr>
            <w:r w:rsidRPr="00AC1868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6764DB50" w14:textId="0D51CB58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4102A7" w:rsidP="0093447D" w:rsidRDefault="004102A7" w14:paraId="233E8CA4" w14:textId="3E9CC3F3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4102A7" w:rsidP="0093447D" w:rsidRDefault="004102A7" w14:paraId="31A63DBB" w14:textId="220779E0">
            <w:pPr>
              <w:jc w:val="center"/>
              <w:rPr>
                <w:color w:val="000000"/>
              </w:rPr>
            </w:pPr>
            <w:r w:rsidRPr="004313E1">
              <w:rPr>
                <w:color w:val="000000"/>
              </w:rPr>
              <w:t>4</w:t>
            </w:r>
          </w:p>
        </w:tc>
      </w:tr>
      <w:tr w:rsidRPr="00295765" w:rsidR="004102A7" w:rsidTr="004102A7" w14:paraId="2D17CADB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5677B1E1" w14:textId="41339619">
            <w:r>
              <w:t>Konfliktní situace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4102A7" w:rsidP="0093447D" w:rsidRDefault="004102A7" w14:paraId="48EFEC4A" w14:textId="08CC81F6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4102A7" w:rsidP="0093447D" w:rsidRDefault="004102A7" w14:paraId="3748ADC6" w14:textId="294D57EE">
            <w:pPr>
              <w:jc w:val="center"/>
            </w:pPr>
            <w:r w:rsidRPr="00AC1868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7A3F4511" w14:textId="16BF4A0F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4102A7" w:rsidP="0093447D" w:rsidRDefault="004102A7" w14:paraId="68498998" w14:textId="302927E8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68308620" w14:textId="5ED69461">
            <w:pPr>
              <w:jc w:val="center"/>
              <w:rPr>
                <w:color w:val="000000"/>
              </w:rPr>
            </w:pPr>
            <w:r w:rsidRPr="004313E1">
              <w:rPr>
                <w:color w:val="000000"/>
              </w:rPr>
              <w:t>4</w:t>
            </w:r>
          </w:p>
        </w:tc>
      </w:tr>
      <w:tr w:rsidRPr="00295765" w:rsidR="004102A7" w:rsidTr="004102A7" w14:paraId="4EECB52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04CE08AE" w14:textId="6A379256">
            <w:r>
              <w:t>Prezentační dovednosti</w:t>
            </w:r>
            <w:r w:rsidRPr="00295765"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4102A7" w:rsidP="0093447D" w:rsidRDefault="004102A7" w14:paraId="6F2FBBDF" w14:textId="4BDC5A39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4102A7" w:rsidP="0093447D" w:rsidRDefault="004102A7" w14:paraId="154750DA" w14:textId="1C594046">
            <w:pPr>
              <w:jc w:val="center"/>
            </w:pPr>
            <w:r w:rsidRPr="00AC1868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6BF571F7" w14:textId="750276D2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4102A7" w:rsidP="0093447D" w:rsidRDefault="004102A7" w14:paraId="42220877" w14:textId="5412884B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2EABA143" w14:textId="554D1B16">
            <w:pPr>
              <w:jc w:val="center"/>
              <w:rPr>
                <w:color w:val="000000"/>
              </w:rPr>
            </w:pPr>
            <w:r w:rsidRPr="004313E1">
              <w:rPr>
                <w:color w:val="000000"/>
              </w:rPr>
              <w:t>4</w:t>
            </w:r>
          </w:p>
        </w:tc>
      </w:tr>
      <w:tr w:rsidRPr="00295765" w:rsidR="004102A7" w:rsidTr="004102A7" w14:paraId="45647FED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4102A7" w:rsidP="0093447D" w:rsidRDefault="004102A7" w14:paraId="69EDDA87" w14:textId="74CC4AAA">
            <w:r>
              <w:t>Stres a jeho odstraňování</w:t>
            </w:r>
            <w:r w:rsidRPr="00295765"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4102A7" w:rsidP="0093447D" w:rsidRDefault="004102A7" w14:paraId="64E54C93" w14:textId="3D6D11A0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4102A7" w:rsidP="0093447D" w:rsidRDefault="004102A7" w14:paraId="4BB793F2" w14:textId="49968B62">
            <w:pPr>
              <w:jc w:val="center"/>
            </w:pPr>
            <w:r w:rsidRPr="00AC1868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5CB37E02" w14:textId="4CB6E1DF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4102A7" w:rsidP="0093447D" w:rsidRDefault="004102A7" w14:paraId="6CF5FD6C" w14:textId="2E3AEBA8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34080B40" w14:textId="650C327E">
            <w:pPr>
              <w:jc w:val="center"/>
              <w:rPr>
                <w:color w:val="000000"/>
              </w:rPr>
            </w:pPr>
            <w:r w:rsidRPr="004313E1">
              <w:rPr>
                <w:color w:val="000000"/>
              </w:rPr>
              <w:t>4</w:t>
            </w:r>
          </w:p>
        </w:tc>
      </w:tr>
      <w:tr w:rsidRPr="00295765" w:rsidR="004102A7" w:rsidTr="004102A7" w14:paraId="5B295815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18E61518" w14:textId="44532248">
            <w:r>
              <w:t>Osobnostní typologie zákazníka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4102A7" w:rsidP="0093447D" w:rsidRDefault="004102A7" w14:paraId="4DC40745" w14:textId="53310673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4102A7" w:rsidP="0093447D" w:rsidRDefault="004102A7" w14:paraId="7457BBD4" w14:textId="2F6E1BA0">
            <w:pPr>
              <w:jc w:val="center"/>
            </w:pPr>
            <w:r w:rsidRPr="00AC1868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64CDA515" w14:textId="1F03F3C4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4102A7" w:rsidP="0093447D" w:rsidRDefault="004102A7" w14:paraId="4042F437" w14:textId="256F6A71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4102A7" w:rsidP="0093447D" w:rsidRDefault="004102A7" w14:paraId="639FB6CC" w14:textId="1FF9F1C1">
            <w:pPr>
              <w:jc w:val="center"/>
              <w:rPr>
                <w:color w:val="000000"/>
              </w:rPr>
            </w:pPr>
            <w:r w:rsidRPr="004313E1">
              <w:rPr>
                <w:color w:val="000000"/>
              </w:rPr>
              <w:t>4</w:t>
            </w:r>
          </w:p>
        </w:tc>
      </w:tr>
      <w:tr w:rsidRPr="00295765" w:rsidR="004102A7" w:rsidTr="004102A7" w14:paraId="15A367C5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05FEE453" w14:textId="6303FE74">
            <w:r>
              <w:t>Psychologie v obchodě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4102A7" w:rsidP="0093447D" w:rsidRDefault="004102A7" w14:paraId="1E89F814" w14:textId="7E4638D6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4102A7" w:rsidP="0093447D" w:rsidRDefault="004102A7" w14:paraId="2DFEEC63" w14:textId="2E26879E">
            <w:pPr>
              <w:jc w:val="center"/>
            </w:pPr>
            <w:r w:rsidRPr="00AC1868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27BF52A1" w14:textId="75AB722D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4102A7" w:rsidP="0093447D" w:rsidRDefault="004102A7" w14:paraId="71D1BAF5" w14:textId="3E5345CC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4102A7" w:rsidP="0093447D" w:rsidRDefault="004102A7" w14:paraId="15FE4C5B" w14:textId="52BC34C1">
            <w:pPr>
              <w:jc w:val="center"/>
              <w:rPr>
                <w:color w:val="000000"/>
              </w:rPr>
            </w:pPr>
            <w:r w:rsidRPr="004313E1">
              <w:rPr>
                <w:color w:val="000000"/>
              </w:rPr>
              <w:t>4</w:t>
            </w:r>
          </w:p>
        </w:tc>
      </w:tr>
      <w:tr w:rsidRPr="00295765" w:rsidR="004102A7" w:rsidTr="004102A7" w14:paraId="147CA610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3B8C7BFE" w14:textId="77777777">
            <w:r w:rsidRPr="00295765">
              <w:t>Týmová spolupráce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4102A7" w:rsidP="0093447D" w:rsidRDefault="004102A7" w14:paraId="177D9166" w14:textId="38A045A1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4102A7" w:rsidP="0093447D" w:rsidRDefault="004102A7" w14:paraId="473FAC87" w14:textId="475EE1B7">
            <w:pPr>
              <w:jc w:val="center"/>
            </w:pPr>
            <w:r w:rsidRPr="00AC1868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70CA92E7" w14:textId="6556AED0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4102A7" w:rsidP="0093447D" w:rsidRDefault="004102A7" w14:paraId="26729C49" w14:textId="4CEC8D53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4102A7" w:rsidP="0093447D" w:rsidRDefault="004102A7" w14:paraId="15E25372" w14:textId="64232083">
            <w:pPr>
              <w:jc w:val="center"/>
              <w:rPr>
                <w:color w:val="000000"/>
              </w:rPr>
            </w:pPr>
            <w:r w:rsidRPr="004313E1">
              <w:rPr>
                <w:color w:val="000000"/>
              </w:rPr>
              <w:t>4</w:t>
            </w:r>
          </w:p>
        </w:tc>
      </w:tr>
      <w:tr w:rsidRPr="00295765" w:rsidR="004102A7" w:rsidTr="004102A7" w14:paraId="7F5375E8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4102A7" w:rsidP="00DC74D6" w:rsidRDefault="004102A7" w14:paraId="0CFB6CE9" w14:textId="77777777">
            <w:pPr>
              <w:rPr>
                <w:b/>
              </w:rPr>
            </w:pPr>
            <w:r w:rsidRPr="00295765">
              <w:rPr>
                <w:b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4102A7" w:rsidP="006D751C" w:rsidRDefault="004102A7" w14:paraId="248DE9DB" w14:textId="2B5C62C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4102A7" w:rsidP="006D751C" w:rsidRDefault="004102A7" w14:paraId="73514DC6" w14:textId="1246C1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295765" w:rsidR="004102A7" w:rsidP="006D751C" w:rsidRDefault="004102A7" w14:paraId="11218F42" w14:textId="3F7E82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4102A7" w:rsidP="006D751C" w:rsidRDefault="004102A7" w14:paraId="4F8180DC" w14:textId="4287BAB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4102A7" w:rsidP="006D751C" w:rsidRDefault="004102A7" w14:paraId="3639665E" w14:textId="1B0C2D0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</w:tr>
    </w:tbl>
    <w:p w:rsidRPr="00295765" w:rsidR="00EA1919" w:rsidP="00DC74D6" w:rsidRDefault="00EA1919" w14:paraId="3FDF542B" w14:textId="77777777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6237"/>
      </w:tblGrid>
      <w:tr w:rsidRPr="00295765" w:rsidR="001C6156" w:rsidTr="001C6156" w14:paraId="223CD171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C6156" w:rsidP="00DC74D6" w:rsidRDefault="001C6156" w14:paraId="041B6992" w14:textId="77777777">
            <w:pPr>
              <w:rPr>
                <w:b/>
              </w:rPr>
            </w:pPr>
            <w:r w:rsidRPr="00DC74D6">
              <w:rPr>
                <w:b/>
              </w:rPr>
              <w:lastRenderedPageBreak/>
              <w:t>Název kurzu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C6156" w:rsidP="00DC74D6" w:rsidRDefault="001C6156" w14:paraId="2AADAF7A" w14:textId="4706FD34">
            <w:pPr>
              <w:rPr>
                <w:b/>
              </w:rPr>
            </w:pPr>
            <w:r w:rsidRPr="00DC74D6">
              <w:rPr>
                <w:b/>
              </w:rPr>
              <w:t>Cíl kurzu</w:t>
            </w:r>
          </w:p>
        </w:tc>
      </w:tr>
      <w:tr w:rsidRPr="00295765" w:rsidR="001C6156" w:rsidTr="001C6156" w14:paraId="7110ED19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1C6156" w:rsidP="00DC74D6" w:rsidRDefault="001C6156" w14:paraId="123B9D8B" w14:textId="77777777">
            <w:r w:rsidRPr="00295765">
              <w:t>Asertivní jednání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1C6156" w:rsidP="000272EE" w:rsidRDefault="001C6156" w14:paraId="14178789" w14:textId="31A4BF6E">
            <w:pPr>
              <w:jc w:val="both"/>
            </w:pPr>
            <w:r>
              <w:t>Absolventi kurzu budou schopni efektivně a asertivně komunikovat</w:t>
            </w:r>
            <w:r w:rsidRPr="00915063">
              <w:t xml:space="preserve"> v symetrických </w:t>
            </w:r>
            <w:r>
              <w:t>i asymetrických vztazích, budou schopni dosáhnout dohody v</w:t>
            </w:r>
            <w:r w:rsidRPr="00915063">
              <w:t xml:space="preserve"> komunikac</w:t>
            </w:r>
            <w:r>
              <w:t>i</w:t>
            </w:r>
            <w:r w:rsidRPr="00915063">
              <w:t xml:space="preserve">. </w:t>
            </w:r>
            <w:r>
              <w:t xml:space="preserve">Po absolvování budou schopni </w:t>
            </w:r>
            <w:r w:rsidRPr="00915063">
              <w:t>autenticky, upřímně, otevřeně, citlivě a svobodné vyjadřovat myšlenky a city, prosazovat je v interpersonálních vztazích v souladu s osobním přesvě</w:t>
            </w:r>
            <w:r>
              <w:t>dčením a vnitřním pocitem</w:t>
            </w:r>
            <w:r w:rsidRPr="00915063">
              <w:t>.</w:t>
            </w:r>
          </w:p>
        </w:tc>
      </w:tr>
      <w:tr w:rsidRPr="00295765" w:rsidR="00A86775" w:rsidTr="001C6156" w14:paraId="20CAE5F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A86775" w:rsidP="00DC74D6" w:rsidRDefault="00A86775" w14:paraId="10A62AFF" w14:textId="6525AC1C">
            <w:r>
              <w:t>Komunikace v obtížných situacích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A86775" w:rsidP="000272EE" w:rsidRDefault="00A86775" w14:paraId="51CC2C43" w14:textId="6794EA4B">
            <w:pPr>
              <w:jc w:val="both"/>
            </w:pPr>
            <w:r>
              <w:t>Účastníci kurzu musí znát</w:t>
            </w:r>
            <w:r w:rsidRPr="00A86775">
              <w:t xml:space="preserve"> průběh</w:t>
            </w:r>
            <w:r>
              <w:t xml:space="preserve"> a specifika</w:t>
            </w:r>
            <w:r w:rsidRPr="00A86775">
              <w:t xml:space="preserve"> obtížné komunikace, </w:t>
            </w:r>
            <w:r w:rsidR="00BB43B9">
              <w:t xml:space="preserve">musí </w:t>
            </w:r>
            <w:r w:rsidRPr="00A86775">
              <w:t>pochop</w:t>
            </w:r>
            <w:r w:rsidR="00BB43B9">
              <w:t>it</w:t>
            </w:r>
            <w:r w:rsidRPr="00A86775">
              <w:t xml:space="preserve"> vlastní naučené chování a uvědomíte si principy konstruktivního a destruktivního chování. </w:t>
            </w:r>
            <w:r w:rsidR="00BB43B9">
              <w:t xml:space="preserve">Účastníci musí po absolvování kurzu znát </w:t>
            </w:r>
            <w:r w:rsidRPr="00A86775">
              <w:t>a</w:t>
            </w:r>
            <w:r w:rsidR="00BB43B9">
              <w:t xml:space="preserve"> umět</w:t>
            </w:r>
            <w:r w:rsidRPr="00A86775">
              <w:t xml:space="preserve"> vysoce efektivní technik</w:t>
            </w:r>
            <w:r w:rsidR="00BB43B9">
              <w:t>y</w:t>
            </w:r>
            <w:r w:rsidRPr="00A86775">
              <w:t xml:space="preserve"> a tipy pro svůj další rozvoj v oblasti zvládání obtížné komunikace.</w:t>
            </w:r>
          </w:p>
        </w:tc>
      </w:tr>
      <w:tr w:rsidRPr="00295765" w:rsidR="001C6156" w:rsidTr="001C6156" w14:paraId="3D852B0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1C6156" w:rsidP="00DC74D6" w:rsidRDefault="001C6156" w14:paraId="3164CC86" w14:textId="77777777">
            <w:r>
              <w:t>Konfliktní situace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1C6156" w:rsidP="000272EE" w:rsidRDefault="001C6156" w14:paraId="0306EEA6" w14:textId="764DA6B1">
            <w:pPr>
              <w:jc w:val="both"/>
            </w:pPr>
            <w:r>
              <w:t>Absolventi kurzu budou umět</w:t>
            </w:r>
            <w:r w:rsidRPr="001C6156">
              <w:t xml:space="preserve"> žádoucí a konstruktivní reakce ve vypjatých situacích, dovednosti konstruktivní komunikace</w:t>
            </w:r>
            <w:r>
              <w:t xml:space="preserve"> </w:t>
            </w:r>
            <w:r w:rsidRPr="001C6156">
              <w:t xml:space="preserve">v konfliktních </w:t>
            </w:r>
            <w:r w:rsidR="001532C3">
              <w:t>či</w:t>
            </w:r>
            <w:r w:rsidRPr="001C6156">
              <w:t xml:space="preserve"> stresových</w:t>
            </w:r>
            <w:r w:rsidRPr="001C6156" w:rsidR="001532C3">
              <w:t xml:space="preserve"> situacích</w:t>
            </w:r>
            <w:r w:rsidRPr="001C6156">
              <w:t xml:space="preserve">. </w:t>
            </w:r>
            <w:r w:rsidR="001532C3">
              <w:t>Absolventi budou znát nežádoucí návyky</w:t>
            </w:r>
            <w:r w:rsidRPr="001C6156">
              <w:t xml:space="preserve"> ve své neverbální i verbální komunika</w:t>
            </w:r>
            <w:r w:rsidR="001532C3">
              <w:t xml:space="preserve">ci a své </w:t>
            </w:r>
            <w:r w:rsidRPr="001C6156">
              <w:t>silné stránky v komunikaci.</w:t>
            </w:r>
          </w:p>
        </w:tc>
      </w:tr>
      <w:tr w:rsidRPr="00295765" w:rsidR="001C6156" w:rsidTr="001C6156" w14:paraId="1A08680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1C6156" w:rsidP="00DC74D6" w:rsidRDefault="001C6156" w14:paraId="38D08C80" w14:textId="77777777">
            <w:r>
              <w:t>Prezentační dovednosti</w:t>
            </w:r>
            <w:r w:rsidRPr="00295765"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1C6156" w:rsidP="000272EE" w:rsidRDefault="001532C3" w14:paraId="33AAE5FD" w14:textId="26058ED5">
            <w:pPr>
              <w:jc w:val="both"/>
            </w:pPr>
            <w:r w:rsidRPr="001532C3">
              <w:t xml:space="preserve">Absolvent kurzu bude </w:t>
            </w:r>
            <w:r>
              <w:t>umět</w:t>
            </w:r>
            <w:r w:rsidRPr="001532C3">
              <w:t xml:space="preserve"> identifikovat účel prezentace a cíl, jehož chce dosáhnout, prezentaci logicky strukturovat, připravit si přesvědčivé argumenty, přizpůsobit prezentaci typu a potřebám posluchačů, vybrat a připravit nejvhodnější vizuální prostředky dané prezentace, zlepšit své řečnické dovednosti včetně reakcí na otázky a lépe psychicky zvládnout vystupování na veřejnosti.</w:t>
            </w:r>
          </w:p>
        </w:tc>
      </w:tr>
      <w:tr w:rsidRPr="00295765" w:rsidR="001C6156" w:rsidTr="001C6156" w14:paraId="63BA82B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1C6156" w:rsidP="00DC74D6" w:rsidRDefault="001C6156" w14:paraId="4F8B133E" w14:textId="77777777">
            <w:r>
              <w:t>Stres a jeho odstraňování</w:t>
            </w:r>
            <w:r w:rsidRPr="00295765"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1C6156" w:rsidP="000272EE" w:rsidRDefault="001532C3" w14:paraId="256E130B" w14:textId="428B7F11">
            <w:pPr>
              <w:jc w:val="both"/>
            </w:pPr>
            <w:r>
              <w:t xml:space="preserve">Absolventi kurzu musí znát metody, jak kontrolovat stres a umět metody účinně aplikovat pro předcházení jeho vzniku. </w:t>
            </w:r>
            <w:r w:rsidR="00FC1C70">
              <w:t>Účastníci musí umět techniky organizování a optimálního využívání času, musí znát techniky pro</w:t>
            </w:r>
            <w:r w:rsidRPr="001532C3">
              <w:t xml:space="preserve"> efektivn</w:t>
            </w:r>
            <w:r w:rsidR="00FC1C70">
              <w:t>í rozvoj</w:t>
            </w:r>
            <w:r w:rsidRPr="001532C3">
              <w:t xml:space="preserve"> sv</w:t>
            </w:r>
            <w:r w:rsidR="00FC1C70">
              <w:t>ého</w:t>
            </w:r>
            <w:r w:rsidRPr="001532C3">
              <w:t xml:space="preserve"> potenciál</w:t>
            </w:r>
            <w:r w:rsidR="00FC1C70">
              <w:t>u. Absolventi musí umět používat techniky účinné relaxace, socio hygieny, metody hledání nefunkčních postupů a vzorců chování a</w:t>
            </w:r>
            <w:r w:rsidRPr="001532C3">
              <w:t xml:space="preserve"> neefektivních způsobů</w:t>
            </w:r>
            <w:r w:rsidR="00FC1C70">
              <w:t xml:space="preserve"> </w:t>
            </w:r>
            <w:r w:rsidRPr="001532C3">
              <w:t>řešení.</w:t>
            </w:r>
          </w:p>
        </w:tc>
      </w:tr>
      <w:tr w:rsidRPr="00295765" w:rsidR="00A86775" w:rsidTr="001C6156" w14:paraId="3107848C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A86775" w:rsidP="00DC74D6" w:rsidRDefault="00A86775" w14:paraId="7EFE19AD" w14:textId="0874BC6A">
            <w:r>
              <w:t>Osobnostní typologie zákazníka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BB43B9" w:rsidR="00BB43B9" w:rsidP="000272EE" w:rsidRDefault="008136E3" w14:paraId="59F82243" w14:textId="4E97439B">
            <w:pPr>
              <w:jc w:val="both"/>
            </w:pPr>
            <w:r>
              <w:t xml:space="preserve">Absolventi kurzu musí umět aplikovat techniku </w:t>
            </w:r>
            <w:r w:rsidRPr="008136E3">
              <w:t>osobnostní typologie SPTI (</w:t>
            </w:r>
            <w:proofErr w:type="spellStart"/>
            <w:r w:rsidRPr="008136E3">
              <w:t>Smarter</w:t>
            </w:r>
            <w:proofErr w:type="spellEnd"/>
            <w:r w:rsidRPr="008136E3">
              <w:t xml:space="preserve"> Personality Type </w:t>
            </w:r>
            <w:proofErr w:type="spellStart"/>
            <w:r w:rsidRPr="008136E3">
              <w:t>Indicator</w:t>
            </w:r>
            <w:proofErr w:type="spellEnd"/>
            <w:r w:rsidRPr="008136E3">
              <w:t>)</w:t>
            </w:r>
            <w:r>
              <w:t>. Musí</w:t>
            </w:r>
            <w:r w:rsidRPr="008136E3">
              <w:t xml:space="preserve"> </w:t>
            </w:r>
            <w:r w:rsidRPr="00BB43B9" w:rsidR="00BB43B9">
              <w:t>umět rozpoznat jednotlivé osobnostní typy a</w:t>
            </w:r>
            <w:r>
              <w:t xml:space="preserve"> </w:t>
            </w:r>
            <w:r w:rsidRPr="00BB43B9" w:rsidR="00BB43B9">
              <w:t>naučit se přizpůsobit svůj komunikační styl pod</w:t>
            </w:r>
            <w:r>
              <w:t xml:space="preserve">le osobnostního stylu partnera a </w:t>
            </w:r>
            <w:r w:rsidRPr="00BB43B9" w:rsidR="00BB43B9">
              <w:t>zvolit vhodný komunikační přístup při jednání s určitým typem klienta tak, aby</w:t>
            </w:r>
          </w:p>
          <w:p w:rsidR="00A86775" w:rsidP="000272EE" w:rsidRDefault="00BB43B9" w14:paraId="752BEBF1" w14:textId="1F4739D6">
            <w:pPr>
              <w:jc w:val="both"/>
            </w:pPr>
            <w:r w:rsidRPr="00BB43B9">
              <w:t>komunikace byla efektivní a bylo dosaženo společného cíle.</w:t>
            </w:r>
          </w:p>
        </w:tc>
      </w:tr>
      <w:tr w:rsidRPr="00295765" w:rsidR="00A86775" w:rsidTr="001C6156" w14:paraId="7C87E8AA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A86775" w:rsidP="00DC74D6" w:rsidRDefault="00A86775" w14:paraId="71BC2646" w14:textId="04F5CF60">
            <w:r>
              <w:t>Psychologie v obchodě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A86775" w:rsidP="000272EE" w:rsidRDefault="008136E3" w14:paraId="5A1541BD" w14:textId="3532861E">
            <w:pPr>
              <w:jc w:val="both"/>
            </w:pPr>
            <w:r>
              <w:t>Absolventi kurzu musí umět vytvářet příjemnou</w:t>
            </w:r>
            <w:r w:rsidRPr="008136E3">
              <w:t xml:space="preserve"> atmosfér</w:t>
            </w:r>
            <w:r>
              <w:t>u</w:t>
            </w:r>
            <w:r w:rsidRPr="008136E3">
              <w:t xml:space="preserve"> obchodního jednaní a vybudovaní vztahu se zákazníkem</w:t>
            </w:r>
            <w:r>
              <w:t>. Absolventi musí umět číst verbální a neverbální komunikaci zákazníka a svoji, znát základy p</w:t>
            </w:r>
            <w:r w:rsidRPr="008136E3">
              <w:t>sychologie zákazníka</w:t>
            </w:r>
            <w:r>
              <w:t>, umět využívat technik e</w:t>
            </w:r>
            <w:r w:rsidRPr="008136E3">
              <w:t xml:space="preserve">mpatie, </w:t>
            </w:r>
            <w:r>
              <w:t>a</w:t>
            </w:r>
            <w:r w:rsidRPr="008136E3">
              <w:t>ktivního naslouchání</w:t>
            </w:r>
            <w:r>
              <w:t xml:space="preserve"> a </w:t>
            </w:r>
            <w:r w:rsidRPr="008136E3">
              <w:t xml:space="preserve">argumentace </w:t>
            </w:r>
            <w:r>
              <w:t xml:space="preserve">dle </w:t>
            </w:r>
            <w:r w:rsidRPr="008136E3">
              <w:t>typu klienta</w:t>
            </w:r>
            <w:r>
              <w:t xml:space="preserve">. </w:t>
            </w:r>
          </w:p>
        </w:tc>
      </w:tr>
      <w:tr w:rsidRPr="00295765" w:rsidR="001C6156" w:rsidTr="001C6156" w14:paraId="76AC211A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1C6156" w:rsidP="00DC74D6" w:rsidRDefault="001C6156" w14:paraId="05352B94" w14:textId="77777777">
            <w:r w:rsidRPr="00295765">
              <w:t>Týmová spolupráce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1C6156" w:rsidP="000272EE" w:rsidRDefault="001C6156" w14:paraId="63D58DBA" w14:textId="1C00CB24">
            <w:pPr>
              <w:jc w:val="both"/>
            </w:pPr>
            <w:r>
              <w:t xml:space="preserve">Účastníci kurzu musí rozumět </w:t>
            </w:r>
            <w:r w:rsidRPr="00192360">
              <w:t>význa</w:t>
            </w:r>
            <w:r>
              <w:t>mu</w:t>
            </w:r>
            <w:r w:rsidRPr="00192360">
              <w:t xml:space="preserve"> týmové spolupráce v týmu i mezi týmy</w:t>
            </w:r>
            <w:r>
              <w:t xml:space="preserve">, znát </w:t>
            </w:r>
            <w:r w:rsidRPr="00192360">
              <w:t>principy fungování a vedení týmu</w:t>
            </w:r>
            <w:r>
              <w:t xml:space="preserve">. Umět aplikovat techniky pro </w:t>
            </w:r>
            <w:r w:rsidRPr="00192360">
              <w:t>dosažení synergického efektu týmu</w:t>
            </w:r>
            <w:r>
              <w:t xml:space="preserve">, </w:t>
            </w:r>
            <w:r w:rsidRPr="00192360">
              <w:t>eliminace negativních jevů, které se při týmové spolupráci objevují</w:t>
            </w:r>
            <w:r>
              <w:t>. Účastníci kurzu musí znát fáze</w:t>
            </w:r>
            <w:r w:rsidRPr="00192360">
              <w:t xml:space="preserve"> vývoje týmu a</w:t>
            </w:r>
            <w:r>
              <w:t xml:space="preserve"> umět aplikovat</w:t>
            </w:r>
            <w:r w:rsidRPr="00192360">
              <w:t xml:space="preserve"> techniky, jak v jednotlivých fázích s týmem pracovat</w:t>
            </w:r>
            <w:r>
              <w:t xml:space="preserve">. </w:t>
            </w:r>
          </w:p>
        </w:tc>
      </w:tr>
    </w:tbl>
    <w:p w:rsidR="001C6156" w:rsidP="00DC74D6" w:rsidRDefault="001C6156" w14:paraId="11930CD5" w14:textId="263A5D7C"/>
    <w:p w:rsidR="00F54FB7" w:rsidP="00F54FB7" w:rsidRDefault="00F54FB7" w14:paraId="1B409928" w14:textId="69B700C6"/>
    <w:p w:rsidR="005C0F5A" w:rsidP="00F54FB7" w:rsidRDefault="005C0F5A" w14:paraId="2CA59940" w14:textId="67F5069D"/>
    <w:p w:rsidR="005C0F5A" w:rsidP="00F54FB7" w:rsidRDefault="005C0F5A" w14:paraId="3E0B911F" w14:textId="5CCB352A"/>
    <w:p w:rsidR="005C0F5A" w:rsidP="00F54FB7" w:rsidRDefault="005C0F5A" w14:paraId="7AC38377" w14:textId="39976C0F"/>
    <w:p w:rsidR="005C0F5A" w:rsidP="00F54FB7" w:rsidRDefault="005C0F5A" w14:paraId="011950CC" w14:textId="433D5150"/>
    <w:p w:rsidR="005C0F5A" w:rsidP="00F54FB7" w:rsidRDefault="005C0F5A" w14:paraId="2265548A" w14:textId="2468F558"/>
    <w:p w:rsidR="005C0F5A" w:rsidP="00F54FB7" w:rsidRDefault="005C0F5A" w14:paraId="6999082F" w14:textId="2EDBDD66"/>
    <w:p w:rsidR="005C0F5A" w:rsidP="005C0F5A" w:rsidRDefault="005C0F5A" w14:paraId="1242010F" w14:textId="2B295286">
      <w:pPr>
        <w:rPr>
          <w:shd w:val="clear" w:color="auto" w:fill="FFFFFF"/>
        </w:rPr>
      </w:pPr>
      <w:r w:rsidRPr="00295765">
        <w:lastRenderedPageBreak/>
        <w:t xml:space="preserve">Cílovou skupinou jsou </w:t>
      </w:r>
      <w:r w:rsidR="0061108F">
        <w:rPr>
          <w:b/>
        </w:rPr>
        <w:t>řemeslníci a opraváři</w:t>
      </w:r>
      <w:r>
        <w:t xml:space="preserve"> </w:t>
      </w:r>
      <w:r w:rsidRPr="00295765">
        <w:t xml:space="preserve">společnosti </w:t>
      </w:r>
      <w:r w:rsidR="0061108F">
        <w:t>jsou na</w:t>
      </w:r>
      <w:r>
        <w:t xml:space="preserve"> pozici servis</w:t>
      </w:r>
      <w:r w:rsidR="0061108F">
        <w:t>ních techniků</w:t>
      </w:r>
      <w:r>
        <w:t xml:space="preserve"> zimního a letního sportovního vybavení. </w:t>
      </w:r>
    </w:p>
    <w:p w:rsidR="00F54FB7" w:rsidP="00F54FB7" w:rsidRDefault="00F54FB7" w14:paraId="762D1B2B" w14:textId="77777777">
      <w:pPr>
        <w:rPr>
          <w:shd w:val="clear" w:color="auto" w:fill="FFFFFF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1247"/>
        <w:gridCol w:w="1247"/>
        <w:gridCol w:w="1248"/>
        <w:gridCol w:w="1247"/>
        <w:gridCol w:w="1248"/>
      </w:tblGrid>
      <w:tr w:rsidRPr="00295765" w:rsidR="00F54FB7" w:rsidTr="00805481" w14:paraId="18641D5A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3B78476B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1058A506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účastníků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33BF7FCB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skupin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54965374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školicích dnů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260C78A3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hodin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477CC37B" w14:textId="77777777">
            <w:pPr>
              <w:jc w:val="center"/>
              <w:rPr>
                <w:b/>
                <w:color w:val="0070C0"/>
              </w:rPr>
            </w:pPr>
            <w:r w:rsidRPr="00DC74D6">
              <w:rPr>
                <w:b/>
              </w:rPr>
              <w:t>Počet dnů celkem</w:t>
            </w:r>
          </w:p>
        </w:tc>
      </w:tr>
      <w:tr w:rsidRPr="00295765" w:rsidR="00EB2D56" w:rsidTr="00805481" w14:paraId="54A75A69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B2D56" w:rsidP="00EB2D56" w:rsidRDefault="00EB2D56" w14:paraId="53C6CD1A" w14:textId="3DFAFC7A">
            <w:r w:rsidRPr="006F199D">
              <w:t>Ski servis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B2D56" w:rsidP="00EB2D56" w:rsidRDefault="00EB2D56" w14:paraId="0CB73C42" w14:textId="142CDBCD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EB2D56" w:rsidP="00EB2D56" w:rsidRDefault="00EB2D56" w14:paraId="6C8F7356" w14:textId="4FD03F9D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EB2D56" w:rsidP="00EB2D56" w:rsidRDefault="00EB2D56" w14:paraId="56488F65" w14:textId="7777777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EB2D56" w:rsidP="00EB2D56" w:rsidRDefault="00EB2D56" w14:paraId="38B1F7EC" w14:textId="7777777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EB2D56" w:rsidP="00EB2D56" w:rsidRDefault="00EB2D56" w14:paraId="1E80F799" w14:textId="22C33AFD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</w:tr>
      <w:tr w:rsidRPr="00295765" w:rsidR="00EB2D56" w:rsidTr="00805481" w14:paraId="6C3A7F5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B2D56" w:rsidP="00EB2D56" w:rsidRDefault="00EB2D56" w14:paraId="33443FF8" w14:textId="0C42A6D3">
            <w:proofErr w:type="spellStart"/>
            <w:r w:rsidRPr="006F199D">
              <w:t>Cykloservis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B2D56" w:rsidP="00EB2D56" w:rsidRDefault="00EB2D56" w14:paraId="5C56CE0E" w14:textId="47441C7D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B2D56" w:rsidP="00EB2D56" w:rsidRDefault="00EB2D56" w14:paraId="092BDB70" w14:textId="39F81037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728DFDD3" w14:textId="77777777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EB2D56" w:rsidP="00EB2D56" w:rsidRDefault="00EB2D56" w14:paraId="4C4F72F3" w14:textId="77777777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EB2D56" w:rsidP="00EB2D56" w:rsidRDefault="00EB2D56" w14:paraId="1EF9B251" w14:textId="35C439A9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</w:tr>
      <w:tr w:rsidRPr="00295765" w:rsidR="00EB2D56" w:rsidTr="00257BB8" w14:paraId="496786C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1B33924F" w14:textId="3C0C113D">
            <w:proofErr w:type="spellStart"/>
            <w:r w:rsidRPr="006F199D">
              <w:t>Boot</w:t>
            </w:r>
            <w:proofErr w:type="spellEnd"/>
            <w:r w:rsidRPr="006F199D">
              <w:t xml:space="preserve"> </w:t>
            </w:r>
            <w:proofErr w:type="spellStart"/>
            <w:r w:rsidRPr="006F199D">
              <w:t>fiting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B2D56" w:rsidP="00EB2D56" w:rsidRDefault="00EB2D56" w14:paraId="24809D9E" w14:textId="499F45B8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EB2D56" w:rsidP="00EB2D56" w:rsidRDefault="00EB2D56" w14:paraId="752B83B9" w14:textId="323F9EF9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21693B6E" w14:textId="77777777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EB2D56" w:rsidP="00EB2D56" w:rsidRDefault="00EB2D56" w14:paraId="5D19C21A" w14:textId="77777777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403842CD" w14:textId="3C74E43D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</w:tr>
      <w:tr w:rsidRPr="00295765" w:rsidR="00EB2D56" w:rsidTr="00805481" w14:paraId="193363A9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23A9F44E" w14:textId="74511ED2">
            <w:r w:rsidRPr="006F199D">
              <w:t>Údržba elektrokol a elektrozařízení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B2D56" w:rsidP="00EB2D56" w:rsidRDefault="00EB2D56" w14:paraId="4A0E2BC7" w14:textId="593E0456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B2D56" w:rsidP="00EB2D56" w:rsidRDefault="00EB2D56" w14:paraId="1CB24A29" w14:textId="3B99AB9E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7ED3CAB3" w14:textId="77777777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EB2D56" w:rsidP="00EB2D56" w:rsidRDefault="00EB2D56" w14:paraId="1E1443FE" w14:textId="77777777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0A8130A2" w14:textId="1723ACCD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</w:tr>
      <w:tr w:rsidRPr="00295765" w:rsidR="00EB2D56" w:rsidTr="00257BB8" w14:paraId="2B1187EC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B2D56" w:rsidP="00EB2D56" w:rsidRDefault="00EB2D56" w14:paraId="638315B2" w14:textId="2DDF4EA9">
            <w:r w:rsidRPr="006F199D">
              <w:t xml:space="preserve">Ovládání a obsluha stroje na úpravu lyží </w:t>
            </w:r>
            <w:r w:rsidRPr="00805481">
              <w:t>MONTANA RACE EDGE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B2D56" w:rsidP="00EB2D56" w:rsidRDefault="00EB2D56" w14:paraId="36E43C8F" w14:textId="2094D0D5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EB2D56" w:rsidP="00EB2D56" w:rsidRDefault="00EB2D56" w14:paraId="6CF40D31" w14:textId="38BE1326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69AB096F" w14:textId="77777777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EB2D56" w:rsidP="00EB2D56" w:rsidRDefault="00EB2D56" w14:paraId="6195D23F" w14:textId="77777777">
            <w:pPr>
              <w:jc w:val="center"/>
              <w:rPr>
                <w:color w:val="000000"/>
              </w:rPr>
            </w:pPr>
            <w:bookmarkStart w:name="_GoBack" w:id="1"/>
            <w:bookmarkEnd w:id="1"/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4BAF9C71" w14:textId="44803CCA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</w:tr>
      <w:tr w:rsidRPr="00295765" w:rsidR="00EB2D56" w:rsidTr="00805481" w14:paraId="34FEB29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5A983FA6" w14:textId="30A43EFC">
            <w:r w:rsidRPr="006F199D">
              <w:t>Výroba úprava a tvarování chodidlových vložek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EB2D56" w:rsidP="00EB2D56" w:rsidRDefault="00EB2D56" w14:paraId="1DCEB81F" w14:textId="3D9749B6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EB2D56" w:rsidP="00EB2D56" w:rsidRDefault="00EB2D56" w14:paraId="1E7A378F" w14:textId="40888CF3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51B22890" w14:textId="77777777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EB2D56" w:rsidP="00EB2D56" w:rsidRDefault="00EB2D56" w14:paraId="3ACAFE52" w14:textId="77777777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EB2D56" w:rsidP="00EB2D56" w:rsidRDefault="00EB2D56" w14:paraId="188B59BF" w14:textId="1926BD73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</w:tr>
      <w:tr w:rsidRPr="00295765" w:rsidR="00EB2D56" w:rsidTr="00257BB8" w14:paraId="09E2BD8B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2A15A877" w14:textId="3425A309">
            <w:r w:rsidRPr="006F199D">
              <w:t>Potenciál údržby strojů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EB2D56" w:rsidP="00EB2D56" w:rsidRDefault="00EB2D56" w14:paraId="1BECA8C3" w14:textId="719BD635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EB2D56" w:rsidP="00EB2D56" w:rsidRDefault="00EB2D56" w14:paraId="6112F7E9" w14:textId="39703E48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2FBD92E4" w14:textId="77777777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EB2D56" w:rsidP="00EB2D56" w:rsidRDefault="00EB2D56" w14:paraId="16B9083A" w14:textId="77777777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EB2D56" w:rsidP="00EB2D56" w:rsidRDefault="00EB2D56" w14:paraId="537D52EA" w14:textId="46745878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</w:tr>
      <w:tr w:rsidRPr="00295765" w:rsidR="00EB2D56" w:rsidTr="00805481" w14:paraId="4FF25549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5A8E2B80" w14:textId="609E9DA3">
            <w:r w:rsidRPr="006F199D">
              <w:t xml:space="preserve">Servis </w:t>
            </w:r>
            <w:proofErr w:type="spellStart"/>
            <w:r w:rsidRPr="006F199D">
              <w:t>inline</w:t>
            </w:r>
            <w:proofErr w:type="spellEnd"/>
            <w:r w:rsidRPr="006F199D">
              <w:t xml:space="preserve"> bruslí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B2D56" w:rsidP="00EB2D56" w:rsidRDefault="00EB2D56" w14:paraId="1B27BB92" w14:textId="75A58698">
            <w:pPr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B2D56" w:rsidP="00EB2D56" w:rsidRDefault="00EB2D56" w14:paraId="5E53A35C" w14:textId="2A4A16B2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49AED9A9" w14:textId="77777777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EB2D56" w:rsidP="00EB2D56" w:rsidRDefault="00EB2D56" w14:paraId="53E10F0C" w14:textId="77777777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B2D56" w:rsidP="00EB2D56" w:rsidRDefault="00EB2D56" w14:paraId="7C0B135A" w14:textId="67D56645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</w:tr>
      <w:tr w:rsidRPr="00295765" w:rsidR="00F54FB7" w:rsidTr="00805481" w14:paraId="51B5A14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F54FB7" w:rsidP="00805481" w:rsidRDefault="00F54FB7" w14:paraId="1EBEB973" w14:textId="77777777">
            <w:pPr>
              <w:rPr>
                <w:b/>
              </w:rPr>
            </w:pPr>
            <w:r w:rsidRPr="00295765">
              <w:rPr>
                <w:b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F54FB7" w:rsidP="00805481" w:rsidRDefault="00F54FB7" w14:paraId="15DD21C9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F54FB7" w:rsidP="00805481" w:rsidRDefault="00F54FB7" w14:paraId="5F65C78D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295765" w:rsidR="00F54FB7" w:rsidP="00805481" w:rsidRDefault="00F54FB7" w14:paraId="5EA55A84" w14:textId="7777777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F54FB7" w:rsidP="00805481" w:rsidRDefault="00F54FB7" w14:paraId="088E622F" w14:textId="777777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F54FB7" w:rsidP="00805481" w:rsidRDefault="00EB2D56" w14:paraId="59594B96" w14:textId="7326C20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</w:tr>
    </w:tbl>
    <w:p w:rsidRPr="00295765" w:rsidR="00F54FB7" w:rsidP="00F54FB7" w:rsidRDefault="00F54FB7" w14:paraId="3FF89D7F" w14:textId="77777777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6237"/>
      </w:tblGrid>
      <w:tr w:rsidRPr="00295765" w:rsidR="00F54FB7" w:rsidTr="00805481" w14:paraId="41D544BA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3FBEEB47" w14:textId="77777777">
            <w:pPr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F54FB7" w:rsidP="00805481" w:rsidRDefault="00F54FB7" w14:paraId="1A54C9FA" w14:textId="77777777">
            <w:pPr>
              <w:rPr>
                <w:b/>
              </w:rPr>
            </w:pPr>
            <w:r w:rsidRPr="00DC74D6">
              <w:rPr>
                <w:b/>
              </w:rPr>
              <w:t>Cíl kurzu</w:t>
            </w:r>
          </w:p>
        </w:tc>
      </w:tr>
      <w:tr w:rsidRPr="00295765" w:rsidR="00BD4E0C" w:rsidTr="00805481" w14:paraId="6730221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4E0C" w:rsidP="00BD4E0C" w:rsidRDefault="00BD4E0C" w14:paraId="2DBA634C" w14:textId="5D1AE7D6">
            <w:r w:rsidRPr="006F199D">
              <w:t>Ski servis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BD4E0C" w:rsidP="00BD4E0C" w:rsidRDefault="00BD4E0C" w14:paraId="382AF4CD" w14:textId="6691D45A">
            <w:pPr>
              <w:jc w:val="both"/>
            </w:pPr>
            <w:r>
              <w:t>Absolventi kurzu budou umět odborně provést:</w:t>
            </w:r>
          </w:p>
          <w:p w:rsidRPr="00DE0E19" w:rsidR="00BD4E0C" w:rsidP="00DE0E19" w:rsidRDefault="00BD4E0C" w14:paraId="281E6776" w14:textId="662DBA6D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 w:rsidRPr="00DE0E19">
              <w:t>ruční servis lyží</w:t>
            </w:r>
          </w:p>
          <w:p w:rsidRPr="00DE0E19" w:rsidR="006451EE" w:rsidP="00DE0E19" w:rsidRDefault="006451EE" w14:paraId="0CA0ED4A" w14:textId="3D0C54FC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 w:rsidRPr="00DE0E19">
              <w:t>ruční servis snowboar</w:t>
            </w:r>
            <w:r>
              <w:t>d</w:t>
            </w:r>
            <w:r w:rsidRPr="00DE0E19">
              <w:t>ů</w:t>
            </w:r>
          </w:p>
          <w:p w:rsidRPr="00DE0E19" w:rsidR="006451EE" w:rsidP="00DE0E19" w:rsidRDefault="006451EE" w14:paraId="14BBE1A3" w14:textId="77777777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p</w:t>
            </w:r>
            <w:r w:rsidRPr="00BD4E0C">
              <w:t>říprava běžeckých lyží</w:t>
            </w:r>
            <w:r w:rsidRPr="00DE0E19">
              <w:t xml:space="preserve"> </w:t>
            </w:r>
          </w:p>
          <w:p w:rsidRPr="00DE0E19" w:rsidR="006451EE" w:rsidP="00DE0E19" w:rsidRDefault="006451EE" w14:paraId="0355E329" w14:textId="469C6D72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 xml:space="preserve">broušení a přebroušení skluznice, spodní a boční broušení a </w:t>
            </w:r>
            <w:proofErr w:type="spellStart"/>
            <w:r>
              <w:t>tuning</w:t>
            </w:r>
            <w:proofErr w:type="spellEnd"/>
            <w:r>
              <w:t xml:space="preserve"> hran, leštění</w:t>
            </w:r>
          </w:p>
          <w:p w:rsidRPr="00DE0E19" w:rsidR="006451EE" w:rsidP="00DE0E19" w:rsidRDefault="006451EE" w14:paraId="38D88A02" w14:textId="6DA0633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 xml:space="preserve">preparaci servisním voskem, mazání a </w:t>
            </w:r>
            <w:r w:rsidRPr="00DE0E19">
              <w:t>voskování sjezdových i běžeckých lyží</w:t>
            </w:r>
            <w:r>
              <w:t xml:space="preserve"> a snowboardů </w:t>
            </w:r>
          </w:p>
          <w:p w:rsidRPr="00DE0E19" w:rsidR="006451EE" w:rsidP="00DE0E19" w:rsidRDefault="006451EE" w14:paraId="2D0D71A4" w14:textId="77777777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opravy skluznice</w:t>
            </w:r>
          </w:p>
          <w:p w:rsidRPr="00DE0E19" w:rsidR="006451EE" w:rsidP="00DE0E19" w:rsidRDefault="006451EE" w14:paraId="1605B64D" w14:textId="77CD6DAD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montáž a nastavení vázání</w:t>
            </w:r>
          </w:p>
          <w:p w:rsidRPr="00DE0E19" w:rsidR="006451EE" w:rsidP="00DE0E19" w:rsidRDefault="006451EE" w14:paraId="25A143F6" w14:textId="6A50EE6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r</w:t>
            </w:r>
            <w:r w:rsidRPr="006451EE">
              <w:t>enovace stoupacích pásů</w:t>
            </w:r>
          </w:p>
          <w:p w:rsidRPr="00295765" w:rsidR="00BD4E0C" w:rsidP="00DE0E19" w:rsidRDefault="006451EE" w14:paraId="62801846" w14:textId="16C38764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péče o sportovní oblečení a</w:t>
            </w:r>
            <w:r w:rsidR="00BD4E0C">
              <w:t xml:space="preserve"> doplňky</w:t>
            </w:r>
          </w:p>
        </w:tc>
      </w:tr>
      <w:tr w:rsidRPr="00295765" w:rsidR="00BD4E0C" w:rsidTr="00805481" w14:paraId="73BD12D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4E0C" w:rsidP="00BD4E0C" w:rsidRDefault="00BD4E0C" w14:paraId="3C981B47" w14:textId="787BFBB5">
            <w:proofErr w:type="spellStart"/>
            <w:r w:rsidRPr="006F199D">
              <w:t>Cykloservis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DE0E19" w:rsidP="00BD4E0C" w:rsidRDefault="00DE0E19" w14:paraId="2BF82930" w14:textId="06F50895">
            <w:pPr>
              <w:jc w:val="both"/>
            </w:pPr>
            <w:r>
              <w:t>Účastníci kurzu musí:</w:t>
            </w:r>
          </w:p>
          <w:p w:rsidR="00DE0E19" w:rsidP="00DE0E19" w:rsidRDefault="00DE0E19" w14:paraId="620C363E" w14:textId="7E49A516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umět provést malý a velký servis kola</w:t>
            </w:r>
          </w:p>
          <w:p w:rsidR="00DE0E19" w:rsidP="00DE0E19" w:rsidRDefault="00DE0E19" w14:paraId="6A4F418A" w14:textId="680DCD8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opravit závažná poškození kostry a kol</w:t>
            </w:r>
          </w:p>
          <w:p w:rsidR="00DE0E19" w:rsidP="00DE0E19" w:rsidRDefault="00DE0E19" w14:paraId="74930E28" w14:textId="389C72E0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 xml:space="preserve">opravy, výměna a údržba všech pohyblivých částí kola </w:t>
            </w:r>
          </w:p>
          <w:p w:rsidR="00DE0E19" w:rsidP="00DE0E19" w:rsidRDefault="00DE0E19" w14:paraId="71AAE256" w14:textId="5EB1B226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znát výrobky (kola a komponenty), zboží ve svém oboru</w:t>
            </w:r>
          </w:p>
          <w:p w:rsidR="00DE0E19" w:rsidP="00DE0E19" w:rsidRDefault="00DE0E19" w14:paraId="43B9E851" w14:textId="7E616E8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mít přehled kde sehnat náhradní díly a nářadí</w:t>
            </w:r>
          </w:p>
          <w:p w:rsidR="00DE0E19" w:rsidP="00DE0E19" w:rsidRDefault="00DE0E19" w14:paraId="7FFC4F89" w14:textId="4D7BB7CD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-znát potřeby a vybavení servisu, likvidace odpadu</w:t>
            </w:r>
          </w:p>
          <w:p w:rsidR="00DE0E19" w:rsidP="00DE0E19" w:rsidRDefault="00DE0E19" w14:paraId="0D8428EB" w14:textId="4E2E9EA7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evidenci objednávek, skladování zakázek, náhradních dílů, kalkulace v servisu, organizace práce</w:t>
            </w:r>
          </w:p>
          <w:p w:rsidR="00BD4E0C" w:rsidP="00DE0E19" w:rsidRDefault="00DE0E19" w14:paraId="325B4D9B" w14:textId="581953D3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znát stávající nové technologie</w:t>
            </w:r>
          </w:p>
        </w:tc>
      </w:tr>
      <w:tr w:rsidRPr="00295765" w:rsidR="00BD4E0C" w:rsidTr="00805481" w14:paraId="6423BC7E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BD4E0C" w:rsidP="00BD4E0C" w:rsidRDefault="00BD4E0C" w14:paraId="3788B2A6" w14:textId="5239F371">
            <w:proofErr w:type="spellStart"/>
            <w:r w:rsidRPr="006F199D">
              <w:t>Boot</w:t>
            </w:r>
            <w:proofErr w:type="spellEnd"/>
            <w:r w:rsidRPr="006F199D">
              <w:t xml:space="preserve"> </w:t>
            </w:r>
            <w:proofErr w:type="spellStart"/>
            <w:r w:rsidRPr="006F199D">
              <w:t>fiting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BD4E0C" w:rsidR="00BD4E0C" w:rsidP="00BD4E0C" w:rsidRDefault="00BD4E0C" w14:paraId="787B6934" w14:textId="77777777">
            <w:pPr>
              <w:jc w:val="both"/>
            </w:pPr>
            <w:r w:rsidRPr="00BD4E0C">
              <w:t>Absolventi kurzu budou umět:</w:t>
            </w:r>
          </w:p>
          <w:p w:rsidRPr="00805481" w:rsidR="00DE0E19" w:rsidP="00805481" w:rsidRDefault="00DE0E19" w14:paraId="19318F96" w14:textId="14ABE6DB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 w:rsidRPr="00805481">
              <w:t>základní anatomii chodidla a těla</w:t>
            </w:r>
          </w:p>
          <w:p w:rsidRPr="00805481" w:rsidR="00DE0E19" w:rsidP="00805481" w:rsidRDefault="00DE0E19" w14:paraId="1A1B84BF" w14:textId="128BD330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 w:rsidRPr="00805481">
              <w:t xml:space="preserve">stanovit </w:t>
            </w:r>
            <w:r w:rsidRPr="00805481" w:rsidR="00BD4E0C">
              <w:t xml:space="preserve">výšku, váhu a stavbu těla, tak </w:t>
            </w:r>
            <w:r w:rsidRPr="00805481">
              <w:t>aby bylo možno nastavit botu a vložku pro</w:t>
            </w:r>
            <w:r w:rsidRPr="00805481" w:rsidR="00BD4E0C">
              <w:t xml:space="preserve"> každé chodidlo</w:t>
            </w:r>
          </w:p>
          <w:p w:rsidRPr="00805481" w:rsidR="00BD4E0C" w:rsidP="00805481" w:rsidRDefault="00DE0E19" w14:paraId="74704688" w14:textId="40AF5149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 w:rsidRPr="00805481">
              <w:t xml:space="preserve">určit přesnou </w:t>
            </w:r>
            <w:r w:rsidRPr="00805481" w:rsidR="00BD4E0C">
              <w:t>délku,</w:t>
            </w:r>
            <w:r w:rsidRPr="00805481">
              <w:t xml:space="preserve"> šířku a tvar, tedy morfologii chodidla</w:t>
            </w:r>
          </w:p>
          <w:p w:rsidRPr="00805481" w:rsidR="00805481" w:rsidP="00805481" w:rsidRDefault="00805481" w14:paraId="26CA53E9" w14:textId="77777777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 xml:space="preserve">pochopit pojítko mezi nohou a botou </w:t>
            </w:r>
          </w:p>
          <w:p w:rsidRPr="00805481" w:rsidR="00DE0E19" w:rsidP="00805481" w:rsidRDefault="00BD4E0C" w14:paraId="789FA302" w14:textId="27208CE7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individuálně přizpůsobit sériovou obuv morfologii nohy</w:t>
            </w:r>
          </w:p>
          <w:p w:rsidRPr="00805481" w:rsidR="00805481" w:rsidP="00805481" w:rsidRDefault="00BD4E0C" w14:paraId="65F87AFB" w14:textId="53821921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lastRenderedPageBreak/>
              <w:t>použ</w:t>
            </w:r>
            <w:r w:rsidR="00805481">
              <w:t>í</w:t>
            </w:r>
            <w:r>
              <w:t>t</w:t>
            </w:r>
            <w:r w:rsidR="00805481">
              <w:t xml:space="preserve"> anatomicky tvarované </w:t>
            </w:r>
            <w:proofErr w:type="gramStart"/>
            <w:r w:rsidR="00805481">
              <w:t>3D</w:t>
            </w:r>
            <w:proofErr w:type="gramEnd"/>
            <w:r w:rsidR="00805481">
              <w:t xml:space="preserve"> sportovní ortopedické </w:t>
            </w:r>
            <w:r>
              <w:t>vložk</w:t>
            </w:r>
            <w:r w:rsidR="00805481">
              <w:t>y</w:t>
            </w:r>
          </w:p>
          <w:p w:rsidR="00805481" w:rsidP="00805481" w:rsidRDefault="00805481" w14:paraId="510F0ECB" w14:textId="59955B45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znát výrobky a komponenty, zboží v daném oboru</w:t>
            </w:r>
          </w:p>
          <w:p w:rsidRPr="00BD4E0C" w:rsidR="00BD4E0C" w:rsidP="00805481" w:rsidRDefault="00805481" w14:paraId="123A5D8E" w14:textId="5B34C028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  <w:rPr>
                <w:sz w:val="20"/>
                <w:szCs w:val="20"/>
              </w:rPr>
            </w:pPr>
            <w:r>
              <w:t>znát stávající dostupné technologie</w:t>
            </w:r>
          </w:p>
        </w:tc>
      </w:tr>
      <w:tr w:rsidRPr="00295765" w:rsidR="00BD4E0C" w:rsidTr="00805481" w14:paraId="4820EB6F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BD4E0C" w:rsidP="00BD4E0C" w:rsidRDefault="005C0F5A" w14:paraId="4A03188C" w14:textId="594174E1">
            <w:r w:rsidRPr="006F199D">
              <w:lastRenderedPageBreak/>
              <w:t>Údržba</w:t>
            </w:r>
            <w:r w:rsidRPr="006F199D" w:rsidR="00BD4E0C">
              <w:t xml:space="preserve"> elektrokol a elektrozařízení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5C0F5A" w:rsidP="00BD4E0C" w:rsidRDefault="00BD4E0C" w14:paraId="0E22B015" w14:textId="77777777">
            <w:pPr>
              <w:jc w:val="both"/>
            </w:pPr>
            <w:r w:rsidRPr="001532C3">
              <w:t xml:space="preserve">Absolvent kurzu bude </w:t>
            </w:r>
            <w:r>
              <w:t>umět</w:t>
            </w:r>
            <w:r w:rsidR="005C0F5A">
              <w:t>:</w:t>
            </w:r>
          </w:p>
          <w:p w:rsidRPr="005C0F5A" w:rsidR="005C0F5A" w:rsidP="005C0F5A" w:rsidRDefault="005C0F5A" w14:paraId="2F3A4064" w14:textId="1A675D68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 xml:space="preserve">drobné úpravy, opravy a čištění </w:t>
            </w:r>
            <w:r w:rsidRPr="005C0F5A">
              <w:t xml:space="preserve">elektrokola </w:t>
            </w:r>
          </w:p>
          <w:p w:rsidRPr="005C0F5A" w:rsidR="005C0F5A" w:rsidP="005C0F5A" w:rsidRDefault="005C0F5A" w14:paraId="68C4FA71" w14:textId="0332F3A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 w:rsidRPr="005C0F5A">
              <w:t xml:space="preserve">diagnostika baterie včetně změření aktuální kapacity </w:t>
            </w:r>
          </w:p>
          <w:p w:rsidRPr="005C0F5A" w:rsidR="005C0F5A" w:rsidP="005C0F5A" w:rsidRDefault="005C0F5A" w14:paraId="67C8BF87" w14:textId="1F637C5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k</w:t>
            </w:r>
            <w:r w:rsidRPr="005C0F5A">
              <w:t>ontrola</w:t>
            </w:r>
            <w:r>
              <w:t xml:space="preserve">, </w:t>
            </w:r>
            <w:r w:rsidRPr="005C0F5A">
              <w:t>údržba funkčnosti</w:t>
            </w:r>
            <w:r>
              <w:t xml:space="preserve"> a opravy</w:t>
            </w:r>
            <w:r w:rsidRPr="005C0F5A">
              <w:t xml:space="preserve"> </w:t>
            </w:r>
            <w:proofErr w:type="spellStart"/>
            <w:r w:rsidRPr="005C0F5A">
              <w:t>elektrosoučástí</w:t>
            </w:r>
            <w:proofErr w:type="spellEnd"/>
            <w:r>
              <w:t xml:space="preserve"> </w:t>
            </w:r>
            <w:r w:rsidRPr="005C0F5A">
              <w:t xml:space="preserve">(ovladače, konektory, displej, odpojování motoru) </w:t>
            </w:r>
          </w:p>
          <w:p w:rsidR="005C0F5A" w:rsidP="005C0F5A" w:rsidRDefault="005C0F5A" w14:paraId="3E68CA51" w14:textId="77777777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kontrola a servis</w:t>
            </w:r>
            <w:r w:rsidRPr="005C0F5A">
              <w:t xml:space="preserve"> kabeláže, včetně její fixace </w:t>
            </w:r>
          </w:p>
          <w:p w:rsidRPr="005C0F5A" w:rsidR="005C0F5A" w:rsidP="005C0F5A" w:rsidRDefault="005C0F5A" w14:paraId="0FCD0A0F" w14:textId="27C2C05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servis a oprava hlavového složení</w:t>
            </w:r>
          </w:p>
          <w:p w:rsidRPr="005C0F5A" w:rsidR="005C0F5A" w:rsidP="005C0F5A" w:rsidRDefault="005C0F5A" w14:paraId="3CCB9535" w14:textId="650C09C4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servis</w:t>
            </w:r>
            <w:r w:rsidRPr="005C0F5A">
              <w:t xml:space="preserve"> předního a zadního kola </w:t>
            </w:r>
            <w:r>
              <w:t xml:space="preserve">a </w:t>
            </w:r>
            <w:r w:rsidRPr="005C0F5A">
              <w:t xml:space="preserve">centrování </w:t>
            </w:r>
          </w:p>
          <w:p w:rsidRPr="00295765" w:rsidR="00BD4E0C" w:rsidP="005C0F5A" w:rsidRDefault="005C0F5A" w14:paraId="73D1867A" w14:textId="12F69D49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 w:rsidRPr="005C0F5A">
              <w:t>usazení</w:t>
            </w:r>
            <w:r>
              <w:t>, výměna</w:t>
            </w:r>
            <w:r w:rsidRPr="005C0F5A">
              <w:t xml:space="preserve"> </w:t>
            </w:r>
            <w:r>
              <w:t>a</w:t>
            </w:r>
            <w:r w:rsidRPr="005C0F5A">
              <w:t xml:space="preserve"> oprava baterie</w:t>
            </w:r>
          </w:p>
        </w:tc>
      </w:tr>
      <w:tr w:rsidRPr="00295765" w:rsidR="00BD4E0C" w:rsidTr="00805481" w14:paraId="7E04C818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BD4E0C" w:rsidP="00BD4E0C" w:rsidRDefault="00BD4E0C" w14:paraId="31F4D791" w14:textId="131E3901">
            <w:r w:rsidRPr="006F199D">
              <w:t xml:space="preserve">Ovládání a obsluha stroje na úpravu lyží </w:t>
            </w:r>
            <w:r w:rsidRPr="00805481" w:rsidR="00805481">
              <w:t>MONTANA RACE EDGE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805481" w:rsidP="00BD4E0C" w:rsidRDefault="00BD4E0C" w14:paraId="7AE4578D" w14:textId="77777777">
            <w:pPr>
              <w:jc w:val="both"/>
            </w:pPr>
            <w:r>
              <w:t xml:space="preserve">Absolventi kurzu musí </w:t>
            </w:r>
            <w:r w:rsidR="00805481">
              <w:t>umět:</w:t>
            </w:r>
          </w:p>
          <w:p w:rsidRPr="00295765" w:rsidR="00BD4E0C" w:rsidP="00CA5B7D" w:rsidRDefault="00805481" w14:paraId="18FEB224" w14:textId="77ED1B44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 xml:space="preserve">provádět odborný </w:t>
            </w:r>
            <w:r w:rsidR="00CA5B7D">
              <w:t>servis</w:t>
            </w:r>
            <w:r w:rsidRPr="00805481">
              <w:t xml:space="preserve"> broušení lyží a snowboardů na strojích MONTANA</w:t>
            </w:r>
            <w:r w:rsidR="00CA5B7D">
              <w:t xml:space="preserve"> </w:t>
            </w:r>
            <w:r w:rsidRPr="00805481" w:rsidR="00CA5B7D">
              <w:t>RACE EDGE</w:t>
            </w:r>
          </w:p>
        </w:tc>
      </w:tr>
      <w:tr w:rsidRPr="00295765" w:rsidR="00BD4E0C" w:rsidTr="00805481" w14:paraId="3FBC87EF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BD4E0C" w:rsidP="00BD4E0C" w:rsidRDefault="00BD4E0C" w14:paraId="187D49B1" w14:textId="63A3CED5">
            <w:r w:rsidRPr="006F199D">
              <w:t>Výroba úprava a tvarování chodidlových vložek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BD4E0C" w:rsidP="00CA5B7D" w:rsidRDefault="00CA5B7D" w14:paraId="642AB239" w14:textId="02FD0D49">
            <w:pPr>
              <w:jc w:val="both"/>
            </w:pPr>
            <w:r>
              <w:t>Absolventi kurzu musí:</w:t>
            </w:r>
            <w:r w:rsidR="00BD4E0C">
              <w:t xml:space="preserve"> </w:t>
            </w:r>
          </w:p>
          <w:p w:rsidR="00CA5B7D" w:rsidP="00CA5B7D" w:rsidRDefault="00CA5B7D" w14:paraId="6A3FAE57" w14:textId="2C71BA8E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znát dostupné technologie pro úpravu a tvarování vložek</w:t>
            </w:r>
          </w:p>
          <w:p w:rsidR="00CA5B7D" w:rsidP="00CA5B7D" w:rsidRDefault="00CA5B7D" w14:paraId="220E9348" w14:textId="7558F362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 xml:space="preserve">umět vybranou technologii </w:t>
            </w:r>
            <w:r w:rsidR="005C0F5A">
              <w:t>požívat</w:t>
            </w:r>
          </w:p>
          <w:p w:rsidR="00CA5B7D" w:rsidP="00CA5B7D" w:rsidRDefault="00CA5B7D" w14:paraId="0662213E" w14:textId="77777777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 xml:space="preserve">umět speciální postup vyšlápnutí otisku chodidla do silikonových vaků </w:t>
            </w:r>
          </w:p>
          <w:p w:rsidR="00CA5B7D" w:rsidP="00CA5B7D" w:rsidRDefault="00CA5B7D" w14:paraId="67200994" w14:textId="239C7AFE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umět odsátí vzduchu z vaků a vytvoření formy</w:t>
            </w:r>
          </w:p>
          <w:p w:rsidR="00CA5B7D" w:rsidP="00CA5B7D" w:rsidRDefault="00CA5B7D" w14:paraId="157A486C" w14:textId="60318133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 xml:space="preserve">umět vkládání polotovarů vložek, nastavení teploty v tepelném zařízení na potřebnou teplotu pro tvarování </w:t>
            </w:r>
          </w:p>
          <w:p w:rsidR="00CA5B7D" w:rsidP="00CA5B7D" w:rsidRDefault="00CA5B7D" w14:paraId="742A8AEE" w14:textId="11B4C3A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umět vyztužování a úprava vložek</w:t>
            </w:r>
          </w:p>
          <w:p w:rsidR="00CA5B7D" w:rsidP="00CA5B7D" w:rsidRDefault="00CA5B7D" w14:paraId="6DF08A5D" w14:textId="77777777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 xml:space="preserve">umět jemné a velmi přesné dobroušení sportovní ortopedické vložky </w:t>
            </w:r>
          </w:p>
          <w:p w:rsidR="00CA5B7D" w:rsidP="00CA5B7D" w:rsidRDefault="00CA5B7D" w14:paraId="7B5D2760" w14:textId="4E18C6B5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znát možnosti individuální úpravy vložky a boty</w:t>
            </w:r>
          </w:p>
        </w:tc>
      </w:tr>
      <w:tr w:rsidRPr="00295765" w:rsidR="00BD4E0C" w:rsidTr="00805481" w14:paraId="4E2C5B41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BD4E0C" w:rsidP="00BD4E0C" w:rsidRDefault="00BD4E0C" w14:paraId="3EB7B19E" w14:textId="7C5AC43C">
            <w:r w:rsidRPr="006F199D">
              <w:t>Potenciál údržby strojů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BD4E0C" w:rsidP="00BD4E0C" w:rsidRDefault="00BD4E0C" w14:paraId="2AC5BFB2" w14:textId="477928D0">
            <w:pPr>
              <w:jc w:val="both"/>
            </w:pPr>
            <w:r>
              <w:t>Absolventi kurzu musí</w:t>
            </w:r>
            <w:r w:rsidR="00E16E24">
              <w:t>:</w:t>
            </w:r>
          </w:p>
          <w:p w:rsidR="00E16E24" w:rsidP="00E16E24" w:rsidRDefault="00E16E24" w14:paraId="6A50B3E1" w14:textId="77777777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 w:rsidRPr="00E16E24">
              <w:t>znát metody</w:t>
            </w:r>
            <w:r w:rsidRPr="00420956">
              <w:t xml:space="preserve"> </w:t>
            </w:r>
            <w:r>
              <w:t>a nor</w:t>
            </w:r>
            <w:r w:rsidRPr="00D93E51">
              <w:t>m</w:t>
            </w:r>
            <w:r>
              <w:t>y</w:t>
            </w:r>
            <w:r w:rsidRPr="00D93E51">
              <w:t xml:space="preserve"> údržby a chodu technických zařízení </w:t>
            </w:r>
          </w:p>
          <w:p w:rsidR="00E16E24" w:rsidP="00E16E24" w:rsidRDefault="00E16E24" w14:paraId="40AB4C43" w14:textId="77777777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 w:rsidRPr="00D93E51">
              <w:t>umět je použít v praxi své provozovny</w:t>
            </w:r>
          </w:p>
          <w:p w:rsidR="00E16E24" w:rsidP="00E16E24" w:rsidRDefault="00E16E24" w14:paraId="39FE6B6F" w14:textId="77777777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 xml:space="preserve">umět plánovat typy údržby průběžná, pravidelná </w:t>
            </w:r>
          </w:p>
          <w:p w:rsidR="00E16E24" w:rsidP="00E16E24" w:rsidRDefault="00E16E24" w14:paraId="2825D36A" w14:textId="4326F337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znát bezpečnost práce se stroji a při jejich údržbě</w:t>
            </w:r>
          </w:p>
        </w:tc>
      </w:tr>
      <w:tr w:rsidRPr="00295765" w:rsidR="00BD4E0C" w:rsidTr="00805481" w14:paraId="34D1DE71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BD4E0C" w:rsidP="00BD4E0C" w:rsidRDefault="00BD4E0C" w14:paraId="16B5ACF9" w14:textId="19AFE4FD">
            <w:r w:rsidRPr="006F199D">
              <w:t xml:space="preserve">Servis </w:t>
            </w:r>
            <w:proofErr w:type="spellStart"/>
            <w:r w:rsidRPr="006F199D">
              <w:t>inline</w:t>
            </w:r>
            <w:proofErr w:type="spellEnd"/>
            <w:r w:rsidRPr="006F199D">
              <w:t xml:space="preserve"> bruslí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BD4E0C" w:rsidP="00BD4E0C" w:rsidRDefault="00BD4E0C" w14:paraId="1A3D7B40" w14:textId="2018FA00">
            <w:pPr>
              <w:jc w:val="both"/>
            </w:pPr>
            <w:r>
              <w:t xml:space="preserve">Účastníci kurzu musí </w:t>
            </w:r>
            <w:r w:rsidR="00E16E24">
              <w:t>umět:</w:t>
            </w:r>
          </w:p>
          <w:p w:rsidR="00E16E24" w:rsidP="00E16E24" w:rsidRDefault="00E16E24" w14:paraId="56D1C7BE" w14:textId="6BCE8C74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záruční i pozáruční servis</w:t>
            </w:r>
          </w:p>
          <w:p w:rsidR="00E16E24" w:rsidP="00E16E24" w:rsidRDefault="00E16E24" w14:paraId="483BCF4F" w14:textId="77777777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sezónní prohlídky</w:t>
            </w:r>
          </w:p>
          <w:p w:rsidR="00E16E24" w:rsidP="00E16E24" w:rsidRDefault="00E16E24" w14:paraId="6A88B102" w14:textId="77777777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r>
              <w:t>ladění bruslí</w:t>
            </w:r>
          </w:p>
          <w:p w:rsidRPr="00295765" w:rsidR="00E16E24" w:rsidP="00E16E24" w:rsidRDefault="00E16E24" w14:paraId="52B9968F" w14:textId="26542BE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60" w:hanging="357"/>
            </w:pPr>
            <w:proofErr w:type="spellStart"/>
            <w:r>
              <w:t>tuning</w:t>
            </w:r>
            <w:proofErr w:type="spellEnd"/>
            <w:r>
              <w:t xml:space="preserve"> a upgrade bruslí typu </w:t>
            </w:r>
            <w:proofErr w:type="spellStart"/>
            <w:r>
              <w:t>rekreation</w:t>
            </w:r>
            <w:proofErr w:type="spellEnd"/>
            <w:r>
              <w:t xml:space="preserve">, fitness, speed, </w:t>
            </w:r>
            <w:proofErr w:type="spellStart"/>
            <w:r>
              <w:t>freestyle</w:t>
            </w:r>
            <w:proofErr w:type="spellEnd"/>
            <w:r>
              <w:t xml:space="preserve">, street a </w:t>
            </w:r>
            <w:proofErr w:type="spellStart"/>
            <w:r>
              <w:t>agressive</w:t>
            </w:r>
            <w:proofErr w:type="spellEnd"/>
          </w:p>
        </w:tc>
      </w:tr>
    </w:tbl>
    <w:p w:rsidR="00F54FB7" w:rsidP="00F54FB7" w:rsidRDefault="00F54FB7" w14:paraId="724F5D81" w14:textId="77777777"/>
    <w:p w:rsidR="00F54FB7" w:rsidP="00DC74D6" w:rsidRDefault="00F54FB7" w14:paraId="07DF4401" w14:textId="77777777"/>
    <w:p w:rsidRPr="00295765" w:rsidR="00AD3E92" w:rsidP="00DC74D6" w:rsidRDefault="00ED25EA" w14:paraId="767D576F" w14:textId="19242249">
      <w:r w:rsidRPr="00295765">
        <w:rPr>
          <w:b/>
        </w:rPr>
        <w:t>Cílem každého kurzu</w:t>
      </w:r>
      <w:r w:rsidRPr="00295765">
        <w:t xml:space="preserve"> bude shrnutí aktuálního stavu uvedené oblasti a doporučení pro vylepšení</w:t>
      </w:r>
      <w:r w:rsidRPr="00295765" w:rsidR="00E47383">
        <w:t xml:space="preserve"> uvedené oblasti ve společnosti a metodická pomoc při implementaci návrhů do praxe.</w:t>
      </w:r>
    </w:p>
    <w:p w:rsidRPr="00295765" w:rsidR="00AD3E92" w:rsidP="00DC74D6" w:rsidRDefault="00AD3E92" w14:paraId="419036B5" w14:textId="77777777">
      <w:pPr>
        <w:rPr>
          <w:b/>
        </w:rPr>
      </w:pPr>
    </w:p>
    <w:p w:rsidRPr="00295765" w:rsidR="00AD3E92" w:rsidP="00DC74D6" w:rsidRDefault="00AD3E92" w14:paraId="548FA17C" w14:textId="77777777">
      <w:pPr>
        <w:rPr>
          <w:b/>
        </w:rPr>
      </w:pPr>
      <w:r w:rsidRPr="00295765">
        <w:rPr>
          <w:b/>
        </w:rPr>
        <w:t>Kompletní služby spojené s proškolením účastníků zahrnují zajištění těchto činností:</w:t>
      </w:r>
    </w:p>
    <w:p w:rsidRPr="00295765" w:rsidR="00AD3E92" w:rsidP="00DC74D6" w:rsidRDefault="00AD3E92" w14:paraId="2532E2D2" w14:textId="77777777">
      <w:pPr>
        <w:rPr>
          <w:b/>
        </w:rPr>
      </w:pPr>
    </w:p>
    <w:p w:rsidRPr="00295765" w:rsidR="00AD3E92" w:rsidP="006D751C" w:rsidRDefault="00AD3E92" w14:paraId="2C3464C9" w14:textId="77777777">
      <w:pPr>
        <w:pStyle w:val="Odstavecseseznamem"/>
        <w:numPr>
          <w:ilvl w:val="0"/>
          <w:numId w:val="12"/>
        </w:numPr>
      </w:pPr>
      <w:r w:rsidRPr="00295765">
        <w:t>Vzdělávání dle specifikovaných kurzů.</w:t>
      </w:r>
    </w:p>
    <w:p w:rsidRPr="00295765" w:rsidR="00AD3E92" w:rsidP="006D751C" w:rsidRDefault="00AD3E92" w14:paraId="710B4C55" w14:textId="77777777">
      <w:pPr>
        <w:pStyle w:val="Odstavecseseznamem"/>
        <w:numPr>
          <w:ilvl w:val="0"/>
          <w:numId w:val="12"/>
        </w:numPr>
      </w:pPr>
      <w:r w:rsidRPr="00295765">
        <w:t>Zajištění didaktické techniky.</w:t>
      </w:r>
    </w:p>
    <w:p w:rsidRPr="00295765" w:rsidR="00AD3E92" w:rsidP="006D751C" w:rsidRDefault="00AD3E92" w14:paraId="597C467F" w14:textId="77777777">
      <w:pPr>
        <w:pStyle w:val="Odstavecseseznamem"/>
        <w:numPr>
          <w:ilvl w:val="0"/>
          <w:numId w:val="12"/>
        </w:numPr>
      </w:pPr>
      <w:r w:rsidRPr="00295765">
        <w:t>Zajištění školicích materiálů pro účastníky.</w:t>
      </w:r>
    </w:p>
    <w:p w:rsidRPr="00295765" w:rsidR="00AD3E92" w:rsidP="006D751C" w:rsidRDefault="00AD3E92" w14:paraId="0FA96C74" w14:textId="77777777">
      <w:pPr>
        <w:pStyle w:val="Odstavecseseznamem"/>
        <w:numPr>
          <w:ilvl w:val="0"/>
          <w:numId w:val="12"/>
        </w:numPr>
      </w:pPr>
      <w:r w:rsidRPr="00295765">
        <w:t>Organizační a koordinační činnost spojená s realizací kurzů:</w:t>
      </w:r>
    </w:p>
    <w:p w:rsidRPr="00295765" w:rsidR="00AD3E92" w:rsidP="006D751C" w:rsidRDefault="00AD3E92" w14:paraId="71B24A58" w14:textId="77777777">
      <w:pPr>
        <w:pStyle w:val="Odstavecseseznamem"/>
        <w:numPr>
          <w:ilvl w:val="0"/>
          <w:numId w:val="12"/>
        </w:numPr>
      </w:pPr>
      <w:r w:rsidRPr="00295765">
        <w:t>Pozvánky na kurz, komunikace s účastníky školení,</w:t>
      </w:r>
    </w:p>
    <w:p w:rsidRPr="00295765" w:rsidR="002E4365" w:rsidP="006D751C" w:rsidRDefault="002E4365" w14:paraId="5FDB189D" w14:textId="77777777">
      <w:pPr>
        <w:pStyle w:val="Odstavecseseznamem"/>
        <w:numPr>
          <w:ilvl w:val="0"/>
          <w:numId w:val="12"/>
        </w:numPr>
      </w:pPr>
      <w:r w:rsidRPr="00295765">
        <w:lastRenderedPageBreak/>
        <w:t>Osvědčení o absolvování kurzu</w:t>
      </w:r>
    </w:p>
    <w:p w:rsidR="006D751C" w:rsidP="00883222" w:rsidRDefault="00AD3E92" w14:paraId="0F8A73B8" w14:textId="609A3455">
      <w:pPr>
        <w:pStyle w:val="Odstavecseseznamem"/>
        <w:numPr>
          <w:ilvl w:val="0"/>
          <w:numId w:val="12"/>
        </w:numPr>
      </w:pPr>
      <w:r w:rsidRPr="00295765">
        <w:t>Zajištění potřebné dokumentace ke kurzům dle příručky OPZ „Specifická část pravidel pro žadatele a příjemce v rámci OPZ pro projekty s jednotkovými náklady zaměřené na další profesní vzdělávání“ (prezenční listiny, certifikáty, dokumentace ke kurzům aj.).</w:t>
      </w:r>
      <w:r w:rsidR="006D751C">
        <w:br w:type="page"/>
      </w:r>
    </w:p>
    <w:p w:rsidRPr="004226DF" w:rsidR="00692018" w:rsidP="00DC74D6" w:rsidRDefault="00E16E24" w14:paraId="2D54B675" w14:textId="394758FA">
      <w:pPr>
        <w:pStyle w:val="Nadpis1"/>
      </w:pPr>
      <w:bookmarkStart w:name="_Hlk497890077" w:id="2"/>
      <w:bookmarkStart w:name="_Toc497896630" w:id="3"/>
      <w:r>
        <w:lastRenderedPageBreak/>
        <w:t>Lektorský tým pro kurzy</w:t>
      </w:r>
      <w:bookmarkEnd w:id="2"/>
      <w:bookmarkEnd w:id="3"/>
    </w:p>
    <w:p w:rsidR="00692018" w:rsidP="00DC74D6" w:rsidRDefault="00692018" w14:paraId="1E4281BC" w14:textId="217BD1AB"/>
    <w:p w:rsidR="000272EE" w:rsidP="000272EE" w:rsidRDefault="000272EE" w14:paraId="68C5286C" w14:textId="472B0D15"/>
    <w:p w:rsidRPr="000272EE" w:rsidR="000272EE" w:rsidP="000272EE" w:rsidRDefault="000272EE" w14:paraId="1CBF7700" w14:textId="261AA852">
      <w:pPr>
        <w:rPr>
          <w:b/>
        </w:rPr>
      </w:pPr>
      <w:r w:rsidRPr="000272EE">
        <w:rPr>
          <w:b/>
        </w:rPr>
        <w:t xml:space="preserve">Skupina </w:t>
      </w:r>
      <w:r w:rsidRPr="006D751C">
        <w:rPr>
          <w:b/>
        </w:rPr>
        <w:t>pracovníci ve službách</w:t>
      </w:r>
    </w:p>
    <w:p w:rsidRPr="00295765" w:rsidR="000272EE" w:rsidP="000272EE" w:rsidRDefault="000272EE" w14:paraId="78450B3F" w14:textId="77777777"/>
    <w:tbl>
      <w:tblPr>
        <w:tblW w:w="9351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5954"/>
      </w:tblGrid>
      <w:tr w:rsidRPr="00295765" w:rsidR="008C7FF1" w:rsidTr="008C7FF1" w14:paraId="569DF7C6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8C7FF1" w:rsidP="00117BCD" w:rsidRDefault="008C7FF1" w14:paraId="0BCD5E56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DC74D6" w:rsidR="008C7FF1" w:rsidP="00117BCD" w:rsidRDefault="008C7FF1" w14:paraId="60A8B2D3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Lektor jméno příjmení</w:t>
            </w:r>
          </w:p>
        </w:tc>
      </w:tr>
      <w:tr w:rsidRPr="00295765" w:rsidR="008C7FF1" w:rsidTr="008C7FF1" w14:paraId="6A87E1D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C7FF1" w:rsidP="000272EE" w:rsidRDefault="008C7FF1" w14:paraId="0537506F" w14:textId="0964C65B">
            <w:r w:rsidRPr="00295765">
              <w:t>Asertivní jednání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C7FF1" w:rsidP="000272EE" w:rsidRDefault="008C7FF1" w14:paraId="36155C36" w14:textId="77777777"/>
        </w:tc>
      </w:tr>
      <w:tr w:rsidRPr="00295765" w:rsidR="008C7FF1" w:rsidTr="008C7FF1" w14:paraId="0F0DC5C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C7FF1" w:rsidP="000272EE" w:rsidRDefault="008C7FF1" w14:paraId="79EF46B9" w14:textId="7A1A5876">
            <w:r>
              <w:t>Komunikace v obtížných situacích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8C7FF1" w:rsidP="000272EE" w:rsidRDefault="008C7FF1" w14:paraId="6B7916B3" w14:textId="77777777"/>
        </w:tc>
      </w:tr>
      <w:tr w:rsidRPr="00295765" w:rsidR="008C7FF1" w:rsidTr="008C7FF1" w14:paraId="0FC7A66E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8C7FF1" w:rsidP="000272EE" w:rsidRDefault="008C7FF1" w14:paraId="1E690B4F" w14:textId="5FC0AB0A">
            <w:r>
              <w:t>Konfliktní situace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C7FF1" w:rsidP="000272EE" w:rsidRDefault="008C7FF1" w14:paraId="3EE38907" w14:textId="77777777"/>
        </w:tc>
      </w:tr>
      <w:tr w:rsidRPr="00295765" w:rsidR="008C7FF1" w:rsidTr="008C7FF1" w14:paraId="59BA5D4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8C7FF1" w:rsidP="000272EE" w:rsidRDefault="008C7FF1" w14:paraId="79487112" w14:textId="7D6E885A">
            <w:r>
              <w:t>Prezentační dovednosti</w:t>
            </w:r>
            <w:r w:rsidRPr="00295765"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C7FF1" w:rsidP="000272EE" w:rsidRDefault="008C7FF1" w14:paraId="6B26B8B2" w14:textId="77777777"/>
        </w:tc>
      </w:tr>
      <w:tr w:rsidRPr="00295765" w:rsidR="008C7FF1" w:rsidTr="008C7FF1" w14:paraId="4184AD8F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C7FF1" w:rsidP="000272EE" w:rsidRDefault="008C7FF1" w14:paraId="5D994103" w14:textId="1471F037">
            <w:r>
              <w:t>Stres a jeho odstraňování</w:t>
            </w:r>
            <w:r w:rsidRPr="00295765"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C7FF1" w:rsidP="000272EE" w:rsidRDefault="008C7FF1" w14:paraId="5B5FF039" w14:textId="77777777"/>
        </w:tc>
      </w:tr>
      <w:tr w:rsidRPr="00295765" w:rsidR="008C7FF1" w:rsidTr="008C7FF1" w14:paraId="4341B0B1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C7FF1" w:rsidP="000272EE" w:rsidRDefault="008C7FF1" w14:paraId="1752D104" w14:textId="721929D8">
            <w:r>
              <w:t>Osobnostní typologie zákazníka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C7FF1" w:rsidP="000272EE" w:rsidRDefault="008C7FF1" w14:paraId="5F295401" w14:textId="77777777"/>
        </w:tc>
      </w:tr>
      <w:tr w:rsidRPr="00295765" w:rsidR="008C7FF1" w:rsidTr="008C7FF1" w14:paraId="4107EDC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C7FF1" w:rsidP="000272EE" w:rsidRDefault="008C7FF1" w14:paraId="06C64664" w14:textId="4A6748B1">
            <w:r>
              <w:t>Psychologie v obchodě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C7FF1" w:rsidP="000272EE" w:rsidRDefault="008C7FF1" w14:paraId="7F8730FB" w14:textId="77777777"/>
        </w:tc>
      </w:tr>
      <w:tr w:rsidRPr="00295765" w:rsidR="008C7FF1" w:rsidTr="008C7FF1" w14:paraId="0C703556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C7FF1" w:rsidP="000272EE" w:rsidRDefault="008C7FF1" w14:paraId="7469E27F" w14:textId="775C86A3">
            <w:r w:rsidRPr="00295765">
              <w:t>Týmová spolupráce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8C7FF1" w:rsidP="000272EE" w:rsidRDefault="008C7FF1" w14:paraId="1D232018" w14:textId="77777777"/>
        </w:tc>
      </w:tr>
    </w:tbl>
    <w:p w:rsidR="000272EE" w:rsidP="000272EE" w:rsidRDefault="000272EE" w14:paraId="1583D45C" w14:textId="77777777"/>
    <w:p w:rsidRPr="000272EE" w:rsidR="00E16E24" w:rsidP="00E16E24" w:rsidRDefault="00E16E24" w14:paraId="0A5B1B36" w14:textId="431303DA">
      <w:pPr>
        <w:rPr>
          <w:b/>
        </w:rPr>
      </w:pPr>
      <w:r w:rsidRPr="000272EE">
        <w:rPr>
          <w:b/>
        </w:rPr>
        <w:t xml:space="preserve">Skupina </w:t>
      </w:r>
      <w:r w:rsidR="0061108F">
        <w:rPr>
          <w:b/>
        </w:rPr>
        <w:t xml:space="preserve">řemeslníci a opraváři </w:t>
      </w:r>
    </w:p>
    <w:p w:rsidRPr="00295765" w:rsidR="00E16E24" w:rsidP="00E16E24" w:rsidRDefault="00E16E24" w14:paraId="642FAA47" w14:textId="77777777"/>
    <w:tbl>
      <w:tblPr>
        <w:tblW w:w="9351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5954"/>
      </w:tblGrid>
      <w:tr w:rsidRPr="00295765" w:rsidR="00E16E24" w:rsidTr="001C6FEE" w14:paraId="65A9A9DD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E16E24" w:rsidP="001C6FEE" w:rsidRDefault="00E16E24" w14:paraId="13A44076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DC74D6" w:rsidR="00E16E24" w:rsidP="001C6FEE" w:rsidRDefault="00E16E24" w14:paraId="1F499A1A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Lektor jméno příjmení</w:t>
            </w:r>
          </w:p>
        </w:tc>
      </w:tr>
      <w:tr w:rsidRPr="00295765" w:rsidR="005C0F5A" w:rsidTr="001C6FEE" w14:paraId="29A6B5F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5C0F5A" w:rsidP="005C0F5A" w:rsidRDefault="005C0F5A" w14:paraId="38E67BFF" w14:textId="2C8284C3">
            <w:r w:rsidRPr="006F199D">
              <w:t>Ski servis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5C0F5A" w:rsidP="005C0F5A" w:rsidRDefault="005C0F5A" w14:paraId="7D2FB103" w14:textId="77777777"/>
        </w:tc>
      </w:tr>
      <w:tr w:rsidRPr="00295765" w:rsidR="005C0F5A" w:rsidTr="001C6FEE" w14:paraId="159DC2FA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5C0F5A" w:rsidP="005C0F5A" w:rsidRDefault="005C0F5A" w14:paraId="7B9F20D6" w14:textId="006285E6">
            <w:proofErr w:type="spellStart"/>
            <w:r w:rsidRPr="006F199D">
              <w:t>Cykloservis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5C0F5A" w:rsidP="005C0F5A" w:rsidRDefault="005C0F5A" w14:paraId="22BBB1B9" w14:textId="77777777"/>
        </w:tc>
      </w:tr>
      <w:tr w:rsidRPr="00295765" w:rsidR="005C0F5A" w:rsidTr="001C6FEE" w14:paraId="53866D29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5C0F5A" w:rsidP="005C0F5A" w:rsidRDefault="005C0F5A" w14:paraId="604DB035" w14:textId="3ED93F32">
            <w:proofErr w:type="spellStart"/>
            <w:r w:rsidRPr="006F199D">
              <w:t>Boot</w:t>
            </w:r>
            <w:proofErr w:type="spellEnd"/>
            <w:r w:rsidRPr="006F199D">
              <w:t xml:space="preserve"> </w:t>
            </w:r>
            <w:proofErr w:type="spellStart"/>
            <w:r w:rsidRPr="006F199D">
              <w:t>fiting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5C0F5A" w:rsidP="005C0F5A" w:rsidRDefault="005C0F5A" w14:paraId="1F6DD4B9" w14:textId="77777777"/>
        </w:tc>
      </w:tr>
      <w:tr w:rsidRPr="00295765" w:rsidR="005C0F5A" w:rsidTr="001C6FEE" w14:paraId="79106D7C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5C0F5A" w:rsidP="005C0F5A" w:rsidRDefault="005C0F5A" w14:paraId="6716A153" w14:textId="30B96804">
            <w:r w:rsidRPr="006F199D">
              <w:t>Údržba elektrokol a elektrozařízení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5C0F5A" w:rsidP="005C0F5A" w:rsidRDefault="005C0F5A" w14:paraId="6A37C86A" w14:textId="77777777"/>
        </w:tc>
      </w:tr>
      <w:tr w:rsidRPr="00295765" w:rsidR="005C0F5A" w:rsidTr="001C6FEE" w14:paraId="759DF21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5C0F5A" w:rsidP="005C0F5A" w:rsidRDefault="005C0F5A" w14:paraId="06452C3B" w14:textId="25D846EB">
            <w:r w:rsidRPr="006F199D">
              <w:t xml:space="preserve">Ovládání a obsluha stroje na úpravu lyží </w:t>
            </w:r>
            <w:r w:rsidRPr="00805481">
              <w:t>MONTANA RACE EDGE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5C0F5A" w:rsidP="005C0F5A" w:rsidRDefault="005C0F5A" w14:paraId="26BE826A" w14:textId="77777777"/>
        </w:tc>
      </w:tr>
      <w:tr w:rsidRPr="00295765" w:rsidR="005C0F5A" w:rsidTr="001C6FEE" w14:paraId="061897A8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5C0F5A" w:rsidP="005C0F5A" w:rsidRDefault="005C0F5A" w14:paraId="475CAD60" w14:textId="350AABCA">
            <w:r w:rsidRPr="006F199D">
              <w:t>Výroba úprava a tvarování chodidlových vložek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5C0F5A" w:rsidP="005C0F5A" w:rsidRDefault="005C0F5A" w14:paraId="49741A0F" w14:textId="77777777"/>
        </w:tc>
      </w:tr>
      <w:tr w:rsidRPr="00295765" w:rsidR="005C0F5A" w:rsidTr="001C6FEE" w14:paraId="07A775A8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5C0F5A" w:rsidP="005C0F5A" w:rsidRDefault="005C0F5A" w14:paraId="787EB236" w14:textId="7971F3F7">
            <w:r w:rsidRPr="006F199D">
              <w:t>Potenciál údržby strojů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5C0F5A" w:rsidP="005C0F5A" w:rsidRDefault="005C0F5A" w14:paraId="2F87CBF0" w14:textId="77777777"/>
        </w:tc>
      </w:tr>
      <w:tr w:rsidRPr="00295765" w:rsidR="005C0F5A" w:rsidTr="001C6FEE" w14:paraId="65CF3C5C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5C0F5A" w:rsidP="005C0F5A" w:rsidRDefault="005C0F5A" w14:paraId="3E595BBD" w14:textId="2E621EF4">
            <w:r w:rsidRPr="006F199D">
              <w:t xml:space="preserve">Servis </w:t>
            </w:r>
            <w:proofErr w:type="spellStart"/>
            <w:r w:rsidRPr="006F199D">
              <w:t>inline</w:t>
            </w:r>
            <w:proofErr w:type="spellEnd"/>
            <w:r w:rsidRPr="006F199D">
              <w:t xml:space="preserve"> bruslí 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5C0F5A" w:rsidP="005C0F5A" w:rsidRDefault="005C0F5A" w14:paraId="052133DC" w14:textId="77777777"/>
        </w:tc>
      </w:tr>
    </w:tbl>
    <w:p w:rsidR="00E16E24" w:rsidP="00E16E24" w:rsidRDefault="00E16E24" w14:paraId="5A4B9386" w14:textId="77777777"/>
    <w:p w:rsidR="00E16E24" w:rsidRDefault="00E16E24" w14:paraId="1E15A069" w14:textId="77777777">
      <w:pPr>
        <w:overflowPunct/>
        <w:autoSpaceDE/>
        <w:autoSpaceDN/>
        <w:adjustRightInd/>
        <w:spacing w:after="160" w:line="259" w:lineRule="auto"/>
        <w:textAlignment w:val="auto"/>
      </w:pPr>
    </w:p>
    <w:p w:rsidR="00E16E24" w:rsidRDefault="00E16E24" w14:paraId="262F945B" w14:textId="77777777">
      <w:pPr>
        <w:overflowPunct/>
        <w:autoSpaceDE/>
        <w:autoSpaceDN/>
        <w:adjustRightInd/>
        <w:spacing w:after="160" w:line="259" w:lineRule="auto"/>
        <w:textAlignment w:val="auto"/>
      </w:pPr>
    </w:p>
    <w:p w:rsidR="000272EE" w:rsidRDefault="000272EE" w14:paraId="6B569A4C" w14:textId="3EB7A487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6D751C" w:rsidP="00DC74D6" w:rsidRDefault="006D751C" w14:paraId="601DAFCB" w14:textId="77777777"/>
    <w:p w:rsidRPr="004226DF" w:rsidR="004226DF" w:rsidP="00DC74D6" w:rsidRDefault="004226DF" w14:paraId="15403A45" w14:textId="09DF68EB">
      <w:pPr>
        <w:pStyle w:val="Nadpis1"/>
      </w:pPr>
      <w:bookmarkStart w:name="_Toc497896631" w:id="4"/>
      <w:r w:rsidRPr="004226DF">
        <w:t>Realizační tým</w:t>
      </w:r>
      <w:bookmarkEnd w:id="4"/>
    </w:p>
    <w:p w:rsidRPr="00295765" w:rsidR="004226DF" w:rsidP="00DC74D6" w:rsidRDefault="004226DF" w14:paraId="3DC037BB" w14:textId="77777777"/>
    <w:tbl>
      <w:tblPr>
        <w:tblW w:w="9782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89"/>
        <w:gridCol w:w="1417"/>
        <w:gridCol w:w="2693"/>
        <w:gridCol w:w="1491"/>
        <w:gridCol w:w="1492"/>
      </w:tblGrid>
      <w:tr w:rsidRPr="00295765" w:rsidR="007307DF" w:rsidTr="00DC74D6" w14:paraId="2263973C" w14:textId="3E93DECD">
        <w:trPr>
          <w:trHeight w:val="744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4226DF" w:rsidR="007307DF" w:rsidP="00DC74D6" w:rsidRDefault="007307DF" w14:paraId="6DC475B2" w14:textId="573277CE">
            <w:pPr>
              <w:jc w:val="center"/>
              <w:rPr>
                <w:b/>
              </w:rPr>
            </w:pPr>
            <w:r w:rsidRPr="004226DF">
              <w:rPr>
                <w:b/>
              </w:rPr>
              <w:t>Lektor jméno příjmení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7307DF" w:rsidP="00DC74D6" w:rsidRDefault="007307DF" w14:paraId="24E42793" w14:textId="79AF92BE">
            <w:pPr>
              <w:jc w:val="center"/>
              <w:rPr>
                <w:b/>
              </w:rPr>
            </w:pPr>
            <w:r w:rsidRPr="004226DF">
              <w:rPr>
                <w:b/>
              </w:rPr>
              <w:t>Délka praxe školení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7307DF" w:rsidP="00DC74D6" w:rsidRDefault="007307DF" w14:paraId="5FCEFA42" w14:textId="231E0EAA">
            <w:pPr>
              <w:jc w:val="center"/>
              <w:rPr>
                <w:b/>
              </w:rPr>
            </w:pPr>
            <w:r w:rsidRPr="004226DF">
              <w:rPr>
                <w:b/>
              </w:rPr>
              <w:t>Profesní zaměření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7307DF" w:rsidP="00DC74D6" w:rsidRDefault="007307DF" w14:paraId="6E28DE27" w14:textId="436BE6A7">
            <w:pPr>
              <w:jc w:val="center"/>
              <w:rPr>
                <w:b/>
              </w:rPr>
            </w:pPr>
            <w:r w:rsidRPr="004226DF">
              <w:rPr>
                <w:b/>
              </w:rPr>
              <w:t>Délka praxe prof. zaměření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7307DF" w:rsidP="00DC74D6" w:rsidRDefault="007307DF" w14:paraId="49D726A1" w14:textId="3076E9A8">
            <w:pPr>
              <w:jc w:val="center"/>
              <w:rPr>
                <w:b/>
              </w:rPr>
            </w:pPr>
            <w:r w:rsidRPr="004226DF">
              <w:rPr>
                <w:b/>
              </w:rPr>
              <w:t>Dosažené vzdělání</w:t>
            </w:r>
          </w:p>
        </w:tc>
      </w:tr>
      <w:tr w:rsidRPr="00295765" w:rsidR="007307DF" w:rsidTr="004226DF" w14:paraId="4D4D18DB" w14:textId="5DF1C541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1ADA9CB" w14:textId="3EAE884D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5E57B825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64056C1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043A2B4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1F29357E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4A966CDA" w14:textId="0AF5E550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21BF753C" w14:textId="7B73A741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7307DF" w:rsidP="00DC74D6" w:rsidRDefault="007307DF" w14:paraId="490132F2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E0C57F0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646D990F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166AECEE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7FE2928B" w14:textId="1F102926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307DF" w:rsidP="00DC74D6" w:rsidRDefault="007307DF" w14:paraId="07DAB8CC" w14:textId="1EE46320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CF0162A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518F41F7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1C205275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A07639B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186527C1" w14:textId="1885121E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307DF" w:rsidP="00DC74D6" w:rsidRDefault="007307DF" w14:paraId="321CDB54" w14:textId="3ABB7581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1816F0AC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31BB114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13E84831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414D673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27F2A9BB" w14:textId="6E73D38A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7BB2E8A2" w14:textId="44979627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199380AC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ABBF6AA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436FC69C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C874632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029385DE" w14:textId="1C9CF01E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307DF" w:rsidP="00DC74D6" w:rsidRDefault="007307DF" w14:paraId="236639D6" w14:textId="06682A2B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7307DF" w:rsidP="00DC74D6" w:rsidRDefault="007307DF" w14:paraId="23C5847C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B78564C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08E1A642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BB45D6E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24AA4586" w14:textId="61711715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307DF" w:rsidP="00DC74D6" w:rsidRDefault="007307DF" w14:paraId="70834A9F" w14:textId="6526587C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7307DF" w:rsidP="00DC74D6" w:rsidRDefault="007307DF" w14:paraId="77D29FB6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645F3E3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3825BCE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A8F5D77" w14:textId="77777777">
            <w:pPr>
              <w:rPr>
                <w:color w:val="000000"/>
              </w:rPr>
            </w:pPr>
          </w:p>
        </w:tc>
      </w:tr>
    </w:tbl>
    <w:p w:rsidR="007307DF" w:rsidP="00DC74D6" w:rsidRDefault="007307DF" w14:paraId="5005278E" w14:textId="20E876C2"/>
    <w:p w:rsidR="004226DF" w:rsidP="00DC74D6" w:rsidRDefault="004226DF" w14:paraId="0B7236FD" w14:textId="3DBC85F6"/>
    <w:p w:rsidR="00EA31EF" w:rsidP="00DC74D6" w:rsidRDefault="00EA31EF" w14:paraId="046C0177" w14:textId="698D9A62"/>
    <w:p w:rsidR="00EA31EF" w:rsidP="00DC74D6" w:rsidRDefault="00EA31EF" w14:paraId="78689DE8" w14:textId="7B7B5E9E"/>
    <w:p w:rsidR="006D751C" w:rsidP="00DC74D6" w:rsidRDefault="006D751C" w14:paraId="46E9D1BA" w14:textId="549E5B2B">
      <w:r>
        <w:br w:type="page"/>
      </w:r>
    </w:p>
    <w:p w:rsidRPr="00722E95" w:rsidR="007307DF" w:rsidP="00DC74D6" w:rsidRDefault="003B4DBB" w14:paraId="6B67CD71" w14:textId="0555A708">
      <w:pPr>
        <w:pStyle w:val="Nadpis1"/>
      </w:pPr>
      <w:bookmarkStart w:name="_Toc497896632" w:id="5"/>
      <w:r>
        <w:lastRenderedPageBreak/>
        <w:t>Způsob h</w:t>
      </w:r>
      <w:r w:rsidRPr="00722E95" w:rsidR="007307DF">
        <w:t>odnocení</w:t>
      </w:r>
      <w:bookmarkEnd w:id="5"/>
    </w:p>
    <w:p w:rsidR="00722E95" w:rsidP="00DC74D6" w:rsidRDefault="00722E95" w14:paraId="4131CE30" w14:textId="5E4AF119"/>
    <w:p w:rsidR="00722E95" w:rsidP="00DC74D6" w:rsidRDefault="00722E95" w14:paraId="37E63D02" w14:textId="66127457">
      <w:r w:rsidRPr="00BA5071">
        <w:t>Nab</w:t>
      </w:r>
      <w:r>
        <w:t>í</w:t>
      </w:r>
      <w:r w:rsidRPr="00BA5071">
        <w:t>dky budou hodnoceny na základ</w:t>
      </w:r>
      <w:r>
        <w:t>ě</w:t>
      </w:r>
      <w:r w:rsidRPr="00BA5071">
        <w:t xml:space="preserve"> ekonomické výhodnosti nab</w:t>
      </w:r>
      <w:r>
        <w:t>í</w:t>
      </w:r>
      <w:r w:rsidRPr="00BA5071">
        <w:t>dek, přičem</w:t>
      </w:r>
      <w:r>
        <w:t>ž</w:t>
      </w:r>
      <w:r w:rsidRPr="00BA5071">
        <w:t xml:space="preserve"> zadavatel stanov</w:t>
      </w:r>
      <w:r>
        <w:t>í</w:t>
      </w:r>
      <w:r w:rsidRPr="00BA5071">
        <w:t xml:space="preserve"> následující dílč</w:t>
      </w:r>
      <w:r>
        <w:t>í</w:t>
      </w:r>
      <w:r w:rsidRPr="00BA5071">
        <w:t xml:space="preserve"> hodnotící kritéria, jejich váhu</w:t>
      </w:r>
      <w:r w:rsidR="006A1E9C">
        <w:t>:</w:t>
      </w:r>
    </w:p>
    <w:p w:rsidR="006D751C" w:rsidP="00DC74D6" w:rsidRDefault="006D751C" w14:paraId="27B05681" w14:textId="77777777"/>
    <w:p w:rsidRPr="006A1E9C" w:rsidR="00722E95" w:rsidP="006A1E9C" w:rsidRDefault="00722E95" w14:paraId="16BF46A7" w14:textId="0DEF12C9">
      <w:pPr>
        <w:pStyle w:val="Odstavecseseznamem"/>
        <w:numPr>
          <w:ilvl w:val="0"/>
          <w:numId w:val="14"/>
        </w:numPr>
        <w:rPr>
          <w:b/>
        </w:rPr>
      </w:pPr>
      <w:r w:rsidRPr="006A1E9C">
        <w:rPr>
          <w:b/>
        </w:rPr>
        <w:t xml:space="preserve">Nabídková cena </w:t>
      </w:r>
      <w:proofErr w:type="gramStart"/>
      <w:r w:rsidRPr="006A1E9C">
        <w:rPr>
          <w:b/>
        </w:rPr>
        <w:t>60%</w:t>
      </w:r>
      <w:proofErr w:type="gramEnd"/>
      <w:r w:rsidRPr="006A1E9C">
        <w:rPr>
          <w:b/>
        </w:rPr>
        <w:t xml:space="preserve"> - číselné kritérium</w:t>
      </w:r>
    </w:p>
    <w:p w:rsidRPr="006A1E9C" w:rsidR="00722E95" w:rsidP="006A1E9C" w:rsidRDefault="00722E95" w14:paraId="43063A34" w14:textId="77777777">
      <w:pPr>
        <w:pStyle w:val="Odstavecseseznamem"/>
        <w:numPr>
          <w:ilvl w:val="0"/>
          <w:numId w:val="14"/>
        </w:numPr>
        <w:rPr>
          <w:b/>
        </w:rPr>
      </w:pPr>
      <w:r w:rsidRPr="006A1E9C">
        <w:rPr>
          <w:b/>
        </w:rPr>
        <w:t xml:space="preserve">Metodika vzdělávání </w:t>
      </w:r>
      <w:proofErr w:type="gramStart"/>
      <w:r w:rsidRPr="006A1E9C">
        <w:rPr>
          <w:b/>
        </w:rPr>
        <w:t>20%</w:t>
      </w:r>
      <w:proofErr w:type="gramEnd"/>
      <w:r w:rsidRPr="006A1E9C">
        <w:rPr>
          <w:b/>
        </w:rPr>
        <w:t xml:space="preserve"> -  nečíselné kritérium</w:t>
      </w:r>
    </w:p>
    <w:p w:rsidRPr="006A1E9C" w:rsidR="00722E95" w:rsidP="006A1E9C" w:rsidRDefault="00722E95" w14:paraId="60F3A5F2" w14:textId="77777777">
      <w:pPr>
        <w:pStyle w:val="Odstavecseseznamem"/>
        <w:numPr>
          <w:ilvl w:val="0"/>
          <w:numId w:val="14"/>
        </w:numPr>
        <w:rPr>
          <w:b/>
        </w:rPr>
      </w:pPr>
      <w:r w:rsidRPr="006A1E9C">
        <w:rPr>
          <w:b/>
        </w:rPr>
        <w:t>Kvalita výukových materiálů 20 % - nečíselné kritérium</w:t>
      </w:r>
    </w:p>
    <w:p w:rsidR="00722E95" w:rsidP="00DC74D6" w:rsidRDefault="00722E95" w14:paraId="7E321292" w14:textId="0DB631DD"/>
    <w:p w:rsidRPr="006A1E9C" w:rsidR="00722E95" w:rsidP="006A1E9C" w:rsidRDefault="00722E95" w14:paraId="61FF6D30" w14:textId="7B19CBEA">
      <w:pPr>
        <w:rPr>
          <w:b/>
        </w:rPr>
      </w:pPr>
      <w:r w:rsidRPr="006A1E9C">
        <w:rPr>
          <w:b/>
        </w:rPr>
        <w:t>Nabídková cena</w:t>
      </w:r>
    </w:p>
    <w:p w:rsidR="00722E95" w:rsidP="00DC74D6" w:rsidRDefault="00722E95" w14:paraId="1F0CB7E9" w14:textId="77777777">
      <w:r>
        <w:t xml:space="preserve">                  cena z nabídky, která je</w:t>
      </w:r>
    </w:p>
    <w:p w:rsidR="00722E95" w:rsidP="00DC74D6" w:rsidRDefault="00722E95" w14:paraId="45F82795" w14:textId="77777777">
      <w:r>
        <w:t xml:space="preserve">                   nejvýhodnější (nejnižší)</w:t>
      </w:r>
    </w:p>
    <w:p w:rsidR="00722E95" w:rsidP="00DC74D6" w:rsidRDefault="00722E95" w14:paraId="5C1352F9" w14:textId="77777777">
      <w:r>
        <w:t>100 x ------------------------------------------------- x 60 %</w:t>
      </w:r>
    </w:p>
    <w:p w:rsidR="00722E95" w:rsidP="00DC74D6" w:rsidRDefault="00722E95" w14:paraId="6C62FE1C" w14:textId="77777777">
      <w:r>
        <w:t xml:space="preserve">                   cena hodnocené nabídky</w:t>
      </w:r>
    </w:p>
    <w:p w:rsidRPr="00722E95" w:rsidR="00722E95" w:rsidP="00DC74D6" w:rsidRDefault="00722E95" w14:paraId="19EAF05F" w14:textId="77777777"/>
    <w:p w:rsidRPr="00722E95" w:rsidR="00722E95" w:rsidP="00DC74D6" w:rsidRDefault="00722E95" w14:paraId="47DFDBFC" w14:textId="7207378C">
      <w:r w:rsidRPr="00722E95">
        <w:t>Dílčí kritérium „</w:t>
      </w:r>
      <w:r w:rsidRPr="006D751C">
        <w:rPr>
          <w:b/>
        </w:rPr>
        <w:t>Estetické a funkční ztvárnění expozice</w:t>
      </w:r>
      <w:r w:rsidRPr="00722E95">
        <w:t>“ bude hodnoceno podle následujících kritérií:</w:t>
      </w:r>
    </w:p>
    <w:p w:rsidR="00722E95" w:rsidP="00DC74D6" w:rsidRDefault="00722E95" w14:paraId="2CBB6857" w14:textId="77777777"/>
    <w:p w:rsidRPr="006A1E9C" w:rsidR="00CB27E7" w:rsidP="006A1E9C" w:rsidRDefault="00CB27E7" w14:paraId="332D1DB7" w14:textId="4BC3F43A">
      <w:pPr>
        <w:rPr>
          <w:b/>
        </w:rPr>
      </w:pPr>
      <w:r w:rsidRPr="006A1E9C">
        <w:rPr>
          <w:b/>
        </w:rPr>
        <w:t xml:space="preserve">Metodika vzdělávání </w:t>
      </w:r>
    </w:p>
    <w:p w:rsidR="006A1E9C" w:rsidP="006A1E9C" w:rsidRDefault="006A1E9C" w14:paraId="467A2D02" w14:textId="77777777"/>
    <w:p w:rsidRPr="006A1E9C" w:rsidR="00CB27E7" w:rsidP="006A1E9C" w:rsidRDefault="00CB27E7" w14:paraId="64D9C26E" w14:textId="2B646B6E">
      <w:pPr>
        <w:rPr>
          <w:b/>
        </w:rPr>
      </w:pPr>
      <w:r w:rsidRPr="006A1E9C">
        <w:rPr>
          <w:b/>
        </w:rPr>
        <w:t xml:space="preserve">Kvalita výukových materiálů </w:t>
      </w:r>
    </w:p>
    <w:p w:rsidR="00CB27E7" w:rsidP="00DC74D6" w:rsidRDefault="00CB27E7" w14:paraId="6EDD19A1" w14:textId="581D7B98"/>
    <w:p w:rsidR="006A1E9C" w:rsidP="00DC74D6" w:rsidRDefault="006A1E9C" w14:paraId="7E1B5633" w14:textId="77777777"/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7088"/>
        <w:gridCol w:w="2410"/>
      </w:tblGrid>
      <w:tr w:rsidRPr="007075D5" w:rsidR="00B61A05" w:rsidTr="00DC74D6" w14:paraId="21CFF3C4" w14:textId="77777777">
        <w:tc>
          <w:tcPr>
            <w:tcW w:w="7088" w:type="dxa"/>
            <w:shd w:val="clear" w:color="auto" w:fill="BDD6EE" w:themeFill="accent1" w:themeFillTint="66"/>
          </w:tcPr>
          <w:p w:rsidRPr="00B61A05" w:rsidR="00B61A05" w:rsidP="00DC74D6" w:rsidRDefault="00B61A05" w14:paraId="023AF9D3" w14:textId="77777777">
            <w:pPr>
              <w:rPr>
                <w:b/>
              </w:rPr>
            </w:pPr>
            <w:r w:rsidRPr="00B61A05">
              <w:rPr>
                <w:b/>
              </w:rPr>
              <w:t>Kritérium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Pr="00B61A05" w:rsidR="00B61A05" w:rsidP="00DC74D6" w:rsidRDefault="00B61A05" w14:paraId="2B8ED6B7" w14:textId="77777777">
            <w:pPr>
              <w:rPr>
                <w:b/>
              </w:rPr>
            </w:pPr>
            <w:r w:rsidRPr="00B61A05">
              <w:rPr>
                <w:b/>
              </w:rPr>
              <w:t>Maximální počet bodů</w:t>
            </w:r>
          </w:p>
        </w:tc>
      </w:tr>
      <w:tr w:rsidRPr="007075D5" w:rsidR="00B61A05" w:rsidTr="005E0CDE" w14:paraId="4FC320D3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722E95" w14:paraId="41C7630C" w14:textId="4692B6B8">
            <w:pPr>
              <w:rPr>
                <w:b/>
              </w:rPr>
            </w:pPr>
            <w:r>
              <w:rPr>
                <w:b/>
              </w:rPr>
              <w:t xml:space="preserve">b) </w:t>
            </w:r>
            <w:r w:rsidRPr="00B61A05" w:rsidR="00B61A05">
              <w:rPr>
                <w:b/>
              </w:rPr>
              <w:t>Metodika vzdělávání: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775651" w14:paraId="192F89B8" w14:textId="60A50EBD">
            <w:pPr>
              <w:rPr>
                <w:b/>
              </w:rPr>
            </w:pPr>
            <w:r>
              <w:rPr>
                <w:b/>
              </w:rPr>
              <w:t>100</w:t>
            </w:r>
            <w:r w:rsidR="00EA31EF">
              <w:rPr>
                <w:b/>
              </w:rPr>
              <w:t xml:space="preserve"> za každé kritérium</w:t>
            </w:r>
          </w:p>
        </w:tc>
      </w:tr>
      <w:tr w:rsidRPr="007075D5" w:rsidR="00B61A05" w:rsidTr="005E0CDE" w14:paraId="24F86E66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BCF1559" w14:textId="66578E18">
            <w:r w:rsidRPr="00B61A05">
              <w:t>Způsob realizace motivace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2272B0E1" w14:textId="77777777"/>
        </w:tc>
      </w:tr>
      <w:tr w:rsidRPr="007075D5" w:rsidR="00B61A05" w:rsidTr="005E0CDE" w14:paraId="24EF2F96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69AFFD8B" w14:textId="52FDB7B7">
            <w:r w:rsidRPr="00B61A05">
              <w:t>Vazba obsahu na vzdělávací cíle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1F9EAA12" w14:textId="77777777"/>
        </w:tc>
      </w:tr>
      <w:tr w:rsidRPr="007075D5" w:rsidR="00B61A05" w:rsidTr="005E0CDE" w14:paraId="5E83C828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7014611" w14:textId="7423A755">
            <w:r w:rsidRPr="00B61A05">
              <w:t>Zvolené metody tréninku a vazba na cíle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56E9B2F8" w14:textId="77777777"/>
        </w:tc>
      </w:tr>
      <w:tr w:rsidRPr="007075D5" w:rsidR="00B61A05" w:rsidTr="005E0CDE" w14:paraId="20F5003D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0A28E3C" w14:textId="5CF80B08">
            <w:r w:rsidRPr="00B61A05">
              <w:t>Hodnocení míry zapojení účastníků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77375641" w14:textId="77777777"/>
        </w:tc>
      </w:tr>
      <w:tr w:rsidRPr="007075D5" w:rsidR="00B61A05" w:rsidTr="005E0CDE" w14:paraId="51E69DF5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7216F681" w14:textId="5C18EB75">
            <w:r w:rsidRPr="00B61A05">
              <w:t>Metody ověření dosažení vzdělávacích cílů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75FBA49A" w14:textId="77777777"/>
        </w:tc>
      </w:tr>
      <w:tr w:rsidRPr="007075D5" w:rsidR="00B61A05" w:rsidTr="005E0CDE" w14:paraId="301A02A8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17469D25" w14:textId="77777777"/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0B073F74" w14:textId="77777777"/>
        </w:tc>
      </w:tr>
      <w:tr w:rsidRPr="007075D5" w:rsidR="00B61A05" w:rsidTr="005E0CDE" w14:paraId="1D1681EF" w14:textId="77777777">
        <w:tc>
          <w:tcPr>
            <w:tcW w:w="7088" w:type="dxa"/>
            <w:shd w:val="clear" w:color="auto" w:fill="auto"/>
          </w:tcPr>
          <w:p w:rsidRPr="00722E95" w:rsidR="00B61A05" w:rsidP="00DC74D6" w:rsidRDefault="00722E95" w14:paraId="70E4C5BD" w14:textId="73D803B3">
            <w:pPr>
              <w:rPr>
                <w:b/>
              </w:rPr>
            </w:pPr>
            <w:r w:rsidRPr="00722E95">
              <w:rPr>
                <w:b/>
              </w:rPr>
              <w:t>c)</w:t>
            </w:r>
            <w:r>
              <w:t xml:space="preserve"> </w:t>
            </w:r>
            <w:r w:rsidRPr="00722E95" w:rsidR="00B61A05">
              <w:rPr>
                <w:b/>
              </w:rPr>
              <w:t>Kvalita výukových materiálů: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775651" w14:paraId="1382D448" w14:textId="2F111ECA">
            <w:pPr>
              <w:rPr>
                <w:b/>
              </w:rPr>
            </w:pPr>
            <w:r>
              <w:rPr>
                <w:b/>
              </w:rPr>
              <w:t>100</w:t>
            </w:r>
            <w:r w:rsidR="00EA31EF">
              <w:rPr>
                <w:b/>
              </w:rPr>
              <w:t xml:space="preserve"> za každé kritérium</w:t>
            </w:r>
          </w:p>
        </w:tc>
      </w:tr>
      <w:tr w:rsidRPr="007075D5" w:rsidR="00B61A05" w:rsidTr="005E0CDE" w14:paraId="29D9318E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3D9FAF6F" w14:textId="063E9CEB">
            <w:r w:rsidRPr="00B61A05">
              <w:t xml:space="preserve">Správnost </w:t>
            </w:r>
            <w:r w:rsidR="00A50A17">
              <w:t xml:space="preserve">a úplnost </w:t>
            </w:r>
            <w:r w:rsidRPr="00B61A05">
              <w:t>obsahových sdělení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3219FBAF" w14:textId="77777777"/>
        </w:tc>
      </w:tr>
      <w:tr w:rsidRPr="007075D5" w:rsidR="00B61A05" w:rsidTr="005E0CDE" w14:paraId="3299DA0D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C4EEB48" w14:textId="491DC06A">
            <w:r w:rsidRPr="00B61A05">
              <w:t>Praktická cvičení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4AA4E2B3" w14:textId="77777777"/>
        </w:tc>
      </w:tr>
      <w:tr w:rsidRPr="007075D5" w:rsidR="00B61A05" w:rsidTr="005E0CDE" w14:paraId="4976C99C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44D1D40F" w14:textId="156B8198">
            <w:r w:rsidRPr="00B61A05">
              <w:t>Srozumitelnost a přehlednost materiálů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40C10F5A" w14:textId="77777777"/>
        </w:tc>
      </w:tr>
      <w:tr w:rsidRPr="007075D5" w:rsidR="00B61A05" w:rsidTr="005E0CDE" w14:paraId="13D5C1D9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534EE336" w14:textId="2CAED81A">
            <w:r w:rsidRPr="00B61A05">
              <w:t xml:space="preserve">Grafické zpracování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146F7B31" w14:textId="77777777"/>
        </w:tc>
      </w:tr>
      <w:tr w:rsidRPr="007075D5" w:rsidR="00B61A05" w:rsidTr="005E0CDE" w14:paraId="5C81FB77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A7A5A68" w14:textId="77777777"/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12EB0094" w14:textId="77777777"/>
        </w:tc>
      </w:tr>
      <w:tr w:rsidRPr="007075D5" w:rsidR="00B61A05" w:rsidTr="005E0CDE" w14:paraId="0B059FAA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554150AC" w14:textId="77777777">
            <w:pPr>
              <w:rPr>
                <w:b/>
              </w:rPr>
            </w:pPr>
            <w:r w:rsidRPr="00B61A05">
              <w:rPr>
                <w:b/>
              </w:rPr>
              <w:t xml:space="preserve">Celkem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EA31EF" w14:paraId="45C0A84E" w14:textId="4A125E68">
            <w:pPr>
              <w:rPr>
                <w:b/>
              </w:rPr>
            </w:pPr>
            <w:r>
              <w:rPr>
                <w:b/>
              </w:rPr>
              <w:t>900</w:t>
            </w:r>
          </w:p>
        </w:tc>
      </w:tr>
    </w:tbl>
    <w:p w:rsidR="00B61A05" w:rsidP="00DC74D6" w:rsidRDefault="00B61A05" w14:paraId="71CB02BD" w14:textId="044D40E8"/>
    <w:p w:rsidR="00DC74D6" w:rsidP="00DC74D6" w:rsidRDefault="00DC74D6" w14:paraId="22BFA5DA" w14:textId="5669B72C"/>
    <w:p w:rsidR="006D751C" w:rsidP="00DC74D6" w:rsidRDefault="006D751C" w14:paraId="30A4EAF4" w14:textId="65DFDEA6"/>
    <w:p w:rsidR="006D751C" w:rsidP="00DC74D6" w:rsidRDefault="006D751C" w14:paraId="586D83BC" w14:textId="2EDE4C2E"/>
    <w:p w:rsidR="006D751C" w:rsidP="00DC74D6" w:rsidRDefault="006D751C" w14:paraId="211D47D2" w14:textId="274768F9"/>
    <w:p w:rsidR="006D751C" w:rsidP="00DC74D6" w:rsidRDefault="006D751C" w14:paraId="7992D957" w14:textId="26455DCD"/>
    <w:p w:rsidR="006D751C" w:rsidP="00DC74D6" w:rsidRDefault="006D751C" w14:paraId="4E2C3579" w14:textId="5E214250"/>
    <w:p w:rsidR="006D751C" w:rsidP="00DC74D6" w:rsidRDefault="006D751C" w14:paraId="3CF9E50F" w14:textId="7D824CB0"/>
    <w:p w:rsidR="006D751C" w:rsidP="00DC74D6" w:rsidRDefault="006D751C" w14:paraId="0AC5085B" w14:textId="29BA1AD3"/>
    <w:p w:rsidR="006D751C" w:rsidP="00DC74D6" w:rsidRDefault="006D751C" w14:paraId="63A3C6C0" w14:textId="7569E947"/>
    <w:p w:rsidR="006D751C" w:rsidP="00DC74D6" w:rsidRDefault="006D751C" w14:paraId="7B2744F2" w14:textId="5B02D7B4"/>
    <w:p w:rsidR="006D751C" w:rsidP="00DC74D6" w:rsidRDefault="006D751C" w14:paraId="1719EB16" w14:textId="1E3F8D6B"/>
    <w:p w:rsidR="006A1E9C" w:rsidP="00DC74D6" w:rsidRDefault="006A1E9C" w14:paraId="07210456" w14:textId="18B00F24"/>
    <w:p w:rsidR="006A1E9C" w:rsidP="00DC74D6" w:rsidRDefault="006A1E9C" w14:paraId="35419EE3" w14:textId="317936E5"/>
    <w:p w:rsidR="006A1E9C" w:rsidP="00DC74D6" w:rsidRDefault="006A1E9C" w14:paraId="123BAD29" w14:textId="77777777"/>
    <w:p w:rsidRPr="00722E95" w:rsidR="006D751C" w:rsidP="00DC74D6" w:rsidRDefault="006D751C" w14:paraId="72B7894C" w14:textId="77777777"/>
    <w:tbl>
      <w:tblPr>
        <w:tblW w:w="96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85"/>
        <w:gridCol w:w="1984"/>
        <w:gridCol w:w="1624"/>
        <w:gridCol w:w="1865"/>
        <w:gridCol w:w="2210"/>
      </w:tblGrid>
      <w:tr w:rsidRPr="00722E95" w:rsidR="00B61A05" w:rsidTr="006A1E9C" w14:paraId="503BA30D" w14:textId="77777777">
        <w:tc>
          <w:tcPr>
            <w:tcW w:w="9668" w:type="dxa"/>
            <w:gridSpan w:val="5"/>
            <w:shd w:val="clear" w:color="auto" w:fill="BDD6EE" w:themeFill="accent1" w:themeFillTint="66"/>
          </w:tcPr>
          <w:p w:rsidRPr="00722E95" w:rsidR="00B61A05" w:rsidP="00DC74D6" w:rsidRDefault="00B61A05" w14:paraId="1434FF87" w14:textId="77777777">
            <w:pPr>
              <w:rPr>
                <w:b/>
              </w:rPr>
            </w:pPr>
            <w:r w:rsidRPr="00722E95">
              <w:rPr>
                <w:b/>
              </w:rPr>
              <w:t>Slovní hodnocení dílčích kritérií estetické a funkční ztvárnění expozice</w:t>
            </w:r>
          </w:p>
        </w:tc>
      </w:tr>
      <w:tr w:rsidRPr="00722E95" w:rsidR="00B61A05" w:rsidTr="006A1E9C" w14:paraId="46A0C9B7" w14:textId="77777777">
        <w:tc>
          <w:tcPr>
            <w:tcW w:w="9668" w:type="dxa"/>
            <w:gridSpan w:val="5"/>
            <w:shd w:val="clear" w:color="auto" w:fill="auto"/>
          </w:tcPr>
          <w:p w:rsidRPr="00722E95" w:rsidR="00B61A05" w:rsidP="00DC74D6" w:rsidRDefault="00B61A05" w14:paraId="1AEB0EBB" w14:textId="77777777">
            <w:pPr>
              <w:rPr>
                <w:b/>
              </w:rPr>
            </w:pPr>
            <w:r w:rsidRPr="00722E95">
              <w:rPr>
                <w:b/>
              </w:rPr>
              <w:t>Počet bodů</w:t>
            </w:r>
          </w:p>
        </w:tc>
      </w:tr>
      <w:tr w:rsidRPr="00722E95" w:rsidR="00B61A05" w:rsidTr="006A1E9C" w14:paraId="1D708DEA" w14:textId="77777777">
        <w:tc>
          <w:tcPr>
            <w:tcW w:w="1985" w:type="dxa"/>
            <w:shd w:val="clear" w:color="auto" w:fill="auto"/>
          </w:tcPr>
          <w:p w:rsidRPr="00722E95" w:rsidR="00B61A05" w:rsidP="00DC74D6" w:rsidRDefault="00427821" w14:paraId="21674AA6" w14:textId="2CB877D3">
            <w:pPr>
              <w:rPr>
                <w:b/>
              </w:rPr>
            </w:pPr>
            <w:r w:rsidRPr="00722E95">
              <w:rPr>
                <w:b/>
              </w:rPr>
              <w:t>0-2</w:t>
            </w:r>
            <w:r w:rsidRPr="00722E95" w:rsidR="00775651">
              <w:rPr>
                <w:b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Pr="00722E95" w:rsidR="00B61A05" w:rsidP="006A1E9C" w:rsidRDefault="00B61A05" w14:paraId="12A77BA1" w14:textId="29960A22">
            <w:pPr>
              <w:jc w:val="center"/>
              <w:rPr>
                <w:b/>
              </w:rPr>
            </w:pPr>
            <w:r w:rsidRPr="00722E95">
              <w:rPr>
                <w:b/>
              </w:rPr>
              <w:t>2</w:t>
            </w:r>
            <w:r w:rsidRPr="00722E95" w:rsidR="00775651">
              <w:rPr>
                <w:b/>
              </w:rPr>
              <w:t>1</w:t>
            </w:r>
            <w:r w:rsidRPr="00722E95" w:rsidR="00427821">
              <w:rPr>
                <w:b/>
              </w:rPr>
              <w:t>-4</w:t>
            </w:r>
            <w:r w:rsidRPr="00722E95" w:rsidR="00775651">
              <w:rPr>
                <w:b/>
              </w:rPr>
              <w:t>0</w:t>
            </w:r>
          </w:p>
        </w:tc>
        <w:tc>
          <w:tcPr>
            <w:tcW w:w="1624" w:type="dxa"/>
            <w:shd w:val="clear" w:color="auto" w:fill="auto"/>
          </w:tcPr>
          <w:p w:rsidRPr="00722E95" w:rsidR="00B61A05" w:rsidP="006A1E9C" w:rsidRDefault="00775651" w14:paraId="3E3E813E" w14:textId="25B50DF2">
            <w:pPr>
              <w:jc w:val="center"/>
              <w:rPr>
                <w:b/>
              </w:rPr>
            </w:pPr>
            <w:r w:rsidRPr="00722E95">
              <w:rPr>
                <w:b/>
              </w:rPr>
              <w:t>41-50</w:t>
            </w:r>
          </w:p>
        </w:tc>
        <w:tc>
          <w:tcPr>
            <w:tcW w:w="1865" w:type="dxa"/>
            <w:shd w:val="clear" w:color="auto" w:fill="auto"/>
          </w:tcPr>
          <w:p w:rsidRPr="00722E95" w:rsidR="00B61A05" w:rsidP="006A1E9C" w:rsidRDefault="00775651" w14:paraId="7EF0F260" w14:textId="69A81DA6">
            <w:pPr>
              <w:jc w:val="center"/>
              <w:rPr>
                <w:b/>
              </w:rPr>
            </w:pPr>
            <w:r w:rsidRPr="00722E95">
              <w:rPr>
                <w:b/>
              </w:rPr>
              <w:t>51-50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6A1E9C" w:rsidRDefault="00775651" w14:paraId="7C8F3852" w14:textId="4B56DFBC">
            <w:pPr>
              <w:jc w:val="center"/>
              <w:rPr>
                <w:b/>
              </w:rPr>
            </w:pPr>
            <w:r w:rsidRPr="00722E95">
              <w:rPr>
                <w:b/>
              </w:rPr>
              <w:t>71-100</w:t>
            </w:r>
          </w:p>
        </w:tc>
      </w:tr>
      <w:tr w:rsidRPr="00722E95" w:rsidR="00B61A05" w:rsidTr="006A1E9C" w14:paraId="7BAA4879" w14:textId="77777777">
        <w:tc>
          <w:tcPr>
            <w:tcW w:w="9668" w:type="dxa"/>
            <w:gridSpan w:val="5"/>
            <w:shd w:val="clear" w:color="auto" w:fill="BDD6EE" w:themeFill="accent1" w:themeFillTint="66"/>
          </w:tcPr>
          <w:p w:rsidRPr="00722E95" w:rsidR="00B61A05" w:rsidP="00DC74D6" w:rsidRDefault="00B61A05" w14:paraId="020101AF" w14:textId="2F1BCD6A">
            <w:pPr>
              <w:rPr>
                <w:b/>
              </w:rPr>
            </w:pPr>
            <w:r w:rsidRPr="00722E95">
              <w:rPr>
                <w:b/>
              </w:rPr>
              <w:t>Metodika vzdělávání</w:t>
            </w:r>
          </w:p>
        </w:tc>
      </w:tr>
      <w:tr w:rsidRPr="00722E95" w:rsidR="00B61A05" w:rsidTr="006A1E9C" w14:paraId="4A8E568E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5E0CDE" w14:paraId="4EAB491D" w14:textId="1FC0DDB3">
            <w:r w:rsidRPr="00722E95">
              <w:t>Motivace účastníků není téměř řešena a bez vazby na vzdělávací cíle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5E0CDE" w14:paraId="1C20B162" w14:textId="2DE9F78F">
            <w:r w:rsidRPr="00722E95">
              <w:t xml:space="preserve">Motivace účastníků je naznačena ovšem není přímo propojena na cvičení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B61A05" w14:paraId="2D41B9E5" w14:textId="42B479E6">
            <w:r w:rsidRPr="00722E95">
              <w:t>Motivace je řešena</w:t>
            </w:r>
            <w:r w:rsidRPr="00722E95" w:rsidR="005E0CDE">
              <w:t xml:space="preserve"> standardními způsoby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5E0CDE" w14:paraId="4D854FFF" w14:textId="3FAAED12">
            <w:r w:rsidRPr="00722E95">
              <w:t>Motivace je řešena velmi kreativně a splňuje veškeré požadavky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5E0CDE" w14:paraId="0E5AC042" w14:textId="6255C780">
            <w:r w:rsidRPr="00722E95">
              <w:t>Motivace je řešena v souladu s moderními trendy a má přímou vazbu na cíle a obsah materiálů</w:t>
            </w:r>
          </w:p>
        </w:tc>
      </w:tr>
      <w:tr w:rsidRPr="00722E95" w:rsidR="00B61A05" w:rsidTr="006A1E9C" w14:paraId="3512D0DF" w14:textId="77777777">
        <w:trPr>
          <w:trHeight w:val="444"/>
        </w:trPr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5E0CDE" w14:paraId="519B505D" w14:textId="6602CB4D">
            <w:r w:rsidRPr="00722E95">
              <w:t xml:space="preserve">Obsah témat v materiálech nekoresponduje </w:t>
            </w:r>
            <w:r w:rsidRPr="00722E95" w:rsidR="00126870">
              <w:t>s cíli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B61A05" w14:paraId="4E66E443" w14:textId="77777777">
            <w:r w:rsidRPr="00722E95">
              <w:t>Je vidět vazba ovšem vykazuje chyby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5E0CDE" w14:paraId="5C4FCE6E" w14:textId="58CB22DD">
            <w:r w:rsidRPr="00722E95">
              <w:t>Obsah témat je ve vazbě na cíle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BA77C8" w14:paraId="7CAF47F8" w14:textId="4C8F3349">
            <w:r w:rsidRPr="00722E95">
              <w:t xml:space="preserve">Témata korespondují s cíli a efektivně je rozšiřují 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BA77C8" w14:paraId="6B68F884" w14:textId="7FA2BDF2">
            <w:r w:rsidRPr="00722E95">
              <w:t xml:space="preserve">Témata jsou plně v souladu s cíli a cvičení je doplňují tak aby došlo k jejich procvičení a ověření znalostí </w:t>
            </w:r>
          </w:p>
        </w:tc>
      </w:tr>
      <w:tr w:rsidRPr="00722E95" w:rsidR="00B61A05" w:rsidTr="006A1E9C" w14:paraId="39708F8D" w14:textId="77777777">
        <w:trPr>
          <w:trHeight w:val="444"/>
        </w:trPr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BA77C8" w14:paraId="2DE3CAA9" w14:textId="35DD8437">
            <w:r w:rsidRPr="00722E95">
              <w:t>Nejsou popsány metodiky a vychází pouze z přednášené teorie</w:t>
            </w:r>
            <w:r w:rsidRPr="00722E95" w:rsidR="00B61A05"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BA77C8" w14:paraId="16E29275" w14:textId="107FCF7A">
            <w:r w:rsidRPr="00722E95">
              <w:t>Metodiky jsou jasně definovány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BA77C8" w14:paraId="0D195CE9" w14:textId="37E5B4DB">
            <w:r w:rsidRPr="00722E95">
              <w:t>Metodiky jsou definovány a popsány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BA77C8" w14:paraId="210E1849" w14:textId="1A2A0E30">
            <w:r w:rsidRPr="00722E95">
              <w:t>Zvolené a popsané metodiky jsou v souladu s cílovou skupinou a cíli programu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BA77C8" w14:paraId="34C6607E" w14:textId="5A55C10A">
            <w:r w:rsidRPr="00722E95">
              <w:t>Jsou navrženy a popsány moderní metodiky vzdělávání, které efektivně přispívají k dosazení cílů</w:t>
            </w:r>
          </w:p>
        </w:tc>
      </w:tr>
      <w:tr w:rsidRPr="00722E95" w:rsidR="00B61A05" w:rsidTr="006A1E9C" w14:paraId="52CBB173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BA77C8" w14:paraId="2E3FDC88" w14:textId="3441535D">
            <w:r w:rsidRPr="00722E95">
              <w:t>Zapojení účastníků není z popisu nabídky zřejmé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BA77C8" w14:paraId="62FC0BBF" w14:textId="3634B0C6">
            <w:r w:rsidRPr="00722E95">
              <w:t>Jsou popsána cvičení</w:t>
            </w:r>
            <w:r w:rsidRPr="00722E95" w:rsidR="00B61A05">
              <w:t xml:space="preserve">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BA77C8" w14:paraId="7A5B7D05" w14:textId="724E5E08">
            <w:r w:rsidRPr="00722E95">
              <w:t xml:space="preserve">Standardní zapojení účastníků kurzů </w:t>
            </w:r>
            <w:r w:rsidRPr="00722E95" w:rsidR="00B61A05">
              <w:t xml:space="preserve">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A50A17" w14:paraId="22D81278" w14:textId="623342B5">
            <w:r w:rsidRPr="00722E95">
              <w:t>Velmi aktivní zapojení účastníků, kdy mají možnost si vyzkoušet probraná témata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BA77C8" w14:paraId="56493D90" w14:textId="655A25B7">
            <w:r w:rsidRPr="00722E95">
              <w:t>Zapojení účastníků kurzů je velmi interaktivní a má pracovní charakter</w:t>
            </w:r>
          </w:p>
        </w:tc>
      </w:tr>
      <w:tr w:rsidRPr="00722E95" w:rsidR="00B61A05" w:rsidTr="006A1E9C" w14:paraId="0940B103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A50A17" w14:paraId="6B637772" w14:textId="3016329B">
            <w:r w:rsidRPr="00722E95">
              <w:t>Ověření znalostí pouze testem bez vazby na cíle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A50A17" w14:paraId="61EA351E" w14:textId="3439B0DF">
            <w:r w:rsidRPr="00722E95">
              <w:t>Metody ověření znalostí pouze testem s vazbou na cíle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A50A17" w14:paraId="71049E88" w14:textId="0A65936A">
            <w:r w:rsidRPr="00722E95">
              <w:t xml:space="preserve">Navržené metody hodnocení jsou provázány s cíli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A50A17" w14:paraId="5942B10E" w14:textId="7F3F23BB">
            <w:r w:rsidRPr="00722E95">
              <w:t>Navržené metody hodnocení jsou provázány s cíli v rovině znalostí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A50A17" w14:paraId="6E8F446B" w14:textId="359C2600">
            <w:r w:rsidRPr="00722E95">
              <w:t>Metody hodnocení jsou jak v průběhu na k ukončení kurzu ověření jak znalostí, tak dovedností</w:t>
            </w:r>
          </w:p>
        </w:tc>
      </w:tr>
      <w:tr w:rsidRPr="00722E95" w:rsidR="00B61A05" w:rsidTr="006A1E9C" w14:paraId="7B2A2F22" w14:textId="77777777">
        <w:tc>
          <w:tcPr>
            <w:tcW w:w="9668" w:type="dxa"/>
            <w:gridSpan w:val="5"/>
            <w:shd w:val="clear" w:color="auto" w:fill="BDD6EE" w:themeFill="accent1" w:themeFillTint="66"/>
            <w:vAlign w:val="center"/>
          </w:tcPr>
          <w:p w:rsidRPr="00722E95" w:rsidR="00B61A05" w:rsidP="00DC74D6" w:rsidRDefault="00B61A05" w14:paraId="11D3888C" w14:textId="45A40BD5">
            <w:r w:rsidRPr="00722E95">
              <w:rPr>
                <w:b/>
              </w:rPr>
              <w:t>Kvalita výukových materiálů</w:t>
            </w:r>
          </w:p>
        </w:tc>
      </w:tr>
      <w:tr w:rsidRPr="00722E95" w:rsidR="00B61A05" w:rsidTr="006A1E9C" w14:paraId="32386124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427821" w14:paraId="1C5F281C" w14:textId="2ABCC4D6">
            <w:r w:rsidRPr="00722E95">
              <w:t xml:space="preserve">Výukové materiály jsou obsahově neúplné a vykazují chyby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427821" w14:paraId="09927E49" w14:textId="5CF8F5AF">
            <w:r w:rsidRPr="00722E95">
              <w:t>Ve výukovém materiálu jsou všechny podstatná sdělení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427821" w14:paraId="54036E44" w14:textId="194AEDD2">
            <w:r w:rsidRPr="00722E95">
              <w:t>Výukové materiály jsou kompletní a s</w:t>
            </w:r>
            <w:r w:rsidR="006A1E9C">
              <w:t xml:space="preserve">právné po gramatické i obsah. </w:t>
            </w:r>
            <w:r w:rsidRPr="00722E95">
              <w:t>stránce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B61A05" w14:paraId="22AA05F0" w14:textId="77777777">
            <w:r w:rsidRPr="00722E95">
              <w:t xml:space="preserve">Stánek je praktický a plní dobře funkční vlastnosti 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B61A05" w14:paraId="6FB29CDB" w14:textId="77777777">
            <w:r w:rsidRPr="00722E95">
              <w:t>Stánek je praktický a plní perfektně funkční a estetické vlastnosti</w:t>
            </w:r>
          </w:p>
        </w:tc>
      </w:tr>
      <w:tr w:rsidRPr="00722E95" w:rsidR="00B61A05" w:rsidTr="006A1E9C" w14:paraId="53444831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427821" w14:paraId="37F364FD" w14:textId="4DDB30F0">
            <w:r w:rsidRPr="00722E95">
              <w:t>Materiály neobsahují cvičení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427821" w14:paraId="0F761F9F" w14:textId="67C13A8B">
            <w:r w:rsidRPr="00722E95">
              <w:t>Obsahují cvičení s malou vazbou na témata a praxi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427821" w14:paraId="41A7C4D8" w14:textId="5129115E">
            <w:r w:rsidRPr="00722E95">
              <w:t>Jsou obsaženy cvičení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427821" w14:paraId="5C376124" w14:textId="45BA38EC">
            <w:r w:rsidRPr="00722E95">
              <w:t>Je dostatek cvičení přiměřené tématu</w:t>
            </w:r>
            <w:r w:rsidRPr="00722E95" w:rsidR="00B61A05">
              <w:t xml:space="preserve"> 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427821" w14:paraId="539697A4" w14:textId="08A52EC3">
            <w:r w:rsidRPr="00722E95">
              <w:t>Jsou obsažena kvalitní cvičení s vazbou na probírané téma</w:t>
            </w:r>
          </w:p>
        </w:tc>
      </w:tr>
      <w:tr w:rsidRPr="00722E95" w:rsidR="00B61A05" w:rsidTr="006A1E9C" w14:paraId="2F8FB466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427821" w14:paraId="7D9262ED" w14:textId="758B729F">
            <w:r w:rsidRPr="00722E95">
              <w:t>Nepřeh</w:t>
            </w:r>
            <w:r w:rsidRPr="00722E95" w:rsidR="0064292C">
              <w:t xml:space="preserve">ledné materiály s texty, které </w:t>
            </w:r>
            <w:r w:rsidRPr="00722E95">
              <w:t>mají</w:t>
            </w:r>
            <w:r w:rsidRPr="00722E95" w:rsidR="0064292C">
              <w:t xml:space="preserve"> malou</w:t>
            </w:r>
            <w:r w:rsidRPr="00722E95">
              <w:t xml:space="preserve"> vazbu k tématu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64292C" w14:paraId="73EA2A36" w14:textId="39CCC2B1">
            <w:r w:rsidRPr="00722E95">
              <w:t>Přehledné bez obsahu nebo přehledových nadpisů a značek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427821" w14:paraId="79624D3A" w14:textId="78F92E10">
            <w:r w:rsidRPr="00722E95">
              <w:t>Materiály jsou přehledné mají minimálně obsah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64292C" w14:paraId="4B39B4C3" w14:textId="1EC2AC40">
            <w:r w:rsidRPr="00722E95">
              <w:t>Materiály jsou přehledné obsahují obsah, nadpisy a další prvky</w:t>
            </w:r>
            <w:r w:rsidRPr="00722E95" w:rsidR="0017580B">
              <w:t>. Přehledná struktura logická návaznost kapitol a témat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427821" w14:paraId="7FD87F11" w14:textId="6868506F">
            <w:r w:rsidRPr="00722E95">
              <w:t xml:space="preserve">Materiály jsou </w:t>
            </w:r>
            <w:r w:rsidRPr="00722E95" w:rsidR="0064292C">
              <w:t xml:space="preserve">velmi </w:t>
            </w:r>
            <w:r w:rsidRPr="00722E95">
              <w:t xml:space="preserve">přehledné mají dostatek místa </w:t>
            </w:r>
            <w:r w:rsidRPr="00722E95" w:rsidR="0064292C">
              <w:t>a jsou doplněny vhodnými orientačním body</w:t>
            </w:r>
            <w:r w:rsidRPr="00722E95" w:rsidR="0017580B">
              <w:t xml:space="preserve">, </w:t>
            </w:r>
          </w:p>
        </w:tc>
      </w:tr>
      <w:tr w:rsidRPr="00722E95" w:rsidR="00B61A05" w:rsidTr="006A1E9C" w14:paraId="3FF9C8E1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64292C" w14:paraId="37088565" w14:textId="6361A806">
            <w:r w:rsidRPr="00722E95">
              <w:t>Grafické zpracování velmi omezené nebo neodpovídá cílové skupině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64292C" w14:paraId="5CF25373" w14:textId="5381EB90">
            <w:r w:rsidRPr="00722E95">
              <w:t>Základní grafická úprava formátování, obrázky, titulní strana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775651" w14:paraId="577841DC" w14:textId="1D103945">
            <w:r w:rsidRPr="00722E95">
              <w:t xml:space="preserve">Standardní grafika </w:t>
            </w:r>
            <w:r w:rsidRPr="00722E95" w:rsidR="0064292C">
              <w:t>odpovídající cílové skupině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64292C" w14:paraId="3B838205" w14:textId="03BB301D">
            <w:r w:rsidRPr="00722E95">
              <w:t xml:space="preserve">Velmi dobré grafické zpracování </w:t>
            </w:r>
            <w:r w:rsidRPr="00722E95" w:rsidR="008B78CE">
              <w:t>doplněno vhodnými obrazovým materiálem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8B78CE" w14:paraId="3F1FBF46" w14:textId="4D560236">
            <w:r w:rsidRPr="00722E95">
              <w:t>Grafické zpracování na vysoké úrovni, obrazový materiál ve vizuálním stylu výukového materiálu, kvalita tisku i učebnic vysoká</w:t>
            </w:r>
          </w:p>
        </w:tc>
      </w:tr>
    </w:tbl>
    <w:p w:rsidR="006A1E9C" w:rsidP="00DC74D6" w:rsidRDefault="006A1E9C" w14:paraId="7023B9F3" w14:textId="022174D2">
      <w:r>
        <w:br w:type="page"/>
      </w:r>
    </w:p>
    <w:p w:rsidRPr="00722E95" w:rsidR="00B61A05" w:rsidP="00DC74D6" w:rsidRDefault="00B61A05" w14:paraId="588B3BE8" w14:textId="77777777"/>
    <w:p w:rsidRPr="004226DF" w:rsidR="003B4DBB" w:rsidP="003B4DBB" w:rsidRDefault="003B4DBB" w14:paraId="2F453510" w14:textId="77777777">
      <w:pPr>
        <w:pStyle w:val="Nadpis1"/>
      </w:pPr>
      <w:bookmarkStart w:name="_Toc497896633" w:id="6"/>
      <w:r w:rsidRPr="004226DF">
        <w:t>Seznam významných služeb</w:t>
      </w:r>
      <w:bookmarkEnd w:id="6"/>
    </w:p>
    <w:p w:rsidRPr="00295765" w:rsidR="003B4DBB" w:rsidP="003B4DBB" w:rsidRDefault="003B4DBB" w14:paraId="0D116C93" w14:textId="77777777"/>
    <w:tbl>
      <w:tblPr>
        <w:tblW w:w="9782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89"/>
        <w:gridCol w:w="2268"/>
        <w:gridCol w:w="1842"/>
        <w:gridCol w:w="1491"/>
        <w:gridCol w:w="1492"/>
      </w:tblGrid>
      <w:tr w:rsidRPr="00295765" w:rsidR="003B4DBB" w:rsidTr="00117BCD" w14:paraId="3F666F70" w14:textId="77777777">
        <w:trPr>
          <w:trHeight w:val="744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4226DF" w:rsidR="003B4DBB" w:rsidP="00117BCD" w:rsidRDefault="003B4DBB" w14:paraId="707EFAFF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Název objednatele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117BCD" w:rsidRDefault="003B4DBB" w14:paraId="5270004C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Kontaktní osoba objednatele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117BCD" w:rsidRDefault="003B4DBB" w14:paraId="2DC84099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Telefon a mail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117BCD" w:rsidRDefault="003B4DBB" w14:paraId="7662F104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Objem zakázky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117BCD" w:rsidRDefault="003B4DBB" w14:paraId="4CC51293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Termín realizace</w:t>
            </w:r>
          </w:p>
        </w:tc>
      </w:tr>
      <w:tr w:rsidRPr="00295765" w:rsidR="003B4DBB" w:rsidTr="00117BCD" w14:paraId="1FB5E9F4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57CDF3F4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1314B06F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1BC14F2B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17BCD" w:rsidRDefault="003B4DBB" w14:paraId="6206EAFA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3E71682A" w14:textId="77777777">
            <w:pPr>
              <w:rPr>
                <w:color w:val="000000"/>
              </w:rPr>
            </w:pPr>
          </w:p>
        </w:tc>
      </w:tr>
      <w:tr w:rsidRPr="00295765" w:rsidR="003B4DBB" w:rsidTr="00117BCD" w14:paraId="7DD0F932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20DCEF30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3B4DBB" w:rsidP="00117BCD" w:rsidRDefault="003B4DBB" w14:paraId="56D0CB18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230C3C93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17BCD" w:rsidRDefault="003B4DBB" w14:paraId="277C999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721DD713" w14:textId="77777777">
            <w:pPr>
              <w:rPr>
                <w:color w:val="000000"/>
              </w:rPr>
            </w:pPr>
          </w:p>
        </w:tc>
      </w:tr>
      <w:tr w:rsidRPr="00295765" w:rsidR="003B4DBB" w:rsidTr="00117BCD" w14:paraId="1221F3AA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117BCD" w:rsidRDefault="003B4DBB" w14:paraId="54F4F8C3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54F82595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4EC6AFAD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17BCD" w:rsidRDefault="003B4DBB" w14:paraId="374E64E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5582B336" w14:textId="77777777">
            <w:pPr>
              <w:rPr>
                <w:color w:val="000000"/>
              </w:rPr>
            </w:pPr>
          </w:p>
        </w:tc>
      </w:tr>
      <w:tr w:rsidRPr="00295765" w:rsidR="003B4DBB" w:rsidTr="00117BCD" w14:paraId="169C51CA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117BCD" w:rsidRDefault="003B4DBB" w14:paraId="3B8D7A74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3D9F88BC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2C4D70E9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17BCD" w:rsidRDefault="003B4DBB" w14:paraId="31F1619A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143A2B50" w14:textId="77777777">
            <w:pPr>
              <w:rPr>
                <w:color w:val="000000"/>
              </w:rPr>
            </w:pPr>
          </w:p>
        </w:tc>
      </w:tr>
      <w:tr w:rsidRPr="00295765" w:rsidR="003B4DBB" w:rsidTr="00117BCD" w14:paraId="75644522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05FA6EEE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737E4AF1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4F0DFF61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17BCD" w:rsidRDefault="003B4DBB" w14:paraId="670B0194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2C4886B3" w14:textId="77777777">
            <w:pPr>
              <w:rPr>
                <w:color w:val="000000"/>
              </w:rPr>
            </w:pPr>
          </w:p>
        </w:tc>
      </w:tr>
      <w:tr w:rsidRPr="00295765" w:rsidR="003B4DBB" w:rsidTr="00117BCD" w14:paraId="5C489B22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117BCD" w:rsidRDefault="003B4DBB" w14:paraId="22BD2DD4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3B4DBB" w:rsidP="00117BCD" w:rsidRDefault="003B4DBB" w14:paraId="4E93D6E3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18A79723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17BCD" w:rsidRDefault="003B4DBB" w14:paraId="705DD6EE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5B0B51A9" w14:textId="77777777">
            <w:pPr>
              <w:rPr>
                <w:color w:val="000000"/>
              </w:rPr>
            </w:pPr>
          </w:p>
        </w:tc>
      </w:tr>
      <w:tr w:rsidRPr="00295765" w:rsidR="003B4DBB" w:rsidTr="00117BCD" w14:paraId="6262B9D4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117BCD" w:rsidRDefault="003B4DBB" w14:paraId="68743FEA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3B4DBB" w:rsidP="00117BCD" w:rsidRDefault="003B4DBB" w14:paraId="4EC4E8AC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731EE134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17BCD" w:rsidRDefault="003B4DBB" w14:paraId="02B2761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17BCD" w:rsidRDefault="003B4DBB" w14:paraId="1369F182" w14:textId="77777777">
            <w:pPr>
              <w:rPr>
                <w:color w:val="000000"/>
              </w:rPr>
            </w:pPr>
          </w:p>
        </w:tc>
      </w:tr>
    </w:tbl>
    <w:p w:rsidR="003B4DBB" w:rsidP="003B4DBB" w:rsidRDefault="003B4DBB" w14:paraId="007FF44E" w14:textId="77777777"/>
    <w:p w:rsidR="003B4DBB" w:rsidP="003B4DBB" w:rsidRDefault="003B4DBB" w14:paraId="47CBF23B" w14:textId="77777777"/>
    <w:p w:rsidRPr="00722E95" w:rsidR="00B61A05" w:rsidP="00DC74D6" w:rsidRDefault="00B61A05" w14:paraId="43F748DD" w14:textId="77777777"/>
    <w:sectPr w:rsidRPr="00722E95" w:rsidR="00B61A05" w:rsidSect="00532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05481" w:rsidRDefault="00805481" w14:paraId="1885351A" w14:textId="77777777">
      <w:r>
        <w:separator/>
      </w:r>
    </w:p>
  </w:endnote>
  <w:endnote w:type="continuationSeparator" w:id="0">
    <w:p w:rsidR="00805481" w:rsidRDefault="00805481" w14:paraId="0D6782E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05481" w:rsidRDefault="00805481" w14:paraId="27E1415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05481" w:rsidRDefault="00805481" w14:paraId="3EC996FA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C35AA7" w:rsidR="00805481" w:rsidP="00ED25EA" w:rsidRDefault="00805481" w14:paraId="3ECB1D25" w14:textId="77777777">
    <w:pPr>
      <w:pStyle w:val="Zpat"/>
      <w:jc w:val="center"/>
      <w:rPr>
        <w:sz w:val="24"/>
        <w:szCs w:val="24"/>
      </w:rPr>
    </w:pPr>
    <w:r w:rsidRPr="00A735AD">
      <w:rPr>
        <w:sz w:val="24"/>
        <w:szCs w:val="24"/>
      </w:rPr>
      <w:t xml:space="preserve">Projekt je spolufinancován </w:t>
    </w:r>
    <w:r>
      <w:rPr>
        <w:sz w:val="24"/>
        <w:szCs w:val="24"/>
      </w:rPr>
      <w:t>z Evropského sociálního fondu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05481" w:rsidRDefault="00805481" w14:paraId="4678FE29" w14:textId="77777777">
      <w:r>
        <w:separator/>
      </w:r>
    </w:p>
  </w:footnote>
  <w:footnote w:type="continuationSeparator" w:id="0">
    <w:p w:rsidR="00805481" w:rsidRDefault="00805481" w14:paraId="7008F24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05481" w:rsidRDefault="00805481" w14:paraId="7FC759F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05481" w:rsidRDefault="00805481" w14:paraId="5CD48723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05481" w:rsidRDefault="00805481" w14:paraId="001B0682" w14:textId="77777777">
    <w:pPr>
      <w:pStyle w:val="Zhlav"/>
    </w:pPr>
    <w:r w:rsidRPr="00DD24BB">
      <w:rPr>
        <w:noProof/>
      </w:rPr>
      <w:drawing>
        <wp:inline distT="0" distB="0" distL="0" distR="0">
          <wp:extent cx="2628900" cy="542925"/>
          <wp:effectExtent l="0" t="0" r="0" b="9525"/>
          <wp:docPr id="6" name="Obrázek 6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1B869B7"/>
    <w:multiLevelType w:val="hybridMultilevel"/>
    <w:tmpl w:val="331C0008"/>
    <w:lvl w:ilvl="0" w:tplc="B8CC120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EC8190F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C1E1F"/>
    <w:multiLevelType w:val="hybridMultilevel"/>
    <w:tmpl w:val="123E2A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0DD4A38"/>
    <w:multiLevelType w:val="hybridMultilevel"/>
    <w:tmpl w:val="15C8180C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318D20EF"/>
    <w:multiLevelType w:val="multilevel"/>
    <w:tmpl w:val="557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61046B1"/>
    <w:multiLevelType w:val="hybridMultilevel"/>
    <w:tmpl w:val="87A66E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8C94434"/>
    <w:multiLevelType w:val="hybridMultilevel"/>
    <w:tmpl w:val="A47A7000"/>
    <w:lvl w:ilvl="0" w:tplc="2B1E7F92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E9698D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9">
    <w:nsid w:val="6B9326E4"/>
    <w:multiLevelType w:val="hybridMultilevel"/>
    <w:tmpl w:val="764A8892"/>
    <w:lvl w:ilvl="0" w:tplc="BFACB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D05205F"/>
    <w:multiLevelType w:val="hybridMultilevel"/>
    <w:tmpl w:val="4CACDB46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>
    <w:nsid w:val="70314482"/>
    <w:multiLevelType w:val="hybridMultilevel"/>
    <w:tmpl w:val="E592B0DA"/>
    <w:lvl w:ilvl="0" w:tplc="ABBAB3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44F51C0"/>
    <w:multiLevelType w:val="hybridMultilevel"/>
    <w:tmpl w:val="36164DA4"/>
    <w:lvl w:ilvl="0" w:tplc="6E32CEB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5D31B3"/>
    <w:multiLevelType w:val="hybridMultilevel"/>
    <w:tmpl w:val="D9E81820"/>
    <w:lvl w:ilvl="0" w:tplc="5F9A2E48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AC36EB2"/>
    <w:multiLevelType w:val="hybridMultilevel"/>
    <w:tmpl w:val="D0CA5F46"/>
    <w:lvl w:ilvl="0" w:tplc="ABBAB3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9"/>
  </w:num>
  <w:num w:numId="6">
    <w:abstractNumId w:val="8"/>
  </w:num>
  <w:num w:numId="7">
    <w:abstractNumId w:val="14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5"/>
  </w:num>
  <w:num w:numId="13">
    <w:abstractNumId w:val="2"/>
  </w:num>
  <w:num w:numId="14">
    <w:abstractNumId w:val="10"/>
  </w:num>
  <w:num w:numId="15">
    <w:abstractNumId w:val="13"/>
  </w:num>
  <w:num w:numId="16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FE"/>
    <w:rsid w:val="000272EE"/>
    <w:rsid w:val="00117BCD"/>
    <w:rsid w:val="00120C1E"/>
    <w:rsid w:val="00126870"/>
    <w:rsid w:val="001532C3"/>
    <w:rsid w:val="00156BB5"/>
    <w:rsid w:val="0017580B"/>
    <w:rsid w:val="00192360"/>
    <w:rsid w:val="001C6156"/>
    <w:rsid w:val="001F0BEA"/>
    <w:rsid w:val="001F4C28"/>
    <w:rsid w:val="00205654"/>
    <w:rsid w:val="002107F8"/>
    <w:rsid w:val="00281B3D"/>
    <w:rsid w:val="00295765"/>
    <w:rsid w:val="002E4365"/>
    <w:rsid w:val="002E63FE"/>
    <w:rsid w:val="003B4DBB"/>
    <w:rsid w:val="003F2755"/>
    <w:rsid w:val="004102A7"/>
    <w:rsid w:val="004226DF"/>
    <w:rsid w:val="00427821"/>
    <w:rsid w:val="00466EAA"/>
    <w:rsid w:val="004D0B63"/>
    <w:rsid w:val="004D1546"/>
    <w:rsid w:val="00532A53"/>
    <w:rsid w:val="00575FA5"/>
    <w:rsid w:val="005A669A"/>
    <w:rsid w:val="005A67B9"/>
    <w:rsid w:val="005B4E26"/>
    <w:rsid w:val="005C0F5A"/>
    <w:rsid w:val="005E0CDE"/>
    <w:rsid w:val="0061108F"/>
    <w:rsid w:val="0064292C"/>
    <w:rsid w:val="006451EE"/>
    <w:rsid w:val="006500CB"/>
    <w:rsid w:val="00692018"/>
    <w:rsid w:val="006A1E9C"/>
    <w:rsid w:val="006D751C"/>
    <w:rsid w:val="006F5913"/>
    <w:rsid w:val="00700C87"/>
    <w:rsid w:val="007227AD"/>
    <w:rsid w:val="00722E95"/>
    <w:rsid w:val="007307DF"/>
    <w:rsid w:val="007438A5"/>
    <w:rsid w:val="00775651"/>
    <w:rsid w:val="00794391"/>
    <w:rsid w:val="007E017F"/>
    <w:rsid w:val="00805481"/>
    <w:rsid w:val="008136E3"/>
    <w:rsid w:val="008A048F"/>
    <w:rsid w:val="008B78CE"/>
    <w:rsid w:val="008C7FF1"/>
    <w:rsid w:val="008D67F3"/>
    <w:rsid w:val="00915063"/>
    <w:rsid w:val="0093447D"/>
    <w:rsid w:val="00943F16"/>
    <w:rsid w:val="00971D30"/>
    <w:rsid w:val="009B525A"/>
    <w:rsid w:val="00A4423B"/>
    <w:rsid w:val="00A50A17"/>
    <w:rsid w:val="00A575F7"/>
    <w:rsid w:val="00A86775"/>
    <w:rsid w:val="00AB6209"/>
    <w:rsid w:val="00AD3E92"/>
    <w:rsid w:val="00B35E42"/>
    <w:rsid w:val="00B61A05"/>
    <w:rsid w:val="00BA77C8"/>
    <w:rsid w:val="00BB43B9"/>
    <w:rsid w:val="00BD4E0C"/>
    <w:rsid w:val="00C20D36"/>
    <w:rsid w:val="00C51E4A"/>
    <w:rsid w:val="00CA5B7D"/>
    <w:rsid w:val="00CB27E7"/>
    <w:rsid w:val="00CE10FC"/>
    <w:rsid w:val="00CF0052"/>
    <w:rsid w:val="00DC74D6"/>
    <w:rsid w:val="00DE0E19"/>
    <w:rsid w:val="00DF0E4D"/>
    <w:rsid w:val="00E15A5A"/>
    <w:rsid w:val="00E16E24"/>
    <w:rsid w:val="00E32E10"/>
    <w:rsid w:val="00E47383"/>
    <w:rsid w:val="00E93CDC"/>
    <w:rsid w:val="00EA1919"/>
    <w:rsid w:val="00EA31EF"/>
    <w:rsid w:val="00EB2D56"/>
    <w:rsid w:val="00ED25EA"/>
    <w:rsid w:val="00EE2720"/>
    <w:rsid w:val="00EF11C1"/>
    <w:rsid w:val="00F12B40"/>
    <w:rsid w:val="00F41FF9"/>
    <w:rsid w:val="00F54FB7"/>
    <w:rsid w:val="00F67518"/>
    <w:rsid w:val="00F75099"/>
    <w:rsid w:val="00F812B1"/>
    <w:rsid w:val="00FB2FCF"/>
    <w:rsid w:val="00FC01AB"/>
    <w:rsid w:val="00FC1C70"/>
    <w:rsid w:val="00F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F6BF2F8"/>
  <w15:docId w15:val="{E8783D3B-6EAA-4620-BC1E-22929E973EF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C74D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1E9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4D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AD3E9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ZhlavChar" w:customStyle="true">
    <w:name w:val="Záhlaví Char"/>
    <w:basedOn w:val="Standardnpsmoodstavce"/>
    <w:link w:val="Zhlav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AD3E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3E9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  <w:style w:type="character" w:styleId="preformatted" w:customStyle="true">
    <w:name w:val="preformatted"/>
    <w:rsid w:val="00AD3E92"/>
  </w:style>
  <w:style w:type="character" w:styleId="Odkaznakoment">
    <w:name w:val="annotation reference"/>
    <w:basedOn w:val="Standardnpsmoodstavce"/>
    <w:uiPriority w:val="99"/>
    <w:semiHidden/>
    <w:unhideWhenUsed/>
    <w:rsid w:val="00FD40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40F4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D40F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0F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D40F4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0F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D40F4"/>
    <w:rPr>
      <w:rFonts w:ascii="Segoe UI" w:hAnsi="Segoe UI" w:eastAsia="Times New Roman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5B4E2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CB27E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B27E7"/>
    <w:rPr>
      <w:color w:val="080808"/>
      <w:sz w:val="20"/>
    </w:rPr>
  </w:style>
  <w:style w:type="table" w:styleId="Mkatabulky">
    <w:name w:val="Table Grid"/>
    <w:basedOn w:val="Normlntabulka"/>
    <w:uiPriority w:val="39"/>
    <w:rsid w:val="007E01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DC74D6"/>
    <w:rPr>
      <w:b/>
      <w:bCs/>
    </w:rPr>
  </w:style>
  <w:style w:type="character" w:styleId="Nadpis1Char" w:customStyle="true">
    <w:name w:val="Nadpis 1 Char"/>
    <w:basedOn w:val="Standardnpsmoodstavce"/>
    <w:link w:val="Nadpis1"/>
    <w:uiPriority w:val="9"/>
    <w:rsid w:val="006A1E9C"/>
    <w:rPr>
      <w:rFonts w:asciiTheme="majorHAnsi" w:hAnsiTheme="majorHAnsi" w:eastAsiaTheme="majorEastAsia" w:cstheme="majorBidi"/>
      <w:b/>
      <w:sz w:val="28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C74D6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DC74D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C74D6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DC74D6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618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0181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19804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75160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8358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699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616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754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6791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9113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72713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4126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02782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37770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4719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1549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3614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184017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45992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1411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3341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8048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53225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93937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115657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24534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670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1245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1873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5839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1403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54566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07195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3097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8529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23012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32401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2787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56086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51016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2063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10140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61853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6146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37765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5331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08701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7907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58099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2703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78292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11459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42779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4370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30431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8787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23241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82051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0090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3362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09393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83113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87038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39437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11246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2362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3672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140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41767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44139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04856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28566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4702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00097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00124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89896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0905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47867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352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86823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42008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22010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10773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24865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03519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7864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59977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8232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5578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37607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99687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88054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16141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49591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34306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29468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ACF8F4A-025E-480E-8635-41D0C3009D5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10</properties:Pages>
  <properties:Words>1998</properties:Words>
  <properties:Characters>11793</properties:Characters>
  <properties:Lines>98</properties:Lines>
  <properties:Paragraphs>27</properties:Paragraphs>
  <properties:TotalTime>6396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13764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2017-07-11T22:00:00Z</dcterms:created>
  <dc:creator/>
  <dc:description/>
  <cp:keywords/>
  <cp:lastModifiedBy/>
  <cp:lastPrinted>2017-04-27T11:26:00Z</cp:lastPrinted>
  <dcterms:modified xmlns:xsi="http://www.w3.org/2001/XMLSchema-instance" xsi:type="dcterms:W3CDTF">2017-11-08T08:30:00Z</dcterms:modified>
  <cp:revision>7</cp:revision>
  <dc:subject/>
  <dc:title/>
</cp:coreProperties>
</file>