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81520" w:rsidRDefault="00EB1DD5">
      <w:r>
        <w:t>Výkaz výměr – příloha č. 4</w:t>
      </w:r>
      <w:r w:rsidR="00F93AAB">
        <w:t>b</w:t>
      </w:r>
    </w:p>
    <w:p w:rsidR="00EB1DD5" w:rsidRDefault="00F93AAB">
      <w:r w:rsidRPr="00F93AAB">
        <w:t>II. část – Důležité aspekty v oblasti ventilátorů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B1DD5" w:rsidTr="00EB1DD5">
        <w:tc>
          <w:tcPr>
            <w:tcW w:w="4606" w:type="dxa"/>
            <w:shd w:val="clear" w:color="auto" w:fill="BFBFBF" w:themeFill="background1" w:themeFillShade="BF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>Název vzdělávací aktivity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 xml:space="preserve">Cena za </w:t>
            </w:r>
            <w:proofErr w:type="spellStart"/>
            <w:r w:rsidRPr="00EB1DD5">
              <w:rPr>
                <w:b/>
              </w:rPr>
              <w:t>Osobohodinu</w:t>
            </w:r>
            <w:proofErr w:type="spellEnd"/>
            <w:r w:rsidRPr="00EB1DD5">
              <w:rPr>
                <w:b/>
              </w:rPr>
              <w:t xml:space="preserve"> v Kč bez DPH </w:t>
            </w:r>
          </w:p>
        </w:tc>
      </w:tr>
      <w:tr w:rsidR="00EB1DD5" w:rsidTr="00EB1DD5">
        <w:tc>
          <w:tcPr>
            <w:tcW w:w="4606" w:type="dxa"/>
          </w:tcPr>
          <w:p w:rsidR="00EB1DD5" w:rsidP="00EB1DD5" w:rsidRDefault="00F93AAB">
            <w:pPr>
              <w:pStyle w:val="Bezmezer"/>
            </w:pPr>
            <w:r w:rsidRPr="00F93AAB">
              <w:t>Důležité aspekty v oblasti ventilátorů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rPr>
          <w:trHeight w:val="60"/>
        </w:trPr>
        <w:tc>
          <w:tcPr>
            <w:tcW w:w="4606" w:type="dxa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>cena celkem v Kč bez DPH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</w:tbl>
    <w:p w:rsidR="00EB1DD5" w:rsidRDefault="00EB1DD5"/>
    <w:sectPr w:rsidR="00EB1DD5" w:rsidSect="00A8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42464B2"/>
    <w:multiLevelType w:val="hybridMultilevel"/>
    <w:tmpl w:val="8CB459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compat/>
  <w:rsids>
    <w:rsidRoot w:val="00EB1DD5"/>
    <w:rsid w:val="00A81520"/>
    <w:rsid w:val="00EB1DD5"/>
    <w:rsid w:val="00F9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8152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1DD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EB1DD5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30</properties:Words>
  <properties:Characters>178</properties:Characters>
  <properties:Lines>1</properties:Lines>
  <properties:Paragraphs>1</properties:Paragraphs>
  <properties:TotalTime>0</properties:TotalTime>
  <properties:ScaleCrop>false</properties:ScaleCrop>
  <properties:LinksUpToDate>false</properties:LinksUpToDate>
  <properties:CharactersWithSpaces>207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2017-11-08T11:25:00Z</dcterms:created>
  <dc:creator/>
  <cp:lastModifiedBy/>
  <dcterms:modified xmlns:xsi="http://www.w3.org/2001/XMLSchema-instance" xsi:type="dcterms:W3CDTF">2017-11-08T11:25:00Z</dcterms:modified>
  <cp:revision>2</cp:revision>
</cp:coreProperties>
</file>