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C16FB" w:rsidP="0082665A" w:rsidRDefault="00AC16FB">
      <w:pPr>
        <w:rPr>
          <w:rFonts w:ascii="Arial" w:hAnsi="Arial" w:cs="Arial"/>
          <w:b/>
          <w:bCs/>
          <w:color w:val="000000"/>
        </w:rPr>
      </w:pPr>
    </w:p>
    <w:p w:rsidR="0082665A" w:rsidP="0082665A" w:rsidRDefault="0082665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Závazná struktura logického rámce</w:t>
      </w:r>
    </w:p>
    <w:tbl>
      <w:tblPr>
        <w:tblStyle w:val="Mkatabulky"/>
        <w:tblW w:w="13858" w:type="dxa"/>
        <w:tblLook w:firstRow="1" w:lastRow="0" w:firstColumn="1" w:lastColumn="0" w:noHBand="0" w:noVBand="1" w:val="04A0"/>
      </w:tblPr>
      <w:tblGrid>
        <w:gridCol w:w="6912"/>
        <w:gridCol w:w="6946"/>
      </w:tblGrid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 w:type="page"/>
            </w:r>
            <w:r w:rsidRPr="00075440">
              <w:rPr>
                <w:rFonts w:ascii="Arial" w:hAnsi="Arial" w:cs="Arial"/>
              </w:rPr>
              <w:t>Logický rámec – projekt 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Název dotačního titulu:</w:t>
            </w:r>
            <w:r>
              <w:rPr>
                <w:rFonts w:ascii="Arial" w:hAnsi="Arial" w:cs="Arial"/>
              </w:rPr>
              <w:t xml:space="preserve"> </w:t>
            </w:r>
            <w:r w:rsidRPr="00427723">
              <w:rPr>
                <w:rFonts w:ascii="Arial" w:hAnsi="Arial" w:cs="Arial"/>
                <w:b/>
              </w:rPr>
              <w:t>Operační program OP LZZ</w:t>
            </w:r>
          </w:p>
        </w:tc>
      </w:tr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Předkladatel projektu: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Celkový rozpočet/náklady:</w:t>
            </w:r>
          </w:p>
        </w:tc>
      </w:tr>
    </w:tbl>
    <w:p w:rsidRPr="002C34E6" w:rsidR="0082665A" w:rsidP="0082665A" w:rsidRDefault="0082665A">
      <w:pPr>
        <w:rPr>
          <w:rFonts w:ascii="Arial" w:hAnsi="Arial" w:cs="Arial"/>
        </w:rPr>
      </w:pPr>
    </w:p>
    <w:tbl>
      <w:tblPr>
        <w:tblStyle w:val="Mkatabulky"/>
        <w:tblW w:w="13832" w:type="dxa"/>
        <w:tblLayout w:type="fixed"/>
        <w:tblLook w:firstRow="1" w:lastRow="0" w:firstColumn="1" w:lastColumn="0" w:noHBand="0" w:noVBand="1" w:val="04A0"/>
      </w:tblPr>
      <w:tblGrid>
        <w:gridCol w:w="3458"/>
        <w:gridCol w:w="3458"/>
        <w:gridCol w:w="3458"/>
        <w:gridCol w:w="3458"/>
      </w:tblGrid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Sloupec</w:t>
            </w:r>
          </w:p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Intervenční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(strom cílů)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Objektivně měřitelné ukazatele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Zdroje a prostředky k ověření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Sloupec – vnější</w:t>
            </w:r>
          </w:p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Předpoklady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b/>
                <w:bCs/>
              </w:rPr>
              <w:t>/ Rizika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 xml:space="preserve">Hlavní </w:t>
            </w:r>
            <w:proofErr w:type="gramStart"/>
            <w:r w:rsidRPr="00075440">
              <w:rPr>
                <w:rFonts w:ascii="Arial" w:hAnsi="Arial" w:cs="Arial"/>
                <w:b/>
                <w:bCs/>
              </w:rPr>
              <w:t>cíl(e)</w:t>
            </w:r>
            <w:proofErr w:type="gramEnd"/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2C34E6" w:rsidR="0082665A" w:rsidP="0082665A" w:rsidRDefault="008266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Účel projektu</w:t>
            </w:r>
          </w:p>
          <w:p w:rsidRPr="007A791E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Výstupy projektu</w:t>
            </w:r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Aktivity projektu</w:t>
            </w:r>
          </w:p>
          <w:p w:rsidRPr="007A791E" w:rsidR="0082665A" w:rsidP="00FD7998" w:rsidRDefault="0082665A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bookmarkStart w:name="_GoBack" w:id="0"/>
            <w:bookmarkEnd w:id="0"/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Předběžné</w:t>
            </w:r>
          </w:p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podmínky</w:t>
            </w:r>
          </w:p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9D2" w:rsidRDefault="002049D2"/>
    <w:sectPr w:rsidR="002049D2" w:rsidSect="0082665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B4654" w:rsidP="00BB4654" w:rsidRDefault="00BB4654">
      <w:pPr>
        <w:spacing w:after="0" w:line="240" w:lineRule="auto"/>
      </w:pPr>
      <w:r>
        <w:separator/>
      </w:r>
    </w:p>
  </w:endnote>
  <w:endnote w:type="continuationSeparator" w:id="0">
    <w:p w:rsidR="00BB4654" w:rsidP="00BB4654" w:rsidRDefault="00BB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546526009"/>
      <w:docPartObj>
        <w:docPartGallery w:val="Page Numbers (Bottom of Page)"/>
        <w:docPartUnique/>
      </w:docPartObj>
    </w:sdtPr>
    <w:sdtContent>
      <w:sdt>
        <w:sdtPr>
          <w:id w:val="134234948"/>
          <w:docPartObj>
            <w:docPartGallery w:val="Page Numbers (Bottom of Page)"/>
            <w:docPartUnique/>
          </w:docPartObj>
        </w:sdtPr>
        <w:sdtContent>
          <w:p w:rsidR="00AC16FB" w:rsidP="00AC16FB" w:rsidRDefault="00AC16FB">
            <w:pPr>
              <w:pStyle w:val="Zpat"/>
            </w:pPr>
          </w:p>
          <w:p w:rsidR="00AC16FB" w:rsidP="00AC16FB" w:rsidRDefault="00AC16FB">
            <w:pPr>
              <w:pStyle w:val="Zpat"/>
            </w:pPr>
            <w:r>
              <w:t xml:space="preserve">Příloha č. </w:t>
            </w:r>
            <w:r>
              <w:t>3</w:t>
            </w:r>
            <w:r>
              <w:t xml:space="preserve">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</w:t>
            </w:r>
            <w:r>
              <w:t xml:space="preserve">  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sdtContent>
      </w:sdt>
      <w:p w:rsidR="00AC16FB" w:rsidRDefault="00AC16FB">
        <w:pPr>
          <w:pStyle w:val="Zpat"/>
          <w:jc w:val="right"/>
        </w:pPr>
      </w:p>
    </w:sdtContent>
  </w:sdt>
  <w:p w:rsidR="00BB4654" w:rsidRDefault="00BB465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B4654" w:rsidP="00BB4654" w:rsidRDefault="00BB4654">
      <w:pPr>
        <w:spacing w:after="0" w:line="240" w:lineRule="auto"/>
      </w:pPr>
      <w:r>
        <w:separator/>
      </w:r>
    </w:p>
  </w:footnote>
  <w:footnote w:type="continuationSeparator" w:id="0">
    <w:p w:rsidR="00BB4654" w:rsidP="00BB4654" w:rsidRDefault="00BB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C16FB" w:rsidP="00AC16FB" w:rsidRDefault="00AC16FB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53100" cy="542925"/>
          <wp:effectExtent l="0" t="0" r="0" b="952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6FB" w:rsidRDefault="00AC16F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50C73"/>
    <w:multiLevelType w:val="hybridMultilevel"/>
    <w:tmpl w:val="75081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CC37763"/>
    <w:multiLevelType w:val="hybridMultilevel"/>
    <w:tmpl w:val="CB4830EA"/>
    <w:lvl w:ilvl="0" w:tplc="2BE09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1A15"/>
    <w:multiLevelType w:val="hybridMultilevel"/>
    <w:tmpl w:val="AA8A0F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F740DB6"/>
    <w:multiLevelType w:val="hybridMultilevel"/>
    <w:tmpl w:val="59CEB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FB0559F"/>
    <w:multiLevelType w:val="hybridMultilevel"/>
    <w:tmpl w:val="EA904D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5A"/>
    <w:rsid w:val="002049D2"/>
    <w:rsid w:val="0082665A"/>
    <w:rsid w:val="00AC16FB"/>
    <w:rsid w:val="00BB4654"/>
    <w:rsid w:val="00D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665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65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266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654"/>
  </w:style>
  <w:style w:type="paragraph" w:styleId="Zpat">
    <w:name w:val="footer"/>
    <w:basedOn w:val="Normln"/>
    <w:link w:val="Zpat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654"/>
  </w:style>
  <w:style w:type="paragraph" w:styleId="Textbubliny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16F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665A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82665A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2665A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4654"/>
  </w:style>
  <w:style w:styleId="Zpat" w:type="paragraph">
    <w:name w:val="footer"/>
    <w:basedOn w:val="Normln"/>
    <w:link w:val="Zpat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4654"/>
  </w:style>
  <w:style w:styleId="Textbubliny" w:type="paragraph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16F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39628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glossary/document.xml" Type="http://schemas.openxmlformats.org/officeDocument/2006/relationships/glossaryDocument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2D"/>
    <w:rsid w:val="003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68B6124080474E828EDE65DA826EB779" w:customStyle="true">
    <w:name w:val="68B6124080474E828EDE65DA826EB779"/>
    <w:rsid w:val="003E292D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68B6124080474E828EDE65DA826EB779" w:type="paragraph">
    <w:name w:val="68B6124080474E828EDE65DA826EB779"/>
    <w:rsid w:val="003E292D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63</properties:Words>
  <properties:Characters>377</properties:Characters>
  <properties:Lines>3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2011-05-06T06:26:00Z</dcterms:created>
  <dc:creator/>
  <cp:lastModifiedBy/>
  <dcterms:modified xmlns:xsi="http://www.w3.org/2001/XMLSchema-instance" xsi:type="dcterms:W3CDTF">2011-05-12T08:02:00Z</dcterms:modified>
  <cp:revision>4</cp:revision>
</cp:coreProperties>
</file>