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16" w:rsidRPr="00820A17" w:rsidRDefault="00F43BFF" w:rsidP="00A0034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820A17">
        <w:rPr>
          <w:rFonts w:ascii="Verdana" w:hAnsi="Verdana"/>
          <w:b/>
          <w:sz w:val="28"/>
          <w:szCs w:val="28"/>
          <w:u w:val="single"/>
        </w:rPr>
        <w:t>Příloha 3. Specifikace předmětu zakázky</w:t>
      </w:r>
      <w:r w:rsidR="00F25EBC" w:rsidRPr="00820A17">
        <w:rPr>
          <w:rFonts w:ascii="Verdana" w:hAnsi="Verdana"/>
          <w:b/>
          <w:sz w:val="28"/>
          <w:szCs w:val="28"/>
          <w:u w:val="single"/>
        </w:rPr>
        <w:t xml:space="preserve"> - Nabídková</w:t>
      </w:r>
      <w:r w:rsidR="00A2507C" w:rsidRPr="00820A17">
        <w:rPr>
          <w:rFonts w:ascii="Verdana" w:hAnsi="Verdana"/>
          <w:b/>
          <w:sz w:val="28"/>
          <w:szCs w:val="28"/>
          <w:u w:val="single"/>
        </w:rPr>
        <w:t xml:space="preserve"> cena pro </w:t>
      </w:r>
      <w:r w:rsidR="00213A73">
        <w:rPr>
          <w:rFonts w:ascii="Verdana" w:hAnsi="Verdana"/>
          <w:b/>
          <w:sz w:val="28"/>
          <w:szCs w:val="28"/>
          <w:u w:val="single"/>
        </w:rPr>
        <w:t>dílčí plnění 1 – Obecné IT: Ekonomický a informační systém POHODA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20459" w:rsidRPr="00820A17" w:rsidTr="00F43BFF">
        <w:tc>
          <w:tcPr>
            <w:tcW w:w="3114" w:type="dxa"/>
          </w:tcPr>
          <w:p w:rsidR="00720459" w:rsidRPr="00820A17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</w:tcPr>
          <w:p w:rsidR="00720459" w:rsidRPr="00820A17" w:rsidRDefault="00213A73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  <w:u w:val="single"/>
              </w:rPr>
              <w:t>Vzdělávací aktivity pro zaměstnance LENA NÁBYTEK, s.r.o.</w:t>
            </w:r>
          </w:p>
        </w:tc>
      </w:tr>
      <w:tr w:rsidR="00720459" w:rsidRPr="00820A17" w:rsidTr="00F43BFF">
        <w:tc>
          <w:tcPr>
            <w:tcW w:w="3114" w:type="dxa"/>
          </w:tcPr>
          <w:p w:rsidR="00720459" w:rsidRPr="00820A17" w:rsidRDefault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="00720459" w:rsidRPr="00820A17" w:rsidRDefault="00213A73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  <w:u w:val="single"/>
              </w:rPr>
              <w:t>LENA NÁBYTEK, s.r.o.</w:t>
            </w:r>
          </w:p>
        </w:tc>
      </w:tr>
      <w:tr w:rsidR="00720459" w:rsidRPr="00820A17" w:rsidTr="00F43BFF">
        <w:tc>
          <w:tcPr>
            <w:tcW w:w="3114" w:type="dxa"/>
          </w:tcPr>
          <w:p w:rsidR="00720459" w:rsidRPr="00820A17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="00720459" w:rsidRPr="00820A17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820A17">
              <w:rPr>
                <w:rFonts w:ascii="Verdana" w:hAnsi="Verdana" w:cs="Arial"/>
                <w:b/>
                <w:sz w:val="20"/>
                <w:szCs w:val="20"/>
                <w:u w:val="single"/>
              </w:rPr>
              <w:t>služba</w:t>
            </w:r>
          </w:p>
        </w:tc>
      </w:tr>
      <w:tr w:rsidR="00F43BFF" w:rsidRPr="00820A17" w:rsidTr="00F43BFF">
        <w:tc>
          <w:tcPr>
            <w:tcW w:w="3114" w:type="dxa"/>
          </w:tcPr>
          <w:p w:rsidR="00F43BFF" w:rsidRPr="00820A17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="00F43BFF" w:rsidRPr="00820A17" w:rsidRDefault="00F43BFF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  <w:tr w:rsidR="00213A73" w:rsidRPr="00213A73" w:rsidTr="00F43BFF">
        <w:tc>
          <w:tcPr>
            <w:tcW w:w="3114" w:type="dxa"/>
          </w:tcPr>
          <w:p w:rsidR="00F43BFF" w:rsidRPr="00213A73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225201317" w:edGrp="everyone" w:colFirst="1" w:colLast="1"/>
            <w:r w:rsidRPr="00213A73">
              <w:rPr>
                <w:rFonts w:ascii="Verdana" w:hAnsi="Verdana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="00F43BFF" w:rsidRPr="00213A73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</w:t>
            </w:r>
            <w:r w:rsidR="00F25EBC" w:rsidRPr="00213A73">
              <w:rPr>
                <w:rFonts w:ascii="Verdana" w:hAnsi="Verdana" w:cs="Arial"/>
                <w:sz w:val="20"/>
                <w:szCs w:val="20"/>
              </w:rPr>
              <w:t>eč</w:t>
            </w:r>
          </w:p>
        </w:tc>
      </w:tr>
      <w:tr w:rsidR="00213A73" w:rsidRPr="00213A73" w:rsidTr="00F43BFF">
        <w:tc>
          <w:tcPr>
            <w:tcW w:w="3114" w:type="dxa"/>
          </w:tcPr>
          <w:p w:rsidR="00F43BFF" w:rsidRPr="00213A73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695159953" w:edGrp="everyone" w:colFirst="1" w:colLast="1"/>
            <w:permEnd w:id="225201317"/>
            <w:r w:rsidRPr="00213A73"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="00F43BFF" w:rsidRPr="00213A73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F43BFF">
        <w:tc>
          <w:tcPr>
            <w:tcW w:w="3114" w:type="dxa"/>
          </w:tcPr>
          <w:p w:rsidR="00F43BFF" w:rsidRPr="00213A73" w:rsidRDefault="00F43BFF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4418726" w:edGrp="everyone" w:colFirst="1" w:colLast="1"/>
            <w:permEnd w:id="1695159953"/>
            <w:r w:rsidRPr="00213A73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="00F43BFF" w:rsidRPr="00213A73" w:rsidRDefault="00B0033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permEnd w:id="14418726"/>
    </w:tbl>
    <w:p w:rsidR="00720459" w:rsidRPr="00213A73" w:rsidRDefault="00720459">
      <w:pPr>
        <w:rPr>
          <w:rFonts w:ascii="Verdana" w:hAnsi="Verdana"/>
          <w:b/>
          <w:u w:val="single"/>
        </w:rPr>
      </w:pPr>
    </w:p>
    <w:p w:rsidR="00720459" w:rsidRPr="00213A73" w:rsidRDefault="00720459" w:rsidP="00720459">
      <w:pPr>
        <w:jc w:val="center"/>
        <w:rPr>
          <w:rFonts w:ascii="Verdana" w:hAnsi="Verdana" w:cs="Arial"/>
          <w:b/>
          <w:sz w:val="36"/>
          <w:szCs w:val="36"/>
        </w:rPr>
      </w:pPr>
      <w:r w:rsidRPr="00213A73">
        <w:rPr>
          <w:rFonts w:ascii="Verdana" w:hAnsi="Verdana" w:cs="Arial"/>
          <w:b/>
          <w:sz w:val="36"/>
          <w:szCs w:val="36"/>
        </w:rPr>
        <w:t>Specifikace předmětu zakázky</w:t>
      </w:r>
      <w:r w:rsidR="000F4166" w:rsidRPr="00213A73">
        <w:rPr>
          <w:rFonts w:ascii="Verdana" w:hAnsi="Verdana" w:cs="Arial"/>
          <w:b/>
          <w:sz w:val="36"/>
          <w:szCs w:val="36"/>
        </w:rPr>
        <w:t xml:space="preserve"> </w:t>
      </w:r>
      <w:r w:rsidR="00A2507C" w:rsidRPr="00213A73">
        <w:rPr>
          <w:rFonts w:ascii="Verdana" w:hAnsi="Verdana" w:cs="Arial"/>
          <w:b/>
          <w:sz w:val="36"/>
          <w:szCs w:val="36"/>
        </w:rPr>
        <w:t xml:space="preserve">- Nabídková cena pro </w:t>
      </w:r>
      <w:r w:rsidR="00213A73" w:rsidRPr="00213A73">
        <w:rPr>
          <w:rFonts w:ascii="Verdana" w:hAnsi="Verdana" w:cs="Arial"/>
          <w:b/>
          <w:sz w:val="36"/>
          <w:szCs w:val="36"/>
        </w:rPr>
        <w:t>dílčí plnění 1 – Obecné IT: Ekonomický a informační systém POHODA</w:t>
      </w:r>
    </w:p>
    <w:p w:rsidR="00720459" w:rsidRPr="00213A73" w:rsidRDefault="00720459" w:rsidP="00EF16BA">
      <w:pPr>
        <w:jc w:val="both"/>
        <w:rPr>
          <w:rFonts w:ascii="Verdana" w:hAnsi="Verdana" w:cs="Arial"/>
          <w:sz w:val="20"/>
          <w:szCs w:val="20"/>
        </w:rPr>
      </w:pPr>
      <w:r w:rsidRPr="00213A73">
        <w:rPr>
          <w:rFonts w:ascii="Verdana" w:hAnsi="Verdana" w:cs="Arial"/>
          <w:sz w:val="20"/>
          <w:szCs w:val="20"/>
        </w:rPr>
        <w:t>Zad</w:t>
      </w:r>
      <w:r w:rsidR="00EF16BA" w:rsidRPr="00213A73">
        <w:rPr>
          <w:rFonts w:ascii="Verdana" w:hAnsi="Verdana" w:cs="Arial"/>
          <w:sz w:val="20"/>
          <w:szCs w:val="20"/>
        </w:rPr>
        <w:t>avatel v rámci realizace</w:t>
      </w:r>
      <w:r w:rsidRPr="00213A73">
        <w:rPr>
          <w:rFonts w:ascii="Verdana" w:hAnsi="Verdana" w:cs="Arial"/>
          <w:sz w:val="20"/>
          <w:szCs w:val="20"/>
        </w:rPr>
        <w:t xml:space="preserve"> zakázky požaduje uskutečnění následujících vzdělávacích aktivit ve stanoveném rozsahu a za </w:t>
      </w:r>
      <w:r w:rsidR="00EF16BA" w:rsidRPr="00213A73">
        <w:rPr>
          <w:rFonts w:ascii="Verdana" w:hAnsi="Verdana" w:cs="Arial"/>
          <w:sz w:val="20"/>
          <w:szCs w:val="20"/>
        </w:rPr>
        <w:t>níže uvedených podmínek.</w:t>
      </w:r>
    </w:p>
    <w:p w:rsidR="00213A73" w:rsidRPr="00213A73" w:rsidRDefault="00213A73" w:rsidP="00213A73">
      <w:pPr>
        <w:rPr>
          <w:rFonts w:ascii="Verdana" w:hAnsi="Verdana" w:cs="Arial"/>
          <w:b/>
          <w:sz w:val="28"/>
          <w:szCs w:val="28"/>
          <w:u w:val="single"/>
        </w:rPr>
      </w:pPr>
      <w:r w:rsidRPr="00213A73">
        <w:rPr>
          <w:rFonts w:ascii="Verdana" w:hAnsi="Verdana" w:cs="Arial"/>
          <w:b/>
          <w:sz w:val="28"/>
          <w:szCs w:val="28"/>
          <w:u w:val="single"/>
        </w:rPr>
        <w:t>Dílčí plnění 1 – Obecné IT: Ekonomický a informační systém POHODA</w:t>
      </w:r>
    </w:p>
    <w:p w:rsidR="000F4166" w:rsidRPr="00213A73" w:rsidRDefault="000F4166" w:rsidP="000F4166">
      <w:pPr>
        <w:spacing w:after="0"/>
        <w:rPr>
          <w:rFonts w:ascii="Verdana" w:hAnsi="Verdana" w:cs="Arial"/>
          <w:sz w:val="20"/>
          <w:szCs w:val="20"/>
        </w:rPr>
      </w:pPr>
      <w:r w:rsidRPr="00213A73">
        <w:rPr>
          <w:rFonts w:ascii="Verdana" w:hAnsi="Verdana" w:cs="Arial"/>
          <w:sz w:val="20"/>
          <w:szCs w:val="20"/>
        </w:rPr>
        <w:t>V případě, že je uchazeč neplátce DPH</w:t>
      </w:r>
      <w:r w:rsidR="00FF20BD" w:rsidRPr="00213A73">
        <w:rPr>
          <w:rFonts w:ascii="Verdana" w:hAnsi="Verdana" w:cs="Arial"/>
          <w:sz w:val="20"/>
          <w:szCs w:val="20"/>
        </w:rPr>
        <w:t>, uvede danou cenu do polí Cena bez DPH za kurz a Cena s DPH za kurz a do pole DPH uvede 0.</w:t>
      </w:r>
    </w:p>
    <w:p w:rsidR="000F4166" w:rsidRPr="00213A73" w:rsidRDefault="000F4166" w:rsidP="000F4166">
      <w:pPr>
        <w:spacing w:after="0"/>
        <w:rPr>
          <w:rFonts w:ascii="Verdana" w:hAnsi="Verdana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53"/>
        <w:gridCol w:w="6001"/>
      </w:tblGrid>
      <w:tr w:rsidR="00213A73" w:rsidRPr="00213A73" w:rsidTr="00D1246B">
        <w:tc>
          <w:tcPr>
            <w:tcW w:w="2977" w:type="dxa"/>
          </w:tcPr>
          <w:p w:rsidR="00720459" w:rsidRPr="00213A73" w:rsidRDefault="00720459" w:rsidP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="00720459" w:rsidRPr="00213A73" w:rsidRDefault="00213A73" w:rsidP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Pohoda – skladové hospodářství</w:t>
            </w:r>
          </w:p>
        </w:tc>
      </w:tr>
      <w:tr w:rsidR="00213A73" w:rsidRPr="00213A73" w:rsidTr="00D1246B">
        <w:tc>
          <w:tcPr>
            <w:tcW w:w="2977" w:type="dxa"/>
          </w:tcPr>
          <w:p w:rsidR="00720459" w:rsidRPr="00213A73" w:rsidRDefault="00720459" w:rsidP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="00720459" w:rsidRPr="00213A73" w:rsidRDefault="00213A73" w:rsidP="00720459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213A73" w:rsidRPr="00213A73" w:rsidTr="00D1246B">
        <w:tc>
          <w:tcPr>
            <w:tcW w:w="2977" w:type="dxa"/>
          </w:tcPr>
          <w:p w:rsidR="00FF20BD" w:rsidRPr="00213A73" w:rsidRDefault="00FF20BD" w:rsidP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="00FF20BD" w:rsidRPr="00213A73" w:rsidRDefault="00A250ED" w:rsidP="00720459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213A73" w:rsidRPr="00213A73" w:rsidTr="00D1246B">
        <w:tc>
          <w:tcPr>
            <w:tcW w:w="2977" w:type="dxa"/>
          </w:tcPr>
          <w:p w:rsidR="00EF16BA" w:rsidRPr="00213A73" w:rsidRDefault="00720459" w:rsidP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Rozsah v</w:t>
            </w:r>
            <w:r w:rsidR="00FF20BD" w:rsidRPr="00213A73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213A73">
              <w:rPr>
                <w:rFonts w:ascii="Verdana" w:hAnsi="Verdana" w:cs="Arial"/>
                <w:b/>
                <w:sz w:val="20"/>
                <w:szCs w:val="20"/>
              </w:rPr>
              <w:t>hodinách</w:t>
            </w:r>
            <w:r w:rsidR="00FF20BD"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 (1 hod = 60 min)</w:t>
            </w:r>
            <w:r w:rsidR="00EF16BA"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720459" w:rsidRPr="00213A73" w:rsidRDefault="00213A73" w:rsidP="00720459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20</w:t>
            </w:r>
            <w:r w:rsidR="0084020D" w:rsidRPr="00213A73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="00213A73" w:rsidRPr="00213A73" w:rsidTr="00D1246B">
        <w:tc>
          <w:tcPr>
            <w:tcW w:w="2977" w:type="dxa"/>
          </w:tcPr>
          <w:p w:rsidR="00720459" w:rsidRPr="00213A73" w:rsidRDefault="00720459" w:rsidP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="00720459" w:rsidRPr="00213A73" w:rsidRDefault="00213A73" w:rsidP="00EB6430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Prosinec</w:t>
            </w:r>
            <w:r w:rsidR="00965159" w:rsidRPr="00213A73">
              <w:rPr>
                <w:rFonts w:ascii="Verdana" w:hAnsi="Verdana" w:cs="Arial"/>
                <w:sz w:val="20"/>
                <w:szCs w:val="20"/>
              </w:rPr>
              <w:t xml:space="preserve"> 2017 – Leden 2019</w:t>
            </w:r>
          </w:p>
        </w:tc>
      </w:tr>
      <w:tr w:rsidR="00213A73" w:rsidRPr="00213A73" w:rsidTr="00D1246B">
        <w:tc>
          <w:tcPr>
            <w:tcW w:w="2977" w:type="dxa"/>
          </w:tcPr>
          <w:p w:rsidR="00720459" w:rsidRPr="00213A73" w:rsidRDefault="00720459" w:rsidP="009651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="00FF20BD"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="00720459" w:rsidRPr="00213A73" w:rsidRDefault="0048493C" w:rsidP="0074101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Sklady – základní principy, členění a nastavení skladů, cenové skupiny, zásoby – podrobný popis, tvorba zásob, naskladnění zásob – příjemky, přijaté faktury, vyskladnění zásob – výdejky, vydané faktury, pohyby zásob, tiskové sestavy a výstupy, inventura a inventurní soupis, individuální nastavení skladu</w:t>
            </w:r>
          </w:p>
        </w:tc>
      </w:tr>
      <w:tr w:rsidR="00213A73" w:rsidRPr="00213A73" w:rsidTr="00D1246B">
        <w:tc>
          <w:tcPr>
            <w:tcW w:w="2977" w:type="dxa"/>
          </w:tcPr>
          <w:p w:rsidR="00720459" w:rsidRPr="00213A73" w:rsidRDefault="00720459" w:rsidP="007204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346697911" w:edGrp="everyone" w:colFirst="1" w:colLast="1"/>
            <w:r w:rsidRPr="00213A73">
              <w:rPr>
                <w:rFonts w:ascii="Verdana" w:hAnsi="Verdana" w:cs="Arial"/>
                <w:b/>
                <w:sz w:val="20"/>
                <w:szCs w:val="20"/>
              </w:rPr>
              <w:t>Požadovaný výstup</w:t>
            </w:r>
            <w:r w:rsidR="00FF20BD"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 (součástí požadovaného rozsahu v hodinách)</w:t>
            </w:r>
            <w:r w:rsidR="00D52E50"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="00720459" w:rsidRPr="00213A73" w:rsidRDefault="00B00331" w:rsidP="00720459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D1246B">
        <w:tc>
          <w:tcPr>
            <w:tcW w:w="2977" w:type="dxa"/>
          </w:tcPr>
          <w:p w:rsidR="00720459" w:rsidRPr="00213A73" w:rsidRDefault="00720459" w:rsidP="00FF20BD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747608545" w:edGrp="everyone" w:colFirst="1" w:colLast="1"/>
            <w:permEnd w:id="346697911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="00FF20BD" w:rsidRPr="00213A73">
              <w:rPr>
                <w:rFonts w:ascii="Verdana" w:hAnsi="Verdana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95" w:type="dxa"/>
          </w:tcPr>
          <w:p w:rsidR="00720459" w:rsidRPr="00213A73" w:rsidRDefault="00B00331" w:rsidP="00720459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D1246B">
        <w:tc>
          <w:tcPr>
            <w:tcW w:w="2977" w:type="dxa"/>
          </w:tcPr>
          <w:p w:rsidR="00720459" w:rsidRPr="00213A73" w:rsidRDefault="00720459" w:rsidP="00FF20BD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769631747" w:edGrp="everyone" w:colFirst="1" w:colLast="1"/>
            <w:permEnd w:id="1747608545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="00720459" w:rsidRPr="00213A73" w:rsidRDefault="00B00331" w:rsidP="00720459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D1246B">
        <w:tc>
          <w:tcPr>
            <w:tcW w:w="2977" w:type="dxa"/>
          </w:tcPr>
          <w:p w:rsidR="00720459" w:rsidRPr="00213A73" w:rsidRDefault="00720459" w:rsidP="00FF20BD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410478214" w:edGrp="everyone" w:colFirst="1" w:colLast="1"/>
            <w:permEnd w:id="1769631747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="00FF20BD" w:rsidRPr="00213A73">
              <w:rPr>
                <w:rFonts w:ascii="Verdana" w:hAnsi="Verdana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95" w:type="dxa"/>
          </w:tcPr>
          <w:p w:rsidR="00720459" w:rsidRPr="00213A73" w:rsidRDefault="00B00331" w:rsidP="00720459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permEnd w:id="1410478214"/>
    </w:tbl>
    <w:p w:rsidR="00720459" w:rsidRDefault="00720459" w:rsidP="00720459">
      <w:pPr>
        <w:rPr>
          <w:rFonts w:ascii="Verdana" w:hAnsi="Verdana" w:cs="Arial"/>
          <w:b/>
          <w:sz w:val="28"/>
          <w:szCs w:val="28"/>
          <w:u w:val="single"/>
        </w:rPr>
      </w:pPr>
    </w:p>
    <w:p w:rsidR="0048493C" w:rsidRPr="00213A73" w:rsidRDefault="0048493C" w:rsidP="00720459">
      <w:pPr>
        <w:rPr>
          <w:rFonts w:ascii="Verdana" w:hAnsi="Verdana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53"/>
        <w:gridCol w:w="6001"/>
      </w:tblGrid>
      <w:tr w:rsidR="00213A73" w:rsidRPr="00213A73" w:rsidTr="00D1246B">
        <w:tc>
          <w:tcPr>
            <w:tcW w:w="2977" w:type="dxa"/>
          </w:tcPr>
          <w:p w:rsidR="00965159" w:rsidRPr="00213A73" w:rsidRDefault="00965159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Kurz</w:t>
            </w:r>
          </w:p>
        </w:tc>
        <w:tc>
          <w:tcPr>
            <w:tcW w:w="6095" w:type="dxa"/>
          </w:tcPr>
          <w:p w:rsidR="00965159" w:rsidRPr="00213A73" w:rsidRDefault="00213A73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Pohoda – možnosti tvorby cen</w:t>
            </w:r>
          </w:p>
        </w:tc>
      </w:tr>
      <w:tr w:rsidR="00213A73" w:rsidRPr="00213A73" w:rsidTr="00D1246B">
        <w:tc>
          <w:tcPr>
            <w:tcW w:w="2977" w:type="dxa"/>
          </w:tcPr>
          <w:p w:rsidR="00965159" w:rsidRPr="00213A73" w:rsidRDefault="00965159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="00965159" w:rsidRPr="00213A73" w:rsidRDefault="00213A73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213A73" w:rsidRPr="00213A73" w:rsidTr="00D1246B">
        <w:tc>
          <w:tcPr>
            <w:tcW w:w="2977" w:type="dxa"/>
          </w:tcPr>
          <w:p w:rsidR="000036AF" w:rsidRPr="00213A73" w:rsidRDefault="000036AF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="000036AF" w:rsidRPr="00213A73" w:rsidRDefault="0084020D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213A73" w:rsidRPr="00213A73" w:rsidTr="00D1246B">
        <w:tc>
          <w:tcPr>
            <w:tcW w:w="2977" w:type="dxa"/>
          </w:tcPr>
          <w:p w:rsidR="00965159" w:rsidRPr="00213A73" w:rsidRDefault="0084020D" w:rsidP="0084020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="00965159" w:rsidRPr="00213A73" w:rsidRDefault="00213A73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20</w:t>
            </w:r>
            <w:r w:rsidR="0084020D" w:rsidRPr="00213A73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="00213A73" w:rsidRPr="00213A73" w:rsidTr="00D1246B">
        <w:tc>
          <w:tcPr>
            <w:tcW w:w="2977" w:type="dxa"/>
          </w:tcPr>
          <w:p w:rsidR="00965159" w:rsidRPr="00213A73" w:rsidRDefault="00965159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="00965159" w:rsidRPr="00213A73" w:rsidRDefault="00213A73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Prosinec</w:t>
            </w:r>
            <w:r w:rsidR="00965159" w:rsidRPr="00213A73">
              <w:rPr>
                <w:rFonts w:ascii="Verdana" w:hAnsi="Verdana" w:cs="Arial"/>
                <w:sz w:val="20"/>
                <w:szCs w:val="20"/>
              </w:rPr>
              <w:t xml:space="preserve"> 2017 – Leden 2019</w:t>
            </w:r>
          </w:p>
        </w:tc>
      </w:tr>
      <w:tr w:rsidR="00213A73" w:rsidRPr="00213A73" w:rsidTr="00D1246B">
        <w:tc>
          <w:tcPr>
            <w:tcW w:w="2977" w:type="dxa"/>
          </w:tcPr>
          <w:p w:rsidR="00965159" w:rsidRPr="00213A73" w:rsidRDefault="00965159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Minimální obsah</w:t>
            </w:r>
            <w:r w:rsidR="000036AF"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="00965159" w:rsidRPr="00213A73" w:rsidRDefault="005D63D2" w:rsidP="002B4D0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5D63D2">
              <w:rPr>
                <w:rFonts w:ascii="Verdana" w:hAnsi="Verdana" w:cs="Arial"/>
                <w:sz w:val="20"/>
                <w:szCs w:val="20"/>
              </w:rPr>
              <w:t>ožnosti tvorby cen,</w:t>
            </w:r>
            <w:r w:rsidR="00B10009">
              <w:rPr>
                <w:rFonts w:ascii="Verdana" w:hAnsi="Verdana" w:cs="Arial"/>
                <w:sz w:val="20"/>
                <w:szCs w:val="20"/>
              </w:rPr>
              <w:t xml:space="preserve"> nastavení prodejních cen, tvorba a využití cenových skupin automatické výpočty, individuální ceny,</w:t>
            </w:r>
            <w:r w:rsidRPr="005D63D2">
              <w:rPr>
                <w:rFonts w:ascii="Verdana" w:hAnsi="Verdana" w:cs="Arial"/>
                <w:sz w:val="20"/>
                <w:szCs w:val="20"/>
              </w:rPr>
              <w:t xml:space="preserve"> cenové akce, vazby na zákazníky</w:t>
            </w:r>
          </w:p>
        </w:tc>
      </w:tr>
      <w:tr w:rsidR="00213A73" w:rsidRPr="00213A73" w:rsidTr="00D1246B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805154311" w:edGrp="everyone" w:colFirst="1" w:colLast="1"/>
            <w:r w:rsidRPr="00213A73">
              <w:rPr>
                <w:rFonts w:ascii="Verdana" w:hAnsi="Verdana" w:cs="Arial"/>
                <w:b/>
                <w:sz w:val="20"/>
                <w:szCs w:val="20"/>
              </w:rPr>
              <w:t>Požadovaný výstup (součástí požadovaného rozsahu v hodinách)</w:t>
            </w:r>
            <w:r w:rsidR="00D52E50"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D1246B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800524242" w:edGrp="everyone" w:colFirst="1" w:colLast="1"/>
            <w:permEnd w:id="1805154311"/>
            <w:r w:rsidRPr="00213A73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D1246B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310868959" w:edGrp="everyone" w:colFirst="1" w:colLast="1"/>
            <w:permEnd w:id="800524242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D1246B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422586804" w:edGrp="everyone" w:colFirst="1" w:colLast="1"/>
            <w:permEnd w:id="1310868959"/>
            <w:r w:rsidRPr="00213A73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</w:tbl>
    <w:p w:rsidR="00B10009" w:rsidRPr="00213A73" w:rsidRDefault="00B10009" w:rsidP="00720459">
      <w:pPr>
        <w:rPr>
          <w:rFonts w:ascii="Verdana" w:hAnsi="Verdana" w:cs="Arial"/>
          <w:b/>
          <w:sz w:val="20"/>
          <w:szCs w:val="20"/>
          <w:u w:val="single"/>
        </w:rPr>
      </w:pPr>
      <w:bookmarkStart w:id="0" w:name="_GoBack"/>
      <w:bookmarkEnd w:id="0"/>
      <w:permEnd w:id="422586804"/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2977"/>
        <w:gridCol w:w="5982"/>
      </w:tblGrid>
      <w:tr w:rsidR="00213A73" w:rsidRPr="00213A73" w:rsidTr="005D63D2">
        <w:tc>
          <w:tcPr>
            <w:tcW w:w="2977" w:type="dxa"/>
          </w:tcPr>
          <w:p w:rsidR="00965159" w:rsidRPr="00213A73" w:rsidRDefault="00965159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5982" w:type="dxa"/>
          </w:tcPr>
          <w:p w:rsidR="00965159" w:rsidRPr="00213A73" w:rsidRDefault="00213A73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Pohoda – zásoby</w:t>
            </w:r>
          </w:p>
        </w:tc>
      </w:tr>
      <w:tr w:rsidR="00213A73" w:rsidRPr="00213A73" w:rsidTr="005D63D2">
        <w:tc>
          <w:tcPr>
            <w:tcW w:w="2977" w:type="dxa"/>
          </w:tcPr>
          <w:p w:rsidR="00965159" w:rsidRPr="00213A73" w:rsidRDefault="00965159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82" w:type="dxa"/>
          </w:tcPr>
          <w:p w:rsidR="00965159" w:rsidRPr="00213A73" w:rsidRDefault="00213A73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213A73" w:rsidRPr="00213A73" w:rsidTr="005D63D2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5982" w:type="dxa"/>
          </w:tcPr>
          <w:p w:rsidR="000036AF" w:rsidRPr="00213A73" w:rsidRDefault="0084020D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213A73" w:rsidRPr="00213A73" w:rsidTr="005D63D2">
        <w:tc>
          <w:tcPr>
            <w:tcW w:w="2977" w:type="dxa"/>
          </w:tcPr>
          <w:p w:rsidR="000036AF" w:rsidRPr="00213A73" w:rsidRDefault="0084020D" w:rsidP="0084020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5982" w:type="dxa"/>
          </w:tcPr>
          <w:p w:rsidR="000036AF" w:rsidRPr="00213A73" w:rsidRDefault="00213A73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20</w:t>
            </w:r>
            <w:r w:rsidR="0084020D" w:rsidRPr="00213A73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="00213A73" w:rsidRPr="00213A73" w:rsidTr="005D63D2">
        <w:tc>
          <w:tcPr>
            <w:tcW w:w="2977" w:type="dxa"/>
          </w:tcPr>
          <w:p w:rsidR="000036AF" w:rsidRPr="00213A73" w:rsidRDefault="00213A73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5982" w:type="dxa"/>
          </w:tcPr>
          <w:p w:rsidR="000036AF" w:rsidRPr="00213A73" w:rsidRDefault="00213A73" w:rsidP="00EB6430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Prosinec</w:t>
            </w:r>
            <w:r w:rsidR="00EB6430" w:rsidRPr="00213A7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036AF" w:rsidRPr="00213A73">
              <w:rPr>
                <w:rFonts w:ascii="Verdana" w:hAnsi="Verdana" w:cs="Arial"/>
                <w:sz w:val="20"/>
                <w:szCs w:val="20"/>
              </w:rPr>
              <w:t>2017 – Leden 2019</w:t>
            </w:r>
          </w:p>
        </w:tc>
      </w:tr>
      <w:tr w:rsidR="00213A73" w:rsidRPr="00213A73" w:rsidTr="005D63D2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5982" w:type="dxa"/>
          </w:tcPr>
          <w:p w:rsidR="000036AF" w:rsidRPr="00213A73" w:rsidRDefault="00727A74" w:rsidP="00727A7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</w:t>
            </w:r>
            <w:r w:rsidRPr="00727A74">
              <w:rPr>
                <w:rFonts w:ascii="Verdana" w:hAnsi="Verdana" w:cs="Arial"/>
                <w:sz w:val="20"/>
                <w:szCs w:val="20"/>
              </w:rPr>
              <w:t>působy zaveden</w:t>
            </w:r>
            <w:r>
              <w:rPr>
                <w:rFonts w:ascii="Verdana" w:hAnsi="Verdana" w:cs="Arial"/>
                <w:sz w:val="20"/>
                <w:szCs w:val="20"/>
              </w:rPr>
              <w:t>í skladových zásob do programu,</w:t>
            </w:r>
            <w:r w:rsidRPr="00727A74">
              <w:rPr>
                <w:rFonts w:ascii="Verdana" w:hAnsi="Verdana" w:cs="Arial"/>
                <w:sz w:val="20"/>
                <w:szCs w:val="20"/>
              </w:rPr>
              <w:t xml:space="preserve"> mo</w:t>
            </w:r>
            <w:r>
              <w:rPr>
                <w:rFonts w:ascii="Verdana" w:hAnsi="Verdana" w:cs="Arial"/>
                <w:sz w:val="20"/>
                <w:szCs w:val="20"/>
              </w:rPr>
              <w:t>žnosti využití skladových karet, s</w:t>
            </w:r>
            <w:r w:rsidR="005D63D2" w:rsidRPr="005D63D2">
              <w:rPr>
                <w:rFonts w:ascii="Verdana" w:hAnsi="Verdana" w:cs="Arial"/>
                <w:sz w:val="20"/>
                <w:szCs w:val="20"/>
              </w:rPr>
              <w:t>kladové karty, karty výrobku a práce s</w:t>
            </w:r>
            <w:r>
              <w:rPr>
                <w:rFonts w:ascii="Verdana" w:hAnsi="Verdana" w:cs="Arial"/>
                <w:sz w:val="20"/>
                <w:szCs w:val="20"/>
              </w:rPr>
              <w:t> </w:t>
            </w:r>
            <w:r w:rsidR="005D63D2" w:rsidRPr="005D63D2">
              <w:rPr>
                <w:rFonts w:ascii="Verdana" w:hAnsi="Verdana" w:cs="Arial"/>
                <w:sz w:val="20"/>
                <w:szCs w:val="20"/>
              </w:rPr>
              <w:t>nimi</w:t>
            </w:r>
            <w:r>
              <w:rPr>
                <w:rFonts w:ascii="Verdana" w:hAnsi="Verdana" w:cs="Arial"/>
                <w:sz w:val="20"/>
                <w:szCs w:val="20"/>
              </w:rPr>
              <w:t>, zavedení skladové evidence, vkládání zásob do všech typů dokladů, objednávky a speciální funkce objednávek, převod mezi sklady, pohyby zásob, prodejky</w:t>
            </w:r>
          </w:p>
        </w:tc>
      </w:tr>
      <w:tr w:rsidR="00213A73" w:rsidRPr="00213A73" w:rsidTr="005D63D2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764912424" w:edGrp="everyone" w:colFirst="1" w:colLast="1"/>
            <w:r w:rsidRPr="00213A73">
              <w:rPr>
                <w:rFonts w:ascii="Verdana" w:hAnsi="Verdana" w:cs="Arial"/>
                <w:b/>
                <w:sz w:val="20"/>
                <w:szCs w:val="20"/>
              </w:rPr>
              <w:t>Požadovaný výstup (součástí požadovaného rozsahu v hodinách)</w:t>
            </w:r>
            <w:r w:rsidR="00D52E50"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5982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5D63D2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603848877" w:edGrp="everyone" w:colFirst="1" w:colLast="1"/>
            <w:permEnd w:id="1764912424"/>
            <w:r w:rsidRPr="00213A73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5982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5D63D2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636094781" w:edGrp="everyone" w:colFirst="1" w:colLast="1"/>
            <w:permEnd w:id="603848877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5982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5D63D2">
        <w:tc>
          <w:tcPr>
            <w:tcW w:w="2977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011043841" w:edGrp="everyone" w:colFirst="1" w:colLast="1"/>
            <w:permEnd w:id="636094781"/>
            <w:r w:rsidRPr="00213A73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5982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permEnd w:id="1011043841"/>
    </w:tbl>
    <w:p w:rsidR="00B10009" w:rsidRPr="00213A73" w:rsidRDefault="00B10009" w:rsidP="00720459">
      <w:pPr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Style w:val="Mkatabulky"/>
        <w:tblW w:w="8930" w:type="dxa"/>
        <w:jc w:val="center"/>
        <w:tblLook w:val="04A0" w:firstRow="1" w:lastRow="0" w:firstColumn="1" w:lastColumn="0" w:noHBand="0" w:noVBand="1"/>
      </w:tblPr>
      <w:tblGrid>
        <w:gridCol w:w="2982"/>
        <w:gridCol w:w="5948"/>
      </w:tblGrid>
      <w:tr w:rsidR="00213A73" w:rsidRPr="00213A73" w:rsidTr="005D63D2">
        <w:trPr>
          <w:jc w:val="center"/>
        </w:trPr>
        <w:tc>
          <w:tcPr>
            <w:tcW w:w="2982" w:type="dxa"/>
          </w:tcPr>
          <w:p w:rsidR="00965159" w:rsidRPr="00213A73" w:rsidRDefault="00965159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Kurz</w:t>
            </w:r>
          </w:p>
        </w:tc>
        <w:tc>
          <w:tcPr>
            <w:tcW w:w="5948" w:type="dxa"/>
          </w:tcPr>
          <w:p w:rsidR="00965159" w:rsidRPr="00213A73" w:rsidRDefault="000B7E8D" w:rsidP="003A65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Pohoda – efektivní p</w:t>
            </w:r>
            <w:r w:rsidR="00213A73" w:rsidRPr="00213A73">
              <w:rPr>
                <w:rFonts w:ascii="Verdana" w:hAnsi="Verdana" w:cs="Arial"/>
                <w:b/>
                <w:sz w:val="20"/>
                <w:szCs w:val="20"/>
              </w:rPr>
              <w:t>ráce v systému</w:t>
            </w:r>
          </w:p>
        </w:tc>
      </w:tr>
      <w:tr w:rsidR="00213A73" w:rsidRPr="00213A73" w:rsidTr="005D63D2">
        <w:trPr>
          <w:jc w:val="center"/>
        </w:trPr>
        <w:tc>
          <w:tcPr>
            <w:tcW w:w="2982" w:type="dxa"/>
          </w:tcPr>
          <w:p w:rsidR="00965159" w:rsidRPr="00213A73" w:rsidRDefault="00965159" w:rsidP="003A65A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48" w:type="dxa"/>
          </w:tcPr>
          <w:p w:rsidR="00965159" w:rsidRPr="00213A73" w:rsidRDefault="00213A73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213A73" w:rsidRPr="00213A73" w:rsidTr="005D63D2">
        <w:trPr>
          <w:jc w:val="center"/>
        </w:trPr>
        <w:tc>
          <w:tcPr>
            <w:tcW w:w="2982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5948" w:type="dxa"/>
          </w:tcPr>
          <w:p w:rsidR="000036AF" w:rsidRPr="00213A73" w:rsidRDefault="0084020D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213A73" w:rsidRPr="00213A73" w:rsidTr="005D63D2">
        <w:trPr>
          <w:jc w:val="center"/>
        </w:trPr>
        <w:tc>
          <w:tcPr>
            <w:tcW w:w="2982" w:type="dxa"/>
          </w:tcPr>
          <w:p w:rsidR="000036AF" w:rsidRPr="00213A73" w:rsidRDefault="0084020D" w:rsidP="0084020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5948" w:type="dxa"/>
          </w:tcPr>
          <w:p w:rsidR="000036AF" w:rsidRPr="00213A73" w:rsidRDefault="00213A73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20</w:t>
            </w:r>
            <w:r w:rsidR="0084020D" w:rsidRPr="00213A73">
              <w:rPr>
                <w:rFonts w:ascii="Verdana" w:hAnsi="Verdana" w:cs="Arial"/>
                <w:sz w:val="20"/>
                <w:szCs w:val="20"/>
              </w:rPr>
              <w:t xml:space="preserve"> vyučovacích hodin/skupina</w:t>
            </w:r>
          </w:p>
        </w:tc>
      </w:tr>
      <w:tr w:rsidR="00213A73" w:rsidRPr="00213A73" w:rsidTr="005D63D2">
        <w:trPr>
          <w:jc w:val="center"/>
        </w:trPr>
        <w:tc>
          <w:tcPr>
            <w:tcW w:w="2982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5948" w:type="dxa"/>
          </w:tcPr>
          <w:p w:rsidR="000036AF" w:rsidRPr="00213A73" w:rsidRDefault="00213A73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Prosinec</w:t>
            </w:r>
            <w:r w:rsidR="000036AF" w:rsidRPr="00213A73">
              <w:rPr>
                <w:rFonts w:ascii="Verdana" w:hAnsi="Verdana" w:cs="Arial"/>
                <w:sz w:val="20"/>
                <w:szCs w:val="20"/>
              </w:rPr>
              <w:t xml:space="preserve"> 2017 – Leden 2019</w:t>
            </w:r>
          </w:p>
        </w:tc>
      </w:tr>
      <w:tr w:rsidR="00213A73" w:rsidRPr="00213A73" w:rsidTr="005D63D2">
        <w:trPr>
          <w:jc w:val="center"/>
        </w:trPr>
        <w:tc>
          <w:tcPr>
            <w:tcW w:w="2982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13A73">
              <w:rPr>
                <w:rFonts w:ascii="Verdana" w:hAnsi="Verdana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5948" w:type="dxa"/>
          </w:tcPr>
          <w:p w:rsidR="000036AF" w:rsidRPr="00213A73" w:rsidRDefault="000B7E8D" w:rsidP="002B4D0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Nastavení systému POHODA, zejm. uživatelské úpravy nástrojových lišt a povelů nabídek</w:t>
            </w:r>
            <w:r w:rsidR="00B10009">
              <w:rPr>
                <w:rFonts w:ascii="Verdana" w:hAnsi="Verdana" w:cs="Arial"/>
                <w:sz w:val="20"/>
                <w:szCs w:val="20"/>
              </w:rPr>
              <w:t>, možnosti klávesových zkratek, nastavení přístupových práv, efektivní nastavení formuláře, efektivní způsoby vyhledávání v programu, speciální hromadné funkce v účetnictví, kompletní nastavení a použitelnost agendy Adresář, správa a údržba databáze</w:t>
            </w:r>
          </w:p>
        </w:tc>
      </w:tr>
      <w:tr w:rsidR="00213A73" w:rsidRPr="00213A73" w:rsidTr="005D63D2">
        <w:trPr>
          <w:jc w:val="center"/>
        </w:trPr>
        <w:tc>
          <w:tcPr>
            <w:tcW w:w="2982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2058421847" w:edGrp="everyone" w:colFirst="1" w:colLast="1"/>
            <w:r w:rsidRPr="00213A73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Požadovaný výstup (součástí požadovaného rozsahu v hodinách)</w:t>
            </w:r>
            <w:r w:rsidR="00D52E50"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5948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5D63D2">
        <w:trPr>
          <w:jc w:val="center"/>
        </w:trPr>
        <w:tc>
          <w:tcPr>
            <w:tcW w:w="2982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2004756982" w:edGrp="everyone" w:colFirst="1" w:colLast="1"/>
            <w:permEnd w:id="2058421847"/>
            <w:r w:rsidRPr="00213A73">
              <w:rPr>
                <w:rFonts w:ascii="Verdana" w:hAnsi="Verdana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5948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5D63D2">
        <w:trPr>
          <w:jc w:val="center"/>
        </w:trPr>
        <w:tc>
          <w:tcPr>
            <w:tcW w:w="2982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832779958" w:edGrp="everyone" w:colFirst="1" w:colLast="1"/>
            <w:permEnd w:id="2004756982"/>
            <w:r w:rsidRPr="00213A73">
              <w:rPr>
                <w:rFonts w:ascii="Verdana" w:hAnsi="Verdana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5948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tr w:rsidR="00213A73" w:rsidRPr="00213A73" w:rsidTr="005D63D2">
        <w:trPr>
          <w:jc w:val="center"/>
        </w:trPr>
        <w:tc>
          <w:tcPr>
            <w:tcW w:w="2982" w:type="dxa"/>
          </w:tcPr>
          <w:p w:rsidR="000036AF" w:rsidRPr="00213A73" w:rsidRDefault="000036AF" w:rsidP="00356B59">
            <w:pPr>
              <w:rPr>
                <w:rFonts w:ascii="Verdana" w:hAnsi="Verdana" w:cs="Arial"/>
                <w:b/>
                <w:sz w:val="20"/>
                <w:szCs w:val="20"/>
              </w:rPr>
            </w:pPr>
            <w:permStart w:id="1798189645" w:edGrp="everyone" w:colFirst="1" w:colLast="1"/>
            <w:permEnd w:id="1832779958"/>
            <w:r w:rsidRPr="00213A73">
              <w:rPr>
                <w:rFonts w:ascii="Verdana" w:hAnsi="Verdana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5948" w:type="dxa"/>
          </w:tcPr>
          <w:p w:rsidR="000036AF" w:rsidRPr="00213A73" w:rsidRDefault="00B00331" w:rsidP="003A65A5">
            <w:pPr>
              <w:rPr>
                <w:rFonts w:ascii="Verdana" w:hAnsi="Verdana" w:cs="Arial"/>
                <w:sz w:val="20"/>
                <w:szCs w:val="20"/>
              </w:rPr>
            </w:pPr>
            <w:r w:rsidRPr="00213A73">
              <w:rPr>
                <w:rFonts w:ascii="Verdana" w:hAnsi="Verdana" w:cs="Arial"/>
                <w:sz w:val="20"/>
                <w:szCs w:val="20"/>
              </w:rPr>
              <w:t>Doplní uchazeč</w:t>
            </w:r>
          </w:p>
        </w:tc>
      </w:tr>
      <w:permEnd w:id="1798189645"/>
    </w:tbl>
    <w:p w:rsidR="0084020D" w:rsidRPr="00213A73" w:rsidRDefault="0084020D">
      <w:pPr>
        <w:rPr>
          <w:rFonts w:ascii="Verdana" w:hAnsi="Verdana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213A73" w:rsidRPr="00213A73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066" w:rsidRPr="00213A73" w:rsidRDefault="00B74066">
            <w:pPr>
              <w:pStyle w:val="Tabulkatext"/>
              <w:spacing w:line="276" w:lineRule="auto"/>
              <w:rPr>
                <w:rFonts w:ascii="Verdana" w:hAnsi="Verdana" w:cs="Arial"/>
                <w:color w:val="auto"/>
                <w:szCs w:val="20"/>
              </w:rPr>
            </w:pPr>
            <w:r w:rsidRPr="00213A73">
              <w:rPr>
                <w:rFonts w:ascii="Verdana" w:hAnsi="Verdana" w:cs="Arial"/>
                <w:color w:val="auto"/>
                <w:szCs w:val="20"/>
              </w:rPr>
              <w:t xml:space="preserve">Datum a podpis </w:t>
            </w:r>
            <w:r w:rsidR="0078141A" w:rsidRPr="00213A73">
              <w:rPr>
                <w:rFonts w:ascii="Verdana" w:hAnsi="Verdana" w:cs="Arial"/>
                <w:color w:val="auto"/>
                <w:szCs w:val="20"/>
              </w:rPr>
              <w:t>statutárního zástupce nebo osoby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 xml:space="preserve"> oprávněné jednat za uchazeče</w:t>
            </w:r>
            <w:r w:rsidR="0078141A" w:rsidRPr="00213A73">
              <w:rPr>
                <w:rFonts w:ascii="Verdana" w:hAnsi="Verdana" w:cs="Arial"/>
                <w:color w:val="auto"/>
                <w:szCs w:val="20"/>
              </w:rPr>
              <w:t xml:space="preserve"> na základě plné moci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46B" w:rsidRPr="00213A73" w:rsidRDefault="00D1246B">
            <w:pPr>
              <w:pStyle w:val="Tabulkatext"/>
              <w:spacing w:line="276" w:lineRule="auto"/>
              <w:rPr>
                <w:rFonts w:ascii="Verdana" w:hAnsi="Verdana" w:cs="Arial"/>
                <w:color w:val="auto"/>
                <w:szCs w:val="20"/>
              </w:rPr>
            </w:pPr>
          </w:p>
          <w:p w:rsidR="00B74066" w:rsidRPr="00213A73" w:rsidRDefault="00B74066">
            <w:pPr>
              <w:pStyle w:val="Tabulkatext"/>
              <w:spacing w:line="276" w:lineRule="auto"/>
              <w:rPr>
                <w:rFonts w:ascii="Verdana" w:hAnsi="Verdana" w:cs="Arial"/>
                <w:color w:val="auto"/>
                <w:szCs w:val="20"/>
              </w:rPr>
            </w:pPr>
            <w:r w:rsidRPr="00213A73">
              <w:rPr>
                <w:rFonts w:ascii="Verdana" w:hAnsi="Verdana" w:cs="Arial"/>
                <w:color w:val="auto"/>
                <w:szCs w:val="20"/>
              </w:rPr>
              <w:t>V</w:t>
            </w:r>
            <w:r w:rsidR="00B2341E" w:rsidRPr="00213A73">
              <w:rPr>
                <w:rFonts w:ascii="Verdana" w:hAnsi="Verdana" w:cs="Arial"/>
                <w:color w:val="auto"/>
                <w:szCs w:val="20"/>
              </w:rPr>
              <w:t xml:space="preserve"> </w:t>
            </w:r>
            <w:permStart w:id="190513345" w:edGrp="everyone"/>
            <w:r w:rsidRPr="00213A73">
              <w:rPr>
                <w:rFonts w:ascii="Verdana" w:hAnsi="Verdana" w:cs="Arial"/>
                <w:color w:val="auto"/>
                <w:szCs w:val="20"/>
              </w:rPr>
              <w:t>……</w:t>
            </w:r>
            <w:r w:rsidR="00B00331" w:rsidRPr="00213A73">
              <w:rPr>
                <w:rFonts w:ascii="Verdana" w:hAnsi="Verdana" w:cs="Arial"/>
                <w:color w:val="auto"/>
              </w:rPr>
              <w:t>Doplní uchazeč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 xml:space="preserve">……………… </w:t>
            </w:r>
            <w:permEnd w:id="190513345"/>
            <w:r w:rsidRPr="00213A73">
              <w:rPr>
                <w:rFonts w:ascii="Verdana" w:hAnsi="Verdana" w:cs="Arial"/>
                <w:color w:val="auto"/>
                <w:szCs w:val="20"/>
              </w:rPr>
              <w:t>dne</w:t>
            </w:r>
            <w:r w:rsidR="00B2341E" w:rsidRPr="00213A73">
              <w:rPr>
                <w:rFonts w:ascii="Verdana" w:hAnsi="Verdana" w:cs="Arial"/>
                <w:color w:val="auto"/>
                <w:szCs w:val="20"/>
              </w:rPr>
              <w:t xml:space="preserve"> </w:t>
            </w:r>
            <w:permStart w:id="1925926382" w:edGrp="everyone"/>
            <w:r w:rsidRPr="00213A73">
              <w:rPr>
                <w:rFonts w:ascii="Verdana" w:hAnsi="Verdana" w:cs="Arial"/>
                <w:color w:val="auto"/>
                <w:szCs w:val="20"/>
              </w:rPr>
              <w:t>……</w:t>
            </w:r>
            <w:r w:rsidR="00B00331" w:rsidRPr="00213A73">
              <w:rPr>
                <w:rFonts w:ascii="Verdana" w:hAnsi="Verdana" w:cs="Arial"/>
                <w:color w:val="auto"/>
              </w:rPr>
              <w:t>Doplní uchazeč</w:t>
            </w:r>
            <w:proofErr w:type="gramStart"/>
            <w:r w:rsidR="00756BC8" w:rsidRPr="00213A73">
              <w:rPr>
                <w:rFonts w:ascii="Verdana" w:hAnsi="Verdana" w:cs="Arial"/>
                <w:color w:val="auto"/>
                <w:szCs w:val="20"/>
              </w:rPr>
              <w:t>…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>..</w:t>
            </w:r>
            <w:permEnd w:id="1925926382"/>
            <w:proofErr w:type="gramEnd"/>
          </w:p>
          <w:p w:rsidR="00B74066" w:rsidRPr="00213A73" w:rsidRDefault="00D1246B">
            <w:pPr>
              <w:pStyle w:val="Tabulkatext"/>
              <w:spacing w:line="276" w:lineRule="auto"/>
              <w:rPr>
                <w:rFonts w:ascii="Verdana" w:hAnsi="Verdana" w:cs="Arial"/>
                <w:color w:val="auto"/>
                <w:szCs w:val="20"/>
              </w:rPr>
            </w:pPr>
            <w:r w:rsidRPr="00213A73">
              <w:rPr>
                <w:rFonts w:ascii="Verdana" w:hAnsi="Verdana" w:cs="Arial"/>
                <w:color w:val="auto"/>
                <w:szCs w:val="20"/>
              </w:rPr>
              <w:t xml:space="preserve">Podpis: </w:t>
            </w:r>
            <w:permStart w:id="743973493" w:edGrp="everyone"/>
            <w:r w:rsidRPr="00213A73">
              <w:rPr>
                <w:rFonts w:ascii="Verdana" w:hAnsi="Verdana" w:cs="Arial"/>
                <w:color w:val="auto"/>
                <w:szCs w:val="20"/>
              </w:rPr>
              <w:t>………………</w:t>
            </w:r>
            <w:r w:rsidR="00B00331" w:rsidRPr="00213A73">
              <w:rPr>
                <w:rFonts w:ascii="Verdana" w:hAnsi="Verdana" w:cs="Arial"/>
                <w:color w:val="auto"/>
              </w:rPr>
              <w:t>Doplní uchazeč</w:t>
            </w:r>
            <w:r w:rsidRPr="00213A73">
              <w:rPr>
                <w:rFonts w:ascii="Verdana" w:hAnsi="Verdana" w:cs="Arial"/>
                <w:color w:val="auto"/>
                <w:szCs w:val="20"/>
              </w:rPr>
              <w:t>……………………</w:t>
            </w:r>
            <w:proofErr w:type="gramStart"/>
            <w:r w:rsidRPr="00213A73">
              <w:rPr>
                <w:rFonts w:ascii="Verdana" w:hAnsi="Verdana" w:cs="Arial"/>
                <w:color w:val="auto"/>
                <w:szCs w:val="20"/>
              </w:rPr>
              <w:t>…..</w:t>
            </w:r>
            <w:permEnd w:id="743973493"/>
            <w:proofErr w:type="gramEnd"/>
          </w:p>
        </w:tc>
      </w:tr>
    </w:tbl>
    <w:p w:rsidR="00B74066" w:rsidRPr="00820A17" w:rsidRDefault="00B74066" w:rsidP="002E2743">
      <w:pPr>
        <w:rPr>
          <w:rFonts w:ascii="Verdana" w:hAnsi="Verdana"/>
        </w:rPr>
      </w:pPr>
    </w:p>
    <w:sectPr w:rsidR="00B74066" w:rsidRPr="00820A17" w:rsidSect="00B7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A0" w:rsidRDefault="000264A0" w:rsidP="00B74066">
      <w:pPr>
        <w:spacing w:after="0" w:line="240" w:lineRule="auto"/>
      </w:pPr>
      <w:r>
        <w:separator/>
      </w:r>
    </w:p>
  </w:endnote>
  <w:endnote w:type="continuationSeparator" w:id="0">
    <w:p w:rsidR="000264A0" w:rsidRDefault="000264A0" w:rsidP="00B7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A0" w:rsidRDefault="000264A0" w:rsidP="00B74066">
      <w:pPr>
        <w:spacing w:after="0" w:line="240" w:lineRule="auto"/>
      </w:pPr>
      <w:r>
        <w:separator/>
      </w:r>
    </w:p>
  </w:footnote>
  <w:footnote w:type="continuationSeparator" w:id="0">
    <w:p w:rsidR="000264A0" w:rsidRDefault="000264A0" w:rsidP="00B7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QPOiCFkDtWFqYJy4gLfBIQ+ZyuczGrxO6/JKKESLAE4eTiUiYowjh/DIfgGgVUXylLII4VjBpqD5SwI0pzoFA==" w:salt="w162+OvIpWEIrIEVzySS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9"/>
    <w:rsid w:val="0000176C"/>
    <w:rsid w:val="000036AF"/>
    <w:rsid w:val="000264A0"/>
    <w:rsid w:val="00027D1E"/>
    <w:rsid w:val="000B7E8D"/>
    <w:rsid w:val="000F0AEB"/>
    <w:rsid w:val="000F4166"/>
    <w:rsid w:val="00200FC9"/>
    <w:rsid w:val="00201D27"/>
    <w:rsid w:val="00204789"/>
    <w:rsid w:val="00213A73"/>
    <w:rsid w:val="002B4D0F"/>
    <w:rsid w:val="002C3198"/>
    <w:rsid w:val="002E2743"/>
    <w:rsid w:val="00347511"/>
    <w:rsid w:val="00422CBB"/>
    <w:rsid w:val="004320CC"/>
    <w:rsid w:val="0048493C"/>
    <w:rsid w:val="004A76E7"/>
    <w:rsid w:val="004E773D"/>
    <w:rsid w:val="00533ECA"/>
    <w:rsid w:val="00545222"/>
    <w:rsid w:val="00555842"/>
    <w:rsid w:val="005D63D2"/>
    <w:rsid w:val="006018EE"/>
    <w:rsid w:val="00620CDE"/>
    <w:rsid w:val="0064759D"/>
    <w:rsid w:val="00715F8D"/>
    <w:rsid w:val="00720459"/>
    <w:rsid w:val="00720BFF"/>
    <w:rsid w:val="00727A74"/>
    <w:rsid w:val="0074101E"/>
    <w:rsid w:val="00756BC8"/>
    <w:rsid w:val="0078141A"/>
    <w:rsid w:val="00820A17"/>
    <w:rsid w:val="00831B0C"/>
    <w:rsid w:val="0084020D"/>
    <w:rsid w:val="00956D16"/>
    <w:rsid w:val="00965159"/>
    <w:rsid w:val="009F11D5"/>
    <w:rsid w:val="00A0034D"/>
    <w:rsid w:val="00A2507C"/>
    <w:rsid w:val="00A250ED"/>
    <w:rsid w:val="00A6388B"/>
    <w:rsid w:val="00A966DC"/>
    <w:rsid w:val="00B00331"/>
    <w:rsid w:val="00B10009"/>
    <w:rsid w:val="00B2341E"/>
    <w:rsid w:val="00B74066"/>
    <w:rsid w:val="00B86BE2"/>
    <w:rsid w:val="00C11B43"/>
    <w:rsid w:val="00D1246B"/>
    <w:rsid w:val="00D52E50"/>
    <w:rsid w:val="00D85645"/>
    <w:rsid w:val="00D86BB7"/>
    <w:rsid w:val="00DE1188"/>
    <w:rsid w:val="00E02F34"/>
    <w:rsid w:val="00E20457"/>
    <w:rsid w:val="00EB6430"/>
    <w:rsid w:val="00EF16BA"/>
    <w:rsid w:val="00F10EE3"/>
    <w:rsid w:val="00F214D2"/>
    <w:rsid w:val="00F25EBC"/>
    <w:rsid w:val="00F43BFF"/>
    <w:rsid w:val="00F50915"/>
    <w:rsid w:val="00F562F9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8407E-CF82-449B-ABF7-72D9087D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8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4796-9F63-47B5-8FA5-785F587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536</Words>
  <Characters>3165</Characters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2017-11-20T10:48:00Z</dcterms:created>
  <dcterms:modified xsi:type="dcterms:W3CDTF">2017-11-21T07:57:00Z</dcterms:modified>
</cp:coreProperties>
</file>