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16" w:rsidRPr="009F2853" w:rsidRDefault="007255CA" w:rsidP="00A0034D">
      <w:pPr>
        <w:jc w:val="center"/>
        <w:rPr>
          <w:rFonts w:cstheme="minorHAnsi"/>
          <w:b/>
          <w:sz w:val="36"/>
          <w:szCs w:val="32"/>
          <w:u w:val="single"/>
        </w:rPr>
      </w:pPr>
      <w:r>
        <w:rPr>
          <w:rFonts w:cstheme="minorHAnsi"/>
          <w:b/>
          <w:sz w:val="36"/>
          <w:szCs w:val="32"/>
          <w:u w:val="single"/>
        </w:rPr>
        <w:t>Příloha 4</w:t>
      </w:r>
      <w:r w:rsidR="00F43BFF" w:rsidRPr="009F2853">
        <w:rPr>
          <w:rFonts w:cstheme="minorHAnsi"/>
          <w:b/>
          <w:sz w:val="36"/>
          <w:szCs w:val="32"/>
          <w:u w:val="single"/>
        </w:rPr>
        <w:t>. Specifikace předmětu zakázky</w:t>
      </w:r>
      <w:r w:rsidR="00F25EBC" w:rsidRPr="009F2853">
        <w:rPr>
          <w:rFonts w:cstheme="minorHAnsi"/>
          <w:b/>
          <w:sz w:val="36"/>
          <w:szCs w:val="32"/>
          <w:u w:val="single"/>
        </w:rPr>
        <w:t xml:space="preserve"> - Nabídková</w:t>
      </w:r>
      <w:r w:rsidR="009F2853" w:rsidRPr="009F2853">
        <w:rPr>
          <w:rFonts w:cstheme="minorHAnsi"/>
          <w:b/>
          <w:sz w:val="36"/>
          <w:szCs w:val="32"/>
          <w:u w:val="single"/>
        </w:rPr>
        <w:t xml:space="preserve"> cena pro dílčí plnění</w:t>
      </w:r>
      <w:r w:rsidR="00A2507C" w:rsidRPr="009F2853">
        <w:rPr>
          <w:rFonts w:cstheme="minorHAnsi"/>
          <w:b/>
          <w:sz w:val="36"/>
          <w:szCs w:val="32"/>
          <w:u w:val="single"/>
        </w:rPr>
        <w:t xml:space="preserve"> </w:t>
      </w:r>
      <w:r>
        <w:rPr>
          <w:rFonts w:cstheme="minorHAnsi"/>
          <w:b/>
          <w:sz w:val="36"/>
          <w:szCs w:val="32"/>
          <w:u w:val="single"/>
        </w:rPr>
        <w:t>2</w:t>
      </w:r>
      <w:r w:rsidR="00F10EE3" w:rsidRPr="009F2853">
        <w:rPr>
          <w:rFonts w:cstheme="minorHAnsi"/>
          <w:b/>
          <w:sz w:val="36"/>
          <w:szCs w:val="32"/>
          <w:u w:val="single"/>
        </w:rPr>
        <w:t xml:space="preserve"> – Obecné IT</w:t>
      </w:r>
      <w:r w:rsidR="00167966">
        <w:rPr>
          <w:rFonts w:cstheme="minorHAnsi"/>
          <w:b/>
          <w:sz w:val="36"/>
          <w:szCs w:val="32"/>
          <w:u w:val="single"/>
        </w:rPr>
        <w:t xml:space="preserve">: </w:t>
      </w:r>
      <w:r w:rsidR="00167966" w:rsidRPr="00167966">
        <w:rPr>
          <w:rFonts w:cstheme="minorHAnsi"/>
          <w:b/>
          <w:sz w:val="36"/>
          <w:szCs w:val="32"/>
          <w:u w:val="single"/>
        </w:rPr>
        <w:t>Informační systém K2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20459" w:rsidRPr="001C07F0" w:rsidTr="00F43BFF">
        <w:tc>
          <w:tcPr>
            <w:tcW w:w="3114" w:type="dxa"/>
          </w:tcPr>
          <w:p w:rsidR="00720459" w:rsidRPr="009F2853" w:rsidRDefault="00F43BFF">
            <w:pPr>
              <w:rPr>
                <w:rFonts w:cstheme="minorHAnsi"/>
                <w:b/>
              </w:rPr>
            </w:pPr>
            <w:r w:rsidRPr="009F2853">
              <w:rPr>
                <w:rFonts w:cstheme="minorHAnsi"/>
                <w:b/>
              </w:rPr>
              <w:t>Název zakázky</w:t>
            </w:r>
          </w:p>
        </w:tc>
        <w:tc>
          <w:tcPr>
            <w:tcW w:w="5948" w:type="dxa"/>
          </w:tcPr>
          <w:p w:rsidR="00720459" w:rsidRPr="00120D22" w:rsidRDefault="00167966">
            <w:pPr>
              <w:rPr>
                <w:rFonts w:cstheme="minorHAnsi"/>
                <w:b/>
                <w:color w:val="FF0000"/>
              </w:rPr>
            </w:pPr>
            <w:r w:rsidRPr="00167966">
              <w:rPr>
                <w:rFonts w:cstheme="minorHAnsi"/>
                <w:b/>
              </w:rPr>
              <w:t xml:space="preserve">Rozvoj profesního vzdělávání zaměstnanců ve společnosti PILANA </w:t>
            </w:r>
            <w:proofErr w:type="spellStart"/>
            <w:r w:rsidRPr="00167966">
              <w:rPr>
                <w:rFonts w:cstheme="minorHAnsi"/>
                <w:b/>
              </w:rPr>
              <w:t>Wood</w:t>
            </w:r>
            <w:proofErr w:type="spellEnd"/>
            <w:r w:rsidRPr="00167966">
              <w:rPr>
                <w:rFonts w:cstheme="minorHAnsi"/>
                <w:b/>
              </w:rPr>
              <w:t xml:space="preserve"> s.r.o.</w:t>
            </w:r>
          </w:p>
        </w:tc>
      </w:tr>
      <w:tr w:rsidR="00720459" w:rsidRPr="001C07F0" w:rsidTr="00F43BFF">
        <w:tc>
          <w:tcPr>
            <w:tcW w:w="3114" w:type="dxa"/>
          </w:tcPr>
          <w:p w:rsidR="00720459" w:rsidRPr="009F2853" w:rsidRDefault="00720459">
            <w:pPr>
              <w:rPr>
                <w:rFonts w:cstheme="minorHAnsi"/>
                <w:b/>
              </w:rPr>
            </w:pPr>
            <w:r w:rsidRPr="009F2853">
              <w:rPr>
                <w:rFonts w:cstheme="minorHAnsi"/>
                <w:b/>
              </w:rPr>
              <w:t>Zadavatel</w:t>
            </w:r>
          </w:p>
        </w:tc>
        <w:tc>
          <w:tcPr>
            <w:tcW w:w="5948" w:type="dxa"/>
          </w:tcPr>
          <w:p w:rsidR="00720459" w:rsidRPr="00120D22" w:rsidRDefault="00120D22">
            <w:pPr>
              <w:rPr>
                <w:rFonts w:cstheme="minorHAnsi"/>
                <w:b/>
                <w:color w:val="FF0000"/>
              </w:rPr>
            </w:pPr>
            <w:r w:rsidRPr="00120D22">
              <w:rPr>
                <w:rFonts w:cstheme="minorHAnsi"/>
                <w:b/>
              </w:rPr>
              <w:t xml:space="preserve">PILANA </w:t>
            </w:r>
            <w:proofErr w:type="spellStart"/>
            <w:r w:rsidRPr="00120D22">
              <w:rPr>
                <w:rFonts w:cstheme="minorHAnsi"/>
                <w:b/>
              </w:rPr>
              <w:t>Wood</w:t>
            </w:r>
            <w:proofErr w:type="spellEnd"/>
            <w:r w:rsidRPr="00120D22">
              <w:rPr>
                <w:rFonts w:cstheme="minorHAnsi"/>
                <w:b/>
              </w:rPr>
              <w:t xml:space="preserve"> s.r.o.</w:t>
            </w:r>
          </w:p>
        </w:tc>
      </w:tr>
      <w:tr w:rsidR="00720459" w:rsidRPr="001C07F0" w:rsidTr="00F43BFF">
        <w:tc>
          <w:tcPr>
            <w:tcW w:w="3114" w:type="dxa"/>
          </w:tcPr>
          <w:p w:rsidR="00720459" w:rsidRPr="009F2853" w:rsidRDefault="00F43BFF">
            <w:pPr>
              <w:rPr>
                <w:rFonts w:cstheme="minorHAnsi"/>
                <w:b/>
              </w:rPr>
            </w:pPr>
            <w:r w:rsidRPr="009F2853">
              <w:rPr>
                <w:rFonts w:cstheme="minorHAnsi"/>
                <w:b/>
              </w:rPr>
              <w:t>Druh zakázky</w:t>
            </w:r>
          </w:p>
        </w:tc>
        <w:tc>
          <w:tcPr>
            <w:tcW w:w="5948" w:type="dxa"/>
          </w:tcPr>
          <w:p w:rsidR="00720459" w:rsidRPr="009F2853" w:rsidRDefault="00F43BFF">
            <w:pPr>
              <w:rPr>
                <w:rFonts w:cstheme="minorHAnsi"/>
                <w:b/>
              </w:rPr>
            </w:pPr>
            <w:r w:rsidRPr="009F2853">
              <w:rPr>
                <w:rFonts w:cstheme="minorHAnsi"/>
                <w:b/>
              </w:rPr>
              <w:t>služba</w:t>
            </w:r>
          </w:p>
        </w:tc>
      </w:tr>
      <w:tr w:rsidR="00F43BFF" w:rsidRPr="001C07F0" w:rsidTr="00F43BFF">
        <w:tc>
          <w:tcPr>
            <w:tcW w:w="3114" w:type="dxa"/>
          </w:tcPr>
          <w:p w:rsidR="00F43BFF" w:rsidRPr="009F2853" w:rsidRDefault="00F43BFF">
            <w:pPr>
              <w:rPr>
                <w:rFonts w:cstheme="minorHAnsi"/>
                <w:b/>
              </w:rPr>
            </w:pPr>
          </w:p>
        </w:tc>
        <w:tc>
          <w:tcPr>
            <w:tcW w:w="5948" w:type="dxa"/>
          </w:tcPr>
          <w:p w:rsidR="00F43BFF" w:rsidRPr="009F2853" w:rsidRDefault="00F43BFF">
            <w:pPr>
              <w:rPr>
                <w:rFonts w:cstheme="minorHAnsi"/>
                <w:b/>
                <w:u w:val="single"/>
              </w:rPr>
            </w:pPr>
          </w:p>
        </w:tc>
      </w:tr>
      <w:tr w:rsidR="00F43BFF" w:rsidRPr="001C07F0" w:rsidTr="00F43BFF">
        <w:tc>
          <w:tcPr>
            <w:tcW w:w="3114" w:type="dxa"/>
          </w:tcPr>
          <w:p w:rsidR="00F43BFF" w:rsidRPr="009F2853" w:rsidRDefault="00F43BFF">
            <w:pPr>
              <w:rPr>
                <w:rFonts w:cstheme="minorHAnsi"/>
                <w:b/>
              </w:rPr>
            </w:pPr>
            <w:permStart w:id="303576260" w:edGrp="everyone" w:colFirst="1" w:colLast="1"/>
            <w:r w:rsidRPr="009F2853">
              <w:rPr>
                <w:rFonts w:cstheme="minorHAnsi"/>
                <w:b/>
              </w:rPr>
              <w:t>Uchazeč:</w:t>
            </w:r>
          </w:p>
        </w:tc>
        <w:tc>
          <w:tcPr>
            <w:tcW w:w="5948" w:type="dxa"/>
          </w:tcPr>
          <w:p w:rsidR="00F43BFF" w:rsidRPr="009F2853" w:rsidRDefault="00B00331">
            <w:pPr>
              <w:rPr>
                <w:rFonts w:cstheme="minorHAnsi"/>
                <w:color w:val="000000" w:themeColor="text1"/>
                <w:u w:val="single"/>
              </w:rPr>
            </w:pPr>
            <w:r w:rsidRPr="009F2853">
              <w:rPr>
                <w:rFonts w:cstheme="minorHAnsi"/>
                <w:color w:val="000000" w:themeColor="text1"/>
              </w:rPr>
              <w:t>Doplní uchaz</w:t>
            </w:r>
            <w:r w:rsidR="00F25EBC" w:rsidRPr="009F2853">
              <w:rPr>
                <w:rFonts w:cstheme="minorHAnsi"/>
                <w:color w:val="000000" w:themeColor="text1"/>
              </w:rPr>
              <w:t>eč</w:t>
            </w:r>
          </w:p>
        </w:tc>
      </w:tr>
      <w:tr w:rsidR="00F43BFF" w:rsidRPr="001C07F0" w:rsidTr="00F43BFF">
        <w:tc>
          <w:tcPr>
            <w:tcW w:w="3114" w:type="dxa"/>
          </w:tcPr>
          <w:p w:rsidR="00F43BFF" w:rsidRPr="009F2853" w:rsidRDefault="00F43BFF">
            <w:pPr>
              <w:rPr>
                <w:rFonts w:cstheme="minorHAnsi"/>
                <w:b/>
              </w:rPr>
            </w:pPr>
            <w:permStart w:id="1941067207" w:edGrp="everyone" w:colFirst="1" w:colLast="1"/>
            <w:permEnd w:id="303576260"/>
            <w:r w:rsidRPr="009F2853">
              <w:rPr>
                <w:rFonts w:cstheme="minorHAnsi"/>
                <w:b/>
              </w:rPr>
              <w:t>IČO:</w:t>
            </w:r>
          </w:p>
        </w:tc>
        <w:tc>
          <w:tcPr>
            <w:tcW w:w="5948" w:type="dxa"/>
          </w:tcPr>
          <w:p w:rsidR="00F43BFF" w:rsidRPr="009F2853" w:rsidRDefault="00B00331">
            <w:pPr>
              <w:rPr>
                <w:rFonts w:cstheme="minorHAnsi"/>
                <w:color w:val="000000" w:themeColor="text1"/>
                <w:u w:val="single"/>
              </w:rPr>
            </w:pPr>
            <w:r w:rsidRPr="009F2853">
              <w:rPr>
                <w:rFonts w:cstheme="minorHAnsi"/>
                <w:color w:val="000000" w:themeColor="text1"/>
              </w:rPr>
              <w:t>Doplní uchazeč</w:t>
            </w:r>
          </w:p>
        </w:tc>
      </w:tr>
      <w:tr w:rsidR="00F43BFF" w:rsidRPr="001C07F0" w:rsidTr="00F43BFF">
        <w:tc>
          <w:tcPr>
            <w:tcW w:w="3114" w:type="dxa"/>
          </w:tcPr>
          <w:p w:rsidR="00F43BFF" w:rsidRPr="009F2853" w:rsidRDefault="00F43BFF">
            <w:pPr>
              <w:rPr>
                <w:rFonts w:cstheme="minorHAnsi"/>
                <w:b/>
              </w:rPr>
            </w:pPr>
            <w:permStart w:id="1148403026" w:edGrp="everyone" w:colFirst="1" w:colLast="1"/>
            <w:permEnd w:id="1941067207"/>
            <w:r w:rsidRPr="009F2853">
              <w:rPr>
                <w:rFonts w:cstheme="minorHAnsi"/>
                <w:b/>
              </w:rPr>
              <w:t>SÍDLO:</w:t>
            </w:r>
          </w:p>
        </w:tc>
        <w:tc>
          <w:tcPr>
            <w:tcW w:w="5948" w:type="dxa"/>
          </w:tcPr>
          <w:p w:rsidR="00F43BFF" w:rsidRPr="009F2853" w:rsidRDefault="00B00331">
            <w:pPr>
              <w:rPr>
                <w:rFonts w:cstheme="minorHAnsi"/>
                <w:color w:val="000000" w:themeColor="text1"/>
                <w:u w:val="single"/>
              </w:rPr>
            </w:pPr>
            <w:r w:rsidRPr="009F2853">
              <w:rPr>
                <w:rFonts w:cstheme="minorHAnsi"/>
                <w:color w:val="000000" w:themeColor="text1"/>
              </w:rPr>
              <w:t>Doplní uchazeč</w:t>
            </w:r>
          </w:p>
        </w:tc>
      </w:tr>
      <w:permEnd w:id="1148403026"/>
    </w:tbl>
    <w:p w:rsidR="00720459" w:rsidRPr="001C07F0" w:rsidRDefault="00720459">
      <w:pPr>
        <w:rPr>
          <w:rFonts w:ascii="Verdana" w:hAnsi="Verdana"/>
          <w:b/>
          <w:u w:val="single"/>
        </w:rPr>
      </w:pPr>
    </w:p>
    <w:p w:rsidR="00720459" w:rsidRPr="009F2853" w:rsidRDefault="00720459" w:rsidP="00720459">
      <w:pPr>
        <w:jc w:val="center"/>
        <w:rPr>
          <w:rFonts w:cstheme="minorHAnsi"/>
          <w:b/>
          <w:sz w:val="36"/>
          <w:szCs w:val="36"/>
        </w:rPr>
      </w:pPr>
      <w:r w:rsidRPr="009F2853">
        <w:rPr>
          <w:rFonts w:cstheme="minorHAnsi"/>
          <w:b/>
          <w:sz w:val="36"/>
          <w:szCs w:val="36"/>
        </w:rPr>
        <w:t>Specifikace předmětu zakázky</w:t>
      </w:r>
      <w:r w:rsidR="000F4166" w:rsidRPr="009F2853">
        <w:rPr>
          <w:rFonts w:cstheme="minorHAnsi"/>
          <w:b/>
          <w:sz w:val="36"/>
          <w:szCs w:val="36"/>
        </w:rPr>
        <w:t xml:space="preserve"> </w:t>
      </w:r>
      <w:r w:rsidR="009F2853">
        <w:rPr>
          <w:rFonts w:cstheme="minorHAnsi"/>
          <w:b/>
          <w:sz w:val="36"/>
          <w:szCs w:val="36"/>
        </w:rPr>
        <w:t>- N</w:t>
      </w:r>
      <w:r w:rsidR="007255CA">
        <w:rPr>
          <w:rFonts w:cstheme="minorHAnsi"/>
          <w:b/>
          <w:sz w:val="36"/>
          <w:szCs w:val="36"/>
        </w:rPr>
        <w:t>abídková cena pro dílčí plnění 2</w:t>
      </w:r>
      <w:r w:rsidR="000F4166" w:rsidRPr="009F2853">
        <w:rPr>
          <w:rFonts w:cstheme="minorHAnsi"/>
          <w:b/>
          <w:sz w:val="36"/>
          <w:szCs w:val="36"/>
        </w:rPr>
        <w:t xml:space="preserve"> - Obecné IT</w:t>
      </w:r>
      <w:r w:rsidR="00167966">
        <w:rPr>
          <w:rFonts w:cstheme="minorHAnsi"/>
          <w:b/>
          <w:sz w:val="36"/>
          <w:szCs w:val="36"/>
        </w:rPr>
        <w:t xml:space="preserve">: </w:t>
      </w:r>
      <w:r w:rsidR="00167966" w:rsidRPr="00167966">
        <w:rPr>
          <w:rFonts w:cstheme="minorHAnsi"/>
          <w:b/>
          <w:sz w:val="36"/>
          <w:szCs w:val="36"/>
        </w:rPr>
        <w:t>Informační systém K2</w:t>
      </w:r>
    </w:p>
    <w:p w:rsidR="00720459" w:rsidRPr="009F2853" w:rsidRDefault="00720459" w:rsidP="00EF16BA">
      <w:pPr>
        <w:jc w:val="both"/>
        <w:rPr>
          <w:rFonts w:cstheme="minorHAnsi"/>
          <w:sz w:val="20"/>
          <w:szCs w:val="20"/>
        </w:rPr>
      </w:pPr>
      <w:r w:rsidRPr="009F2853">
        <w:rPr>
          <w:rFonts w:cstheme="minorHAnsi"/>
          <w:sz w:val="20"/>
          <w:szCs w:val="20"/>
        </w:rPr>
        <w:t>Zad</w:t>
      </w:r>
      <w:r w:rsidR="00EF16BA" w:rsidRPr="009F2853">
        <w:rPr>
          <w:rFonts w:cstheme="minorHAnsi"/>
          <w:sz w:val="20"/>
          <w:szCs w:val="20"/>
        </w:rPr>
        <w:t>avatel v rámci realizace</w:t>
      </w:r>
      <w:r w:rsidRPr="009F2853">
        <w:rPr>
          <w:rFonts w:cstheme="minorHAnsi"/>
          <w:sz w:val="20"/>
          <w:szCs w:val="20"/>
        </w:rPr>
        <w:t xml:space="preserve"> zakázky požaduje uskutečnění následujících vzdělávacích aktivit ve stanoveném rozsahu a za </w:t>
      </w:r>
      <w:r w:rsidR="00EF16BA" w:rsidRPr="009F2853">
        <w:rPr>
          <w:rFonts w:cstheme="minorHAnsi"/>
          <w:sz w:val="20"/>
          <w:szCs w:val="20"/>
        </w:rPr>
        <w:t>níže uvedených podmínek.</w:t>
      </w:r>
    </w:p>
    <w:p w:rsidR="00720459" w:rsidRPr="009F2853" w:rsidRDefault="00152833" w:rsidP="00720459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Dílčí plnění</w:t>
      </w:r>
      <w:r w:rsidR="00A2507C" w:rsidRPr="009F2853">
        <w:rPr>
          <w:rFonts w:cstheme="minorHAnsi"/>
          <w:b/>
          <w:sz w:val="28"/>
          <w:szCs w:val="28"/>
          <w:u w:val="single"/>
        </w:rPr>
        <w:t xml:space="preserve"> </w:t>
      </w:r>
      <w:r w:rsidR="007255CA">
        <w:rPr>
          <w:rFonts w:cstheme="minorHAnsi"/>
          <w:b/>
          <w:sz w:val="28"/>
          <w:szCs w:val="28"/>
          <w:u w:val="single"/>
        </w:rPr>
        <w:t>2</w:t>
      </w:r>
      <w:r w:rsidR="006018EE" w:rsidRPr="009F2853">
        <w:rPr>
          <w:rFonts w:cstheme="minorHAnsi"/>
          <w:b/>
          <w:sz w:val="28"/>
          <w:szCs w:val="28"/>
          <w:u w:val="single"/>
        </w:rPr>
        <w:t xml:space="preserve"> </w:t>
      </w:r>
      <w:r w:rsidR="00167966">
        <w:rPr>
          <w:rFonts w:cstheme="minorHAnsi"/>
          <w:b/>
          <w:sz w:val="28"/>
          <w:szCs w:val="28"/>
          <w:u w:val="single"/>
        </w:rPr>
        <w:t>–</w:t>
      </w:r>
      <w:r w:rsidR="006018EE" w:rsidRPr="009F2853">
        <w:rPr>
          <w:rFonts w:cstheme="minorHAnsi"/>
          <w:b/>
          <w:sz w:val="28"/>
          <w:szCs w:val="28"/>
          <w:u w:val="single"/>
        </w:rPr>
        <w:t xml:space="preserve"> </w:t>
      </w:r>
      <w:r w:rsidR="00167966">
        <w:rPr>
          <w:rFonts w:cstheme="minorHAnsi"/>
          <w:b/>
          <w:sz w:val="28"/>
          <w:szCs w:val="28"/>
          <w:u w:val="single"/>
        </w:rPr>
        <w:t xml:space="preserve">Obecné IT: </w:t>
      </w:r>
      <w:r w:rsidR="00167966" w:rsidRPr="00167966">
        <w:rPr>
          <w:rFonts w:cstheme="minorHAnsi"/>
          <w:b/>
          <w:sz w:val="28"/>
          <w:szCs w:val="28"/>
          <w:u w:val="single"/>
        </w:rPr>
        <w:t>Informační systém K2</w:t>
      </w:r>
    </w:p>
    <w:p w:rsidR="000F4166" w:rsidRDefault="000F4166" w:rsidP="000F4166">
      <w:pPr>
        <w:spacing w:after="0"/>
        <w:rPr>
          <w:rFonts w:cstheme="minorHAnsi"/>
          <w:sz w:val="20"/>
          <w:szCs w:val="20"/>
        </w:rPr>
      </w:pPr>
      <w:r w:rsidRPr="009F2853">
        <w:rPr>
          <w:rFonts w:cstheme="minorHAnsi"/>
          <w:sz w:val="20"/>
          <w:szCs w:val="20"/>
        </w:rPr>
        <w:t>V případě, že je uchazeč neplátce DPH</w:t>
      </w:r>
      <w:r w:rsidR="00FF20BD" w:rsidRPr="009F2853">
        <w:rPr>
          <w:rFonts w:cstheme="minorHAnsi"/>
          <w:sz w:val="20"/>
          <w:szCs w:val="20"/>
        </w:rPr>
        <w:t>, uvede danou cenu do polí Cena bez DPH za kurz a Cena s DPH za kurz a do pole DPH uvede 0.</w:t>
      </w:r>
    </w:p>
    <w:p w:rsidR="00DB6E35" w:rsidRDefault="00DB6E35" w:rsidP="000F4166">
      <w:pPr>
        <w:spacing w:after="0"/>
        <w:rPr>
          <w:rFonts w:cstheme="minorHAnsi"/>
          <w:sz w:val="20"/>
          <w:szCs w:val="20"/>
        </w:rPr>
      </w:pPr>
    </w:p>
    <w:p w:rsidR="00C535E4" w:rsidRDefault="00C535E4" w:rsidP="000F4166">
      <w:pPr>
        <w:spacing w:after="0"/>
        <w:rPr>
          <w:rFonts w:cstheme="minorHAnsi"/>
          <w:sz w:val="20"/>
          <w:szCs w:val="20"/>
        </w:rPr>
      </w:pPr>
    </w:p>
    <w:p w:rsidR="00DB6E35" w:rsidRPr="00DB6E35" w:rsidRDefault="00DB6E35" w:rsidP="000F4166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6006"/>
      </w:tblGrid>
      <w:tr w:rsidR="00720459" w:rsidRPr="009F2853" w:rsidTr="001C07F0">
        <w:trPr>
          <w:trHeight w:val="227"/>
        </w:trPr>
        <w:tc>
          <w:tcPr>
            <w:tcW w:w="2977" w:type="dxa"/>
          </w:tcPr>
          <w:p w:rsidR="00720459" w:rsidRPr="009F2853" w:rsidRDefault="00720459" w:rsidP="00720459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="00720459" w:rsidRPr="009F2853" w:rsidRDefault="00F77AFB" w:rsidP="00720459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K2 základy</w:t>
            </w:r>
          </w:p>
        </w:tc>
      </w:tr>
      <w:tr w:rsidR="00720459" w:rsidRPr="009F2853" w:rsidTr="001C07F0">
        <w:trPr>
          <w:trHeight w:val="227"/>
        </w:trPr>
        <w:tc>
          <w:tcPr>
            <w:tcW w:w="2977" w:type="dxa"/>
          </w:tcPr>
          <w:p w:rsidR="00720459" w:rsidRPr="009F2853" w:rsidRDefault="00720459" w:rsidP="00720459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="00720459" w:rsidRPr="009F2853" w:rsidRDefault="00F77AFB" w:rsidP="007204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FF20BD" w:rsidRPr="009F2853" w:rsidTr="001C07F0">
        <w:trPr>
          <w:trHeight w:val="227"/>
        </w:trPr>
        <w:tc>
          <w:tcPr>
            <w:tcW w:w="2977" w:type="dxa"/>
          </w:tcPr>
          <w:p w:rsidR="00FF20BD" w:rsidRPr="009F2853" w:rsidRDefault="00FF20BD" w:rsidP="00720459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="00FF20BD" w:rsidRPr="009F2853" w:rsidRDefault="00F77AFB" w:rsidP="007204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20459" w:rsidRPr="009F2853" w:rsidTr="001C07F0">
        <w:trPr>
          <w:trHeight w:val="227"/>
        </w:trPr>
        <w:tc>
          <w:tcPr>
            <w:tcW w:w="2977" w:type="dxa"/>
          </w:tcPr>
          <w:p w:rsidR="00EF16BA" w:rsidRPr="009F2853" w:rsidRDefault="00720459" w:rsidP="00720459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Rozsah v</w:t>
            </w:r>
            <w:r w:rsidR="00FF20BD" w:rsidRPr="009F2853">
              <w:rPr>
                <w:rFonts w:cstheme="minorHAnsi"/>
                <w:b/>
                <w:sz w:val="20"/>
                <w:szCs w:val="20"/>
              </w:rPr>
              <w:t> </w:t>
            </w:r>
            <w:r w:rsidRPr="009F2853">
              <w:rPr>
                <w:rFonts w:cstheme="minorHAnsi"/>
                <w:b/>
                <w:sz w:val="20"/>
                <w:szCs w:val="20"/>
              </w:rPr>
              <w:t>hodinách</w:t>
            </w:r>
            <w:r w:rsidR="00FF20BD" w:rsidRPr="009F2853">
              <w:rPr>
                <w:rFonts w:cstheme="minorHAnsi"/>
                <w:b/>
                <w:sz w:val="20"/>
                <w:szCs w:val="20"/>
              </w:rPr>
              <w:t xml:space="preserve"> (1 hod = 60 min)</w:t>
            </w:r>
            <w:r w:rsidR="00EF16BA" w:rsidRPr="009F285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720459" w:rsidRPr="009F2853" w:rsidRDefault="00F77AFB" w:rsidP="0072045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84020D" w:rsidRPr="009F2853">
              <w:rPr>
                <w:rFonts w:cstheme="minorHAnsi"/>
                <w:sz w:val="20"/>
                <w:szCs w:val="20"/>
              </w:rPr>
              <w:t xml:space="preserve"> vyučovacích hodin/skupina</w:t>
            </w:r>
          </w:p>
        </w:tc>
      </w:tr>
      <w:tr w:rsidR="00720459" w:rsidRPr="009F2853" w:rsidTr="001C07F0">
        <w:trPr>
          <w:trHeight w:val="227"/>
        </w:trPr>
        <w:tc>
          <w:tcPr>
            <w:tcW w:w="2977" w:type="dxa"/>
          </w:tcPr>
          <w:p w:rsidR="00720459" w:rsidRPr="009F2853" w:rsidRDefault="00720459" w:rsidP="00720459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="00720459" w:rsidRPr="009F2853" w:rsidRDefault="00E33F2D" w:rsidP="00EB64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Prosinec</w:t>
            </w:r>
            <w:r w:rsidRPr="009F2853">
              <w:rPr>
                <w:rFonts w:cstheme="minorHAnsi"/>
                <w:color w:val="000000"/>
                <w:sz w:val="20"/>
                <w:szCs w:val="20"/>
              </w:rPr>
              <w:t xml:space="preserve"> 2017 – Leden 2019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="00720459" w:rsidRPr="009F2853" w:rsidTr="001C07F0">
        <w:trPr>
          <w:trHeight w:val="227"/>
        </w:trPr>
        <w:tc>
          <w:tcPr>
            <w:tcW w:w="2977" w:type="dxa"/>
          </w:tcPr>
          <w:p w:rsidR="00720459" w:rsidRPr="009F2853" w:rsidRDefault="00720459" w:rsidP="00965159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Minimální obsah</w:t>
            </w:r>
            <w:r w:rsidR="00FF20BD" w:rsidRPr="009F2853">
              <w:rPr>
                <w:rFonts w:cstheme="minorHAnsi"/>
                <w:b/>
                <w:sz w:val="20"/>
                <w:szCs w:val="20"/>
              </w:rPr>
              <w:t xml:space="preserve"> kurzu</w:t>
            </w:r>
          </w:p>
        </w:tc>
        <w:tc>
          <w:tcPr>
            <w:tcW w:w="6095" w:type="dxa"/>
          </w:tcPr>
          <w:p w:rsidR="00720459" w:rsidRPr="009F2853" w:rsidRDefault="00167966" w:rsidP="0014400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Spuštění a orientace v IS K2 – číselníky, doklady a knihy, základy práce s Informačním systémem K2, stavy a položky dokladů, logická provázanost dokladů nákupu a prodeje, základy používání klávesových zkratek, rychlé a přesné vyhledávání záznamů, individuální nastavení tabulek či formulářů</w:t>
            </w:r>
          </w:p>
        </w:tc>
      </w:tr>
      <w:tr w:rsidR="00720459" w:rsidRPr="009F2853" w:rsidTr="001C07F0">
        <w:trPr>
          <w:trHeight w:val="227"/>
        </w:trPr>
        <w:tc>
          <w:tcPr>
            <w:tcW w:w="2977" w:type="dxa"/>
          </w:tcPr>
          <w:p w:rsidR="00720459" w:rsidRPr="009F2853" w:rsidRDefault="00720459" w:rsidP="00720459">
            <w:pPr>
              <w:rPr>
                <w:rFonts w:cstheme="minorHAnsi"/>
                <w:b/>
                <w:sz w:val="20"/>
                <w:szCs w:val="20"/>
              </w:rPr>
            </w:pPr>
            <w:permStart w:id="2083601644" w:edGrp="everyone" w:colFirst="1" w:colLast="1"/>
            <w:r w:rsidRPr="009F2853">
              <w:rPr>
                <w:rFonts w:cstheme="minorHAnsi"/>
                <w:b/>
                <w:sz w:val="20"/>
                <w:szCs w:val="20"/>
              </w:rPr>
              <w:t>Požadovaný výstup</w:t>
            </w:r>
            <w:r w:rsidR="00FF20BD" w:rsidRPr="009F2853">
              <w:rPr>
                <w:rFonts w:cstheme="minorHAnsi"/>
                <w:b/>
                <w:sz w:val="20"/>
                <w:szCs w:val="20"/>
              </w:rPr>
              <w:t xml:space="preserve"> (součástí požadovaného rozsahu v hodinách)</w:t>
            </w:r>
            <w:r w:rsidR="00D52E50" w:rsidRPr="009F2853">
              <w:rPr>
                <w:rFonts w:cstheme="minorHAnsi"/>
                <w:b/>
                <w:sz w:val="20"/>
                <w:szCs w:val="20"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="00720459" w:rsidRPr="009F2853" w:rsidRDefault="00B00331" w:rsidP="007204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720459" w:rsidRPr="009F2853" w:rsidTr="001C07F0">
        <w:trPr>
          <w:trHeight w:val="227"/>
        </w:trPr>
        <w:tc>
          <w:tcPr>
            <w:tcW w:w="2977" w:type="dxa"/>
          </w:tcPr>
          <w:p w:rsidR="00720459" w:rsidRPr="009F2853" w:rsidRDefault="00720459" w:rsidP="00FF20BD">
            <w:pPr>
              <w:rPr>
                <w:rFonts w:cstheme="minorHAnsi"/>
                <w:b/>
                <w:sz w:val="20"/>
                <w:szCs w:val="20"/>
              </w:rPr>
            </w:pPr>
            <w:permStart w:id="2134583378" w:edGrp="everyone" w:colFirst="1" w:colLast="1"/>
            <w:permEnd w:id="2083601644"/>
            <w:r w:rsidRPr="009F2853">
              <w:rPr>
                <w:rFonts w:cstheme="minorHAnsi"/>
                <w:b/>
                <w:sz w:val="20"/>
                <w:szCs w:val="20"/>
              </w:rPr>
              <w:t xml:space="preserve">Cena </w:t>
            </w:r>
            <w:r w:rsidR="00FF20BD" w:rsidRPr="009F2853">
              <w:rPr>
                <w:rFonts w:cstheme="minorHAnsi"/>
                <w:b/>
                <w:sz w:val="20"/>
                <w:szCs w:val="20"/>
              </w:rPr>
              <w:t>bez DPH za kurz</w:t>
            </w:r>
          </w:p>
        </w:tc>
        <w:tc>
          <w:tcPr>
            <w:tcW w:w="6095" w:type="dxa"/>
          </w:tcPr>
          <w:p w:rsidR="00720459" w:rsidRPr="009F2853" w:rsidRDefault="00B00331" w:rsidP="007204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720459" w:rsidRPr="009F2853" w:rsidTr="001C07F0">
        <w:trPr>
          <w:trHeight w:val="227"/>
        </w:trPr>
        <w:tc>
          <w:tcPr>
            <w:tcW w:w="2977" w:type="dxa"/>
          </w:tcPr>
          <w:p w:rsidR="00720459" w:rsidRPr="009F2853" w:rsidRDefault="00720459" w:rsidP="00FF20BD">
            <w:pPr>
              <w:rPr>
                <w:rFonts w:cstheme="minorHAnsi"/>
                <w:b/>
                <w:sz w:val="20"/>
                <w:szCs w:val="20"/>
              </w:rPr>
            </w:pPr>
            <w:permStart w:id="84168395" w:edGrp="everyone" w:colFirst="1" w:colLast="1"/>
            <w:permEnd w:id="2134583378"/>
            <w:r w:rsidRPr="009F2853">
              <w:rPr>
                <w:rFonts w:cstheme="minorHAnsi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="00720459" w:rsidRPr="009F2853" w:rsidRDefault="00B00331" w:rsidP="007204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720459" w:rsidRPr="009F2853" w:rsidTr="001C07F0">
        <w:trPr>
          <w:trHeight w:val="227"/>
        </w:trPr>
        <w:tc>
          <w:tcPr>
            <w:tcW w:w="2977" w:type="dxa"/>
          </w:tcPr>
          <w:p w:rsidR="00720459" w:rsidRPr="009F2853" w:rsidRDefault="00720459" w:rsidP="00FF20BD">
            <w:pPr>
              <w:rPr>
                <w:rFonts w:cstheme="minorHAnsi"/>
                <w:b/>
                <w:sz w:val="20"/>
                <w:szCs w:val="20"/>
              </w:rPr>
            </w:pPr>
            <w:permStart w:id="1318195966" w:edGrp="everyone" w:colFirst="1" w:colLast="1"/>
            <w:permEnd w:id="84168395"/>
            <w:r w:rsidRPr="009F2853">
              <w:rPr>
                <w:rFonts w:cstheme="minorHAnsi"/>
                <w:b/>
                <w:sz w:val="20"/>
                <w:szCs w:val="20"/>
              </w:rPr>
              <w:t xml:space="preserve">Cena </w:t>
            </w:r>
            <w:r w:rsidR="00FF20BD" w:rsidRPr="009F2853">
              <w:rPr>
                <w:rFonts w:cstheme="minorHAnsi"/>
                <w:b/>
                <w:sz w:val="20"/>
                <w:szCs w:val="20"/>
              </w:rPr>
              <w:t>s DPH za kurz</w:t>
            </w:r>
          </w:p>
        </w:tc>
        <w:tc>
          <w:tcPr>
            <w:tcW w:w="6095" w:type="dxa"/>
          </w:tcPr>
          <w:p w:rsidR="00720459" w:rsidRPr="009F2853" w:rsidRDefault="00B00331" w:rsidP="0072045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318195966"/>
    </w:tbl>
    <w:p w:rsidR="00720459" w:rsidRDefault="00720459" w:rsidP="00720459">
      <w:pPr>
        <w:rPr>
          <w:rFonts w:cstheme="minorHAnsi"/>
          <w:b/>
          <w:sz w:val="28"/>
          <w:szCs w:val="28"/>
          <w:u w:val="single"/>
        </w:rPr>
      </w:pPr>
    </w:p>
    <w:p w:rsidR="00C535E4" w:rsidRDefault="00C535E4" w:rsidP="00720459">
      <w:pPr>
        <w:rPr>
          <w:rFonts w:cstheme="minorHAnsi"/>
          <w:b/>
          <w:sz w:val="28"/>
          <w:szCs w:val="28"/>
          <w:u w:val="single"/>
        </w:rPr>
      </w:pPr>
    </w:p>
    <w:p w:rsidR="00C535E4" w:rsidRDefault="00C535E4" w:rsidP="00720459">
      <w:pPr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6006"/>
      </w:tblGrid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lastRenderedPageBreak/>
              <w:t>Kurz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K2 prodej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9F2853">
              <w:rPr>
                <w:rFonts w:cstheme="minorHAnsi"/>
                <w:sz w:val="20"/>
                <w:szCs w:val="20"/>
              </w:rPr>
              <w:t xml:space="preserve"> vyučovacích hodin/skupina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Prosinec</w:t>
            </w:r>
            <w:r w:rsidRPr="009F2853">
              <w:rPr>
                <w:rFonts w:cstheme="minorHAnsi"/>
                <w:color w:val="000000"/>
                <w:sz w:val="20"/>
                <w:szCs w:val="20"/>
              </w:rPr>
              <w:t xml:space="preserve"> 2017 – Leden 2019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="00E9224A" w:rsidRPr="009F2853" w:rsidRDefault="00C535E4" w:rsidP="00C535E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Řízení a realizace zakázek, automatická cenotvorba, jednoduché sledování celkového stavu kontraktů, princip potvrzení dokladů, vyhodnocování zakázek, elektronická distribuce dokladů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303001210" w:edGrp="everyone" w:colFirst="1" w:colLast="1"/>
            <w:r w:rsidRPr="009F2853">
              <w:rPr>
                <w:rFonts w:cstheme="minorHAnsi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762777554" w:edGrp="everyone" w:colFirst="1" w:colLast="1"/>
            <w:permEnd w:id="303001210"/>
            <w:r w:rsidRPr="009F2853">
              <w:rPr>
                <w:rFonts w:cstheme="minorHAnsi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1783525916" w:edGrp="everyone" w:colFirst="1" w:colLast="1"/>
            <w:permEnd w:id="762777554"/>
            <w:r w:rsidRPr="009F2853">
              <w:rPr>
                <w:rFonts w:cstheme="minorHAnsi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748488051" w:edGrp="everyone" w:colFirst="1" w:colLast="1"/>
            <w:permEnd w:id="1783525916"/>
            <w:r w:rsidRPr="009F2853">
              <w:rPr>
                <w:rFonts w:cstheme="minorHAnsi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748488051"/>
    </w:tbl>
    <w:p w:rsidR="00E9224A" w:rsidRDefault="00E9224A" w:rsidP="00720459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6006"/>
      </w:tblGrid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E9224A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Kurz</w:t>
            </w:r>
          </w:p>
        </w:tc>
        <w:tc>
          <w:tcPr>
            <w:tcW w:w="6006" w:type="dxa"/>
          </w:tcPr>
          <w:p w:rsidR="00E9224A" w:rsidRPr="009F2853" w:rsidRDefault="00E9224A" w:rsidP="00E9224A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K2 nákup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E9224A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06" w:type="dxa"/>
          </w:tcPr>
          <w:p w:rsidR="00E9224A" w:rsidRPr="009F2853" w:rsidRDefault="00E9224A" w:rsidP="00E922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E9224A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skupin</w:t>
            </w:r>
          </w:p>
        </w:tc>
        <w:tc>
          <w:tcPr>
            <w:tcW w:w="6006" w:type="dxa"/>
          </w:tcPr>
          <w:p w:rsidR="00E9224A" w:rsidRPr="009F2853" w:rsidRDefault="00E9224A" w:rsidP="00E922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06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9F2853">
              <w:rPr>
                <w:rFonts w:cstheme="minorHAnsi"/>
                <w:sz w:val="20"/>
                <w:szCs w:val="20"/>
              </w:rPr>
              <w:t xml:space="preserve"> vyučovacích hodin/skupina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Období realizace</w:t>
            </w:r>
          </w:p>
        </w:tc>
        <w:tc>
          <w:tcPr>
            <w:tcW w:w="6006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Prosinec</w:t>
            </w:r>
            <w:r w:rsidRPr="009F2853">
              <w:rPr>
                <w:rFonts w:cstheme="minorHAnsi"/>
                <w:color w:val="000000"/>
                <w:sz w:val="20"/>
                <w:szCs w:val="20"/>
              </w:rPr>
              <w:t xml:space="preserve"> 2017 – Leden 2019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06" w:type="dxa"/>
          </w:tcPr>
          <w:p w:rsidR="00E9224A" w:rsidRPr="009F2853" w:rsidRDefault="00920C03" w:rsidP="00FD2E5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Urychlení procesu nákupu pomocí automatického návrhu optimální objednávky, práce s </w:t>
            </w:r>
            <w:r w:rsidR="00C535E4">
              <w:rPr>
                <w:rFonts w:cstheme="minorHAnsi"/>
                <w:sz w:val="20"/>
                <w:szCs w:val="20"/>
              </w:rPr>
              <w:t xml:space="preserve">databází dodavatelských ceníků, </w:t>
            </w:r>
            <w:r>
              <w:rPr>
                <w:rFonts w:cstheme="minorHAnsi"/>
                <w:sz w:val="20"/>
                <w:szCs w:val="20"/>
              </w:rPr>
              <w:t>odhad budoucích pohybů zboží a materiálu, elektronická komunikace se standardy ISDOC či EDI</w:t>
            </w:r>
            <w:r w:rsidR="00FD2E58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FD2E58">
              <w:rPr>
                <w:rFonts w:cstheme="minorHAnsi"/>
                <w:sz w:val="20"/>
                <w:szCs w:val="20"/>
              </w:rPr>
              <w:t>multidoklady</w:t>
            </w:r>
            <w:proofErr w:type="spellEnd"/>
            <w:r w:rsidR="00FD2E58">
              <w:rPr>
                <w:rFonts w:cstheme="minorHAnsi"/>
                <w:sz w:val="20"/>
                <w:szCs w:val="20"/>
              </w:rPr>
              <w:t>, kontrola doby vyřízení, automatický návrh objednávky, kontrola a odstranění neshod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56115480" w:edGrp="everyone" w:colFirst="1" w:colLast="1"/>
            <w:r w:rsidRPr="009F2853">
              <w:rPr>
                <w:rFonts w:cstheme="minorHAnsi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06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1027505545" w:edGrp="everyone" w:colFirst="1" w:colLast="1"/>
            <w:permEnd w:id="56115480"/>
            <w:r w:rsidRPr="009F2853">
              <w:rPr>
                <w:rFonts w:cstheme="minorHAnsi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06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1529820185" w:edGrp="everyone" w:colFirst="1" w:colLast="1"/>
            <w:permEnd w:id="1027505545"/>
            <w:r w:rsidRPr="009F2853">
              <w:rPr>
                <w:rFonts w:cstheme="minorHAnsi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06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E9224A">
        <w:trPr>
          <w:trHeight w:val="227"/>
        </w:trPr>
        <w:tc>
          <w:tcPr>
            <w:tcW w:w="2948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777284255" w:edGrp="everyone" w:colFirst="1" w:colLast="1"/>
            <w:permEnd w:id="1529820185"/>
            <w:r w:rsidRPr="009F2853">
              <w:rPr>
                <w:rFonts w:cstheme="minorHAnsi"/>
                <w:b/>
                <w:sz w:val="20"/>
                <w:szCs w:val="20"/>
              </w:rPr>
              <w:t>Cena s DPH za kurz</w:t>
            </w:r>
          </w:p>
        </w:tc>
        <w:tc>
          <w:tcPr>
            <w:tcW w:w="6006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777284255"/>
    </w:tbl>
    <w:p w:rsidR="00E9224A" w:rsidRDefault="00E9224A" w:rsidP="00720459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6006"/>
      </w:tblGrid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="00F77AFB" w:rsidRPr="009F2853" w:rsidRDefault="00E9224A" w:rsidP="00F77AFB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K2 sklad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="00F77AFB" w:rsidRPr="009F2853" w:rsidRDefault="00E9224A" w:rsidP="00F77A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="00F77AFB" w:rsidRPr="009F2853" w:rsidRDefault="00E9224A" w:rsidP="00F77A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="00F77AFB" w:rsidRPr="009F2853" w:rsidRDefault="00F77AFB" w:rsidP="00F77A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9F2853">
              <w:rPr>
                <w:rFonts w:cstheme="minorHAnsi"/>
                <w:sz w:val="20"/>
                <w:szCs w:val="20"/>
              </w:rPr>
              <w:t xml:space="preserve"> vyučovacích hodin/skupina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="00F77AFB" w:rsidRPr="009F2853" w:rsidRDefault="00F77AFB" w:rsidP="00F77AF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Prosinec</w:t>
            </w:r>
            <w:r w:rsidRPr="009F2853">
              <w:rPr>
                <w:rFonts w:cstheme="minorHAnsi"/>
                <w:color w:val="000000"/>
                <w:sz w:val="20"/>
                <w:szCs w:val="20"/>
              </w:rPr>
              <w:t xml:space="preserve"> 2017 – Leden 2019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="00F77AFB" w:rsidRPr="009F2853" w:rsidRDefault="00547CE0" w:rsidP="00F77AF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Řízený sklad, e</w:t>
            </w:r>
            <w:r w:rsidR="00FD2E58">
              <w:rPr>
                <w:rFonts w:cstheme="minorHAnsi"/>
                <w:sz w:val="20"/>
                <w:szCs w:val="20"/>
              </w:rPr>
              <w:t>fektivní</w:t>
            </w:r>
            <w:r>
              <w:rPr>
                <w:rFonts w:cstheme="minorHAnsi"/>
                <w:sz w:val="20"/>
                <w:szCs w:val="20"/>
              </w:rPr>
              <w:t xml:space="preserve"> přehled o skladových</w:t>
            </w:r>
            <w:r w:rsidR="00FD2E58">
              <w:rPr>
                <w:rFonts w:cstheme="minorHAnsi"/>
                <w:sz w:val="20"/>
                <w:szCs w:val="20"/>
              </w:rPr>
              <w:t xml:space="preserve"> zásobách i jejich pohybech, </w:t>
            </w:r>
            <w:r>
              <w:rPr>
                <w:rFonts w:cstheme="minorHAnsi"/>
                <w:sz w:val="20"/>
                <w:szCs w:val="20"/>
              </w:rPr>
              <w:t>eliminace zbytečných chyb v řízení skladových zásob, mobilní terminály a čtečky čárových kódů, odhad potřebných skladových zásob pro další období, oceňování skladů, kontrola skladového hospodářství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permStart w:id="1239355737" w:edGrp="everyone" w:colFirst="1" w:colLast="1"/>
            <w:r w:rsidRPr="009F2853">
              <w:rPr>
                <w:rFonts w:cstheme="minorHAnsi"/>
                <w:b/>
                <w:sz w:val="20"/>
                <w:szCs w:val="20"/>
              </w:rPr>
              <w:t xml:space="preserve">Požadovaný výstup (součástí požadovaného rozsahu </w:t>
            </w:r>
            <w:r w:rsidRPr="009F2853">
              <w:rPr>
                <w:rFonts w:cstheme="minorHAnsi"/>
                <w:b/>
                <w:sz w:val="20"/>
                <w:szCs w:val="20"/>
              </w:rPr>
              <w:lastRenderedPageBreak/>
              <w:t>v hodinách) např. test či zkouška v rozsahu 1-2 hod</w:t>
            </w:r>
          </w:p>
        </w:tc>
        <w:tc>
          <w:tcPr>
            <w:tcW w:w="6095" w:type="dxa"/>
          </w:tcPr>
          <w:p w:rsidR="00F77AFB" w:rsidRPr="009F2853" w:rsidRDefault="00F77AFB" w:rsidP="00F77A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Doplní uchazeč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permStart w:id="714485243" w:edGrp="everyone" w:colFirst="1" w:colLast="1"/>
            <w:permEnd w:id="1239355737"/>
            <w:r w:rsidRPr="009F2853">
              <w:rPr>
                <w:rFonts w:cstheme="minorHAnsi"/>
                <w:b/>
                <w:sz w:val="20"/>
                <w:szCs w:val="20"/>
              </w:rPr>
              <w:lastRenderedPageBreak/>
              <w:t>Cena bez DPH za kurz</w:t>
            </w:r>
          </w:p>
        </w:tc>
        <w:tc>
          <w:tcPr>
            <w:tcW w:w="6095" w:type="dxa"/>
          </w:tcPr>
          <w:p w:rsidR="00F77AFB" w:rsidRPr="009F2853" w:rsidRDefault="00F77AFB" w:rsidP="00F77A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permStart w:id="1533378513" w:edGrp="everyone" w:colFirst="1" w:colLast="1"/>
            <w:permEnd w:id="714485243"/>
            <w:r w:rsidRPr="009F2853">
              <w:rPr>
                <w:rFonts w:cstheme="minorHAnsi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="00F77AFB" w:rsidRPr="009F2853" w:rsidRDefault="00F77AFB" w:rsidP="00F77A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F77AFB" w:rsidRPr="009F2853" w:rsidTr="00F77AFB">
        <w:trPr>
          <w:trHeight w:val="227"/>
        </w:trPr>
        <w:tc>
          <w:tcPr>
            <w:tcW w:w="2977" w:type="dxa"/>
          </w:tcPr>
          <w:p w:rsidR="00F77AFB" w:rsidRPr="009F2853" w:rsidRDefault="00F77AFB" w:rsidP="00F77AFB">
            <w:pPr>
              <w:rPr>
                <w:rFonts w:cstheme="minorHAnsi"/>
                <w:b/>
                <w:sz w:val="20"/>
                <w:szCs w:val="20"/>
              </w:rPr>
            </w:pPr>
            <w:permStart w:id="1463122707" w:edGrp="everyone" w:colFirst="1" w:colLast="1"/>
            <w:permEnd w:id="1533378513"/>
            <w:r w:rsidRPr="009F2853">
              <w:rPr>
                <w:rFonts w:cstheme="minorHAnsi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="00F77AFB" w:rsidRPr="009F2853" w:rsidRDefault="00F77AFB" w:rsidP="00F77AF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463122707"/>
    </w:tbl>
    <w:p w:rsidR="00DB6E35" w:rsidRDefault="00DB6E35" w:rsidP="00720459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47"/>
        <w:gridCol w:w="6007"/>
      </w:tblGrid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Kurz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K2 výroba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účastníků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Počet skupin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 xml:space="preserve">Rozsah v hodinách (1 hod = 60 min) 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9F2853">
              <w:rPr>
                <w:rFonts w:cstheme="minorHAnsi"/>
                <w:sz w:val="20"/>
                <w:szCs w:val="20"/>
              </w:rPr>
              <w:t xml:space="preserve"> vyučovacích hodin/skupina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Období realizace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Prosinec</w:t>
            </w:r>
            <w:r w:rsidRPr="009F2853">
              <w:rPr>
                <w:rFonts w:cstheme="minorHAnsi"/>
                <w:color w:val="000000"/>
                <w:sz w:val="20"/>
                <w:szCs w:val="20"/>
              </w:rPr>
              <w:t xml:space="preserve"> 2017 – Leden 2019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(dle domluvy mezi zadavatelem a uchazečem)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r w:rsidRPr="009F2853">
              <w:rPr>
                <w:rFonts w:cstheme="minorHAnsi"/>
                <w:b/>
                <w:sz w:val="20"/>
                <w:szCs w:val="20"/>
              </w:rPr>
              <w:t>Minimální obsah kurzu</w:t>
            </w:r>
          </w:p>
        </w:tc>
        <w:tc>
          <w:tcPr>
            <w:tcW w:w="6095" w:type="dxa"/>
          </w:tcPr>
          <w:p w:rsidR="00E9224A" w:rsidRPr="009F2853" w:rsidRDefault="00FF0657" w:rsidP="00920C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Plánování, realizace a vyhodnocení výroby, sledování jednotlivých operací v čase pomocí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ganttových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diagramů, vyhodnocování efektivity výrobních procesů, </w:t>
            </w:r>
            <w:r w:rsidR="00920C03">
              <w:rPr>
                <w:rFonts w:cstheme="minorHAnsi"/>
                <w:sz w:val="20"/>
                <w:szCs w:val="20"/>
              </w:rPr>
              <w:t>práce s doklady, vytváření výrobních dokladů</w:t>
            </w:r>
            <w:r>
              <w:rPr>
                <w:rFonts w:cstheme="minorHAnsi"/>
                <w:sz w:val="20"/>
                <w:szCs w:val="20"/>
              </w:rPr>
              <w:t>, vytváření a úprava technologických postupů</w:t>
            </w:r>
            <w:r w:rsidR="00920C03">
              <w:rPr>
                <w:rFonts w:cstheme="minorHAnsi"/>
                <w:sz w:val="20"/>
                <w:szCs w:val="20"/>
              </w:rPr>
              <w:t>, vizualizace výroby, přehledné srovnávání plánu se skutečností, vkládání informací do systému využitím čárových kódů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1536312156" w:edGrp="everyone" w:colFirst="1" w:colLast="1"/>
            <w:r w:rsidRPr="009F2853">
              <w:rPr>
                <w:rFonts w:cstheme="minorHAnsi"/>
                <w:b/>
                <w:sz w:val="20"/>
                <w:szCs w:val="20"/>
              </w:rPr>
              <w:t>Požadovaný výstup (součástí požadovaného rozsahu v hodinách) např. test či zkouška v rozsahu 1-2 hod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746992677" w:edGrp="everyone" w:colFirst="1" w:colLast="1"/>
            <w:permEnd w:id="1536312156"/>
            <w:r w:rsidRPr="009F2853">
              <w:rPr>
                <w:rFonts w:cstheme="minorHAnsi"/>
                <w:b/>
                <w:sz w:val="20"/>
                <w:szCs w:val="20"/>
              </w:rPr>
              <w:t>Cena bez DPH za kurz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352273292" w:edGrp="everyone" w:colFirst="1" w:colLast="1"/>
            <w:permEnd w:id="746992677"/>
            <w:r w:rsidRPr="009F2853">
              <w:rPr>
                <w:rFonts w:cstheme="minorHAnsi"/>
                <w:b/>
                <w:sz w:val="20"/>
                <w:szCs w:val="20"/>
              </w:rPr>
              <w:t xml:space="preserve">DPH 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tr w:rsidR="00E9224A" w:rsidRPr="009F2853" w:rsidTr="00053A96">
        <w:trPr>
          <w:trHeight w:val="227"/>
        </w:trPr>
        <w:tc>
          <w:tcPr>
            <w:tcW w:w="2977" w:type="dxa"/>
          </w:tcPr>
          <w:p w:rsidR="00E9224A" w:rsidRPr="009F2853" w:rsidRDefault="00E9224A" w:rsidP="00053A96">
            <w:pPr>
              <w:rPr>
                <w:rFonts w:cstheme="minorHAnsi"/>
                <w:b/>
                <w:sz w:val="20"/>
                <w:szCs w:val="20"/>
              </w:rPr>
            </w:pPr>
            <w:permStart w:id="1796487377" w:edGrp="everyone" w:colFirst="1" w:colLast="1"/>
            <w:permEnd w:id="352273292"/>
            <w:r w:rsidRPr="009F2853">
              <w:rPr>
                <w:rFonts w:cstheme="minorHAnsi"/>
                <w:b/>
                <w:sz w:val="20"/>
                <w:szCs w:val="20"/>
              </w:rPr>
              <w:t>Cena s DPH za kurz</w:t>
            </w:r>
          </w:p>
        </w:tc>
        <w:tc>
          <w:tcPr>
            <w:tcW w:w="6095" w:type="dxa"/>
          </w:tcPr>
          <w:p w:rsidR="00E9224A" w:rsidRPr="009F2853" w:rsidRDefault="00E9224A" w:rsidP="00053A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2853">
              <w:rPr>
                <w:rFonts w:cstheme="minorHAnsi"/>
                <w:color w:val="000000" w:themeColor="text1"/>
                <w:sz w:val="20"/>
                <w:szCs w:val="20"/>
              </w:rPr>
              <w:t>Doplní uchazeč</w:t>
            </w:r>
          </w:p>
        </w:tc>
      </w:tr>
      <w:permEnd w:id="1796487377"/>
    </w:tbl>
    <w:p w:rsidR="0084020D" w:rsidRPr="00E9224A" w:rsidRDefault="0084020D">
      <w:pPr>
        <w:rPr>
          <w:rFonts w:cstheme="minorHAnsi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B74066" w:rsidRPr="009F2853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066" w:rsidRPr="009F2853" w:rsidRDefault="00B74066">
            <w:pPr>
              <w:pStyle w:val="Tabulkatext"/>
              <w:spacing w:line="276" w:lineRule="auto"/>
              <w:rPr>
                <w:rFonts w:cstheme="minorHAnsi"/>
                <w:szCs w:val="20"/>
              </w:rPr>
            </w:pPr>
            <w:r w:rsidRPr="009F2853">
              <w:rPr>
                <w:rFonts w:cstheme="minorHAnsi"/>
                <w:szCs w:val="20"/>
              </w:rPr>
              <w:t xml:space="preserve">Datum a podpis </w:t>
            </w:r>
            <w:r w:rsidR="0078141A" w:rsidRPr="009F2853">
              <w:rPr>
                <w:rFonts w:cstheme="minorHAnsi"/>
                <w:szCs w:val="20"/>
              </w:rPr>
              <w:t>statutárního zástupce nebo osoby</w:t>
            </w:r>
            <w:r w:rsidRPr="009F2853">
              <w:rPr>
                <w:rFonts w:cstheme="minorHAnsi"/>
                <w:szCs w:val="20"/>
              </w:rPr>
              <w:t xml:space="preserve"> oprávněné jednat za uchazeče</w:t>
            </w:r>
            <w:r w:rsidR="0078141A" w:rsidRPr="009F2853">
              <w:rPr>
                <w:rFonts w:cstheme="minorHAnsi"/>
                <w:szCs w:val="20"/>
              </w:rPr>
              <w:t xml:space="preserve"> na základě plné moci</w:t>
            </w:r>
            <w:r w:rsidRPr="009F2853">
              <w:rPr>
                <w:rFonts w:cstheme="minorHAnsi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6B" w:rsidRPr="009F2853" w:rsidRDefault="00D1246B">
            <w:pPr>
              <w:pStyle w:val="Tabulkatext"/>
              <w:spacing w:line="276" w:lineRule="auto"/>
              <w:rPr>
                <w:rFonts w:cstheme="minorHAnsi"/>
                <w:szCs w:val="20"/>
              </w:rPr>
            </w:pPr>
          </w:p>
          <w:p w:rsidR="00B74066" w:rsidRPr="00152833" w:rsidRDefault="00B74066">
            <w:pPr>
              <w:pStyle w:val="Tabulkatext"/>
              <w:spacing w:line="276" w:lineRule="auto"/>
              <w:rPr>
                <w:rFonts w:cstheme="minorHAnsi"/>
                <w:color w:val="000000" w:themeColor="text1"/>
                <w:szCs w:val="20"/>
              </w:rPr>
            </w:pPr>
            <w:r w:rsidRPr="00152833">
              <w:rPr>
                <w:rFonts w:cstheme="minorHAnsi"/>
                <w:color w:val="000000" w:themeColor="text1"/>
                <w:szCs w:val="20"/>
              </w:rPr>
              <w:t>V</w:t>
            </w:r>
            <w:r w:rsidR="00B2341E" w:rsidRPr="00152833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permStart w:id="422783522" w:edGrp="everyone"/>
            <w:r w:rsidRPr="00152833">
              <w:rPr>
                <w:rFonts w:cstheme="minorHAnsi"/>
                <w:color w:val="000000" w:themeColor="text1"/>
                <w:szCs w:val="20"/>
              </w:rPr>
              <w:t>……</w:t>
            </w:r>
            <w:r w:rsidR="00B00331" w:rsidRPr="00152833">
              <w:rPr>
                <w:rFonts w:cstheme="minorHAnsi"/>
                <w:color w:val="000000" w:themeColor="text1"/>
              </w:rPr>
              <w:t>Doplní uchazeč</w:t>
            </w:r>
            <w:r w:rsidRPr="00152833">
              <w:rPr>
                <w:rFonts w:cstheme="minorHAnsi"/>
                <w:color w:val="000000" w:themeColor="text1"/>
                <w:szCs w:val="20"/>
              </w:rPr>
              <w:t xml:space="preserve">……………… </w:t>
            </w:r>
            <w:permEnd w:id="422783522"/>
            <w:r w:rsidRPr="00152833">
              <w:rPr>
                <w:rFonts w:cstheme="minorHAnsi"/>
                <w:color w:val="000000" w:themeColor="text1"/>
                <w:szCs w:val="20"/>
              </w:rPr>
              <w:t>dne</w:t>
            </w:r>
            <w:r w:rsidR="00B2341E" w:rsidRPr="00152833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permStart w:id="1138318783" w:edGrp="everyone"/>
            <w:r w:rsidRPr="00152833">
              <w:rPr>
                <w:rFonts w:cstheme="minorHAnsi"/>
                <w:color w:val="000000" w:themeColor="text1"/>
                <w:szCs w:val="20"/>
              </w:rPr>
              <w:t>……</w:t>
            </w:r>
            <w:r w:rsidR="00B00331" w:rsidRPr="00152833">
              <w:rPr>
                <w:rFonts w:cstheme="minorHAnsi"/>
                <w:color w:val="000000" w:themeColor="text1"/>
              </w:rPr>
              <w:t>Doplní uchazeč</w:t>
            </w:r>
            <w:r w:rsidR="00756BC8" w:rsidRPr="00152833">
              <w:rPr>
                <w:rFonts w:cstheme="minorHAnsi"/>
                <w:color w:val="000000" w:themeColor="text1"/>
                <w:szCs w:val="20"/>
              </w:rPr>
              <w:t>…</w:t>
            </w:r>
            <w:r w:rsidRPr="00152833">
              <w:rPr>
                <w:rFonts w:cstheme="minorHAnsi"/>
                <w:color w:val="000000" w:themeColor="text1"/>
                <w:szCs w:val="20"/>
              </w:rPr>
              <w:t>..</w:t>
            </w:r>
            <w:permEnd w:id="1138318783"/>
          </w:p>
          <w:p w:rsidR="00B74066" w:rsidRPr="009F2853" w:rsidRDefault="00D1246B">
            <w:pPr>
              <w:pStyle w:val="Tabulkatext"/>
              <w:spacing w:line="276" w:lineRule="auto"/>
              <w:rPr>
                <w:rFonts w:cstheme="minorHAnsi"/>
                <w:szCs w:val="20"/>
              </w:rPr>
            </w:pPr>
            <w:r w:rsidRPr="00152833">
              <w:rPr>
                <w:rFonts w:cstheme="minorHAnsi"/>
                <w:color w:val="000000" w:themeColor="text1"/>
                <w:szCs w:val="20"/>
              </w:rPr>
              <w:t xml:space="preserve">Podpis: </w:t>
            </w:r>
            <w:permStart w:id="1633884804" w:edGrp="everyone"/>
            <w:r w:rsidRPr="00152833">
              <w:rPr>
                <w:rFonts w:cstheme="minorHAnsi"/>
                <w:color w:val="000000" w:themeColor="text1"/>
                <w:szCs w:val="20"/>
              </w:rPr>
              <w:t>………………</w:t>
            </w:r>
            <w:r w:rsidR="00B00331" w:rsidRPr="00152833">
              <w:rPr>
                <w:rFonts w:cstheme="minorHAnsi"/>
                <w:color w:val="000000" w:themeColor="text1"/>
              </w:rPr>
              <w:t>Doplní uchazeč</w:t>
            </w:r>
            <w:r w:rsidRPr="00152833">
              <w:rPr>
                <w:rFonts w:cstheme="minorHAnsi"/>
                <w:color w:val="000000" w:themeColor="text1"/>
                <w:szCs w:val="20"/>
              </w:rPr>
              <w:t>………………………..</w:t>
            </w:r>
            <w:permEnd w:id="1633884804"/>
          </w:p>
        </w:tc>
      </w:tr>
    </w:tbl>
    <w:p w:rsidR="00B74066" w:rsidRPr="009F2853" w:rsidRDefault="00B74066" w:rsidP="002E2743">
      <w:pPr>
        <w:rPr>
          <w:rFonts w:cstheme="minorHAnsi"/>
        </w:rPr>
      </w:pPr>
    </w:p>
    <w:sectPr w:rsidR="00B74066" w:rsidRPr="009F2853" w:rsidSect="00B7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4F" w:rsidRDefault="00204C4F" w:rsidP="00B74066">
      <w:pPr>
        <w:spacing w:after="0" w:line="240" w:lineRule="auto"/>
      </w:pPr>
      <w:r>
        <w:separator/>
      </w:r>
    </w:p>
  </w:endnote>
  <w:endnote w:type="continuationSeparator" w:id="0">
    <w:p w:rsidR="00204C4F" w:rsidRDefault="00204C4F" w:rsidP="00B7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4F" w:rsidRDefault="00204C4F" w:rsidP="00B74066">
      <w:pPr>
        <w:spacing w:after="0" w:line="240" w:lineRule="auto"/>
      </w:pPr>
      <w:r>
        <w:separator/>
      </w:r>
    </w:p>
  </w:footnote>
  <w:footnote w:type="continuationSeparator" w:id="0">
    <w:p w:rsidR="00204C4F" w:rsidRDefault="00204C4F" w:rsidP="00B7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66" w:rsidRDefault="00B740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JB2B01lIVq/4b5An4uoTfs+vUiUOyC1/eSD707CM/Jkiq0mIKe0gV+zFs+OCde8uPkBb7rpf8aTfj8YGlJ4Jw==" w:salt="pPwVH8ufrk/mum4RgTze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9"/>
    <w:rsid w:val="0000176C"/>
    <w:rsid w:val="000036AF"/>
    <w:rsid w:val="00027D1E"/>
    <w:rsid w:val="000629A6"/>
    <w:rsid w:val="00083B1F"/>
    <w:rsid w:val="000D2B0E"/>
    <w:rsid w:val="000F0AEB"/>
    <w:rsid w:val="000F4166"/>
    <w:rsid w:val="00120D22"/>
    <w:rsid w:val="00131B73"/>
    <w:rsid w:val="00144007"/>
    <w:rsid w:val="00152833"/>
    <w:rsid w:val="00167966"/>
    <w:rsid w:val="001B6B8D"/>
    <w:rsid w:val="001C07F0"/>
    <w:rsid w:val="00200FC9"/>
    <w:rsid w:val="00201D27"/>
    <w:rsid w:val="00204789"/>
    <w:rsid w:val="00204C4F"/>
    <w:rsid w:val="002B4D0F"/>
    <w:rsid w:val="002C3198"/>
    <w:rsid w:val="002E2743"/>
    <w:rsid w:val="003C7B9E"/>
    <w:rsid w:val="00422CBB"/>
    <w:rsid w:val="004320CC"/>
    <w:rsid w:val="00480F6A"/>
    <w:rsid w:val="004A76E7"/>
    <w:rsid w:val="004E773D"/>
    <w:rsid w:val="00545222"/>
    <w:rsid w:val="00547CE0"/>
    <w:rsid w:val="00555842"/>
    <w:rsid w:val="006018EE"/>
    <w:rsid w:val="00620CDE"/>
    <w:rsid w:val="0064759D"/>
    <w:rsid w:val="00671630"/>
    <w:rsid w:val="00715F8D"/>
    <w:rsid w:val="00720459"/>
    <w:rsid w:val="00720BFF"/>
    <w:rsid w:val="007255CA"/>
    <w:rsid w:val="0074101E"/>
    <w:rsid w:val="00756BC8"/>
    <w:rsid w:val="0078141A"/>
    <w:rsid w:val="007836FB"/>
    <w:rsid w:val="00831B0C"/>
    <w:rsid w:val="0084020D"/>
    <w:rsid w:val="00920C03"/>
    <w:rsid w:val="00956CCC"/>
    <w:rsid w:val="00956D16"/>
    <w:rsid w:val="00965159"/>
    <w:rsid w:val="009809B4"/>
    <w:rsid w:val="009F11D5"/>
    <w:rsid w:val="009F2853"/>
    <w:rsid w:val="00A0034D"/>
    <w:rsid w:val="00A2507C"/>
    <w:rsid w:val="00A250ED"/>
    <w:rsid w:val="00A57D87"/>
    <w:rsid w:val="00B00331"/>
    <w:rsid w:val="00B2341E"/>
    <w:rsid w:val="00B427AE"/>
    <w:rsid w:val="00B56BEB"/>
    <w:rsid w:val="00B74066"/>
    <w:rsid w:val="00B86BE2"/>
    <w:rsid w:val="00B96650"/>
    <w:rsid w:val="00BA70CF"/>
    <w:rsid w:val="00C11B43"/>
    <w:rsid w:val="00C535E4"/>
    <w:rsid w:val="00D1246B"/>
    <w:rsid w:val="00D52E50"/>
    <w:rsid w:val="00D85645"/>
    <w:rsid w:val="00D86BB7"/>
    <w:rsid w:val="00DB6E35"/>
    <w:rsid w:val="00E20457"/>
    <w:rsid w:val="00E33F2D"/>
    <w:rsid w:val="00E543C4"/>
    <w:rsid w:val="00E9224A"/>
    <w:rsid w:val="00EB6430"/>
    <w:rsid w:val="00EF16BA"/>
    <w:rsid w:val="00F10EE3"/>
    <w:rsid w:val="00F25EBC"/>
    <w:rsid w:val="00F43BFF"/>
    <w:rsid w:val="00F50915"/>
    <w:rsid w:val="00F77AFB"/>
    <w:rsid w:val="00FD2E58"/>
    <w:rsid w:val="00FE710C"/>
    <w:rsid w:val="00FF0657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0C40E-7DBB-4103-A7DD-4EEC37EE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8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B56C-BE88-47B5-8EF3-147B947D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658</Words>
  <Characters>3884</Characters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2017-11-06T11:13:00Z</dcterms:created>
  <dcterms:modified xsi:type="dcterms:W3CDTF">2017-11-28T10:31:00Z</dcterms:modified>
</cp:coreProperties>
</file>