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6D3336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9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>
        <w:rPr>
          <w:rFonts w:ascii="Verdana" w:hAnsi="Verdana"/>
          <w:b/>
          <w:sz w:val="28"/>
          <w:szCs w:val="28"/>
          <w:u w:val="single"/>
        </w:rPr>
        <w:t>dílčí plnění 7</w:t>
      </w:r>
      <w:r w:rsidR="00213A73">
        <w:rPr>
          <w:rFonts w:ascii="Verdana" w:hAnsi="Verdana"/>
          <w:b/>
          <w:sz w:val="28"/>
          <w:szCs w:val="28"/>
          <w:u w:val="single"/>
        </w:rPr>
        <w:t xml:space="preserve"> – </w:t>
      </w:r>
      <w:r>
        <w:rPr>
          <w:rFonts w:ascii="Verdana" w:hAnsi="Verdana"/>
          <w:b/>
          <w:sz w:val="28"/>
          <w:szCs w:val="28"/>
          <w:u w:val="single"/>
        </w:rPr>
        <w:t xml:space="preserve">Technické a jiné odborné vzdělávání: </w:t>
      </w:r>
      <w:r w:rsidRPr="006D3336">
        <w:rPr>
          <w:rFonts w:ascii="Verdana" w:hAnsi="Verdana"/>
          <w:b/>
          <w:sz w:val="28"/>
          <w:szCs w:val="28"/>
          <w:u w:val="single"/>
        </w:rPr>
        <w:t>Opakovací školení vazačů, lešenářů a obsluhy pracovních plošin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078332027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633500450" w:edGrp="everyone" w:colFirst="1" w:colLast="1"/>
            <w:permEnd w:id="1078332027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844643846" w:edGrp="everyone" w:colFirst="1" w:colLast="1"/>
            <w:permEnd w:id="633500450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844643846"/>
    </w:tbl>
    <w:p w:rsidR="00720459" w:rsidRPr="00213A73" w:rsidRDefault="00720459">
      <w:pPr>
        <w:rPr>
          <w:rFonts w:ascii="Verdana" w:hAnsi="Verdana"/>
          <w:b/>
          <w:u w:val="single"/>
        </w:rPr>
      </w:pPr>
    </w:p>
    <w:p w:rsidR="00720459" w:rsidRPr="00213A73" w:rsidRDefault="00720459" w:rsidP="00720459">
      <w:pPr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563B6E">
        <w:rPr>
          <w:rFonts w:ascii="Verdana" w:hAnsi="Verdana" w:cs="Arial"/>
          <w:b/>
          <w:sz w:val="36"/>
          <w:szCs w:val="36"/>
        </w:rPr>
        <w:t xml:space="preserve">dílčí plnění </w:t>
      </w:r>
      <w:r w:rsidR="006D3336" w:rsidRPr="006D3336">
        <w:rPr>
          <w:rFonts w:ascii="Verdana" w:hAnsi="Verdana" w:cs="Arial"/>
          <w:b/>
          <w:sz w:val="36"/>
          <w:szCs w:val="36"/>
        </w:rPr>
        <w:t>7 – Technické a jiné odborné vzdělávání: Opakovací školení vazačů, lešenářů a obsluhy pracovních plošin</w:t>
      </w:r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563B6E">
        <w:rPr>
          <w:rFonts w:ascii="Verdana" w:hAnsi="Verdana" w:cs="Arial"/>
          <w:b/>
          <w:sz w:val="28"/>
          <w:szCs w:val="28"/>
          <w:u w:val="single"/>
        </w:rPr>
        <w:t xml:space="preserve">ílčí plnění </w:t>
      </w:r>
      <w:r w:rsidR="006D3336" w:rsidRPr="006D3336">
        <w:rPr>
          <w:rFonts w:ascii="Verdana" w:hAnsi="Verdana" w:cs="Arial"/>
          <w:b/>
          <w:sz w:val="28"/>
          <w:szCs w:val="28"/>
          <w:u w:val="single"/>
        </w:rPr>
        <w:t>7 – Technické a jiné odborné vzdělávání: Opakovací školení vazačů, lešenářů a obsluhy pracovních plošin</w:t>
      </w:r>
    </w:p>
    <w:p w:rsidR="000F4166" w:rsidRPr="00213A73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0F4166" w:rsidRPr="00213A73" w:rsidRDefault="000F4166" w:rsidP="000F4166">
      <w:pPr>
        <w:spacing w:after="0"/>
        <w:rPr>
          <w:rFonts w:ascii="Verdana" w:hAnsi="Verdana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213A73" w:rsidRDefault="006D3336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D3336">
              <w:rPr>
                <w:rFonts w:ascii="Verdana" w:hAnsi="Verdana" w:cs="Arial"/>
                <w:b/>
                <w:sz w:val="20"/>
                <w:szCs w:val="20"/>
              </w:rPr>
              <w:t>Opakovací školení - vazači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213A73" w:rsidRDefault="006D3336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213A73" w:rsidRPr="00213A73" w:rsidTr="00D1246B">
        <w:tc>
          <w:tcPr>
            <w:tcW w:w="2977" w:type="dxa"/>
          </w:tcPr>
          <w:p w:rsidR="00FF20BD" w:rsidRPr="00213A73" w:rsidRDefault="00FF20BD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213A73" w:rsidRDefault="00A250ED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EF16BA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Rozsah v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213A73">
              <w:rPr>
                <w:rFonts w:ascii="Verdana" w:hAnsi="Verdana" w:cs="Arial"/>
                <w:b/>
                <w:sz w:val="20"/>
                <w:szCs w:val="20"/>
              </w:rPr>
              <w:t>hodinách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(1 hod = 60 min)</w:t>
            </w:r>
            <w:r w:rsidR="00EF16BA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213A73" w:rsidRDefault="006D3336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213A73" w:rsidRDefault="009F75C7" w:rsidP="00EB64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9651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684312" w:rsidRDefault="00D52CF7" w:rsidP="0074101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Opakovací</w:t>
            </w:r>
            <w:r w:rsidR="00684312" w:rsidRPr="00684312">
              <w:rPr>
                <w:rFonts w:ascii="Verdana" w:hAnsi="Verdana"/>
                <w:sz w:val="20"/>
              </w:rPr>
              <w:t xml:space="preserve"> školení vazačů břemen dle platné legislativy</w:t>
            </w:r>
            <w:r w:rsidR="00684312" w:rsidRPr="00684312">
              <w:rPr>
                <w:rFonts w:ascii="Verdana" w:hAnsi="Verdana"/>
                <w:sz w:val="20"/>
              </w:rPr>
              <w:t>.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810310125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342964688" w:edGrp="everyone" w:colFirst="1" w:colLast="1"/>
            <w:permEnd w:id="1810310125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352278180" w:edGrp="everyone" w:colFirst="1" w:colLast="1"/>
            <w:permEnd w:id="342964688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682438262" w:edGrp="everyone" w:colFirst="1" w:colLast="1"/>
            <w:permEnd w:id="352278180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682438262"/>
    </w:tbl>
    <w:p w:rsidR="00720459" w:rsidRDefault="00720459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p w:rsidR="0048493C" w:rsidRPr="00213A73" w:rsidRDefault="0048493C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965159" w:rsidRPr="00213A73" w:rsidRDefault="006D3336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D3336">
              <w:rPr>
                <w:rFonts w:ascii="Verdana" w:hAnsi="Verdana" w:cs="Arial"/>
                <w:b/>
                <w:sz w:val="20"/>
                <w:szCs w:val="20"/>
              </w:rPr>
              <w:t>Opakovací školení obsluhy pracovních plošin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213A73" w:rsidRDefault="006D3336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213A73" w:rsidRDefault="0084020D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84020D" w:rsidP="008402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213A73" w:rsidRDefault="00441418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213A73" w:rsidRDefault="009F75C7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0036AF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213A73" w:rsidRDefault="00D52CF7" w:rsidP="001F5D0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Opakovací</w:t>
            </w:r>
            <w:r w:rsidR="001F5D03" w:rsidRPr="00684312">
              <w:rPr>
                <w:rFonts w:ascii="Verdana" w:hAnsi="Verdana"/>
                <w:sz w:val="20"/>
              </w:rPr>
              <w:t xml:space="preserve"> školení </w:t>
            </w:r>
            <w:r w:rsidR="001F5D03">
              <w:rPr>
                <w:rFonts w:ascii="Verdana" w:hAnsi="Verdana"/>
                <w:sz w:val="20"/>
              </w:rPr>
              <w:t>obsluhy pracovních plošin</w:t>
            </w:r>
            <w:r w:rsidR="001F5D03" w:rsidRPr="00684312">
              <w:rPr>
                <w:rFonts w:ascii="Verdana" w:hAnsi="Verdana"/>
                <w:sz w:val="20"/>
              </w:rPr>
              <w:t xml:space="preserve"> dle platné legislativy.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147812785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83033741" w:edGrp="everyone" w:colFirst="1" w:colLast="1"/>
            <w:permEnd w:id="1147812785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777218228" w:edGrp="everyone" w:colFirst="1" w:colLast="1"/>
            <w:permEnd w:id="1383033741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596453996" w:edGrp="everyone" w:colFirst="1" w:colLast="1"/>
            <w:permEnd w:id="1777218228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596453996"/>
    </w:tbl>
    <w:p w:rsidR="0084020D" w:rsidRDefault="0084020D">
      <w:pPr>
        <w:rPr>
          <w:rFonts w:ascii="Verdana" w:hAnsi="Verdana" w:cs="Arial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6D3336" w:rsidRPr="00213A73" w:rsidRDefault="006D3336" w:rsidP="006D333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D3336">
              <w:rPr>
                <w:rFonts w:ascii="Verdana" w:hAnsi="Verdana" w:cs="Arial"/>
                <w:b/>
                <w:sz w:val="20"/>
                <w:szCs w:val="20"/>
              </w:rPr>
              <w:t xml:space="preserve">Opakovací školení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lešenářů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 kurzu</w:t>
            </w:r>
          </w:p>
        </w:tc>
        <w:tc>
          <w:tcPr>
            <w:tcW w:w="6095" w:type="dxa"/>
          </w:tcPr>
          <w:p w:rsidR="006D3336" w:rsidRPr="00213A73" w:rsidRDefault="00D52CF7" w:rsidP="00F4104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52CF7">
              <w:rPr>
                <w:rFonts w:ascii="Verdana" w:hAnsi="Verdana" w:cs="Arial"/>
                <w:sz w:val="20"/>
                <w:szCs w:val="20"/>
              </w:rPr>
              <w:t>Opakovací školení lešenářů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dle platné legislativy.</w:t>
            </w:r>
            <w:bookmarkStart w:id="0" w:name="_GoBack"/>
            <w:bookmarkEnd w:id="0"/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337872147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 např. test či zkouška v rozsahu 1-2 hod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805386193" w:edGrp="everyone" w:colFirst="1" w:colLast="1"/>
            <w:permEnd w:id="1337872147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029682542" w:edGrp="everyone" w:colFirst="1" w:colLast="1"/>
            <w:permEnd w:id="1805386193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6D3336" w:rsidRPr="00213A73" w:rsidTr="00F41040">
        <w:tc>
          <w:tcPr>
            <w:tcW w:w="2977" w:type="dxa"/>
          </w:tcPr>
          <w:p w:rsidR="006D3336" w:rsidRPr="00213A73" w:rsidRDefault="006D3336" w:rsidP="00F41040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911713682" w:edGrp="everyone" w:colFirst="1" w:colLast="1"/>
            <w:permEnd w:id="2029682542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6D3336" w:rsidRPr="00213A73" w:rsidRDefault="006D3336" w:rsidP="00F41040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911713682"/>
    </w:tbl>
    <w:p w:rsidR="00441418" w:rsidRDefault="00441418">
      <w:pPr>
        <w:rPr>
          <w:rFonts w:ascii="Verdana" w:hAnsi="Verdana" w:cs="Arial"/>
        </w:rPr>
      </w:pPr>
    </w:p>
    <w:p w:rsidR="006D3336" w:rsidRPr="00213A73" w:rsidRDefault="006D3336">
      <w:pPr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13A73" w:rsidRPr="00213A7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1793072078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1793072078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200303709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200303709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1302280487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1302280487"/>
          </w:p>
        </w:tc>
      </w:tr>
    </w:tbl>
    <w:p w:rsidR="00B74066" w:rsidRPr="00820A17" w:rsidRDefault="00B74066" w:rsidP="002E2743">
      <w:pPr>
        <w:rPr>
          <w:rFonts w:ascii="Verdana" w:hAnsi="Verdana"/>
        </w:rPr>
      </w:pPr>
    </w:p>
    <w:sectPr w:rsidR="00B74066" w:rsidRPr="00820A17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18" w:rsidRDefault="00B42818" w:rsidP="00B74066">
      <w:pPr>
        <w:spacing w:after="0" w:line="240" w:lineRule="auto"/>
      </w:pPr>
      <w:r>
        <w:separator/>
      </w:r>
    </w:p>
  </w:endnote>
  <w:endnote w:type="continuationSeparator" w:id="0">
    <w:p w:rsidR="00B42818" w:rsidRDefault="00B42818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18" w:rsidRDefault="00B42818" w:rsidP="00B74066">
      <w:pPr>
        <w:spacing w:after="0" w:line="240" w:lineRule="auto"/>
      </w:pPr>
      <w:r>
        <w:separator/>
      </w:r>
    </w:p>
  </w:footnote>
  <w:footnote w:type="continuationSeparator" w:id="0">
    <w:p w:rsidR="00B42818" w:rsidRDefault="00B42818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uAJn31lyipB2Y19CN9Lrc3KCjRTMB/dLJUUlf7j5xg4AEhqv6LF4D/9qgU4PtieF6bau8uA9MzoZmhqNPyKXw==" w:salt="XoIIwKQvs/jgwOrf1sOI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F0AEB"/>
    <w:rsid w:val="000F4166"/>
    <w:rsid w:val="00156E7A"/>
    <w:rsid w:val="001D2729"/>
    <w:rsid w:val="001F5D03"/>
    <w:rsid w:val="00200FC9"/>
    <w:rsid w:val="00201884"/>
    <w:rsid w:val="00201D27"/>
    <w:rsid w:val="00204789"/>
    <w:rsid w:val="00213A73"/>
    <w:rsid w:val="002B4D0F"/>
    <w:rsid w:val="002C3198"/>
    <w:rsid w:val="002E2743"/>
    <w:rsid w:val="00422CBB"/>
    <w:rsid w:val="004320CC"/>
    <w:rsid w:val="00441418"/>
    <w:rsid w:val="0048493C"/>
    <w:rsid w:val="004A76E7"/>
    <w:rsid w:val="004E773D"/>
    <w:rsid w:val="00523F05"/>
    <w:rsid w:val="00533ECA"/>
    <w:rsid w:val="00545222"/>
    <w:rsid w:val="00555842"/>
    <w:rsid w:val="00563B6E"/>
    <w:rsid w:val="006018EE"/>
    <w:rsid w:val="00603073"/>
    <w:rsid w:val="00620CDE"/>
    <w:rsid w:val="0064759D"/>
    <w:rsid w:val="0064791B"/>
    <w:rsid w:val="00684312"/>
    <w:rsid w:val="006C0EAA"/>
    <w:rsid w:val="006D3336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56D16"/>
    <w:rsid w:val="00965159"/>
    <w:rsid w:val="009F11D5"/>
    <w:rsid w:val="009F75C7"/>
    <w:rsid w:val="00A0034D"/>
    <w:rsid w:val="00A2507C"/>
    <w:rsid w:val="00A250ED"/>
    <w:rsid w:val="00A966DC"/>
    <w:rsid w:val="00B00331"/>
    <w:rsid w:val="00B2341E"/>
    <w:rsid w:val="00B42818"/>
    <w:rsid w:val="00B74066"/>
    <w:rsid w:val="00B849EC"/>
    <w:rsid w:val="00B86BE2"/>
    <w:rsid w:val="00C11B43"/>
    <w:rsid w:val="00D1246B"/>
    <w:rsid w:val="00D52CF7"/>
    <w:rsid w:val="00D52E50"/>
    <w:rsid w:val="00D65ECC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C53E-5722-416F-A948-0B4BCDC5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2171</Characters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2017-11-30T13:28:00Z</dcterms:created>
  <dcterms:modified xsi:type="dcterms:W3CDTF">2017-11-30T13:40:00Z</dcterms:modified>
</cp:coreProperties>
</file>