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975AC" w:rsidR="00775907" w:rsidP="00E975AC" w:rsidRDefault="007E12D0" w14:paraId="1B3719B6" w14:textId="5E2D5DF8">
      <w:pPr>
        <w:spacing w:after="120" w:line="300" w:lineRule="auto"/>
        <w:rPr>
          <w:rFonts w:ascii="Arial" w:hAnsi="Arial" w:cs="Arial"/>
          <w:b/>
          <w:color w:val="000000"/>
          <w:sz w:val="24"/>
          <w:szCs w:val="24"/>
        </w:rPr>
      </w:pPr>
      <w:r w:rsidRPr="00E975AC">
        <w:rPr>
          <w:rFonts w:ascii="Arial" w:hAnsi="Arial" w:cs="Arial"/>
          <w:b/>
          <w:color w:val="000000"/>
          <w:sz w:val="24"/>
          <w:szCs w:val="24"/>
        </w:rPr>
        <w:t xml:space="preserve">Příloha č. 1- Krycí </w:t>
      </w:r>
      <w:r w:rsidR="00726078">
        <w:rPr>
          <w:rFonts w:ascii="Arial" w:hAnsi="Arial" w:cs="Arial"/>
          <w:b/>
          <w:color w:val="000000"/>
          <w:sz w:val="24"/>
          <w:szCs w:val="24"/>
        </w:rPr>
        <w:t xml:space="preserve">list </w:t>
      </w:r>
      <w:r w:rsidR="006A3A73">
        <w:rPr>
          <w:rFonts w:ascii="Arial" w:hAnsi="Arial" w:cs="Arial"/>
          <w:b/>
          <w:color w:val="000000"/>
          <w:sz w:val="24"/>
          <w:szCs w:val="24"/>
        </w:rPr>
        <w:t>nabídky</w:t>
      </w:r>
    </w:p>
    <w:p w:rsidRPr="00F10E6A" w:rsidR="00E975AC" w:rsidP="00726078" w:rsidRDefault="00E975AC" w14:paraId="6703CFC1" w14:textId="7C792ABF">
      <w:pPr>
        <w:spacing w:after="0" w:line="300" w:lineRule="auto"/>
        <w:rPr>
          <w:rFonts w:ascii="Arial" w:hAnsi="Arial" w:cs="Arial"/>
          <w:b/>
          <w:sz w:val="24"/>
          <w:szCs w:val="24"/>
        </w:rPr>
      </w:pPr>
      <w:r w:rsidRPr="00F10E6A">
        <w:rPr>
          <w:rFonts w:ascii="Arial" w:hAnsi="Arial" w:cs="Arial"/>
          <w:b/>
          <w:sz w:val="24"/>
          <w:szCs w:val="24"/>
        </w:rPr>
        <w:t>Identifikace zakázky a zadavatele</w:t>
      </w:r>
    </w:p>
    <w:tbl>
      <w:tblPr>
        <w:tblStyle w:val="Prosttabulka1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firstRow="0" w:lastRow="0" w:firstColumn="0" w:lastColumn="0" w:noHBand="1" w:noVBand="1" w:val="0600"/>
      </w:tblPr>
      <w:tblGrid>
        <w:gridCol w:w="4058"/>
        <w:gridCol w:w="4931"/>
      </w:tblGrid>
      <w:tr w:rsidRPr="008A36F4" w:rsidR="00E53CDD" w:rsidTr="006248C3" w14:paraId="147F22F8" w14:textId="77777777">
        <w:trPr>
          <w:trHeight w:val="437"/>
        </w:trPr>
        <w:tc>
          <w:tcPr>
            <w:tcW w:w="4058" w:type="dxa"/>
          </w:tcPr>
          <w:p w:rsidRPr="00CF3129" w:rsidR="00E53CDD" w:rsidP="00E53CDD" w:rsidRDefault="00E53CDD" w14:paraId="2BE2089A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CF3129">
              <w:rPr>
                <w:rFonts w:ascii="Arial" w:hAnsi="Arial" w:cs="Arial"/>
                <w:b/>
                <w:bCs/>
                <w:szCs w:val="20"/>
              </w:rPr>
              <w:t>Název zakázky</w:t>
            </w:r>
          </w:p>
        </w:tc>
        <w:tc>
          <w:tcPr>
            <w:tcW w:w="4931" w:type="dxa"/>
            <w:vAlign w:val="center"/>
          </w:tcPr>
          <w:p w:rsidRPr="006326C4" w:rsidR="00E53CDD" w:rsidP="00E53CDD" w:rsidRDefault="00CF3129" w14:paraId="1970B93D" w14:textId="05F4E90E">
            <w:pPr>
              <w:pStyle w:val="Tabulkatext"/>
              <w:ind w:left="0"/>
              <w:rPr>
                <w:rFonts w:ascii="Arial" w:hAnsi="Arial" w:cs="Arial"/>
                <w:b/>
                <w:szCs w:val="20"/>
              </w:rPr>
            </w:pPr>
            <w:r w:rsidRPr="006326C4">
              <w:rPr>
                <w:rFonts w:ascii="Arial" w:hAnsi="Arial" w:cs="Arial"/>
                <w:b/>
                <w:szCs w:val="20"/>
              </w:rPr>
              <w:t>Rozvoj zaměstnanců RPG Služby, s.r.o. prostřednictvím vzdělávání</w:t>
            </w:r>
            <w:r w:rsidRPr="006326C4" w:rsidDel="00CF3129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Pr="008A36F4" w:rsidR="00E53CDD" w:rsidTr="00183585" w14:paraId="5F40C89A" w14:textId="77777777">
        <w:trPr>
          <w:trHeight w:val="641"/>
        </w:trPr>
        <w:tc>
          <w:tcPr>
            <w:tcW w:w="4058" w:type="dxa"/>
          </w:tcPr>
          <w:p w:rsidRPr="006326C4" w:rsidR="00E53CDD" w:rsidP="00E53CDD" w:rsidRDefault="00E53CDD" w14:paraId="6C6D3458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326C4">
              <w:rPr>
                <w:rFonts w:ascii="Arial" w:hAnsi="Arial" w:cs="Arial"/>
                <w:b/>
                <w:bCs/>
                <w:szCs w:val="20"/>
              </w:rPr>
              <w:t>Název projektu</w:t>
            </w:r>
          </w:p>
        </w:tc>
        <w:tc>
          <w:tcPr>
            <w:tcW w:w="4931" w:type="dxa"/>
            <w:vAlign w:val="center"/>
          </w:tcPr>
          <w:p w:rsidRPr="006326C4" w:rsidR="00E53CDD" w:rsidP="003C517E" w:rsidRDefault="00CF3129" w14:paraId="63B62F48" w14:textId="1F9D62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326C4">
              <w:rPr>
                <w:rFonts w:ascii="Arial" w:hAnsi="Arial" w:cs="Arial"/>
                <w:b/>
                <w:sz w:val="20"/>
                <w:szCs w:val="20"/>
              </w:rPr>
              <w:t>Rozvoj zaměstnanců RPG Služby, s.r.o. prostřednictvím vzdělávání</w:t>
            </w:r>
            <w:r w:rsidRPr="006326C4" w:rsidDel="00CF31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Pr="008A36F4" w:rsidR="00E53CDD" w:rsidTr="00726078" w14:paraId="10A2A63C" w14:textId="77777777">
        <w:trPr>
          <w:trHeight w:val="20"/>
        </w:trPr>
        <w:tc>
          <w:tcPr>
            <w:tcW w:w="4058" w:type="dxa"/>
          </w:tcPr>
          <w:p w:rsidRPr="006326C4" w:rsidR="00E53CDD" w:rsidP="00E53CDD" w:rsidRDefault="00E53CDD" w14:paraId="535CA7EB" w14:textId="7DD2B935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326C4">
              <w:rPr>
                <w:rFonts w:ascii="Arial" w:hAnsi="Arial" w:cs="Arial"/>
                <w:b/>
                <w:bCs/>
                <w:szCs w:val="20"/>
              </w:rPr>
              <w:t>Registrační číslo projektu</w:t>
            </w:r>
          </w:p>
        </w:tc>
        <w:tc>
          <w:tcPr>
            <w:tcW w:w="4931" w:type="dxa"/>
          </w:tcPr>
          <w:p w:rsidRPr="006326C4" w:rsidR="00E53CDD" w:rsidP="00E53CDD" w:rsidRDefault="00CF3129" w14:paraId="24A2B266" w14:textId="0F9DA53F">
            <w:pPr>
              <w:rPr>
                <w:rFonts w:ascii="Arial" w:hAnsi="Arial" w:cs="Arial"/>
                <w:sz w:val="20"/>
                <w:szCs w:val="20"/>
              </w:rPr>
            </w:pPr>
            <w:r w:rsidRPr="006326C4">
              <w:rPr>
                <w:rFonts w:ascii="Arial" w:hAnsi="Arial" w:cs="Arial"/>
                <w:sz w:val="20"/>
                <w:szCs w:val="20"/>
              </w:rPr>
              <w:t xml:space="preserve">CZ.03.1.52/0.0/0.0/16_043/0005006  </w:t>
            </w:r>
          </w:p>
        </w:tc>
      </w:tr>
      <w:tr w:rsidRPr="008A36F4" w:rsidR="00E53CDD" w:rsidTr="00726078" w14:paraId="4D12F549" w14:textId="77777777">
        <w:trPr>
          <w:trHeight w:val="20"/>
        </w:trPr>
        <w:tc>
          <w:tcPr>
            <w:tcW w:w="4058" w:type="dxa"/>
          </w:tcPr>
          <w:p w:rsidRPr="006326C4" w:rsidR="00E53CDD" w:rsidP="00E53CDD" w:rsidRDefault="00E53CDD" w14:paraId="505B7B72" w14:textId="145DB8CB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326C4">
              <w:rPr>
                <w:rFonts w:ascii="Arial" w:hAnsi="Arial" w:cs="Arial"/>
                <w:b/>
                <w:bCs/>
                <w:szCs w:val="20"/>
              </w:rPr>
              <w:t>Název</w:t>
            </w:r>
            <w:r w:rsidRPr="006326C4" w:rsidR="003C517E">
              <w:rPr>
                <w:rFonts w:ascii="Arial" w:hAnsi="Arial" w:cs="Arial"/>
                <w:b/>
                <w:bCs/>
                <w:szCs w:val="20"/>
              </w:rPr>
              <w:t>/ obchodní firma z</w:t>
            </w:r>
            <w:r w:rsidRPr="006326C4">
              <w:rPr>
                <w:rFonts w:ascii="Arial" w:hAnsi="Arial" w:cs="Arial"/>
                <w:b/>
                <w:bCs/>
                <w:szCs w:val="20"/>
              </w:rPr>
              <w:t>ada</w:t>
            </w:r>
            <w:r w:rsidRPr="006326C4" w:rsidR="003C517E">
              <w:rPr>
                <w:rFonts w:ascii="Arial" w:hAnsi="Arial" w:cs="Arial"/>
                <w:b/>
                <w:bCs/>
                <w:szCs w:val="20"/>
              </w:rPr>
              <w:t>va</w:t>
            </w:r>
            <w:r w:rsidRPr="006326C4">
              <w:rPr>
                <w:rFonts w:ascii="Arial" w:hAnsi="Arial" w:cs="Arial"/>
                <w:b/>
                <w:bCs/>
                <w:szCs w:val="20"/>
              </w:rPr>
              <w:t>tele</w:t>
            </w:r>
          </w:p>
        </w:tc>
        <w:tc>
          <w:tcPr>
            <w:tcW w:w="4931" w:type="dxa"/>
          </w:tcPr>
          <w:p w:rsidRPr="006326C4" w:rsidR="00E53CDD" w:rsidP="00E53CDD" w:rsidRDefault="00CF3129" w14:paraId="609B9E40" w14:textId="2DD90A20">
            <w:pPr>
              <w:pStyle w:val="Tabulkatext"/>
              <w:rPr>
                <w:rFonts w:ascii="Arial" w:hAnsi="Arial" w:cs="Arial"/>
                <w:szCs w:val="20"/>
              </w:rPr>
            </w:pPr>
            <w:r w:rsidRPr="006326C4">
              <w:rPr>
                <w:rFonts w:ascii="Arial" w:hAnsi="Arial" w:cs="Arial"/>
                <w:szCs w:val="20"/>
              </w:rPr>
              <w:t>RESIDOMO Služby, s.r.o.</w:t>
            </w:r>
          </w:p>
        </w:tc>
      </w:tr>
      <w:tr w:rsidRPr="008A36F4" w:rsidR="00E53CDD" w:rsidTr="00726078" w14:paraId="0F5F4C99" w14:textId="77777777">
        <w:trPr>
          <w:trHeight w:val="20"/>
        </w:trPr>
        <w:tc>
          <w:tcPr>
            <w:tcW w:w="4058" w:type="dxa"/>
          </w:tcPr>
          <w:p w:rsidRPr="006326C4" w:rsidR="00E53CDD" w:rsidP="00E53CDD" w:rsidRDefault="00E53CDD" w14:paraId="6B58CAE8" w14:textId="50973B9A">
            <w:pPr>
              <w:pStyle w:val="Tabulkatext"/>
              <w:ind w:left="0"/>
              <w:rPr>
                <w:rFonts w:ascii="Arial" w:hAnsi="Arial" w:cs="Arial"/>
                <w:b/>
                <w:bCs/>
                <w:szCs w:val="20"/>
              </w:rPr>
            </w:pPr>
            <w:r w:rsidRPr="006326C4">
              <w:rPr>
                <w:rFonts w:ascii="Arial" w:hAnsi="Arial" w:cs="Arial"/>
                <w:b/>
                <w:bCs/>
                <w:szCs w:val="20"/>
              </w:rPr>
              <w:t xml:space="preserve"> Sídlo zadavatele</w:t>
            </w:r>
          </w:p>
        </w:tc>
        <w:tc>
          <w:tcPr>
            <w:tcW w:w="4931" w:type="dxa"/>
            <w:vAlign w:val="center"/>
          </w:tcPr>
          <w:p w:rsidRPr="006326C4" w:rsidR="00E53CDD" w:rsidP="00E53CDD" w:rsidRDefault="00CF3129" w14:paraId="26D3332F" w14:textId="7A6635DA">
            <w:pPr>
              <w:pStyle w:val="Tabulkatext"/>
              <w:rPr>
                <w:rFonts w:ascii="Arial" w:hAnsi="Arial" w:cs="Arial"/>
                <w:szCs w:val="20"/>
              </w:rPr>
            </w:pPr>
            <w:r w:rsidRPr="006326C4">
              <w:rPr>
                <w:rFonts w:ascii="Arial" w:hAnsi="Arial" w:cs="Arial"/>
                <w:szCs w:val="20"/>
              </w:rPr>
              <w:t>Gregorova 2582/3, 702 00 Ostrava</w:t>
            </w:r>
            <w:r w:rsidRPr="006326C4" w:rsidDel="00CF3129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Pr="008A36F4" w:rsidR="00CF3129" w:rsidTr="00726078" w14:paraId="3D56B420" w14:textId="77777777">
        <w:trPr>
          <w:trHeight w:val="20"/>
        </w:trPr>
        <w:tc>
          <w:tcPr>
            <w:tcW w:w="4058" w:type="dxa"/>
          </w:tcPr>
          <w:p w:rsidRPr="006326C4" w:rsidR="00CF3129" w:rsidP="00CF3129" w:rsidRDefault="00CF3129" w14:paraId="71B38BEE" w14:textId="6F74AAB4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326C4">
              <w:rPr>
                <w:rFonts w:ascii="Arial" w:hAnsi="Arial" w:cs="Arial"/>
                <w:b/>
                <w:bCs/>
                <w:szCs w:val="20"/>
              </w:rPr>
              <w:t>IČ zadavatele / DIČ zadavatele</w:t>
            </w:r>
          </w:p>
        </w:tc>
        <w:tc>
          <w:tcPr>
            <w:tcW w:w="4931" w:type="dxa"/>
            <w:vAlign w:val="center"/>
          </w:tcPr>
          <w:p w:rsidRPr="006326C4" w:rsidR="00CF3129" w:rsidP="00CF3129" w:rsidRDefault="00CF3129" w14:paraId="100C2792" w14:textId="5D0B5013">
            <w:pPr>
              <w:pStyle w:val="Tabulkatext"/>
              <w:rPr>
                <w:rFonts w:ascii="Arial" w:hAnsi="Arial" w:cs="Arial"/>
                <w:szCs w:val="20"/>
              </w:rPr>
            </w:pPr>
            <w:r w:rsidRPr="006326C4">
              <w:rPr>
                <w:rFonts w:ascii="Arial" w:hAnsi="Arial" w:eastAsia="Arial" w:cs="Arial"/>
                <w:iCs/>
                <w:szCs w:val="20"/>
              </w:rPr>
              <w:t>03440435/</w:t>
            </w:r>
            <w:r w:rsidRPr="006326C4">
              <w:rPr>
                <w:rFonts w:ascii="Arial" w:hAnsi="Arial" w:cs="Arial"/>
                <w:szCs w:val="20"/>
              </w:rPr>
              <w:t xml:space="preserve"> </w:t>
            </w:r>
            <w:r w:rsidRPr="006326C4">
              <w:rPr>
                <w:rFonts w:ascii="Arial" w:hAnsi="Arial" w:eastAsia="Arial" w:cs="Arial"/>
                <w:iCs/>
                <w:szCs w:val="20"/>
              </w:rPr>
              <w:t>CZ03440435</w:t>
            </w:r>
          </w:p>
        </w:tc>
      </w:tr>
      <w:tr w:rsidRPr="008A36F4" w:rsidR="00CF3129" w:rsidTr="00726078" w14:paraId="369C326A" w14:textId="77777777">
        <w:trPr>
          <w:trHeight w:val="20"/>
        </w:trPr>
        <w:tc>
          <w:tcPr>
            <w:tcW w:w="4058" w:type="dxa"/>
          </w:tcPr>
          <w:p w:rsidRPr="006326C4" w:rsidR="00CF3129" w:rsidP="00CF3129" w:rsidRDefault="00CF3129" w14:paraId="560A37BD" w14:textId="6B38FE21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326C4">
              <w:rPr>
                <w:rFonts w:ascii="Arial" w:hAnsi="Arial" w:cs="Arial"/>
                <w:b/>
                <w:bCs/>
                <w:szCs w:val="20"/>
              </w:rPr>
              <w:t>Jméno a příjmení osoby oprávněné jednat za zadavatele</w:t>
            </w:r>
          </w:p>
        </w:tc>
        <w:tc>
          <w:tcPr>
            <w:tcW w:w="4931" w:type="dxa"/>
          </w:tcPr>
          <w:p w:rsidRPr="006326C4" w:rsidR="00CF3129" w:rsidP="006326C4" w:rsidRDefault="00CF3129" w14:paraId="5209851A" w14:textId="66807FD1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6326C4">
              <w:rPr>
                <w:rFonts w:ascii="Arial" w:hAnsi="Arial" w:cs="Arial"/>
                <w:szCs w:val="20"/>
              </w:rPr>
              <w:t xml:space="preserve">Martina </w:t>
            </w:r>
            <w:proofErr w:type="spellStart"/>
            <w:r w:rsidRPr="006326C4">
              <w:rPr>
                <w:rFonts w:ascii="Arial" w:hAnsi="Arial" w:cs="Arial"/>
                <w:szCs w:val="20"/>
              </w:rPr>
              <w:t>Foltynová</w:t>
            </w:r>
            <w:proofErr w:type="spellEnd"/>
            <w:r w:rsidRPr="006326C4">
              <w:rPr>
                <w:rFonts w:ascii="Arial" w:hAnsi="Arial" w:cs="Arial"/>
                <w:szCs w:val="20"/>
              </w:rPr>
              <w:t xml:space="preserve">, </w:t>
            </w:r>
            <w:bookmarkStart w:name="_GoBack" w:id="0"/>
            <w:bookmarkEnd w:id="0"/>
          </w:p>
          <w:p w:rsidRPr="006326C4" w:rsidR="00CF3129" w:rsidP="00CF3129" w:rsidRDefault="00CF3129" w14:paraId="52442929" w14:textId="56976D50">
            <w:pPr>
              <w:pStyle w:val="Tabulkatext"/>
              <w:rPr>
                <w:rFonts w:ascii="Arial" w:hAnsi="Arial" w:cs="Arial"/>
                <w:szCs w:val="20"/>
              </w:rPr>
            </w:pPr>
            <w:r w:rsidRPr="006326C4">
              <w:rPr>
                <w:rFonts w:ascii="Arial" w:hAnsi="Arial" w:cs="Arial"/>
                <w:szCs w:val="20"/>
              </w:rPr>
              <w:t>Mobil: 725 569 973</w:t>
            </w:r>
          </w:p>
          <w:p w:rsidRPr="006326C4" w:rsidR="00CF3129" w:rsidP="00CF3129" w:rsidRDefault="00CF3129" w14:paraId="1BEBE742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6326C4">
              <w:rPr>
                <w:rFonts w:ascii="Arial" w:hAnsi="Arial" w:cs="Arial"/>
                <w:szCs w:val="20"/>
              </w:rPr>
              <w:t xml:space="preserve">e-mail: </w:t>
            </w:r>
            <w:r w:rsidRPr="00AA4596">
              <w:rPr>
                <w:rFonts w:ascii="Arial" w:hAnsi="Arial" w:cs="Arial"/>
                <w:szCs w:val="20"/>
                <w:u w:val="single"/>
              </w:rPr>
              <w:t>martina.foltynova@residomo.cz</w:t>
            </w:r>
          </w:p>
          <w:p w:rsidRPr="006326C4" w:rsidR="00CF3129" w:rsidP="00CF3129" w:rsidRDefault="00CF3129" w14:paraId="6109234D" w14:textId="624EF377">
            <w:pPr>
              <w:pStyle w:val="Tabulkatext"/>
              <w:ind w:left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</w:t>
            </w:r>
            <w:r w:rsidRPr="006326C4">
              <w:rPr>
                <w:rFonts w:ascii="Arial" w:hAnsi="Arial" w:cs="Arial"/>
                <w:szCs w:val="20"/>
              </w:rPr>
              <w:t xml:space="preserve">osoba oprávněná zastupovat zadavatele na </w:t>
            </w:r>
            <w:r>
              <w:rPr>
                <w:rFonts w:ascii="Arial" w:hAnsi="Arial" w:cs="Arial"/>
                <w:szCs w:val="20"/>
              </w:rPr>
              <w:t xml:space="preserve">        </w:t>
            </w:r>
            <w:r w:rsidRPr="006326C4">
              <w:rPr>
                <w:rFonts w:ascii="Arial" w:hAnsi="Arial" w:cs="Arial"/>
                <w:szCs w:val="20"/>
              </w:rPr>
              <w:t>základě pověření ze dne 24.5.2017</w:t>
            </w:r>
          </w:p>
        </w:tc>
      </w:tr>
      <w:tr w:rsidRPr="008A36F4" w:rsidR="00CF3129" w:rsidTr="00726078" w14:paraId="3A1E496E" w14:textId="77777777">
        <w:trPr>
          <w:trHeight w:val="996"/>
        </w:trPr>
        <w:tc>
          <w:tcPr>
            <w:tcW w:w="4058" w:type="dxa"/>
          </w:tcPr>
          <w:p w:rsidRPr="006326C4" w:rsidR="00CF3129" w:rsidP="00CF3129" w:rsidRDefault="00CF3129" w14:paraId="007CF463" w14:textId="145D7EFC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6326C4">
              <w:rPr>
                <w:rFonts w:ascii="Arial" w:hAnsi="Arial" w:cs="Arial"/>
                <w:b/>
                <w:bCs/>
                <w:szCs w:val="20"/>
              </w:rPr>
              <w:t>Kontaktní osoba pro účely upřesnění nabídky, její telefon a e-mailová adresa</w:t>
            </w:r>
          </w:p>
        </w:tc>
        <w:tc>
          <w:tcPr>
            <w:tcW w:w="4931" w:type="dxa"/>
          </w:tcPr>
          <w:p w:rsidRPr="006326C4" w:rsidR="00CF3129" w:rsidP="00CF3129" w:rsidRDefault="00CF3129" w14:paraId="7488D82D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 w:rsidRPr="006326C4">
              <w:rPr>
                <w:rFonts w:ascii="Arial" w:hAnsi="Arial" w:cs="Arial"/>
                <w:szCs w:val="20"/>
              </w:rPr>
              <w:t xml:space="preserve">Martina </w:t>
            </w:r>
            <w:proofErr w:type="spellStart"/>
            <w:r w:rsidRPr="006326C4">
              <w:rPr>
                <w:rFonts w:ascii="Arial" w:hAnsi="Arial" w:cs="Arial"/>
                <w:szCs w:val="20"/>
              </w:rPr>
              <w:t>Foltynová</w:t>
            </w:r>
            <w:proofErr w:type="spellEnd"/>
            <w:r w:rsidRPr="006326C4">
              <w:rPr>
                <w:rFonts w:ascii="Arial" w:hAnsi="Arial" w:cs="Arial"/>
                <w:szCs w:val="20"/>
              </w:rPr>
              <w:t xml:space="preserve">, </w:t>
            </w:r>
          </w:p>
          <w:p w:rsidRPr="006326C4" w:rsidR="00CF3129" w:rsidP="00CF3129" w:rsidRDefault="00CF3129" w14:paraId="40DA2DB5" w14:textId="014A3C9C">
            <w:pPr>
              <w:pStyle w:val="Tabulkatext"/>
              <w:rPr>
                <w:rFonts w:ascii="Arial" w:hAnsi="Arial" w:cs="Arial"/>
                <w:szCs w:val="20"/>
              </w:rPr>
            </w:pPr>
            <w:r w:rsidRPr="006326C4">
              <w:rPr>
                <w:rFonts w:ascii="Arial" w:hAnsi="Arial" w:cs="Arial"/>
                <w:szCs w:val="20"/>
              </w:rPr>
              <w:t>Mobil: 725 569 973</w:t>
            </w:r>
          </w:p>
          <w:p w:rsidRPr="006326C4" w:rsidR="00CF3129" w:rsidP="00CF3129" w:rsidRDefault="00CF3129" w14:paraId="54B836E1" w14:textId="7CDB5990">
            <w:pPr>
              <w:pStyle w:val="Tabulkatext"/>
              <w:ind w:left="0"/>
              <w:rPr>
                <w:rFonts w:ascii="Arial" w:hAnsi="Arial" w:cs="Arial"/>
                <w:szCs w:val="20"/>
                <w:u w:val="single"/>
              </w:rPr>
            </w:pPr>
            <w:r>
              <w:rPr>
                <w:rFonts w:ascii="Arial" w:hAnsi="Arial" w:cs="Arial"/>
                <w:szCs w:val="20"/>
              </w:rPr>
              <w:t xml:space="preserve"> e</w:t>
            </w:r>
            <w:r w:rsidRPr="006326C4">
              <w:rPr>
                <w:rFonts w:ascii="Arial" w:hAnsi="Arial" w:cs="Arial"/>
                <w:szCs w:val="20"/>
              </w:rPr>
              <w:t xml:space="preserve">-mail: </w:t>
            </w:r>
            <w:r w:rsidRPr="00AA4596">
              <w:rPr>
                <w:rFonts w:ascii="Arial" w:hAnsi="Arial" w:cs="Arial"/>
                <w:szCs w:val="20"/>
                <w:u w:val="single"/>
              </w:rPr>
              <w:t>martina.foltynova@residomo.cz</w:t>
            </w:r>
            <w:r w:rsidRPr="006326C4" w:rsidDel="00CF3129">
              <w:rPr>
                <w:rFonts w:ascii="Arial" w:hAnsi="Arial" w:cs="Arial"/>
                <w:szCs w:val="20"/>
              </w:rPr>
              <w:t xml:space="preserve"> </w:t>
            </w:r>
          </w:p>
        </w:tc>
      </w:tr>
    </w:tbl>
    <w:p w:rsidRPr="00F10E6A" w:rsidR="00E975AC" w:rsidP="00726078" w:rsidRDefault="00E975AC" w14:paraId="2CE61074" w14:textId="76A88EAF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rFonts w:ascii="Arial" w:hAnsi="Arial" w:cs="Arial"/>
          <w:b/>
          <w:color w:val="000000"/>
        </w:rPr>
      </w:pPr>
      <w:r w:rsidRPr="00F10E6A">
        <w:rPr>
          <w:rFonts w:ascii="Arial" w:hAnsi="Arial" w:cs="Arial"/>
          <w:b/>
          <w:color w:val="000000"/>
        </w:rPr>
        <w:t>Identifikace uchazeče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36"/>
        <w:gridCol w:w="4953"/>
      </w:tblGrid>
      <w:tr w:rsidRPr="00726078" w:rsidR="00E975AC" w:rsidTr="00726078" w14:paraId="01C4F73E" w14:textId="77777777">
        <w:trPr>
          <w:trHeight w:val="582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76B15496" w14:textId="5031D478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Název / obchodní firma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 w:rsidDel="003A64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Pr="00726078" w:rsidR="00E975AC" w:rsidP="00CF6EA5" w:rsidRDefault="00E975AC" w14:paraId="0C06F3D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726078" w:rsidR="00E975AC" w:rsidTr="00726078" w14:paraId="674296EC" w14:textId="77777777">
        <w:trPr>
          <w:trHeight w:val="43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7C4DB639" w14:textId="5F2B9110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Sídlo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 w:rsidDel="003A64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Pr="00726078" w:rsidR="00E975AC" w:rsidP="00CF6EA5" w:rsidRDefault="00E975AC" w14:paraId="4C54AB75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726078" w:rsidR="00E975AC" w:rsidTr="00726078" w14:paraId="40E8BCB8" w14:textId="77777777">
        <w:trPr>
          <w:trHeight w:val="399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00A4B966" w14:textId="3E3383C6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IČ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 / DIČ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 w:rsidDel="003A64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vAlign w:val="center"/>
          </w:tcPr>
          <w:p w:rsidRPr="00726078" w:rsidR="00E975AC" w:rsidP="00CF6EA5" w:rsidRDefault="00E975AC" w14:paraId="4A69337A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  <w:tr w:rsidRPr="00726078" w:rsidR="00E975AC" w:rsidTr="00DD6CAA" w14:paraId="7C8E9F97" w14:textId="77777777">
        <w:trPr>
          <w:trHeight w:val="893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3B9CA547" w14:textId="51E6F729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Jméno a příjmení osoby oprávněné jednat za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>uchazeče</w:t>
            </w: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Pr="00726078" w:rsidR="00E975AC" w:rsidP="00CF6EA5" w:rsidRDefault="00E975AC" w14:paraId="037D64BF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</w:tc>
      </w:tr>
      <w:tr w:rsidRPr="00726078" w:rsidR="00E975AC" w:rsidTr="00726078" w14:paraId="5B92A21E" w14:textId="77777777">
        <w:trPr>
          <w:trHeight w:val="1087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E975AC" w:rsidP="00CF6EA5" w:rsidRDefault="00E975AC" w14:paraId="068D6A81" w14:textId="77777777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>Kontaktní osoba pro účely upřesnění nabídky, její telefon a e-mailová adresa</w:t>
            </w:r>
          </w:p>
        </w:tc>
        <w:tc>
          <w:tcPr>
            <w:tcW w:w="4953" w:type="dxa"/>
            <w:shd w:val="clear" w:color="auto" w:fill="FFFFFF"/>
            <w:vAlign w:val="center"/>
          </w:tcPr>
          <w:p w:rsidRPr="00726078" w:rsidR="00E975AC" w:rsidP="00CF6EA5" w:rsidRDefault="00E975AC" w14:paraId="7A3B9A12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726078" w:rsidR="00E975AC" w:rsidP="00E975AC" w:rsidRDefault="00E975AC" w14:paraId="3B76C79C" w14:textId="38FD56B9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b/>
          <w:color w:val="000000"/>
          <w:sz w:val="20"/>
          <w:szCs w:val="20"/>
        </w:rPr>
      </w:pPr>
    </w:p>
    <w:p w:rsidRPr="00F10E6A" w:rsidR="00726078" w:rsidP="00E975AC" w:rsidRDefault="00726078" w14:paraId="69F4D949" w14:textId="5C9B8468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0" w:beforeAutospacing="false" w:after="0" w:afterAutospacing="false"/>
        <w:rPr>
          <w:rFonts w:ascii="Arial" w:hAnsi="Arial" w:cs="Arial"/>
          <w:b/>
          <w:color w:val="000000"/>
          <w:szCs w:val="22"/>
        </w:rPr>
      </w:pPr>
      <w:r w:rsidRPr="00F10E6A">
        <w:rPr>
          <w:rFonts w:ascii="Arial" w:hAnsi="Arial" w:cs="Arial"/>
          <w:b/>
          <w:color w:val="000000"/>
          <w:szCs w:val="22"/>
        </w:rPr>
        <w:t>Nabídková cena</w:t>
      </w:r>
    </w:p>
    <w:tbl>
      <w:tblPr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036"/>
        <w:gridCol w:w="4953"/>
      </w:tblGrid>
      <w:tr w:rsidRPr="00726078" w:rsidR="00726078" w:rsidTr="00726078" w14:paraId="63A65B1A" w14:textId="77777777">
        <w:trPr>
          <w:trHeight w:val="700"/>
          <w:jc w:val="center"/>
        </w:trPr>
        <w:tc>
          <w:tcPr>
            <w:tcW w:w="4036" w:type="dxa"/>
            <w:shd w:val="clear" w:color="auto" w:fill="auto"/>
            <w:vAlign w:val="center"/>
          </w:tcPr>
          <w:p w:rsidRPr="00726078" w:rsidR="00726078" w:rsidP="00CF6EA5" w:rsidRDefault="00726078" w14:paraId="5346F942" w14:textId="20ABCE0A">
            <w:pPr>
              <w:pStyle w:val="Tabulkatext"/>
              <w:rPr>
                <w:rFonts w:ascii="Arial" w:hAnsi="Arial" w:cs="Arial"/>
                <w:b/>
                <w:bCs/>
                <w:szCs w:val="20"/>
              </w:rPr>
            </w:pPr>
            <w:r w:rsidRPr="00726078">
              <w:rPr>
                <w:rFonts w:ascii="Arial" w:hAnsi="Arial" w:cs="Arial"/>
                <w:b/>
                <w:bCs/>
                <w:szCs w:val="20"/>
              </w:rPr>
              <w:t xml:space="preserve">Celková nabídková cena </w:t>
            </w:r>
            <w:r w:rsidR="0064164E">
              <w:rPr>
                <w:rFonts w:ascii="Arial" w:hAnsi="Arial" w:cs="Arial"/>
                <w:b/>
                <w:bCs/>
                <w:szCs w:val="20"/>
              </w:rPr>
              <w:t xml:space="preserve">v Kč </w:t>
            </w:r>
            <w:r w:rsidRPr="00726078">
              <w:rPr>
                <w:rFonts w:ascii="Arial" w:hAnsi="Arial" w:cs="Arial"/>
                <w:b/>
                <w:bCs/>
                <w:szCs w:val="20"/>
              </w:rPr>
              <w:t>bez DPH</w:t>
            </w:r>
            <w:r w:rsidRPr="00726078" w:rsidDel="003A6430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  <w:r w:rsidR="0023437D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4953" w:type="dxa"/>
            <w:shd w:val="clear" w:color="auto" w:fill="auto"/>
            <w:vAlign w:val="center"/>
          </w:tcPr>
          <w:p w:rsidR="00726078" w:rsidP="00CF6EA5" w:rsidRDefault="0023437D" w14:paraId="6FE71063" w14:textId="0119EE55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Část 1)*:</w:t>
            </w:r>
          </w:p>
          <w:p w:rsidR="0023437D" w:rsidP="00CF6EA5" w:rsidRDefault="0023437D" w14:paraId="5A376418" w14:textId="61410D40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Část 2)*:</w:t>
            </w:r>
          </w:p>
          <w:p w:rsidR="0023437D" w:rsidP="00CF6EA5" w:rsidRDefault="0023437D" w14:paraId="47045558" w14:textId="6DBF84CD">
            <w:pPr>
              <w:pStyle w:val="Tabulkatext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Část 3)*:</w:t>
            </w:r>
          </w:p>
          <w:p w:rsidR="0023437D" w:rsidP="00CF6EA5" w:rsidRDefault="0023437D" w14:paraId="391E9D29" w14:textId="77777777">
            <w:pPr>
              <w:pStyle w:val="Tabulkatext"/>
              <w:rPr>
                <w:rFonts w:ascii="Arial" w:hAnsi="Arial" w:cs="Arial"/>
                <w:b/>
                <w:szCs w:val="20"/>
              </w:rPr>
            </w:pPr>
          </w:p>
          <w:p w:rsidRPr="0023437D" w:rsidR="0023437D" w:rsidP="0023437D" w:rsidRDefault="0023437D" w14:paraId="64D53D87" w14:textId="257ADA4D">
            <w:pPr>
              <w:pStyle w:val="Tabulkatex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23437D">
              <w:rPr>
                <w:rFonts w:ascii="Arial" w:hAnsi="Arial" w:cs="Arial"/>
                <w:sz w:val="16"/>
                <w:szCs w:val="16"/>
              </w:rPr>
              <w:t>vyplní se relevantní</w:t>
            </w:r>
          </w:p>
        </w:tc>
      </w:tr>
    </w:tbl>
    <w:p w:rsidRPr="008A36F4" w:rsidR="00D25A30" w:rsidP="0023437D" w:rsidRDefault="00D25A30" w14:paraId="11A872C9" w14:textId="7A0C0BA7">
      <w:pPr>
        <w:pStyle w:val="Normlnweb"/>
        <w:shd w:val="clear" w:color="auto" w:fill="FFFFFF" w:themeFill="background1"/>
        <w:tabs>
          <w:tab w:val="left" w:pos="683"/>
          <w:tab w:val="left" w:pos="4113"/>
          <w:tab w:val="left" w:pos="4836"/>
        </w:tabs>
        <w:spacing w:before="120" w:beforeAutospacing="false" w:after="0" w:afterAutospacing="false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0"/>
          <w:szCs w:val="20"/>
        </w:rPr>
        <w:t>V </w:t>
      </w:r>
      <w:r w:rsidRPr="008A36F4" w:rsidR="00F03CF4">
        <w:rPr>
          <w:rFonts w:ascii="Arial" w:hAnsi="Arial" w:cs="Arial"/>
          <w:color w:val="000000"/>
          <w:sz w:val="20"/>
          <w:szCs w:val="20"/>
        </w:rPr>
        <w:t>……………………</w:t>
      </w:r>
      <w:r w:rsidRPr="008A36F4">
        <w:rPr>
          <w:rFonts w:ascii="Arial" w:hAnsi="Arial" w:cs="Arial"/>
          <w:color w:val="000000"/>
          <w:sz w:val="20"/>
          <w:szCs w:val="20"/>
        </w:rPr>
        <w:t>…, dne …</w:t>
      </w:r>
      <w:r w:rsidRPr="008A36F4" w:rsidR="00F03CF4">
        <w:rPr>
          <w:rFonts w:ascii="Arial" w:hAnsi="Arial" w:cs="Arial"/>
          <w:color w:val="000000"/>
          <w:sz w:val="20"/>
          <w:szCs w:val="20"/>
        </w:rPr>
        <w:t>………………..</w:t>
      </w:r>
    </w:p>
    <w:p w:rsidRPr="008A36F4" w:rsidR="00D25A30" w:rsidP="00726078" w:rsidRDefault="00D25A30" w14:paraId="06483B00" w14:textId="32E73023">
      <w:pPr>
        <w:pStyle w:val="Normlnweb"/>
        <w:spacing w:before="480" w:beforeAutospacing="false" w:after="0" w:afterAutospacing="false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A36F4">
        <w:rPr>
          <w:rFonts w:ascii="Arial" w:hAnsi="Arial" w:cs="Arial"/>
          <w:color w:val="000000"/>
          <w:sz w:val="22"/>
          <w:szCs w:val="22"/>
        </w:rPr>
        <w:t>…………………....……………………………………..........</w:t>
      </w:r>
    </w:p>
    <w:p w:rsidRPr="008A36F4" w:rsidR="00A36836" w:rsidP="00726078" w:rsidRDefault="00D25A30" w14:paraId="73905E06" w14:textId="6A2E85C7">
      <w:pPr>
        <w:pStyle w:val="Normlnweb"/>
        <w:spacing w:before="0" w:beforeAutospacing="false" w:after="0" w:afterAutospacing="false" w:line="300" w:lineRule="auto"/>
        <w:jc w:val="center"/>
        <w:rPr>
          <w:rFonts w:ascii="Arial" w:hAnsi="Arial" w:cs="Arial"/>
          <w:i/>
          <w:color w:val="000000"/>
          <w:sz w:val="18"/>
          <w:szCs w:val="18"/>
        </w:rPr>
      </w:pPr>
      <w:r w:rsidRPr="008A36F4">
        <w:rPr>
          <w:rFonts w:ascii="Arial" w:hAnsi="Arial" w:cs="Arial"/>
          <w:i/>
          <w:color w:val="000000"/>
          <w:sz w:val="20"/>
          <w:szCs w:val="20"/>
        </w:rPr>
        <w:t xml:space="preserve">Jméno a příjmení </w:t>
      </w:r>
      <w:r w:rsidRPr="008A36F4">
        <w:rPr>
          <w:rFonts w:ascii="Arial" w:hAnsi="Arial" w:cs="Arial"/>
          <w:i/>
          <w:color w:val="000000"/>
          <w:sz w:val="18"/>
          <w:szCs w:val="18"/>
        </w:rPr>
        <w:t>oprávněné osoby, podpis</w:t>
      </w:r>
    </w:p>
    <w:sectPr w:rsidRPr="008A36F4" w:rsidR="00A368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CC79A9" w:rsidP="00775907" w:rsidRDefault="00CC79A9" w14:paraId="47CE765E" w14:textId="77777777">
      <w:pPr>
        <w:spacing w:after="0" w:line="240" w:lineRule="auto"/>
      </w:pPr>
      <w:r>
        <w:separator/>
      </w:r>
    </w:p>
  </w:endnote>
  <w:endnote w:type="continuationSeparator" w:id="0">
    <w:p w:rsidR="00CC79A9" w:rsidP="00775907" w:rsidRDefault="00CC79A9" w14:paraId="4E0F99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sdt>
    <w:sdtPr>
      <w:id w:val="2050106392"/>
      <w:docPartObj>
        <w:docPartGallery w:val="Page Numbers (Bottom of Page)"/>
        <w:docPartUnique/>
      </w:docPartObj>
    </w:sdtPr>
    <w:sdtEndPr/>
    <w:sdtContent>
      <w:p w:rsidR="00E8386C" w:rsidRDefault="00E8386C" w14:paraId="016429C3" w14:textId="4488E2F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A73">
          <w:rPr>
            <w:noProof/>
          </w:rPr>
          <w:t>1</w:t>
        </w:r>
        <w:r>
          <w:fldChar w:fldCharType="end"/>
        </w:r>
      </w:p>
    </w:sdtContent>
  </w:sdt>
  <w:p w:rsidR="00E8386C" w:rsidRDefault="00E8386C" w14:paraId="7AA2C207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CC79A9" w:rsidP="00775907" w:rsidRDefault="00CC79A9" w14:paraId="1A38C530" w14:textId="77777777">
      <w:pPr>
        <w:spacing w:after="0" w:line="240" w:lineRule="auto"/>
      </w:pPr>
      <w:r>
        <w:separator/>
      </w:r>
    </w:p>
  </w:footnote>
  <w:footnote w:type="continuationSeparator" w:id="0">
    <w:p w:rsidR="00CC79A9" w:rsidP="00775907" w:rsidRDefault="00CC79A9" w14:paraId="61E3510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775907" w:rsidP="00775907" w:rsidRDefault="00775907" w14:paraId="3CA05044" w14:textId="4D5312EE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2" name="Obrázek 2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285A4865"/>
    <w:multiLevelType w:val="hybridMultilevel"/>
    <w:tmpl w:val="8AEA946E"/>
    <w:lvl w:ilvl="0" w:tplc="CB46ECFE">
      <w:start w:val="5"/>
      <w:numFmt w:val="bullet"/>
      <w:lvlText w:val=""/>
      <w:lvlJc w:val="left"/>
      <w:pPr>
        <w:ind w:left="417" w:hanging="360"/>
      </w:pPr>
      <w:rPr>
        <w:rFonts w:hint="default" w:ascii="Symbol" w:hAnsi="Symbo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07"/>
    <w:rsid w:val="0007017D"/>
    <w:rsid w:val="00161C18"/>
    <w:rsid w:val="001B097B"/>
    <w:rsid w:val="0023437D"/>
    <w:rsid w:val="00237C61"/>
    <w:rsid w:val="00256D72"/>
    <w:rsid w:val="0027351B"/>
    <w:rsid w:val="002A4FB3"/>
    <w:rsid w:val="00300A55"/>
    <w:rsid w:val="003C517E"/>
    <w:rsid w:val="003D5DE5"/>
    <w:rsid w:val="003D6085"/>
    <w:rsid w:val="0042164C"/>
    <w:rsid w:val="00452BE8"/>
    <w:rsid w:val="00461235"/>
    <w:rsid w:val="00482839"/>
    <w:rsid w:val="004C2F56"/>
    <w:rsid w:val="00534E05"/>
    <w:rsid w:val="00537C38"/>
    <w:rsid w:val="00577A8B"/>
    <w:rsid w:val="005D3AC5"/>
    <w:rsid w:val="006326C4"/>
    <w:rsid w:val="00634008"/>
    <w:rsid w:val="0064164E"/>
    <w:rsid w:val="006A3A73"/>
    <w:rsid w:val="00726078"/>
    <w:rsid w:val="00742DB9"/>
    <w:rsid w:val="00775907"/>
    <w:rsid w:val="007E12D0"/>
    <w:rsid w:val="00852416"/>
    <w:rsid w:val="00876A1B"/>
    <w:rsid w:val="008A36F4"/>
    <w:rsid w:val="008C182B"/>
    <w:rsid w:val="008E4E24"/>
    <w:rsid w:val="009A670B"/>
    <w:rsid w:val="009C2847"/>
    <w:rsid w:val="00A36836"/>
    <w:rsid w:val="00A427FD"/>
    <w:rsid w:val="00AA4596"/>
    <w:rsid w:val="00B038DC"/>
    <w:rsid w:val="00B319CB"/>
    <w:rsid w:val="00B51CD4"/>
    <w:rsid w:val="00B56EAB"/>
    <w:rsid w:val="00B76564"/>
    <w:rsid w:val="00BA3278"/>
    <w:rsid w:val="00BA3EB9"/>
    <w:rsid w:val="00BB1BEC"/>
    <w:rsid w:val="00C06EF1"/>
    <w:rsid w:val="00CC79A9"/>
    <w:rsid w:val="00CE1499"/>
    <w:rsid w:val="00CE509E"/>
    <w:rsid w:val="00CF3129"/>
    <w:rsid w:val="00D00C40"/>
    <w:rsid w:val="00D25A30"/>
    <w:rsid w:val="00D535C1"/>
    <w:rsid w:val="00DD6CAA"/>
    <w:rsid w:val="00E11CDB"/>
    <w:rsid w:val="00E353C5"/>
    <w:rsid w:val="00E53CDD"/>
    <w:rsid w:val="00E8386C"/>
    <w:rsid w:val="00E975AC"/>
    <w:rsid w:val="00EE3E0A"/>
    <w:rsid w:val="00F03CF4"/>
    <w:rsid w:val="00F10E6A"/>
    <w:rsid w:val="00F415EB"/>
    <w:rsid w:val="00F67141"/>
    <w:rsid w:val="00FA3ECD"/>
    <w:rsid w:val="00FB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468B666"/>
  <w15:docId w15:val="{624FD081-F106-415A-8E93-8BD92710B3B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uiPriority="0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5907"/>
  </w:style>
  <w:style w:type="paragraph" w:styleId="Nadpis1">
    <w:name w:val="heading 1"/>
    <w:basedOn w:val="Normln"/>
    <w:next w:val="Normln"/>
    <w:link w:val="Nadpis1Char"/>
    <w:uiPriority w:val="2"/>
    <w:qFormat/>
    <w:rsid w:val="007E12D0"/>
    <w:pPr>
      <w:keepNext/>
      <w:keepLines/>
      <w:pageBreakBefore/>
      <w:numPr>
        <w:numId w:val="1"/>
      </w:numPr>
      <w:spacing w:after="360" w:line="240" w:lineRule="auto"/>
      <w:jc w:val="both"/>
      <w:outlineLvl w:val="0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E12D0"/>
    <w:pPr>
      <w:keepNext/>
      <w:keepLines/>
      <w:numPr>
        <w:ilvl w:val="1"/>
        <w:numId w:val="1"/>
      </w:numPr>
      <w:spacing w:before="320" w:after="11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E12D0"/>
    <w:pPr>
      <w:keepNext/>
      <w:keepLines/>
      <w:numPr>
        <w:ilvl w:val="2"/>
        <w:numId w:val="1"/>
      </w:numPr>
      <w:spacing w:before="280" w:after="110" w:line="240" w:lineRule="auto"/>
      <w:jc w:val="both"/>
      <w:outlineLvl w:val="2"/>
    </w:pPr>
    <w:rPr>
      <w:rFonts w:asciiTheme="majorHAnsi" w:hAnsiTheme="majorHAnsi" w:eastAsiaTheme="majorEastAsia" w:cstheme="majorBidi"/>
      <w:b/>
      <w:bCs/>
      <w:color w:val="000000"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E12D0"/>
    <w:pPr>
      <w:keepNext/>
      <w:keepLines/>
      <w:numPr>
        <w:ilvl w:val="3"/>
        <w:numId w:val="1"/>
      </w:numPr>
      <w:spacing w:before="260" w:after="110" w:line="240" w:lineRule="auto"/>
      <w:jc w:val="both"/>
      <w:outlineLvl w:val="3"/>
    </w:pPr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E12D0"/>
    <w:pPr>
      <w:keepNext/>
      <w:keepLines/>
      <w:numPr>
        <w:ilvl w:val="4"/>
        <w:numId w:val="1"/>
      </w:numPr>
      <w:spacing w:before="240" w:after="110" w:line="240" w:lineRule="auto"/>
      <w:jc w:val="both"/>
      <w:outlineLvl w:val="4"/>
    </w:pPr>
    <w:rPr>
      <w:rFonts w:asciiTheme="majorHAnsi" w:hAnsiTheme="majorHAnsi" w:eastAsiaTheme="majorEastAsia" w:cstheme="majorBidi"/>
      <w:b/>
      <w:color w:val="000000"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E12D0"/>
    <w:pPr>
      <w:keepNext/>
      <w:keepLines/>
      <w:numPr>
        <w:ilvl w:val="5"/>
        <w:numId w:val="1"/>
      </w:numPr>
      <w:spacing w:before="220" w:after="110" w:line="240" w:lineRule="auto"/>
      <w:jc w:val="both"/>
      <w:outlineLvl w:val="5"/>
    </w:pPr>
    <w:rPr>
      <w:rFonts w:asciiTheme="majorHAnsi" w:hAnsiTheme="majorHAnsi" w:eastAsiaTheme="majorEastAsia" w:cstheme="majorBidi"/>
      <w:b/>
      <w:iCs/>
      <w:color w:val="00000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E12D0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12D0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12D0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75907"/>
  </w:style>
  <w:style w:type="paragraph" w:styleId="Zpat">
    <w:name w:val="footer"/>
    <w:basedOn w:val="Normln"/>
    <w:link w:val="ZpatChar"/>
    <w:uiPriority w:val="99"/>
    <w:unhideWhenUsed/>
    <w:rsid w:val="00775907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75907"/>
  </w:style>
  <w:style w:type="paragraph" w:styleId="Textbubliny">
    <w:name w:val="Balloon Text"/>
    <w:basedOn w:val="Normln"/>
    <w:link w:val="TextbublinyChar"/>
    <w:uiPriority w:val="99"/>
    <w:semiHidden/>
    <w:unhideWhenUsed/>
    <w:rsid w:val="0077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5907"/>
    <w:rPr>
      <w:rFonts w:ascii="Tahoma" w:hAnsi="Tahoma" w:cs="Tahoma"/>
      <w:sz w:val="16"/>
      <w:szCs w:val="16"/>
    </w:rPr>
  </w:style>
  <w:style w:type="paragraph" w:styleId="Tabulkatext" w:customStyle="true">
    <w:name w:val="Tabulka text"/>
    <w:link w:val="TabulkatextChar"/>
    <w:uiPriority w:val="6"/>
    <w:qFormat/>
    <w:rsid w:val="00775907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75907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775907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7590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5907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5907"/>
    <w:rPr>
      <w:sz w:val="20"/>
      <w:szCs w:val="20"/>
    </w:rPr>
  </w:style>
  <w:style w:type="paragraph" w:styleId="Normlnweb">
    <w:name w:val="Normal (Web)"/>
    <w:basedOn w:val="Normln"/>
    <w:rsid w:val="009A670B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A670B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9A67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A670B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656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B76564"/>
    <w:rPr>
      <w:b/>
      <w:bCs/>
      <w:sz w:val="20"/>
      <w:szCs w:val="20"/>
    </w:rPr>
  </w:style>
  <w:style w:type="character" w:styleId="Nadpis1Char" w:customStyle="true">
    <w:name w:val="Nadpis 1 Char"/>
    <w:basedOn w:val="Standardnpsmoodstavce"/>
    <w:link w:val="Nadpis1"/>
    <w:rsid w:val="007E12D0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E12D0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E12D0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rsid w:val="007E12D0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rsid w:val="007E12D0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E12D0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E12D0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table" w:styleId="Prosttabulka1">
    <w:name w:val="Plain Table 1"/>
    <w:basedOn w:val="Normlntabulka"/>
    <w:uiPriority w:val="41"/>
    <w:rsid w:val="0072607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9EAC6E1-9087-42C2-970B-3198D74873AD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HP</properties:Company>
  <properties:Pages>1</properties:Pages>
  <properties:Words>185</properties:Words>
  <properties:Characters>1098</properties:Characters>
  <properties:Lines>9</properties:Lines>
  <properties:Paragraphs>2</properties:Paragraphs>
  <properties:TotalTime>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1281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2017-11-23T12:28:00Z</dcterms:created>
  <dc:creator/>
  <cp:lastModifiedBy/>
  <dcterms:modified xmlns:xsi="http://www.w3.org/2001/XMLSchema-instance" xsi:type="dcterms:W3CDTF">2017-12-06T13:35:00Z</dcterms:modified>
  <cp:revision>6</cp:revision>
  <dc:title/>
</cp:coreProperties>
</file>