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F142F5" w:rsidRDefault="00F142F5"/>
    <w:p w:rsidR="00F142F5" w:rsidRDefault="00F142F5"/>
    <w:p w:rsidR="00F142F5" w:rsidRDefault="00F142F5"/>
    <w:p w:rsidR="00F142F5" w:rsidRDefault="00F142F5"/>
    <w:p w:rsidR="00F142F5" w:rsidRDefault="00F142F5"/>
    <w:p w:rsidR="008A6217" w:rsidRDefault="008A6217">
      <w:pPr>
        <w:rPr>
          <w:rFonts w:ascii="Bahamas CE" w:hAnsi="Bahamas CE"/>
          <w:b/>
          <w:sz w:val="52"/>
          <w:szCs w:val="52"/>
        </w:rPr>
      </w:pPr>
    </w:p>
    <w:p w:rsidRPr="008A6217" w:rsidR="00FE4E44" w:rsidP="008A6217" w:rsidRDefault="00F142F5">
      <w:pPr>
        <w:jc w:val="center"/>
        <w:rPr>
          <w:rFonts w:ascii="Times New Roman CE" w:hAnsi="Times New Roman CE"/>
          <w:b/>
          <w:sz w:val="52"/>
          <w:szCs w:val="52"/>
        </w:rPr>
      </w:pPr>
      <w:r w:rsidRPr="008A6217">
        <w:rPr>
          <w:rFonts w:ascii="Times New Roman CE" w:hAnsi="Times New Roman CE"/>
          <w:b/>
          <w:noProof/>
          <w:sz w:val="52"/>
          <w:szCs w:val="52"/>
          <w:lang w:eastAsia="cs-CZ"/>
        </w:rPr>
        <w:drawing>
          <wp:anchor distT="0" distB="0" distL="114300" distR="114300" simplePos="false" relativeHeight="251658240" behindDoc="false" locked="false" layoutInCell="true" allowOverlap="true">
            <wp:simplePos x="895350" y="895350"/>
            <wp:positionH relativeFrom="margin">
              <wp:align>center</wp:align>
            </wp:positionH>
            <wp:positionV relativeFrom="margin">
              <wp:align>top</wp:align>
            </wp:positionV>
            <wp:extent cx="3495675" cy="724588"/>
            <wp:effectExtent l="0" t="0" r="0" b="0"/>
            <wp:wrapSquare wrapText="bothSides"/>
            <wp:docPr id="1" name="Obrázek 1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Logo OPZ barevné.jpg"/>
                    <pic:cNvPicPr/>
                  </pic:nvPicPr>
                  <pic:blipFill>
                    <a:blip cstate="print" r:embed="rId8">
                      <a:extLst>
                        <a:ext uri="{28A0092B-C50C-407E-A947-70E740481C1C}">
  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724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6217" w:rsidR="008A6217">
        <w:rPr>
          <w:rFonts w:ascii="Times New Roman CE" w:hAnsi="Times New Roman CE"/>
          <w:b/>
          <w:sz w:val="52"/>
          <w:szCs w:val="52"/>
        </w:rPr>
        <w:t xml:space="preserve">Strategie </w:t>
      </w:r>
      <w:r w:rsidR="00C15D9B">
        <w:rPr>
          <w:rFonts w:ascii="Times New Roman CE" w:hAnsi="Times New Roman CE"/>
          <w:b/>
          <w:sz w:val="52"/>
          <w:szCs w:val="52"/>
        </w:rPr>
        <w:t xml:space="preserve">rozvoje </w:t>
      </w:r>
      <w:r w:rsidRPr="008A6217" w:rsidR="008A6217">
        <w:rPr>
          <w:rFonts w:ascii="Times New Roman CE" w:hAnsi="Times New Roman CE"/>
          <w:b/>
          <w:sz w:val="52"/>
          <w:szCs w:val="52"/>
        </w:rPr>
        <w:t>m</w:t>
      </w:r>
      <w:r w:rsidRPr="008A6217" w:rsidR="008A6217">
        <w:rPr>
          <w:rFonts w:ascii="Times New Roman CE" w:hAnsi="Times New Roman CE" w:cs="Cambria"/>
          <w:b/>
          <w:sz w:val="52"/>
          <w:szCs w:val="52"/>
        </w:rPr>
        <w:t>ě</w:t>
      </w:r>
      <w:r w:rsidRPr="008A6217" w:rsidR="008A6217">
        <w:rPr>
          <w:rFonts w:ascii="Times New Roman CE" w:hAnsi="Times New Roman CE"/>
          <w:b/>
          <w:sz w:val="52"/>
          <w:szCs w:val="52"/>
        </w:rPr>
        <w:t>stsk</w:t>
      </w:r>
      <w:r w:rsidRPr="008A6217" w:rsidR="008A6217">
        <w:rPr>
          <w:rFonts w:ascii="Times New Roman CE" w:hAnsi="Times New Roman CE" w:cs="Bahamas CE"/>
          <w:b/>
          <w:sz w:val="52"/>
          <w:szCs w:val="52"/>
        </w:rPr>
        <w:t>é</w:t>
      </w:r>
      <w:r w:rsidRPr="008A6217" w:rsidR="008A6217">
        <w:rPr>
          <w:rFonts w:ascii="Times New Roman CE" w:hAnsi="Times New Roman CE"/>
          <w:b/>
          <w:sz w:val="52"/>
          <w:szCs w:val="52"/>
        </w:rPr>
        <w:t xml:space="preserve">ho </w:t>
      </w:r>
      <w:r w:rsidRPr="008A6217" w:rsidR="008A6217">
        <w:rPr>
          <w:rFonts w:ascii="Times New Roman CE" w:hAnsi="Times New Roman CE" w:cs="Bahamas CE"/>
          <w:b/>
          <w:sz w:val="52"/>
          <w:szCs w:val="52"/>
        </w:rPr>
        <w:t>ú</w:t>
      </w:r>
      <w:r w:rsidRPr="008A6217" w:rsidR="008A6217">
        <w:rPr>
          <w:rFonts w:ascii="Times New Roman CE" w:hAnsi="Times New Roman CE" w:cs="Cambria"/>
          <w:b/>
          <w:sz w:val="52"/>
          <w:szCs w:val="52"/>
        </w:rPr>
        <w:t>ř</w:t>
      </w:r>
      <w:r w:rsidRPr="008A6217" w:rsidR="008A6217">
        <w:rPr>
          <w:rFonts w:ascii="Times New Roman CE" w:hAnsi="Times New Roman CE"/>
          <w:b/>
          <w:sz w:val="52"/>
          <w:szCs w:val="52"/>
        </w:rPr>
        <w:t>adu</w:t>
      </w:r>
    </w:p>
    <w:p w:rsidRPr="008A6217" w:rsidR="008A6217" w:rsidP="008A6217" w:rsidRDefault="008A6217">
      <w:pPr>
        <w:jc w:val="center"/>
        <w:rPr>
          <w:rFonts w:ascii="Times New Roman CE" w:hAnsi="Times New Roman CE"/>
        </w:rPr>
      </w:pPr>
      <w:r w:rsidRPr="008A6217">
        <w:rPr>
          <w:rFonts w:ascii="Times New Roman CE" w:hAnsi="Times New Roman CE"/>
          <w:b/>
          <w:sz w:val="52"/>
          <w:szCs w:val="52"/>
        </w:rPr>
        <w:t>Nové Sedlo</w:t>
      </w:r>
    </w:p>
    <w:p w:rsidR="008A6217" w:rsidRDefault="008A6217"/>
    <w:p w:rsidR="008A6217" w:rsidRDefault="008A6217"/>
    <w:p w:rsidR="008A6217" w:rsidRDefault="008A6217"/>
    <w:p w:rsidR="008A6217" w:rsidRDefault="008A6217"/>
    <w:p w:rsidR="008A6217" w:rsidRDefault="008A6217"/>
    <w:p w:rsidR="008A6217" w:rsidRDefault="008A6217"/>
    <w:p w:rsidR="008A6217" w:rsidRDefault="008A6217"/>
    <w:p w:rsidR="008A6217" w:rsidRDefault="008A6217"/>
    <w:p w:rsidR="008A6217" w:rsidRDefault="008A6217"/>
    <w:p w:rsidR="008A6217" w:rsidRDefault="008A6217"/>
    <w:p w:rsidR="008A6217" w:rsidRDefault="008A6217"/>
    <w:p w:rsidR="008A6217" w:rsidRDefault="008A6217"/>
    <w:p w:rsidR="008A6217" w:rsidRDefault="008A6217"/>
    <w:p w:rsidR="008A6217" w:rsidRDefault="008A6217"/>
    <w:p w:rsidR="008A6217" w:rsidRDefault="008A6217"/>
    <w:p w:rsidR="008A6217" w:rsidRDefault="008A6217"/>
    <w:p w:rsidRPr="008A6217" w:rsidR="008A6217" w:rsidP="008A6217" w:rsidRDefault="008A6217">
      <w:pPr>
        <w:rPr>
          <w:b/>
        </w:rPr>
      </w:pPr>
      <w:r w:rsidRPr="008A6217">
        <w:rPr>
          <w:b/>
        </w:rPr>
        <w:t>Projekt: Efektivní veřejná správa v Mikroregionu Sokolov - východ</w:t>
      </w:r>
    </w:p>
    <w:p w:rsidR="008A6217" w:rsidP="008A6217" w:rsidRDefault="008A6217">
      <w:pPr>
        <w:rPr>
          <w:b/>
        </w:rPr>
      </w:pPr>
      <w:r w:rsidRPr="008A6217">
        <w:rPr>
          <w:b/>
        </w:rPr>
        <w:t>Registrační číslo: CZ.03.4.74/0.0/0.0/16_033/0002970</w:t>
      </w:r>
    </w:p>
    <w:p w:rsidR="008A6217" w:rsidP="008A6217" w:rsidRDefault="008A6217">
      <w:pPr>
        <w:rPr>
          <w:b/>
        </w:rPr>
      </w:pPr>
    </w:p>
    <w:p w:rsidR="008A6217" w:rsidP="008A6217" w:rsidRDefault="008A6217">
      <w:pPr>
        <w:rPr>
          <w:b/>
        </w:rPr>
      </w:pPr>
      <w:bookmarkStart w:name="_GoBack" w:id="0"/>
      <w:bookmarkEnd w:id="0"/>
    </w:p>
    <w:p w:rsidR="00EB5E73" w:rsidP="008A6217" w:rsidRDefault="00EB5E73">
      <w:pPr>
        <w:rPr>
          <w:b/>
        </w:rPr>
      </w:pPr>
    </w:p>
    <w:sdt>
      <w:sdtPr>
        <w:rPr>
          <w:rFonts w:asciiTheme="minorHAnsi" w:hAnsiTheme="minorHAnsi" w:eastAsiaTheme="minorHAnsi" w:cstheme="minorBidi"/>
          <w:color w:val="auto"/>
          <w:sz w:val="22"/>
          <w:szCs w:val="22"/>
          <w:lang w:eastAsia="en-US"/>
        </w:rPr>
        <w:id w:val="-84415847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B5E73" w:rsidRDefault="00EB5E73">
          <w:pPr>
            <w:pStyle w:val="Nadpisobsahu"/>
          </w:pPr>
          <w:r>
            <w:t>Obsah</w:t>
          </w:r>
        </w:p>
        <w:p w:rsidR="006B64E8" w:rsidRDefault="00EB5E73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history="true" w:anchor="_Toc501528809">
            <w:r w:rsidRPr="00E90D53" w:rsidR="006B64E8">
              <w:rPr>
                <w:rStyle w:val="Hypertextovodkaz"/>
                <w:noProof/>
              </w:rPr>
              <w:t>ANALYTICKÁ ČÁST</w:t>
            </w:r>
            <w:r w:rsidR="006B64E8">
              <w:rPr>
                <w:noProof/>
                <w:webHidden/>
              </w:rPr>
              <w:tab/>
            </w:r>
            <w:r w:rsidR="006B64E8">
              <w:rPr>
                <w:noProof/>
                <w:webHidden/>
              </w:rPr>
              <w:fldChar w:fldCharType="begin"/>
            </w:r>
            <w:r w:rsidR="006B64E8">
              <w:rPr>
                <w:noProof/>
                <w:webHidden/>
              </w:rPr>
              <w:instrText xml:space="preserve"> PAGEREF _Toc501528809 \h </w:instrText>
            </w:r>
            <w:r w:rsidR="006B64E8">
              <w:rPr>
                <w:noProof/>
                <w:webHidden/>
              </w:rPr>
            </w:r>
            <w:r w:rsidR="006B64E8">
              <w:rPr>
                <w:noProof/>
                <w:webHidden/>
              </w:rPr>
              <w:fldChar w:fldCharType="separate"/>
            </w:r>
            <w:r w:rsidR="006B64E8">
              <w:rPr>
                <w:noProof/>
                <w:webHidden/>
              </w:rPr>
              <w:t>4</w:t>
            </w:r>
            <w:r w:rsidR="006B64E8">
              <w:rPr>
                <w:noProof/>
                <w:webHidden/>
              </w:rPr>
              <w:fldChar w:fldCharType="end"/>
            </w:r>
          </w:hyperlink>
        </w:p>
        <w:p w:rsidR="006B64E8" w:rsidRDefault="006B64E8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history="true" w:anchor="_Toc501528810">
            <w:r w:rsidRPr="00E90D53">
              <w:rPr>
                <w:rStyle w:val="Hypertextovodkaz"/>
                <w:noProof/>
              </w:rPr>
              <w:t>1.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E90D53">
              <w:rPr>
                <w:rStyle w:val="Hypertextovodkaz"/>
                <w:noProof/>
              </w:rPr>
              <w:t>Úvod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_Toc501528810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64E8" w:rsidRDefault="006B64E8">
          <w:pPr>
            <w:pStyle w:val="Obsah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history="true" w:anchor="_Toc501528811">
            <w:r w:rsidRPr="00E90D53">
              <w:rPr>
                <w:rStyle w:val="Hypertextovodkaz"/>
                <w:noProof/>
              </w:rPr>
              <w:t>1.1.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E90D53">
              <w:rPr>
                <w:rStyle w:val="Hypertextovodkaz"/>
                <w:noProof/>
              </w:rPr>
              <w:t>Městský úřad a jeho funkce v katastrálním území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_Toc501528811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64E8" w:rsidRDefault="006B64E8">
          <w:pPr>
            <w:pStyle w:val="Obsah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history="true" w:anchor="_Toc501528812">
            <w:r w:rsidRPr="00E90D53">
              <w:rPr>
                <w:rStyle w:val="Hypertextovodkaz"/>
                <w:noProof/>
              </w:rPr>
              <w:t>1.2.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E90D53">
              <w:rPr>
                <w:rStyle w:val="Hypertextovodkaz"/>
                <w:noProof/>
              </w:rPr>
              <w:t>Státní správa a samospráva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_Toc501528812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64E8" w:rsidRDefault="006B64E8">
          <w:pPr>
            <w:pStyle w:val="Obsah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history="true" w:anchor="_Toc501528813">
            <w:r w:rsidRPr="00E90D53">
              <w:rPr>
                <w:rStyle w:val="Hypertextovodkaz"/>
                <w:noProof/>
              </w:rPr>
              <w:t>1.3.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E90D53">
              <w:rPr>
                <w:rStyle w:val="Hypertextovodkaz"/>
                <w:noProof/>
              </w:rPr>
              <w:t>Městský úřad, a jeho působnost v území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_Toc501528813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64E8" w:rsidRDefault="006B64E8">
          <w:pPr>
            <w:pStyle w:val="Obsah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history="true" w:anchor="_Toc501528814">
            <w:r w:rsidRPr="00E90D53">
              <w:rPr>
                <w:rStyle w:val="Hypertextovodkaz"/>
                <w:noProof/>
              </w:rPr>
              <w:t>1.4.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E90D53">
              <w:rPr>
                <w:rStyle w:val="Hypertextovodkaz"/>
                <w:noProof/>
              </w:rPr>
              <w:t>Zásadní strategické dokumenty městského úřadu Nové Sedlo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_Toc501528814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64E8" w:rsidRDefault="006B64E8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history="true" w:anchor="_Toc501528815">
            <w:r w:rsidRPr="00E90D53">
              <w:rPr>
                <w:rStyle w:val="Hypertextovodkaz"/>
                <w:noProof/>
              </w:rPr>
              <w:t>2.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E90D53">
              <w:rPr>
                <w:rStyle w:val="Hypertextovodkaz"/>
                <w:noProof/>
              </w:rPr>
              <w:t>Strategické plánování a procesní řízení města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_Toc501528815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64E8" w:rsidRDefault="006B64E8">
          <w:pPr>
            <w:pStyle w:val="Obsah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history="true" w:anchor="_Toc501528816">
            <w:r w:rsidRPr="00E90D53">
              <w:rPr>
                <w:rStyle w:val="Hypertextovodkaz"/>
                <w:noProof/>
              </w:rPr>
              <w:t>2.1.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E90D53">
              <w:rPr>
                <w:rStyle w:val="Hypertextovodkaz"/>
                <w:noProof/>
              </w:rPr>
              <w:t>Obecné principy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_Toc501528816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64E8" w:rsidRDefault="006B64E8">
          <w:pPr>
            <w:pStyle w:val="Obsah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history="true" w:anchor="_Toc501528817">
            <w:r w:rsidRPr="00E90D53">
              <w:rPr>
                <w:rStyle w:val="Hypertextovodkaz"/>
                <w:noProof/>
              </w:rPr>
              <w:t>2.2.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E90D53">
              <w:rPr>
                <w:rStyle w:val="Hypertextovodkaz"/>
                <w:noProof/>
              </w:rPr>
              <w:t>Problémy a výzvy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_Toc501528817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64E8" w:rsidRDefault="006B64E8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history="true" w:anchor="_Toc501528818">
            <w:r w:rsidRPr="00E90D53">
              <w:rPr>
                <w:rStyle w:val="Hypertextovodkaz"/>
                <w:noProof/>
              </w:rPr>
              <w:t>3.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E90D53">
              <w:rPr>
                <w:rStyle w:val="Hypertextovodkaz"/>
                <w:noProof/>
              </w:rPr>
              <w:t>Klíčové procesy městského úřadu Nové Sedlo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_Toc501528818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64E8" w:rsidRDefault="006B64E8">
          <w:pPr>
            <w:pStyle w:val="Obsah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history="true" w:anchor="_Toc501528819">
            <w:r w:rsidRPr="00E90D53">
              <w:rPr>
                <w:rStyle w:val="Hypertextovodkaz"/>
                <w:noProof/>
              </w:rPr>
              <w:t>3.1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E90D53">
              <w:rPr>
                <w:rStyle w:val="Hypertextovodkaz"/>
                <w:noProof/>
              </w:rPr>
              <w:t>Procesní řízení Městského úřadu Nové Sedlo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_Toc501528819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64E8" w:rsidRDefault="006B64E8">
          <w:pPr>
            <w:pStyle w:val="Obsah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history="true" w:anchor="_Toc501528820">
            <w:r w:rsidRPr="00E90D53">
              <w:rPr>
                <w:rStyle w:val="Hypertextovodkaz"/>
                <w:noProof/>
              </w:rPr>
              <w:t>3.2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E90D53">
              <w:rPr>
                <w:rStyle w:val="Hypertextovodkaz"/>
                <w:noProof/>
              </w:rPr>
              <w:t>Strategické řízení města Nové Sedlo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_Toc501528820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64E8" w:rsidRDefault="006B64E8">
          <w:pPr>
            <w:pStyle w:val="Obsah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history="true" w:anchor="_Toc501528821">
            <w:r w:rsidRPr="00E90D53">
              <w:rPr>
                <w:rStyle w:val="Hypertextovodkaz"/>
                <w:noProof/>
              </w:rPr>
              <w:t>3.3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E90D53">
              <w:rPr>
                <w:rStyle w:val="Hypertextovodkaz"/>
                <w:noProof/>
              </w:rPr>
              <w:t>Komparace strategického řízení v Novém Sedle  s dalšími městy v Karlovarském kraji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_Toc501528821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64E8" w:rsidRDefault="006B64E8">
          <w:pPr>
            <w:pStyle w:val="Obsah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history="true" w:anchor="_Toc501528822">
            <w:r w:rsidRPr="00E90D53">
              <w:rPr>
                <w:rStyle w:val="Hypertextovodkaz"/>
                <w:noProof/>
              </w:rPr>
              <w:t>3.4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E90D53">
              <w:rPr>
                <w:rStyle w:val="Hypertextovodkaz"/>
                <w:noProof/>
              </w:rPr>
              <w:t>SWOT analýza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_Toc501528822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64E8" w:rsidRDefault="006B64E8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history="true" w:anchor="_Toc501528823">
            <w:r w:rsidRPr="00E90D53">
              <w:rPr>
                <w:rStyle w:val="Hypertextovodkaz"/>
                <w:noProof/>
              </w:rPr>
              <w:t>4.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E90D53">
              <w:rPr>
                <w:rStyle w:val="Hypertextovodkaz"/>
                <w:noProof/>
              </w:rPr>
              <w:t>Komunikační strategie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_Toc501528823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64E8" w:rsidRDefault="006B64E8">
          <w:pPr>
            <w:pStyle w:val="Obsah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history="true" w:anchor="_Toc501528824">
            <w:r w:rsidRPr="00E90D53">
              <w:rPr>
                <w:rStyle w:val="Hypertextovodkaz"/>
                <w:noProof/>
              </w:rPr>
              <w:t>4.1.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E90D53">
              <w:rPr>
                <w:rStyle w:val="Hypertextovodkaz"/>
                <w:noProof/>
              </w:rPr>
              <w:t>Interní komunikace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_Toc501528824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64E8" w:rsidRDefault="006B64E8">
          <w:pPr>
            <w:pStyle w:val="Obsah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history="true" w:anchor="_Toc501528825">
            <w:r w:rsidRPr="00E90D53">
              <w:rPr>
                <w:rStyle w:val="Hypertextovodkaz"/>
                <w:noProof/>
              </w:rPr>
              <w:t>4.2.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E90D53">
              <w:rPr>
                <w:rStyle w:val="Hypertextovodkaz"/>
                <w:noProof/>
              </w:rPr>
              <w:t>Komunikace mezi MěÚ  a zřízenými a spravovanými organizacemi města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_Toc501528825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64E8" w:rsidRDefault="006B64E8">
          <w:pPr>
            <w:pStyle w:val="Obsah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history="true" w:anchor="_Toc501528826">
            <w:r w:rsidRPr="00E90D53">
              <w:rPr>
                <w:rStyle w:val="Hypertextovodkaz"/>
                <w:noProof/>
              </w:rPr>
              <w:t>4.3.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E90D53">
              <w:rPr>
                <w:rStyle w:val="Hypertextovodkaz"/>
                <w:noProof/>
              </w:rPr>
              <w:t>Vnější komunikace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_Toc501528826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64E8" w:rsidRDefault="006B64E8">
          <w:pPr>
            <w:pStyle w:val="Obsah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history="true" w:anchor="_Toc501528827">
            <w:r w:rsidRPr="00E90D53">
              <w:rPr>
                <w:rStyle w:val="Hypertextovodkaz"/>
                <w:noProof/>
              </w:rPr>
              <w:t>4.4.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E90D53">
              <w:rPr>
                <w:rStyle w:val="Hypertextovodkaz"/>
                <w:noProof/>
              </w:rPr>
              <w:t>SWOT analýza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_Toc501528827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64E8" w:rsidRDefault="006B64E8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history="true" w:anchor="_Toc501528828">
            <w:r w:rsidRPr="00E90D53">
              <w:rPr>
                <w:rStyle w:val="Hypertextovodkaz"/>
                <w:noProof/>
              </w:rPr>
              <w:t>5.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E90D53">
              <w:rPr>
                <w:rStyle w:val="Hypertextovodkaz"/>
                <w:noProof/>
              </w:rPr>
              <w:t>Finanční strategie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_Toc501528828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64E8" w:rsidRDefault="006B64E8">
          <w:pPr>
            <w:pStyle w:val="Obsah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history="true" w:anchor="_Toc501528829">
            <w:r w:rsidRPr="00E90D53">
              <w:rPr>
                <w:rStyle w:val="Hypertextovodkaz"/>
                <w:noProof/>
              </w:rPr>
              <w:t>5.1.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E90D53">
              <w:rPr>
                <w:rStyle w:val="Hypertextovodkaz"/>
                <w:noProof/>
              </w:rPr>
              <w:t>Finanční skóring města Nové Sedlo – benchmarking s vybranými městy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_Toc501528829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64E8" w:rsidRDefault="006B64E8">
          <w:pPr>
            <w:pStyle w:val="Obsah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history="true" w:anchor="_Toc501528830">
            <w:r w:rsidRPr="00E90D53">
              <w:rPr>
                <w:rStyle w:val="Hypertextovodkaz"/>
                <w:noProof/>
              </w:rPr>
              <w:t>5.2.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E90D53">
              <w:rPr>
                <w:rStyle w:val="Hypertextovodkaz"/>
                <w:noProof/>
              </w:rPr>
              <w:t>Hodnocení hospodaření a zadluženosti města Nové Sedlo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_Toc501528830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64E8" w:rsidRDefault="006B64E8">
          <w:pPr>
            <w:pStyle w:val="Obsah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history="true" w:anchor="_Toc501528831">
            <w:r w:rsidRPr="00E90D53">
              <w:rPr>
                <w:rStyle w:val="Hypertextovodkaz"/>
                <w:noProof/>
              </w:rPr>
              <w:t>5.3.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E90D53">
              <w:rPr>
                <w:rStyle w:val="Hypertextovodkaz"/>
                <w:noProof/>
              </w:rPr>
              <w:t>Financování organizací zřizovaných a spravovaných městem Nové Sedlo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_Toc501528831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64E8" w:rsidRDefault="006B64E8">
          <w:pPr>
            <w:pStyle w:val="Obsah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history="true" w:anchor="_Toc501528832">
            <w:r w:rsidRPr="00E90D53">
              <w:rPr>
                <w:rStyle w:val="Hypertextovodkaz"/>
                <w:noProof/>
              </w:rPr>
              <w:t>5.4.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E90D53">
              <w:rPr>
                <w:rStyle w:val="Hypertextovodkaz"/>
                <w:noProof/>
              </w:rPr>
              <w:t>Přehled získaných dotací na projekty města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_Toc501528832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64E8" w:rsidRDefault="006B64E8">
          <w:pPr>
            <w:pStyle w:val="Obsah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history="true" w:anchor="_Toc501528833">
            <w:r w:rsidRPr="00E90D53">
              <w:rPr>
                <w:rStyle w:val="Hypertextovodkaz"/>
                <w:noProof/>
              </w:rPr>
              <w:t>5.5.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E90D53">
              <w:rPr>
                <w:rStyle w:val="Hypertextovodkaz"/>
                <w:noProof/>
              </w:rPr>
              <w:t>SWOT analýza hospodaření města Nové Sedlo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_Toc501528833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64E8" w:rsidRDefault="006B64E8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history="true" w:anchor="_Toc501528834">
            <w:r w:rsidRPr="00E90D53">
              <w:rPr>
                <w:rStyle w:val="Hypertextovodkaz"/>
                <w:noProof/>
              </w:rPr>
              <w:t>NÁVRHOVÁ ČÁST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_Toc501528834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64E8" w:rsidRDefault="006B64E8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history="true" w:anchor="_Toc501528835">
            <w:r w:rsidRPr="00E90D53">
              <w:rPr>
                <w:rStyle w:val="Hypertextovodkaz"/>
                <w:noProof/>
              </w:rPr>
              <w:t>6.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E90D53">
              <w:rPr>
                <w:rStyle w:val="Hypertextovodkaz"/>
                <w:noProof/>
              </w:rPr>
              <w:t>Vize městského úřadu Nové Sedlo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_Toc501528835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64E8" w:rsidRDefault="006B64E8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history="true" w:anchor="_Toc501528836">
            <w:r w:rsidRPr="00E90D53">
              <w:rPr>
                <w:rStyle w:val="Hypertextovodkaz"/>
                <w:noProof/>
              </w:rPr>
              <w:t>7.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E90D53">
              <w:rPr>
                <w:rStyle w:val="Hypertextovodkaz"/>
                <w:noProof/>
              </w:rPr>
              <w:t>Procesní strategie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_Toc501528836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64E8" w:rsidRDefault="006B64E8">
          <w:pPr>
            <w:pStyle w:val="Obsah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history="true" w:anchor="_Toc501528837">
            <w:r w:rsidRPr="00E90D53">
              <w:rPr>
                <w:rStyle w:val="Hypertextovodkaz"/>
                <w:noProof/>
              </w:rPr>
              <w:t>7.1.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E90D53">
              <w:rPr>
                <w:rStyle w:val="Hypertextovodkaz"/>
                <w:noProof/>
              </w:rPr>
              <w:t>Návrh procesní strategie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_Toc501528837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64E8" w:rsidRDefault="006B64E8">
          <w:pPr>
            <w:pStyle w:val="Obsah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history="true" w:anchor="_Toc501528838">
            <w:r w:rsidRPr="00E90D53">
              <w:rPr>
                <w:rStyle w:val="Hypertextovodkaz"/>
                <w:noProof/>
              </w:rPr>
              <w:t>7.2.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E90D53">
              <w:rPr>
                <w:rStyle w:val="Hypertextovodkaz"/>
                <w:noProof/>
              </w:rPr>
              <w:t>Způsoby naplňování strategie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_Toc501528838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64E8" w:rsidRDefault="006B64E8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history="true" w:anchor="_Toc501528839">
            <w:r w:rsidRPr="00E90D53">
              <w:rPr>
                <w:rStyle w:val="Hypertextovodkaz"/>
                <w:noProof/>
              </w:rPr>
              <w:t>8.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E90D53">
              <w:rPr>
                <w:rStyle w:val="Hypertextovodkaz"/>
                <w:noProof/>
              </w:rPr>
              <w:t>Komunikační strategie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_Toc501528839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64E8" w:rsidRDefault="006B64E8">
          <w:pPr>
            <w:pStyle w:val="Obsah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history="true" w:anchor="_Toc501528840">
            <w:r w:rsidRPr="00E90D53">
              <w:rPr>
                <w:rStyle w:val="Hypertextovodkaz"/>
                <w:noProof/>
              </w:rPr>
              <w:t>8.1.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E90D53">
              <w:rPr>
                <w:rStyle w:val="Hypertextovodkaz"/>
                <w:noProof/>
              </w:rPr>
              <w:t>Návrh komunikační strategie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_Toc501528840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64E8" w:rsidRDefault="006B64E8">
          <w:pPr>
            <w:pStyle w:val="Obsah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history="true" w:anchor="_Toc501528841">
            <w:r w:rsidRPr="00E90D53">
              <w:rPr>
                <w:rStyle w:val="Hypertextovodkaz"/>
                <w:noProof/>
              </w:rPr>
              <w:t>8.2.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E90D53">
              <w:rPr>
                <w:rStyle w:val="Hypertextovodkaz"/>
                <w:noProof/>
              </w:rPr>
              <w:t>Způsoby naplňování strategie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_Toc501528841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64E8" w:rsidRDefault="006B64E8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history="true" w:anchor="_Toc501528842">
            <w:r w:rsidRPr="00E90D53">
              <w:rPr>
                <w:rStyle w:val="Hypertextovodkaz"/>
                <w:noProof/>
              </w:rPr>
              <w:t>9.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E90D53">
              <w:rPr>
                <w:rStyle w:val="Hypertextovodkaz"/>
                <w:noProof/>
              </w:rPr>
              <w:t>Finanční strategie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_Toc501528842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64E8" w:rsidRDefault="006B64E8">
          <w:pPr>
            <w:pStyle w:val="Obsah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history="true" w:anchor="_Toc501528843">
            <w:r w:rsidRPr="00E90D53">
              <w:rPr>
                <w:rStyle w:val="Hypertextovodkaz"/>
                <w:noProof/>
              </w:rPr>
              <w:t>9.1.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E90D53">
              <w:rPr>
                <w:rStyle w:val="Hypertextovodkaz"/>
                <w:noProof/>
              </w:rPr>
              <w:t>Návrh finanční strategie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_Toc501528843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64E8" w:rsidRDefault="006B64E8">
          <w:pPr>
            <w:pStyle w:val="Obsah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history="true" w:anchor="_Toc501528844">
            <w:r w:rsidRPr="00E90D53">
              <w:rPr>
                <w:rStyle w:val="Hypertextovodkaz"/>
                <w:noProof/>
              </w:rPr>
              <w:t>9.2.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E90D53">
              <w:rPr>
                <w:rStyle w:val="Hypertextovodkaz"/>
                <w:noProof/>
              </w:rPr>
              <w:t>Způsoby naplňování strategie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_Toc501528844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64E8" w:rsidRDefault="006B64E8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history="true" w:anchor="_Toc501528845">
            <w:r w:rsidRPr="00E90D53">
              <w:rPr>
                <w:rStyle w:val="Hypertextovodkaz"/>
                <w:noProof/>
              </w:rPr>
              <w:t>METODIKA IMPLEMENTACE STRATEGIE MěÚ Nové Sedlo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_Toc501528845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64E8" w:rsidRDefault="006B64E8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history="true" w:anchor="_Toc501528846">
            <w:r w:rsidRPr="00E90D53">
              <w:rPr>
                <w:rStyle w:val="Hypertextovodkaz"/>
                <w:noProof/>
              </w:rPr>
              <w:t>10.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E90D53">
              <w:rPr>
                <w:rStyle w:val="Hypertextovodkaz"/>
                <w:noProof/>
              </w:rPr>
              <w:t>Pozice strategie MěÚ Nové Sedlo v ostatních dokumentech města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_Toc501528846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64E8" w:rsidRDefault="006B64E8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history="true" w:anchor="_Toc501528847">
            <w:r w:rsidRPr="00E90D53">
              <w:rPr>
                <w:rStyle w:val="Hypertextovodkaz"/>
                <w:noProof/>
              </w:rPr>
              <w:t>11.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E90D53">
              <w:rPr>
                <w:rStyle w:val="Hypertextovodkaz"/>
                <w:noProof/>
              </w:rPr>
              <w:t>Implementace strategie MěÚ Nové Sedlo do činnosti úřadu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_Toc501528847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64E8" w:rsidRDefault="006B64E8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history="true" w:anchor="_Toc501528848">
            <w:r w:rsidRPr="00E90D53">
              <w:rPr>
                <w:rStyle w:val="Hypertextovodkaz"/>
                <w:noProof/>
              </w:rPr>
              <w:t>12.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E90D53">
              <w:rPr>
                <w:rStyle w:val="Hypertextovodkaz"/>
                <w:noProof/>
              </w:rPr>
              <w:t>Shrnutí metodiky implementace strategie MěÚ Nové Sedlo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_Toc501528848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64E8" w:rsidRDefault="006B64E8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history="true" w:anchor="_Toc501528849">
            <w:r w:rsidRPr="00E90D53">
              <w:rPr>
                <w:rStyle w:val="Hypertextovodkaz"/>
                <w:noProof/>
              </w:rPr>
              <w:t>SEZNAM ZKRATEK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_Toc501528849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64E8" w:rsidRDefault="006B64E8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history="true" w:anchor="_Toc501528850">
            <w:r w:rsidRPr="00E90D53">
              <w:rPr>
                <w:rStyle w:val="Hypertextovodkaz"/>
                <w:noProof/>
              </w:rPr>
              <w:t>POUŽITÉ ZDROJE A LITERATURA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_Toc501528850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B64E8" w:rsidRDefault="006B64E8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history="true" w:anchor="_Toc501528851">
            <w:r w:rsidRPr="00E90D53">
              <w:rPr>
                <w:rStyle w:val="Hypertextovodkaz"/>
                <w:noProof/>
              </w:rPr>
              <w:t>PŘÍLOHY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_Toc501528851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5E73" w:rsidRDefault="00EB5E73">
          <w:r>
            <w:rPr>
              <w:b/>
              <w:bCs/>
            </w:rPr>
            <w:fldChar w:fldCharType="end"/>
          </w:r>
        </w:p>
      </w:sdtContent>
    </w:sdt>
    <w:p w:rsidR="00EB5E73" w:rsidP="008A6217" w:rsidRDefault="00EB5E73">
      <w:pPr>
        <w:rPr>
          <w:b/>
        </w:rPr>
      </w:pPr>
    </w:p>
    <w:p w:rsidR="00EB5E73" w:rsidP="008A6217" w:rsidRDefault="00EB5E73">
      <w:pPr>
        <w:rPr>
          <w:b/>
        </w:rPr>
      </w:pPr>
    </w:p>
    <w:p w:rsidR="00EB5E73" w:rsidP="008A6217" w:rsidRDefault="00EB5E73">
      <w:pPr>
        <w:rPr>
          <w:b/>
        </w:rPr>
      </w:pPr>
    </w:p>
    <w:p w:rsidR="00EB5E73" w:rsidP="008A6217" w:rsidRDefault="00EB5E73">
      <w:pPr>
        <w:rPr>
          <w:b/>
        </w:rPr>
      </w:pPr>
    </w:p>
    <w:p w:rsidR="00EB5E73" w:rsidP="008A6217" w:rsidRDefault="00EB5E73">
      <w:pPr>
        <w:rPr>
          <w:b/>
        </w:rPr>
      </w:pPr>
    </w:p>
    <w:p w:rsidR="00EB5E73" w:rsidP="008A6217" w:rsidRDefault="00EB5E73">
      <w:pPr>
        <w:rPr>
          <w:b/>
        </w:rPr>
      </w:pPr>
    </w:p>
    <w:p w:rsidR="00EB5E73" w:rsidP="008A6217" w:rsidRDefault="00EB5E73">
      <w:pPr>
        <w:rPr>
          <w:b/>
        </w:rPr>
      </w:pPr>
    </w:p>
    <w:p w:rsidR="00EB5E73" w:rsidP="008A6217" w:rsidRDefault="00EB5E73">
      <w:pPr>
        <w:rPr>
          <w:b/>
        </w:rPr>
      </w:pPr>
    </w:p>
    <w:p w:rsidR="00EB5E73" w:rsidP="008A6217" w:rsidRDefault="00EB5E73">
      <w:pPr>
        <w:rPr>
          <w:b/>
        </w:rPr>
      </w:pPr>
    </w:p>
    <w:p w:rsidR="00EB5E73" w:rsidP="008A6217" w:rsidRDefault="00EB5E73">
      <w:pPr>
        <w:rPr>
          <w:b/>
        </w:rPr>
      </w:pPr>
    </w:p>
    <w:p w:rsidR="00EB5E73" w:rsidP="008A6217" w:rsidRDefault="00EB5E73">
      <w:pPr>
        <w:rPr>
          <w:b/>
        </w:rPr>
      </w:pPr>
    </w:p>
    <w:p w:rsidR="00EB5E73" w:rsidP="008A6217" w:rsidRDefault="00EB5E73">
      <w:pPr>
        <w:rPr>
          <w:b/>
        </w:rPr>
      </w:pPr>
    </w:p>
    <w:p w:rsidR="00EB5E73" w:rsidP="008A6217" w:rsidRDefault="00EB5E73">
      <w:pPr>
        <w:rPr>
          <w:b/>
        </w:rPr>
      </w:pPr>
    </w:p>
    <w:p w:rsidR="00EB5E73" w:rsidP="008A6217" w:rsidRDefault="00EB5E73">
      <w:pPr>
        <w:rPr>
          <w:b/>
        </w:rPr>
      </w:pPr>
    </w:p>
    <w:p w:rsidR="00EB5E73" w:rsidP="008A6217" w:rsidRDefault="00EB5E73">
      <w:pPr>
        <w:rPr>
          <w:b/>
        </w:rPr>
      </w:pPr>
    </w:p>
    <w:p w:rsidR="00EB5E73" w:rsidP="008A6217" w:rsidRDefault="00EB5E73">
      <w:pPr>
        <w:rPr>
          <w:b/>
        </w:rPr>
      </w:pPr>
    </w:p>
    <w:p w:rsidR="00EB5E73" w:rsidP="008A6217" w:rsidRDefault="00EB5E73">
      <w:pPr>
        <w:rPr>
          <w:b/>
        </w:rPr>
      </w:pPr>
    </w:p>
    <w:p w:rsidR="00EB5E73" w:rsidP="008A6217" w:rsidRDefault="00EB5E73">
      <w:pPr>
        <w:rPr>
          <w:b/>
        </w:rPr>
      </w:pPr>
    </w:p>
    <w:p w:rsidR="00EB5E73" w:rsidP="008A6217" w:rsidRDefault="00EB5E73">
      <w:pPr>
        <w:rPr>
          <w:b/>
        </w:rPr>
      </w:pPr>
    </w:p>
    <w:p w:rsidR="00EB5E73" w:rsidP="008A6217" w:rsidRDefault="00EB5E73">
      <w:pPr>
        <w:rPr>
          <w:b/>
        </w:rPr>
      </w:pPr>
    </w:p>
    <w:p w:rsidR="008A6217" w:rsidP="008A6217" w:rsidRDefault="008A6217">
      <w:pPr>
        <w:rPr>
          <w:b/>
        </w:rPr>
      </w:pPr>
    </w:p>
    <w:p w:rsidR="008A6217" w:rsidP="008A6217" w:rsidRDefault="008A6217">
      <w:pPr>
        <w:rPr>
          <w:b/>
        </w:rPr>
      </w:pPr>
    </w:p>
    <w:p w:rsidR="008A6217" w:rsidP="00960BC7" w:rsidRDefault="00975E56">
      <w:pPr>
        <w:pStyle w:val="Nadpis1"/>
      </w:pPr>
      <w:bookmarkStart w:name="_Toc501528809" w:id="1"/>
      <w:r w:rsidRPr="00975E56">
        <w:lastRenderedPageBreak/>
        <w:t>ANALYTICKÁ ČÁST</w:t>
      </w:r>
      <w:bookmarkEnd w:id="1"/>
    </w:p>
    <w:p w:rsidR="00960BC7" w:rsidP="00960BC7" w:rsidRDefault="00BC79D3">
      <w:pPr>
        <w:rPr>
          <w:i/>
        </w:rPr>
      </w:pPr>
      <w:r w:rsidRPr="00BC79D3">
        <w:rPr>
          <w:i/>
        </w:rPr>
        <w:t>Analytická část bude zpracována s přihlédnutím k procesů</w:t>
      </w:r>
      <w:r>
        <w:rPr>
          <w:i/>
        </w:rPr>
        <w:t xml:space="preserve">m, které probíhají </w:t>
      </w:r>
      <w:r w:rsidRPr="00BC79D3">
        <w:rPr>
          <w:i/>
        </w:rPr>
        <w:t>na městském úřadu Nové Sedlo v rámci zavádění metody kvality CAF.</w:t>
      </w:r>
    </w:p>
    <w:p w:rsidRPr="00BC79D3" w:rsidR="00B83EC8" w:rsidP="00960BC7" w:rsidRDefault="00B83EC8">
      <w:pPr>
        <w:rPr>
          <w:i/>
        </w:rPr>
      </w:pPr>
    </w:p>
    <w:p w:rsidR="008A6217" w:rsidP="00960BC7" w:rsidRDefault="0057323F">
      <w:pPr>
        <w:pStyle w:val="Nadpis2"/>
        <w:numPr>
          <w:ilvl w:val="0"/>
          <w:numId w:val="4"/>
        </w:numPr>
      </w:pPr>
      <w:bookmarkStart w:name="_Toc501528810" w:id="2"/>
      <w:r w:rsidRPr="0057323F">
        <w:t>Úvod</w:t>
      </w:r>
      <w:bookmarkEnd w:id="2"/>
    </w:p>
    <w:p w:rsidRPr="00D17B9A" w:rsidR="00960BC7" w:rsidP="00960BC7" w:rsidRDefault="00960BC7">
      <w:pPr>
        <w:rPr>
          <w:i/>
        </w:rPr>
      </w:pPr>
      <w:r w:rsidRPr="00D17B9A">
        <w:rPr>
          <w:i/>
        </w:rPr>
        <w:t>Informace o zadavateli a zpracovateli, identifikační údaje o projektu</w:t>
      </w:r>
    </w:p>
    <w:p w:rsidR="0057323F" w:rsidP="00960BC7" w:rsidRDefault="0057323F">
      <w:pPr>
        <w:pStyle w:val="Nadpis3"/>
        <w:numPr>
          <w:ilvl w:val="1"/>
          <w:numId w:val="4"/>
        </w:numPr>
      </w:pPr>
      <w:bookmarkStart w:name="_Toc501528811" w:id="3"/>
      <w:r>
        <w:t>Městský úřad a jeho funkce v katastrálním území</w:t>
      </w:r>
      <w:bookmarkEnd w:id="3"/>
    </w:p>
    <w:p w:rsidRPr="00D17B9A" w:rsidR="0057323F" w:rsidP="008A6217" w:rsidRDefault="0057323F">
      <w:pPr>
        <w:rPr>
          <w:i/>
        </w:rPr>
      </w:pPr>
      <w:r w:rsidRPr="00D17B9A">
        <w:rPr>
          <w:i/>
        </w:rPr>
        <w:t>Obsah kapitoly: Samostatná a přenesená působnost úřadu</w:t>
      </w:r>
    </w:p>
    <w:p w:rsidR="0057323F" w:rsidP="00960BC7" w:rsidRDefault="0057323F">
      <w:pPr>
        <w:pStyle w:val="Nadpis3"/>
        <w:numPr>
          <w:ilvl w:val="1"/>
          <w:numId w:val="4"/>
        </w:numPr>
      </w:pPr>
      <w:bookmarkStart w:name="_Toc501528812" w:id="4"/>
      <w:r>
        <w:t>Státní správa a samospráva</w:t>
      </w:r>
      <w:bookmarkEnd w:id="4"/>
    </w:p>
    <w:p w:rsidRPr="00D17B9A" w:rsidR="00200149" w:rsidP="00D17B9A" w:rsidRDefault="00200149">
      <w:pPr>
        <w:rPr>
          <w:i/>
        </w:rPr>
      </w:pPr>
      <w:r w:rsidRPr="00D17B9A">
        <w:rPr>
          <w:i/>
        </w:rPr>
        <w:t>Obsah kapitoly: výkon správních činností, funkce a působnost místní správy, souvislosti v rámci správního obvodu ORP Sokolov</w:t>
      </w:r>
      <w:r w:rsidRPr="00D17B9A" w:rsidR="00BD74B9">
        <w:rPr>
          <w:i/>
        </w:rPr>
        <w:t>, pomocné orgány zastupitelstva, zřízené právnické osoby a organizační složky města v oblasti technické infrastruktury, zdravotnictví, sociální oblasti, školství, kultury, bezpečnosti apod., tedy v činnostech, na které samotný městský úřad nemá personální ani odbornou kapacitu</w:t>
      </w:r>
    </w:p>
    <w:p w:rsidRPr="00D17B9A" w:rsidR="0057323F" w:rsidP="00D17B9A" w:rsidRDefault="0057323F">
      <w:pPr>
        <w:pStyle w:val="Nadpis3"/>
        <w:numPr>
          <w:ilvl w:val="1"/>
          <w:numId w:val="4"/>
        </w:numPr>
      </w:pPr>
      <w:bookmarkStart w:name="_Toc501528813" w:id="5"/>
      <w:r w:rsidRPr="00D17B9A">
        <w:t>Městský úřad, a jeho působnost v</w:t>
      </w:r>
      <w:r w:rsidRPr="00D17B9A" w:rsidR="00200149">
        <w:t> </w:t>
      </w:r>
      <w:r w:rsidRPr="00D17B9A">
        <w:t>území</w:t>
      </w:r>
      <w:bookmarkEnd w:id="5"/>
    </w:p>
    <w:p w:rsidRPr="00D17B9A" w:rsidR="00200149" w:rsidP="008A6217" w:rsidRDefault="00BD74B9">
      <w:pPr>
        <w:rPr>
          <w:i/>
        </w:rPr>
      </w:pPr>
      <w:r w:rsidRPr="00D17B9A">
        <w:rPr>
          <w:i/>
        </w:rPr>
        <w:t xml:space="preserve">Obsah kapitoly: </w:t>
      </w:r>
      <w:r w:rsidRPr="00D17B9A" w:rsidR="00200149">
        <w:rPr>
          <w:i/>
        </w:rPr>
        <w:t xml:space="preserve">Plnění úkolů </w:t>
      </w:r>
      <w:r w:rsidRPr="00D17B9A">
        <w:rPr>
          <w:i/>
        </w:rPr>
        <w:t>na základě místních požadavků při respektování státní legislativy a ustanovení nadřazeních orgánů státní správy, organizační struktura MěÚ</w:t>
      </w:r>
      <w:r w:rsidRPr="00D17B9A" w:rsidR="00811F2A">
        <w:rPr>
          <w:i/>
        </w:rPr>
        <w:t xml:space="preserve"> a funkce jednotlivých odborů MěÚ</w:t>
      </w:r>
    </w:p>
    <w:p w:rsidRPr="00D17B9A" w:rsidR="0057323F" w:rsidP="00D17B9A" w:rsidRDefault="004A0679">
      <w:pPr>
        <w:pStyle w:val="Nadpis3"/>
        <w:numPr>
          <w:ilvl w:val="1"/>
          <w:numId w:val="4"/>
        </w:numPr>
      </w:pPr>
      <w:bookmarkStart w:name="_Toc501528814" w:id="6"/>
      <w:r w:rsidRPr="00D17B9A">
        <w:t>Zásadní s</w:t>
      </w:r>
      <w:r w:rsidRPr="00D17B9A" w:rsidR="0057323F">
        <w:t xml:space="preserve">trategické dokumenty </w:t>
      </w:r>
      <w:r w:rsidRPr="00D17B9A">
        <w:t>městského úřadu Nové Sedlo</w:t>
      </w:r>
      <w:bookmarkEnd w:id="6"/>
    </w:p>
    <w:p w:rsidRPr="00D17B9A" w:rsidR="00781433" w:rsidP="008A6217" w:rsidRDefault="00811F2A">
      <w:pPr>
        <w:rPr>
          <w:b/>
          <w:i/>
          <w:color w:val="FF0000"/>
        </w:rPr>
      </w:pPr>
      <w:r w:rsidRPr="00D17B9A">
        <w:rPr>
          <w:i/>
        </w:rPr>
        <w:t xml:space="preserve">Obsah kapitoly: </w:t>
      </w:r>
      <w:r w:rsidRPr="00D17B9A" w:rsidR="00781433">
        <w:rPr>
          <w:i/>
        </w:rPr>
        <w:t xml:space="preserve"> přehled klíčových dokumentů města </w:t>
      </w:r>
    </w:p>
    <w:p w:rsidR="00781433" w:rsidP="008A6217" w:rsidRDefault="00781433">
      <w:pPr>
        <w:rPr>
          <w:b/>
          <w:color w:val="FF0000"/>
        </w:rPr>
      </w:pPr>
    </w:p>
    <w:p w:rsidR="004A0679" w:rsidP="00D17B9A" w:rsidRDefault="004A0679">
      <w:pPr>
        <w:pStyle w:val="Nadpis2"/>
        <w:numPr>
          <w:ilvl w:val="0"/>
          <w:numId w:val="4"/>
        </w:numPr>
      </w:pPr>
      <w:bookmarkStart w:name="_Toc501528815" w:id="7"/>
      <w:r>
        <w:t>Strategické plánování a procesní řízení měst</w:t>
      </w:r>
      <w:r w:rsidR="00781433">
        <w:t>a</w:t>
      </w:r>
      <w:bookmarkEnd w:id="7"/>
    </w:p>
    <w:p w:rsidR="004A0679" w:rsidP="00D17B9A" w:rsidRDefault="004A0679">
      <w:pPr>
        <w:pStyle w:val="Nadpis3"/>
        <w:numPr>
          <w:ilvl w:val="1"/>
          <w:numId w:val="11"/>
        </w:numPr>
      </w:pPr>
      <w:bookmarkStart w:name="_Toc501528816" w:id="8"/>
      <w:r>
        <w:t>Obecné principy</w:t>
      </w:r>
      <w:bookmarkEnd w:id="8"/>
    </w:p>
    <w:p w:rsidRPr="00D17B9A" w:rsidR="00781433" w:rsidP="008A6217" w:rsidRDefault="00781433">
      <w:pPr>
        <w:rPr>
          <w:b/>
          <w:i/>
        </w:rPr>
      </w:pPr>
      <w:r w:rsidRPr="00D17B9A">
        <w:rPr>
          <w:rFonts w:ascii="Calibri" w:hAnsi="Calibri"/>
          <w:i/>
        </w:rPr>
        <w:t xml:space="preserve">Obsah kapitoly: </w:t>
      </w:r>
      <w:r w:rsidRPr="00D17B9A" w:rsidR="008C68DB">
        <w:rPr>
          <w:rFonts w:ascii="Calibri" w:hAnsi="Calibri"/>
          <w:i/>
        </w:rPr>
        <w:t xml:space="preserve">principy dosahování změn, </w:t>
      </w:r>
      <w:r w:rsidRPr="00D17B9A">
        <w:rPr>
          <w:rFonts w:ascii="Calibri" w:hAnsi="Calibri"/>
          <w:i/>
        </w:rPr>
        <w:t>koncepty řízení</w:t>
      </w:r>
      <w:r w:rsidRPr="00D17B9A" w:rsidR="008C68DB">
        <w:rPr>
          <w:rFonts w:ascii="Calibri" w:hAnsi="Calibri"/>
          <w:i/>
        </w:rPr>
        <w:t>, legislativní a normativní rámec strategického plánování a řízení v ČR</w:t>
      </w:r>
    </w:p>
    <w:p w:rsidR="004A0679" w:rsidP="00D17B9A" w:rsidRDefault="004A0679">
      <w:pPr>
        <w:pStyle w:val="Nadpis3"/>
        <w:numPr>
          <w:ilvl w:val="1"/>
          <w:numId w:val="11"/>
        </w:numPr>
      </w:pPr>
      <w:bookmarkStart w:name="_Toc501528817" w:id="9"/>
      <w:r>
        <w:t>Problémy a výzvy</w:t>
      </w:r>
      <w:bookmarkEnd w:id="9"/>
      <w:r>
        <w:t xml:space="preserve">  </w:t>
      </w:r>
    </w:p>
    <w:p w:rsidR="00D17B9A" w:rsidP="008A6217" w:rsidRDefault="008C68DB">
      <w:pPr>
        <w:rPr>
          <w:rFonts w:ascii="Calibri" w:hAnsi="Calibri"/>
          <w:i/>
        </w:rPr>
      </w:pPr>
      <w:r w:rsidRPr="00D17B9A">
        <w:rPr>
          <w:rFonts w:ascii="Calibri" w:hAnsi="Calibri"/>
          <w:i/>
        </w:rPr>
        <w:t>Obsah kapitoly: Vztah územního a strategického plánování, Strategie rozvoje prostoru vs. strategie úřadu, Strategické plánování jako politikum, komunitní vs. expertní zp</w:t>
      </w:r>
      <w:r w:rsidRPr="00D17B9A" w:rsidR="00D17B9A">
        <w:rPr>
          <w:rFonts w:ascii="Calibri" w:hAnsi="Calibri"/>
          <w:i/>
        </w:rPr>
        <w:t xml:space="preserve">ůsob zpracování Strateg. </w:t>
      </w:r>
      <w:r w:rsidR="00D17B9A">
        <w:rPr>
          <w:rFonts w:ascii="Calibri" w:hAnsi="Calibri"/>
          <w:i/>
        </w:rPr>
        <w:t>p</w:t>
      </w:r>
      <w:r w:rsidRPr="00D17B9A" w:rsidR="00D17B9A">
        <w:rPr>
          <w:rFonts w:ascii="Calibri" w:hAnsi="Calibri"/>
          <w:i/>
        </w:rPr>
        <w:t>lánu</w:t>
      </w:r>
    </w:p>
    <w:p w:rsidRPr="00D17B9A" w:rsidR="00F42801" w:rsidP="008A6217" w:rsidRDefault="00F42801">
      <w:pPr>
        <w:rPr>
          <w:rFonts w:ascii="Calibri" w:hAnsi="Calibri"/>
          <w:i/>
        </w:rPr>
      </w:pPr>
    </w:p>
    <w:p w:rsidRPr="00F42801" w:rsidR="004A0679" w:rsidP="00F42801" w:rsidRDefault="004A0679">
      <w:pPr>
        <w:pStyle w:val="Nadpis2"/>
        <w:numPr>
          <w:ilvl w:val="0"/>
          <w:numId w:val="4"/>
        </w:numPr>
      </w:pPr>
      <w:bookmarkStart w:name="_Toc501528818" w:id="10"/>
      <w:r w:rsidRPr="00F42801">
        <w:t>Klíčové procesy městského úřadu Nové Sedlo</w:t>
      </w:r>
      <w:bookmarkEnd w:id="10"/>
    </w:p>
    <w:p w:rsidRPr="00F42801" w:rsidR="008C68DB" w:rsidP="008A6217" w:rsidRDefault="008C68DB">
      <w:pPr>
        <w:rPr>
          <w:i/>
        </w:rPr>
      </w:pPr>
      <w:r w:rsidRPr="00F42801">
        <w:rPr>
          <w:i/>
        </w:rPr>
        <w:t>Obsah kapitoly: plánovací procesy na MěÚ, tvorba procesního modelu</w:t>
      </w:r>
    </w:p>
    <w:p w:rsidR="004A0679" w:rsidP="00F42801" w:rsidRDefault="004A0679">
      <w:pPr>
        <w:pStyle w:val="Nadpis3"/>
        <w:numPr>
          <w:ilvl w:val="0"/>
          <w:numId w:val="14"/>
        </w:numPr>
      </w:pPr>
      <w:bookmarkStart w:name="_Toc501528819" w:id="11"/>
      <w:r>
        <w:t>Procesní řízení Městského úřadu Nové Sedlo</w:t>
      </w:r>
      <w:bookmarkEnd w:id="11"/>
    </w:p>
    <w:p w:rsidRPr="00F42801" w:rsidR="00426C4C" w:rsidP="008A6217" w:rsidRDefault="00426C4C">
      <w:pPr>
        <w:rPr>
          <w:b/>
          <w:i/>
        </w:rPr>
      </w:pPr>
      <w:r w:rsidRPr="00F42801">
        <w:rPr>
          <w:i/>
        </w:rPr>
        <w:t>Obsah kapitoly: řídící a podpůrné procesy v jednotlivých odborech MěÚ, jejich efe</w:t>
      </w:r>
      <w:r w:rsidRPr="00F42801" w:rsidR="00F42801">
        <w:rPr>
          <w:i/>
        </w:rPr>
        <w:t>ktivita</w:t>
      </w:r>
    </w:p>
    <w:p w:rsidRPr="00F42801" w:rsidR="004A0679" w:rsidP="00F42801" w:rsidRDefault="004A0679">
      <w:pPr>
        <w:pStyle w:val="Nadpis3"/>
        <w:numPr>
          <w:ilvl w:val="0"/>
          <w:numId w:val="14"/>
        </w:numPr>
      </w:pPr>
      <w:bookmarkStart w:name="_Toc501528820" w:id="12"/>
      <w:r>
        <w:t>Strategické řízení města Nové Sedlo</w:t>
      </w:r>
      <w:bookmarkEnd w:id="12"/>
    </w:p>
    <w:p w:rsidR="00426C4C" w:rsidP="008A6217" w:rsidRDefault="00426C4C">
      <w:pPr>
        <w:rPr>
          <w:i/>
        </w:rPr>
      </w:pPr>
      <w:r w:rsidRPr="00F42801">
        <w:rPr>
          <w:i/>
        </w:rPr>
        <w:t xml:space="preserve">Obsah kapitoly: strategické plánování ve shodě s územním a komunitním plánováním, </w:t>
      </w:r>
      <w:r w:rsidR="00F42801">
        <w:rPr>
          <w:i/>
        </w:rPr>
        <w:t>e</w:t>
      </w:r>
      <w:r w:rsidRPr="00F42801">
        <w:rPr>
          <w:i/>
        </w:rPr>
        <w:t>fektivita, plynulost a časová náročnost procesů</w:t>
      </w:r>
    </w:p>
    <w:p w:rsidRPr="00F42801" w:rsidR="004A0679" w:rsidP="00F42801" w:rsidRDefault="004A0679">
      <w:pPr>
        <w:pStyle w:val="Nadpis3"/>
        <w:numPr>
          <w:ilvl w:val="0"/>
          <w:numId w:val="14"/>
        </w:numPr>
      </w:pPr>
      <w:bookmarkStart w:name="_Toc501528821" w:id="13"/>
      <w:r>
        <w:lastRenderedPageBreak/>
        <w:t>Komparace strategického řízení v Novém Sedle  s dalšími městy v Karlovarském kraji</w:t>
      </w:r>
      <w:bookmarkEnd w:id="13"/>
    </w:p>
    <w:p w:rsidRPr="00F42801" w:rsidR="00426C4C" w:rsidP="008A6217" w:rsidRDefault="00426C4C">
      <w:pPr>
        <w:rPr>
          <w:i/>
        </w:rPr>
      </w:pPr>
      <w:r w:rsidRPr="00F42801">
        <w:rPr>
          <w:i/>
        </w:rPr>
        <w:t xml:space="preserve">Obsah kapitoly: komparace strategického řízení </w:t>
      </w:r>
      <w:r w:rsidRPr="00F42801" w:rsidR="00F070C9">
        <w:rPr>
          <w:i/>
        </w:rPr>
        <w:t xml:space="preserve">v Novém Sedle </w:t>
      </w:r>
      <w:r w:rsidRPr="00F42801">
        <w:rPr>
          <w:i/>
        </w:rPr>
        <w:t>s nejméně dvěma městy srovnatelné velikosti v Karlovarském kraji</w:t>
      </w:r>
    </w:p>
    <w:p w:rsidRPr="00F42801" w:rsidR="004A0679" w:rsidP="00F42801" w:rsidRDefault="004A0679">
      <w:pPr>
        <w:pStyle w:val="Nadpis3"/>
        <w:numPr>
          <w:ilvl w:val="0"/>
          <w:numId w:val="14"/>
        </w:numPr>
      </w:pPr>
      <w:bookmarkStart w:name="_Toc501528822" w:id="14"/>
      <w:r>
        <w:t>SWOT analýza</w:t>
      </w:r>
      <w:bookmarkEnd w:id="14"/>
    </w:p>
    <w:p w:rsidR="00F070C9" w:rsidP="008A6217" w:rsidRDefault="00F070C9">
      <w:pPr>
        <w:rPr>
          <w:i/>
        </w:rPr>
      </w:pPr>
      <w:r w:rsidRPr="00F42801">
        <w:rPr>
          <w:i/>
        </w:rPr>
        <w:t>Obsah kapitoly: SWOT analýza řízení MěÚ</w:t>
      </w:r>
    </w:p>
    <w:p w:rsidRPr="00F42801" w:rsidR="00F42801" w:rsidP="008A6217" w:rsidRDefault="00F42801">
      <w:pPr>
        <w:rPr>
          <w:i/>
        </w:rPr>
      </w:pPr>
    </w:p>
    <w:p w:rsidRPr="00F42801" w:rsidR="004A0679" w:rsidP="0012270A" w:rsidRDefault="004A0679">
      <w:pPr>
        <w:pStyle w:val="Nadpis2"/>
        <w:numPr>
          <w:ilvl w:val="0"/>
          <w:numId w:val="4"/>
        </w:numPr>
      </w:pPr>
      <w:bookmarkStart w:name="_Toc501528823" w:id="15"/>
      <w:r w:rsidRPr="00F42801">
        <w:t>Komunikační strategie</w:t>
      </w:r>
      <w:bookmarkEnd w:id="15"/>
    </w:p>
    <w:p w:rsidRPr="0012270A" w:rsidR="00F070C9" w:rsidP="008A6217" w:rsidRDefault="00F070C9">
      <w:pPr>
        <w:rPr>
          <w:b/>
          <w:i/>
        </w:rPr>
      </w:pPr>
      <w:r w:rsidRPr="0012270A">
        <w:rPr>
          <w:i/>
        </w:rPr>
        <w:t>Obsah kapitoly: analýza externí a interní komunikace</w:t>
      </w:r>
    </w:p>
    <w:p w:rsidR="004A0679" w:rsidP="0012270A" w:rsidRDefault="004A0679">
      <w:pPr>
        <w:pStyle w:val="Nadpis3"/>
        <w:numPr>
          <w:ilvl w:val="1"/>
          <w:numId w:val="21"/>
        </w:numPr>
      </w:pPr>
      <w:bookmarkStart w:name="_Toc501528824" w:id="16"/>
      <w:r>
        <w:t>Interní komunikace</w:t>
      </w:r>
      <w:bookmarkEnd w:id="16"/>
    </w:p>
    <w:p w:rsidRPr="0012270A" w:rsidR="00F070C9" w:rsidP="008A6217" w:rsidRDefault="00F070C9">
      <w:pPr>
        <w:rPr>
          <w:b/>
          <w:i/>
        </w:rPr>
      </w:pPr>
      <w:r w:rsidRPr="0012270A">
        <w:rPr>
          <w:i/>
        </w:rPr>
        <w:t>Obsah kapitoly: systém interní komunikace</w:t>
      </w:r>
    </w:p>
    <w:p w:rsidRPr="0012270A" w:rsidR="004A0679" w:rsidP="0012270A" w:rsidRDefault="00975E56">
      <w:pPr>
        <w:pStyle w:val="Nadpis3"/>
        <w:numPr>
          <w:ilvl w:val="1"/>
          <w:numId w:val="21"/>
        </w:numPr>
      </w:pPr>
      <w:bookmarkStart w:name="_Toc501528825" w:id="17"/>
      <w:r>
        <w:t>Komun</w:t>
      </w:r>
      <w:r w:rsidR="004A0679">
        <w:t xml:space="preserve">ikace mezi MěÚ  a </w:t>
      </w:r>
      <w:r>
        <w:t>z</w:t>
      </w:r>
      <w:r w:rsidR="004A0679">
        <w:t xml:space="preserve">řízenými </w:t>
      </w:r>
      <w:r>
        <w:t xml:space="preserve">a spravovanými </w:t>
      </w:r>
      <w:r w:rsidR="004A0679">
        <w:t>organizacemi města</w:t>
      </w:r>
      <w:bookmarkEnd w:id="17"/>
    </w:p>
    <w:p w:rsidRPr="0012270A" w:rsidR="00F070C9" w:rsidP="008A6217" w:rsidRDefault="00F070C9">
      <w:pPr>
        <w:rPr>
          <w:i/>
        </w:rPr>
      </w:pPr>
      <w:r w:rsidRPr="0012270A">
        <w:rPr>
          <w:i/>
        </w:rPr>
        <w:t>Obsah kapitoly: systém komunikace jednotlivých pracovišť MěÚ se zřízenými a spravovanými organizacemi města</w:t>
      </w:r>
    </w:p>
    <w:p w:rsidRPr="0012270A" w:rsidR="00975E56" w:rsidP="0012270A" w:rsidRDefault="00975E56">
      <w:pPr>
        <w:pStyle w:val="Nadpis3"/>
        <w:numPr>
          <w:ilvl w:val="1"/>
          <w:numId w:val="21"/>
        </w:numPr>
      </w:pPr>
      <w:bookmarkStart w:name="_Toc501528826" w:id="18"/>
      <w:r>
        <w:t>Vnější komunikace</w:t>
      </w:r>
      <w:bookmarkEnd w:id="18"/>
    </w:p>
    <w:p w:rsidRPr="00BC76A9" w:rsidR="00F070C9" w:rsidP="008A6217" w:rsidRDefault="00F070C9">
      <w:pPr>
        <w:rPr>
          <w:b/>
          <w:i/>
        </w:rPr>
      </w:pPr>
      <w:r w:rsidRPr="00BC76A9">
        <w:rPr>
          <w:i/>
        </w:rPr>
        <w:t>Obsah kapitoly: systém komunikace jednotlivých pracovišť MěÚ s vnějším prostředím: občany, návštěvníky, podnikateli, médii</w:t>
      </w:r>
    </w:p>
    <w:p w:rsidRPr="0012270A" w:rsidR="00975E56" w:rsidP="0012270A" w:rsidRDefault="00975E56">
      <w:pPr>
        <w:pStyle w:val="Nadpis3"/>
        <w:numPr>
          <w:ilvl w:val="1"/>
          <w:numId w:val="21"/>
        </w:numPr>
      </w:pPr>
      <w:bookmarkStart w:name="_Toc501528827" w:id="19"/>
      <w:r w:rsidRPr="0012270A">
        <w:t>SWOT analýza</w:t>
      </w:r>
      <w:bookmarkEnd w:id="19"/>
    </w:p>
    <w:p w:rsidR="00F070C9" w:rsidP="008A6217" w:rsidRDefault="00F070C9">
      <w:pPr>
        <w:rPr>
          <w:i/>
        </w:rPr>
      </w:pPr>
      <w:r w:rsidRPr="0012270A">
        <w:rPr>
          <w:i/>
        </w:rPr>
        <w:t>Obsah kapitoly: SWOT analýza komunikace</w:t>
      </w:r>
    </w:p>
    <w:p w:rsidRPr="0012270A" w:rsidR="0012270A" w:rsidP="008A6217" w:rsidRDefault="0012270A">
      <w:pPr>
        <w:rPr>
          <w:b/>
          <w:i/>
        </w:rPr>
      </w:pPr>
    </w:p>
    <w:p w:rsidRPr="0012270A" w:rsidR="00975E56" w:rsidP="0012270A" w:rsidRDefault="00975E56">
      <w:pPr>
        <w:pStyle w:val="Nadpis2"/>
        <w:numPr>
          <w:ilvl w:val="0"/>
          <w:numId w:val="4"/>
        </w:numPr>
      </w:pPr>
      <w:bookmarkStart w:name="_Toc501528828" w:id="20"/>
      <w:r>
        <w:t>Finanční strategie</w:t>
      </w:r>
      <w:bookmarkEnd w:id="20"/>
    </w:p>
    <w:p w:rsidR="00975E56" w:rsidP="0012270A" w:rsidRDefault="00975E56">
      <w:pPr>
        <w:pStyle w:val="Nadpis3"/>
        <w:numPr>
          <w:ilvl w:val="1"/>
          <w:numId w:val="25"/>
        </w:numPr>
      </w:pPr>
      <w:bookmarkStart w:name="_Toc501528829" w:id="21"/>
      <w:r>
        <w:t xml:space="preserve">Finanční skóring města </w:t>
      </w:r>
      <w:r w:rsidR="00F070C9">
        <w:t>Nové Sedlo</w:t>
      </w:r>
      <w:r>
        <w:t xml:space="preserve"> – benchmarking s vybranými městy</w:t>
      </w:r>
      <w:bookmarkEnd w:id="21"/>
    </w:p>
    <w:p w:rsidRPr="0012270A" w:rsidR="00F070C9" w:rsidP="008A6217" w:rsidRDefault="00F070C9">
      <w:pPr>
        <w:rPr>
          <w:i/>
        </w:rPr>
      </w:pPr>
      <w:r w:rsidRPr="0012270A">
        <w:rPr>
          <w:i/>
        </w:rPr>
        <w:t>Obsah kapitoly: Srovnání rozpočtu</w:t>
      </w:r>
      <w:r w:rsidRPr="0012270A" w:rsidR="00A363A5">
        <w:rPr>
          <w:i/>
        </w:rPr>
        <w:t xml:space="preserve"> města Nové Sedlo s rozpočty nejméně v</w:t>
      </w:r>
      <w:r w:rsidRPr="0012270A" w:rsidR="0012270A">
        <w:rPr>
          <w:i/>
        </w:rPr>
        <w:t>e 3</w:t>
      </w:r>
      <w:r w:rsidRPr="0012270A" w:rsidR="00A363A5">
        <w:rPr>
          <w:i/>
        </w:rPr>
        <w:t xml:space="preserve"> městech velikostí  srovnatelných: výše rozpočtu, vlastní a  cizí zdroje, daňová výtěžnost na obyvatele</w:t>
      </w:r>
      <w:r w:rsidRPr="0012270A">
        <w:rPr>
          <w:i/>
        </w:rPr>
        <w:t xml:space="preserve"> </w:t>
      </w:r>
      <w:r w:rsidRPr="0012270A" w:rsidR="00A363A5">
        <w:rPr>
          <w:i/>
        </w:rPr>
        <w:t>- RUD</w:t>
      </w:r>
    </w:p>
    <w:p w:rsidR="00975E56" w:rsidP="00BC76A9" w:rsidRDefault="00975E56">
      <w:pPr>
        <w:pStyle w:val="Nadpis3"/>
        <w:numPr>
          <w:ilvl w:val="1"/>
          <w:numId w:val="25"/>
        </w:numPr>
      </w:pPr>
      <w:bookmarkStart w:name="_Toc501528830" w:id="22"/>
      <w:r>
        <w:t>Hodnocení hospodaření a zadluženosti města Nové Sedlo</w:t>
      </w:r>
      <w:bookmarkEnd w:id="22"/>
    </w:p>
    <w:p w:rsidR="00975E56" w:rsidP="00BC76A9" w:rsidRDefault="00975E56">
      <w:pPr>
        <w:pStyle w:val="Nadpis3"/>
        <w:numPr>
          <w:ilvl w:val="1"/>
          <w:numId w:val="25"/>
        </w:numPr>
      </w:pPr>
      <w:bookmarkStart w:name="_Toc501528831" w:id="23"/>
      <w:r>
        <w:t>Financování organizací zřizovaných</w:t>
      </w:r>
      <w:r w:rsidR="00A363A5">
        <w:t xml:space="preserve"> </w:t>
      </w:r>
      <w:r>
        <w:t>a spravovaných městem Nové Sedlo</w:t>
      </w:r>
      <w:bookmarkEnd w:id="23"/>
    </w:p>
    <w:p w:rsidR="00975E56" w:rsidP="00BC76A9" w:rsidRDefault="00975E56">
      <w:pPr>
        <w:pStyle w:val="Nadpis3"/>
        <w:numPr>
          <w:ilvl w:val="1"/>
          <w:numId w:val="25"/>
        </w:numPr>
      </w:pPr>
      <w:bookmarkStart w:name="_Toc501528832" w:id="24"/>
      <w:r>
        <w:t>Přehled získaných dotací na projekty města</w:t>
      </w:r>
      <w:bookmarkEnd w:id="24"/>
    </w:p>
    <w:p w:rsidR="00975E56" w:rsidP="00BC76A9" w:rsidRDefault="00975E56">
      <w:pPr>
        <w:pStyle w:val="Nadpis3"/>
        <w:numPr>
          <w:ilvl w:val="1"/>
          <w:numId w:val="25"/>
        </w:numPr>
      </w:pPr>
      <w:bookmarkStart w:name="_Toc501528833" w:id="25"/>
      <w:r>
        <w:t>SWOT analýza</w:t>
      </w:r>
      <w:r w:rsidR="00A363A5">
        <w:t xml:space="preserve"> hospodaření města Nové Sedlo</w:t>
      </w:r>
      <w:bookmarkEnd w:id="25"/>
    </w:p>
    <w:p w:rsidR="00975E56" w:rsidP="00BC76A9" w:rsidRDefault="00975E56">
      <w:pPr>
        <w:pStyle w:val="Nadpis3"/>
        <w:ind w:left="792"/>
      </w:pPr>
    </w:p>
    <w:p w:rsidRPr="00BC76A9" w:rsidR="00BC76A9" w:rsidP="00BC76A9" w:rsidRDefault="00BC76A9"/>
    <w:p w:rsidR="00975E56" w:rsidP="00BC76A9" w:rsidRDefault="00975E56">
      <w:pPr>
        <w:pStyle w:val="Nadpis1"/>
      </w:pPr>
      <w:bookmarkStart w:name="_Toc501528834" w:id="26"/>
      <w:r>
        <w:t>NÁVRHOVÁ ČÁST</w:t>
      </w:r>
      <w:bookmarkEnd w:id="26"/>
    </w:p>
    <w:p w:rsidRPr="00BC76A9" w:rsidR="00BC76A9" w:rsidP="00BC76A9" w:rsidRDefault="00BC76A9"/>
    <w:p w:rsidRPr="00BC76A9" w:rsidR="00975E56" w:rsidP="00BC76A9" w:rsidRDefault="00975E56">
      <w:pPr>
        <w:pStyle w:val="Nadpis2"/>
        <w:numPr>
          <w:ilvl w:val="0"/>
          <w:numId w:val="4"/>
        </w:numPr>
      </w:pPr>
      <w:bookmarkStart w:name="_Toc501528835" w:id="27"/>
      <w:r w:rsidRPr="00BC76A9">
        <w:t>Vize městského úřadu Nové Sedlo</w:t>
      </w:r>
      <w:bookmarkEnd w:id="27"/>
    </w:p>
    <w:p w:rsidRPr="00BC76A9" w:rsidR="00A363A5" w:rsidP="00BC76A9" w:rsidRDefault="00323B6B">
      <w:pPr>
        <w:rPr>
          <w:i/>
        </w:rPr>
      </w:pPr>
      <w:r w:rsidRPr="00BC76A9">
        <w:rPr>
          <w:i/>
        </w:rPr>
        <w:t>Obsah kapitoly: Definice pojmu, způsob tvorby vize, vize (znění)</w:t>
      </w:r>
    </w:p>
    <w:p w:rsidR="00323B6B" w:rsidP="00A363A5" w:rsidRDefault="00323B6B">
      <w:pPr>
        <w:pStyle w:val="Odstavecseseznamem"/>
        <w:rPr>
          <w:b/>
        </w:rPr>
      </w:pPr>
    </w:p>
    <w:p w:rsidR="00BC76A9" w:rsidP="00A363A5" w:rsidRDefault="00BC76A9">
      <w:pPr>
        <w:pStyle w:val="Odstavecseseznamem"/>
        <w:rPr>
          <w:b/>
        </w:rPr>
      </w:pPr>
    </w:p>
    <w:p w:rsidR="0005569A" w:rsidP="00A363A5" w:rsidRDefault="0005569A">
      <w:pPr>
        <w:pStyle w:val="Odstavecseseznamem"/>
        <w:rPr>
          <w:b/>
        </w:rPr>
      </w:pPr>
    </w:p>
    <w:p w:rsidRPr="00BC76A9" w:rsidR="00975E56" w:rsidP="00BC76A9" w:rsidRDefault="00975E56">
      <w:pPr>
        <w:pStyle w:val="Nadpis2"/>
        <w:numPr>
          <w:ilvl w:val="0"/>
          <w:numId w:val="4"/>
        </w:numPr>
      </w:pPr>
      <w:bookmarkStart w:name="_Toc501528836" w:id="28"/>
      <w:r>
        <w:lastRenderedPageBreak/>
        <w:t>Procesní strategie</w:t>
      </w:r>
      <w:bookmarkEnd w:id="28"/>
    </w:p>
    <w:p w:rsidRPr="00BC76A9" w:rsidR="00975E56" w:rsidP="00BC76A9" w:rsidRDefault="00975E56">
      <w:pPr>
        <w:pStyle w:val="Nadpis3"/>
        <w:numPr>
          <w:ilvl w:val="1"/>
          <w:numId w:val="33"/>
        </w:numPr>
      </w:pPr>
      <w:bookmarkStart w:name="_Toc501528837" w:id="29"/>
      <w:r w:rsidRPr="00BC76A9">
        <w:t>Návrh procesní strategie</w:t>
      </w:r>
      <w:bookmarkEnd w:id="29"/>
    </w:p>
    <w:p w:rsidRPr="00BC76A9" w:rsidR="00323B6B" w:rsidP="000402D5" w:rsidRDefault="00323B6B">
      <w:pPr>
        <w:rPr>
          <w:i/>
        </w:rPr>
      </w:pPr>
      <w:r w:rsidRPr="00BC76A9">
        <w:rPr>
          <w:i/>
        </w:rPr>
        <w:t>Obsah kapitoly: procesní strategie v jednotlivých typech procesů na MěÚ</w:t>
      </w:r>
      <w:r w:rsidRPr="00BC76A9" w:rsidR="0005569A">
        <w:rPr>
          <w:i/>
        </w:rPr>
        <w:t>: vize, specifický cíl, prioritní oblasti, priority</w:t>
      </w:r>
    </w:p>
    <w:p w:rsidRPr="00BC76A9" w:rsidR="00975E56" w:rsidP="00BC76A9" w:rsidRDefault="00975E56">
      <w:pPr>
        <w:pStyle w:val="Nadpis3"/>
        <w:numPr>
          <w:ilvl w:val="1"/>
          <w:numId w:val="33"/>
        </w:numPr>
      </w:pPr>
      <w:bookmarkStart w:name="_Toc501528838" w:id="30"/>
      <w:r>
        <w:t>Zp</w:t>
      </w:r>
      <w:r w:rsidRPr="00975E56">
        <w:t>ůsoby naplňování strategie</w:t>
      </w:r>
      <w:bookmarkEnd w:id="30"/>
    </w:p>
    <w:p w:rsidRPr="00BC76A9" w:rsidR="00323B6B" w:rsidP="000402D5" w:rsidRDefault="0005569A">
      <w:pPr>
        <w:rPr>
          <w:i/>
        </w:rPr>
      </w:pPr>
      <w:r w:rsidRPr="00BC76A9">
        <w:rPr>
          <w:i/>
        </w:rPr>
        <w:t>Obsah kapitoly: priority, opatření, cílové skupiny</w:t>
      </w:r>
    </w:p>
    <w:p w:rsidRPr="000402D5" w:rsidR="0005569A" w:rsidP="000402D5" w:rsidRDefault="0005569A">
      <w:pPr>
        <w:rPr>
          <w:i/>
        </w:rPr>
      </w:pPr>
    </w:p>
    <w:p w:rsidRPr="00BC76A9" w:rsidR="00975E56" w:rsidP="000402D5" w:rsidRDefault="00975E56">
      <w:pPr>
        <w:pStyle w:val="Nadpis2"/>
        <w:numPr>
          <w:ilvl w:val="0"/>
          <w:numId w:val="37"/>
        </w:numPr>
      </w:pPr>
      <w:bookmarkStart w:name="_Toc501528839" w:id="31"/>
      <w:r>
        <w:t>Komunikační strategie</w:t>
      </w:r>
      <w:bookmarkEnd w:id="31"/>
    </w:p>
    <w:p w:rsidR="00975E56" w:rsidP="000402D5" w:rsidRDefault="00975E56">
      <w:pPr>
        <w:pStyle w:val="Nadpis3"/>
        <w:numPr>
          <w:ilvl w:val="1"/>
          <w:numId w:val="38"/>
        </w:numPr>
      </w:pPr>
      <w:bookmarkStart w:name="_Toc501528840" w:id="32"/>
      <w:r>
        <w:t>Návrh komunikační strategie</w:t>
      </w:r>
      <w:bookmarkEnd w:id="32"/>
    </w:p>
    <w:p w:rsidRPr="000402D5" w:rsidR="0005569A" w:rsidP="000402D5" w:rsidRDefault="0005569A">
      <w:pPr>
        <w:rPr>
          <w:i/>
        </w:rPr>
      </w:pPr>
      <w:r w:rsidRPr="000402D5">
        <w:rPr>
          <w:i/>
        </w:rPr>
        <w:t>Obsah kapitoly: komunikační strategie v jednotlivých typech procesů na MěÚ: vize, specifický cíl, prioritní oblasti, prioritní oblasti, priority</w:t>
      </w:r>
    </w:p>
    <w:p w:rsidRPr="000402D5" w:rsidR="00975E56" w:rsidP="000402D5" w:rsidRDefault="00975E56">
      <w:pPr>
        <w:pStyle w:val="Nadpis3"/>
        <w:numPr>
          <w:ilvl w:val="1"/>
          <w:numId w:val="38"/>
        </w:numPr>
      </w:pPr>
      <w:bookmarkStart w:name="_Toc501528841" w:id="33"/>
      <w:r w:rsidRPr="000402D5">
        <w:t>Způsoby naplňování strategie</w:t>
      </w:r>
      <w:bookmarkEnd w:id="33"/>
    </w:p>
    <w:p w:rsidRPr="000402D5" w:rsidR="0005569A" w:rsidP="000402D5" w:rsidRDefault="0005569A">
      <w:pPr>
        <w:rPr>
          <w:i/>
        </w:rPr>
      </w:pPr>
      <w:r w:rsidRPr="000402D5">
        <w:rPr>
          <w:i/>
        </w:rPr>
        <w:t>Obsah kapitoly: priority, opatření, cílové skupiny</w:t>
      </w:r>
    </w:p>
    <w:p w:rsidRPr="000402D5" w:rsidR="00323B6B" w:rsidP="000402D5" w:rsidRDefault="00323B6B">
      <w:pPr>
        <w:rPr>
          <w:i/>
        </w:rPr>
      </w:pPr>
    </w:p>
    <w:p w:rsidR="00975E56" w:rsidP="000402D5" w:rsidRDefault="00975E56">
      <w:pPr>
        <w:pStyle w:val="Nadpis2"/>
        <w:numPr>
          <w:ilvl w:val="0"/>
          <w:numId w:val="37"/>
        </w:numPr>
      </w:pPr>
      <w:bookmarkStart w:name="_Toc501528842" w:id="34"/>
      <w:r>
        <w:t>Finanční strategie</w:t>
      </w:r>
      <w:bookmarkEnd w:id="34"/>
    </w:p>
    <w:p w:rsidR="00975E56" w:rsidP="000402D5" w:rsidRDefault="00975E56">
      <w:pPr>
        <w:pStyle w:val="Nadpis3"/>
        <w:numPr>
          <w:ilvl w:val="1"/>
          <w:numId w:val="40"/>
        </w:numPr>
      </w:pPr>
      <w:bookmarkStart w:name="_Toc501528843" w:id="35"/>
      <w:r>
        <w:t>Návrh finanční strategie</w:t>
      </w:r>
      <w:bookmarkEnd w:id="35"/>
    </w:p>
    <w:p w:rsidRPr="000402D5" w:rsidR="0005569A" w:rsidP="000402D5" w:rsidRDefault="0005569A">
      <w:pPr>
        <w:rPr>
          <w:i/>
        </w:rPr>
      </w:pPr>
      <w:r w:rsidRPr="000402D5">
        <w:rPr>
          <w:i/>
        </w:rPr>
        <w:t>Obsah kapitoly: finanční strategie v jednotlivých typech procesů na MěÚ: vize, specifický cíl, prioritní oblasti, prioritní oblasti, priority</w:t>
      </w:r>
    </w:p>
    <w:p w:rsidRPr="000402D5" w:rsidR="00975E56" w:rsidP="000402D5" w:rsidRDefault="00975E56">
      <w:pPr>
        <w:pStyle w:val="Nadpis3"/>
        <w:numPr>
          <w:ilvl w:val="1"/>
          <w:numId w:val="40"/>
        </w:numPr>
      </w:pPr>
      <w:bookmarkStart w:name="_Toc501528844" w:id="36"/>
      <w:r>
        <w:t>Způsoby naplňování strategie</w:t>
      </w:r>
      <w:bookmarkEnd w:id="36"/>
    </w:p>
    <w:p w:rsidRPr="000402D5" w:rsidR="0005569A" w:rsidP="000402D5" w:rsidRDefault="0005569A">
      <w:pPr>
        <w:rPr>
          <w:i/>
        </w:rPr>
      </w:pPr>
      <w:r w:rsidRPr="000402D5">
        <w:rPr>
          <w:i/>
        </w:rPr>
        <w:t>Obsah kapitoly: priority, opatření, cílové skupiny</w:t>
      </w:r>
    </w:p>
    <w:p w:rsidR="00975E56" w:rsidP="00975E56" w:rsidRDefault="00975E56">
      <w:pPr>
        <w:pStyle w:val="Odstavecseseznamem"/>
        <w:rPr>
          <w:b/>
        </w:rPr>
      </w:pPr>
    </w:p>
    <w:p w:rsidR="00DF3189" w:rsidP="00975E56" w:rsidRDefault="00DF3189">
      <w:pPr>
        <w:pStyle w:val="Odstavecseseznamem"/>
        <w:rPr>
          <w:b/>
        </w:rPr>
      </w:pPr>
    </w:p>
    <w:p w:rsidR="00975E56" w:rsidP="00037226" w:rsidRDefault="00975E56">
      <w:pPr>
        <w:pStyle w:val="Nadpis1"/>
      </w:pPr>
      <w:bookmarkStart w:name="_Toc501528845" w:id="37"/>
      <w:r>
        <w:t>METODIKA IMPLEMENTACE STRATEGIE MěÚ Nové Sedlo</w:t>
      </w:r>
      <w:bookmarkEnd w:id="37"/>
    </w:p>
    <w:p w:rsidRPr="00037226" w:rsidR="00131FC7" w:rsidP="00037226" w:rsidRDefault="00131FC7">
      <w:pPr>
        <w:rPr>
          <w:i/>
        </w:rPr>
      </w:pPr>
      <w:r w:rsidRPr="00037226">
        <w:rPr>
          <w:i/>
        </w:rPr>
        <w:t>Obsah kapitoly: nastavení procesů implementace strategického dokumentu do činnosti MěÚ</w:t>
      </w:r>
    </w:p>
    <w:p w:rsidRPr="00037226" w:rsidR="00131FC7" w:rsidP="00037226" w:rsidRDefault="00131FC7">
      <w:pPr>
        <w:rPr>
          <w:i/>
        </w:rPr>
      </w:pPr>
    </w:p>
    <w:p w:rsidRPr="00037226" w:rsidR="00975E56" w:rsidP="00037226" w:rsidRDefault="00975E56">
      <w:pPr>
        <w:pStyle w:val="Nadpis2"/>
        <w:numPr>
          <w:ilvl w:val="0"/>
          <w:numId w:val="37"/>
        </w:numPr>
      </w:pPr>
      <w:bookmarkStart w:name="_Toc501528846" w:id="38"/>
      <w:r w:rsidRPr="00037226">
        <w:t>Pozice st</w:t>
      </w:r>
      <w:r w:rsidRPr="00037226" w:rsidR="0005569A">
        <w:t>r</w:t>
      </w:r>
      <w:r w:rsidRPr="00037226">
        <w:t>ategie MěÚ Nové Sedlo v ostatních dokumentech města</w:t>
      </w:r>
      <w:bookmarkEnd w:id="38"/>
    </w:p>
    <w:p w:rsidRPr="00037226" w:rsidR="00131FC7" w:rsidP="00037226" w:rsidRDefault="00131FC7">
      <w:pPr>
        <w:rPr>
          <w:i/>
        </w:rPr>
      </w:pPr>
      <w:r w:rsidRPr="00037226">
        <w:rPr>
          <w:i/>
        </w:rPr>
        <w:t>Obsah kapitoly: popis provázanosti strategického dokumentu s ostatními dokumenty města</w:t>
      </w:r>
    </w:p>
    <w:p w:rsidR="00131FC7" w:rsidP="00037226" w:rsidRDefault="00131FC7">
      <w:pPr>
        <w:pStyle w:val="Odstavecseseznamem"/>
        <w:rPr>
          <w:b/>
        </w:rPr>
      </w:pPr>
    </w:p>
    <w:p w:rsidRPr="00037226" w:rsidR="00975E56" w:rsidP="00037226" w:rsidRDefault="00975E56">
      <w:pPr>
        <w:pStyle w:val="Nadpis2"/>
        <w:numPr>
          <w:ilvl w:val="0"/>
          <w:numId w:val="37"/>
        </w:numPr>
      </w:pPr>
      <w:bookmarkStart w:name="_Toc501528847" w:id="39"/>
      <w:r>
        <w:t>Implementace strategie MěÚ Nové Sedlo do činnosti úřadu</w:t>
      </w:r>
      <w:bookmarkEnd w:id="39"/>
    </w:p>
    <w:p w:rsidRPr="00037226" w:rsidR="00131FC7" w:rsidP="00037226" w:rsidRDefault="00131FC7">
      <w:pPr>
        <w:rPr>
          <w:i/>
        </w:rPr>
      </w:pPr>
      <w:r w:rsidRPr="00037226">
        <w:rPr>
          <w:i/>
        </w:rPr>
        <w:t>Obsah kapitoly: popis přeměny plánovaných aktivit v činnosti a rozhodnutí, směřující k dosažení cílů. Nastavení organizační struktury implementace strategie, průběh naplňování strategie, rizika ohr</w:t>
      </w:r>
      <w:r w:rsidR="00037226">
        <w:rPr>
          <w:i/>
        </w:rPr>
        <w:t>ožující implementaci strategie</w:t>
      </w:r>
    </w:p>
    <w:p w:rsidR="00CD4768" w:rsidP="00CD4768" w:rsidRDefault="00CD4768">
      <w:pPr>
        <w:pStyle w:val="Odstavecseseznamem"/>
        <w:rPr>
          <w:b/>
        </w:rPr>
      </w:pPr>
    </w:p>
    <w:p w:rsidR="00037226" w:rsidP="004F0312" w:rsidRDefault="00037226">
      <w:pPr>
        <w:pStyle w:val="Odstavecseseznamem"/>
        <w:ind w:left="1080"/>
        <w:rPr>
          <w:b/>
        </w:rPr>
      </w:pPr>
    </w:p>
    <w:p w:rsidRPr="00037226" w:rsidR="004F0312" w:rsidP="00037226" w:rsidRDefault="004F0312">
      <w:pPr>
        <w:pStyle w:val="Nadpis2"/>
        <w:numPr>
          <w:ilvl w:val="0"/>
          <w:numId w:val="37"/>
        </w:numPr>
      </w:pPr>
      <w:bookmarkStart w:name="_Toc501528848" w:id="40"/>
      <w:r w:rsidRPr="00037226">
        <w:lastRenderedPageBreak/>
        <w:t>Shrnutí metodiky implementace strategie MěÚ Nové Sedlo</w:t>
      </w:r>
      <w:bookmarkEnd w:id="40"/>
    </w:p>
    <w:p w:rsidR="004F0312" w:rsidP="004F0312" w:rsidRDefault="004F0312">
      <w:pPr>
        <w:pStyle w:val="Odstavecseseznamem"/>
        <w:ind w:left="1080"/>
        <w:rPr>
          <w:b/>
        </w:rPr>
      </w:pPr>
    </w:p>
    <w:p w:rsidR="00037226" w:rsidP="004F0312" w:rsidRDefault="00037226">
      <w:pPr>
        <w:pStyle w:val="Odstavecseseznamem"/>
        <w:ind w:left="1080"/>
        <w:rPr>
          <w:b/>
        </w:rPr>
      </w:pPr>
    </w:p>
    <w:p w:rsidR="00037226" w:rsidP="004F0312" w:rsidRDefault="00037226">
      <w:pPr>
        <w:pStyle w:val="Odstavecseseznamem"/>
        <w:ind w:left="1080"/>
        <w:rPr>
          <w:b/>
        </w:rPr>
      </w:pPr>
    </w:p>
    <w:p w:rsidR="004F0312" w:rsidP="00037226" w:rsidRDefault="004F0312">
      <w:pPr>
        <w:pStyle w:val="Nadpis3"/>
      </w:pPr>
      <w:bookmarkStart w:name="_Toc501528849" w:id="41"/>
      <w:r>
        <w:t>SEZNAM ZKRATEK</w:t>
      </w:r>
      <w:bookmarkEnd w:id="41"/>
    </w:p>
    <w:p w:rsidR="004F0312" w:rsidP="00037226" w:rsidRDefault="004F0312">
      <w:pPr>
        <w:pStyle w:val="Nadpis3"/>
      </w:pPr>
      <w:bookmarkStart w:name="_Toc501528850" w:id="42"/>
      <w:r>
        <w:t>POUŽITÉ ZDROJE A LITERATURA</w:t>
      </w:r>
      <w:bookmarkEnd w:id="42"/>
    </w:p>
    <w:p w:rsidRPr="004F0312" w:rsidR="004F0312" w:rsidP="00037226" w:rsidRDefault="004F0312">
      <w:pPr>
        <w:pStyle w:val="Nadpis3"/>
      </w:pPr>
      <w:bookmarkStart w:name="_Toc501528851" w:id="43"/>
      <w:r>
        <w:t>PŘÍLOHY</w:t>
      </w:r>
      <w:bookmarkEnd w:id="43"/>
    </w:p>
    <w:p w:rsidRPr="00975E56" w:rsidR="00975E56" w:rsidP="00975E56" w:rsidRDefault="00975E56">
      <w:pPr>
        <w:pStyle w:val="Odstavecseseznamem"/>
        <w:rPr>
          <w:b/>
        </w:rPr>
      </w:pPr>
      <w:r>
        <w:rPr>
          <w:b/>
        </w:rPr>
        <w:t xml:space="preserve"> </w:t>
      </w:r>
    </w:p>
    <w:p w:rsidR="00975E56" w:rsidP="008A6217" w:rsidRDefault="00975E56">
      <w:pPr>
        <w:rPr>
          <w:b/>
        </w:rPr>
      </w:pPr>
    </w:p>
    <w:p w:rsidR="00975E56" w:rsidP="008A6217" w:rsidRDefault="00975E56">
      <w:pPr>
        <w:rPr>
          <w:b/>
        </w:rPr>
      </w:pPr>
    </w:p>
    <w:p w:rsidR="00975E56" w:rsidP="008A6217" w:rsidRDefault="00975E56">
      <w:pPr>
        <w:rPr>
          <w:b/>
        </w:rPr>
      </w:pPr>
    </w:p>
    <w:p w:rsidR="00975E56" w:rsidP="008A6217" w:rsidRDefault="00975E56">
      <w:pPr>
        <w:rPr>
          <w:b/>
        </w:rPr>
      </w:pPr>
    </w:p>
    <w:p w:rsidR="00975E56" w:rsidP="008A6217" w:rsidRDefault="00975E56">
      <w:pPr>
        <w:rPr>
          <w:b/>
        </w:rPr>
      </w:pPr>
    </w:p>
    <w:p w:rsidR="00975E56" w:rsidP="008A6217" w:rsidRDefault="00975E56">
      <w:pPr>
        <w:rPr>
          <w:b/>
        </w:rPr>
      </w:pPr>
    </w:p>
    <w:p w:rsidR="00975E56" w:rsidP="008A6217" w:rsidRDefault="00975E56">
      <w:pPr>
        <w:rPr>
          <w:b/>
        </w:rPr>
      </w:pPr>
    </w:p>
    <w:p w:rsidR="004A0679" w:rsidP="008A6217" w:rsidRDefault="004A0679">
      <w:pPr>
        <w:rPr>
          <w:b/>
        </w:rPr>
      </w:pPr>
    </w:p>
    <w:p w:rsidR="004A0679" w:rsidP="008A6217" w:rsidRDefault="004A0679">
      <w:pPr>
        <w:rPr>
          <w:b/>
        </w:rPr>
      </w:pPr>
    </w:p>
    <w:p w:rsidR="004A0679" w:rsidP="008A6217" w:rsidRDefault="004A0679">
      <w:pPr>
        <w:rPr>
          <w:b/>
        </w:rPr>
      </w:pPr>
    </w:p>
    <w:p w:rsidRPr="0057323F" w:rsidR="0057323F" w:rsidP="008A6217" w:rsidRDefault="0057323F">
      <w:pPr>
        <w:rPr>
          <w:b/>
        </w:rPr>
      </w:pPr>
    </w:p>
    <w:p w:rsidR="0057323F" w:rsidP="008A6217" w:rsidRDefault="0057323F">
      <w:pPr>
        <w:rPr>
          <w:b/>
          <w:u w:val="single"/>
        </w:rPr>
      </w:pPr>
    </w:p>
    <w:p w:rsidRPr="008A6217" w:rsidR="008A6217" w:rsidP="008A6217" w:rsidRDefault="008A6217">
      <w:pPr>
        <w:rPr>
          <w:b/>
          <w:u w:val="single"/>
        </w:rPr>
      </w:pPr>
    </w:p>
    <w:p w:rsidRPr="008A6217" w:rsidR="008A6217" w:rsidP="008A6217" w:rsidRDefault="008A6217">
      <w:pPr>
        <w:rPr>
          <w:b/>
        </w:rPr>
      </w:pPr>
    </w:p>
    <w:p w:rsidR="008A6217" w:rsidRDefault="008A6217"/>
    <w:sectPr w:rsidR="008A62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454080" w:rsidP="001A0F3D" w:rsidRDefault="00454080">
      <w:pPr>
        <w:spacing w:after="0" w:line="240" w:lineRule="auto"/>
      </w:pPr>
      <w:r>
        <w:separator/>
      </w:r>
    </w:p>
  </w:endnote>
  <w:endnote w:type="continuationSeparator" w:id="0">
    <w:p w:rsidR="00454080" w:rsidP="001A0F3D" w:rsidRDefault="00454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 CE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hamas CE">
    <w:altName w:val="Times New Roman"/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1A0F3D" w:rsidRDefault="001A0F3D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id w:val="669606098"/>
      <w:docPartObj>
        <w:docPartGallery w:val="Page Numbers (Bottom of Page)"/>
        <w:docPartUnique/>
      </w:docPartObj>
    </w:sdtPr>
    <w:sdtEndPr/>
    <w:sdtContent>
      <w:p w:rsidR="001A0F3D" w:rsidRDefault="001A0F3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4E8">
          <w:rPr>
            <w:noProof/>
          </w:rPr>
          <w:t>4</w:t>
        </w:r>
        <w:r>
          <w:fldChar w:fldCharType="end"/>
        </w:r>
      </w:p>
    </w:sdtContent>
  </w:sdt>
  <w:p w:rsidR="001A0F3D" w:rsidRDefault="001A0F3D">
    <w:pPr>
      <w:pStyle w:val="Zpat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1A0F3D" w:rsidRDefault="001A0F3D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454080" w:rsidP="001A0F3D" w:rsidRDefault="00454080">
      <w:pPr>
        <w:spacing w:after="0" w:line="240" w:lineRule="auto"/>
      </w:pPr>
      <w:r>
        <w:separator/>
      </w:r>
    </w:p>
  </w:footnote>
  <w:footnote w:type="continuationSeparator" w:id="0">
    <w:p w:rsidR="00454080" w:rsidP="001A0F3D" w:rsidRDefault="00454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1A0F3D" w:rsidRDefault="001A0F3D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1A0F3D" w:rsidRDefault="001A0F3D">
    <w:pPr>
      <w:pStyle w:val="Zhlav"/>
    </w:pP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1A0F3D" w:rsidRDefault="001A0F3D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17A643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932DD4"/>
    <w:multiLevelType w:val="hybridMultilevel"/>
    <w:tmpl w:val="29981B1C"/>
    <w:lvl w:ilvl="0" w:tplc="85DE30F2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64C4A47"/>
    <w:multiLevelType w:val="hybridMultilevel"/>
    <w:tmpl w:val="D0FC034A"/>
    <w:lvl w:ilvl="0" w:tplc="4F0ACA4E">
      <w:start w:val="1"/>
      <w:numFmt w:val="bullet"/>
      <w:lvlText w:val=""/>
      <w:lvlJc w:val="left"/>
      <w:pPr>
        <w:ind w:left="720" w:hanging="360"/>
      </w:pPr>
      <w:rPr>
        <w:rFonts w:hint="default" w:ascii="Wingdings" w:hAnsi="Wingdings" w:eastAsiaTheme="minorHAnsi" w:cstheme="minorBidi"/>
        <w:color w:val="auto"/>
        <w:sz w:val="22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C221E18"/>
    <w:multiLevelType w:val="hybridMultilevel"/>
    <w:tmpl w:val="7F3A690C"/>
    <w:lvl w:ilvl="0" w:tplc="3452A552">
      <w:start w:val="1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30901"/>
    <w:multiLevelType w:val="multilevel"/>
    <w:tmpl w:val="A7B2C41C"/>
    <w:lvl w:ilvl="0">
      <w:start w:val="1"/>
      <w:numFmt w:val="none"/>
      <w:lvlText w:val="1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11.1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6D6373C"/>
    <w:multiLevelType w:val="multilevel"/>
    <w:tmpl w:val="06DA4B3C"/>
    <w:lvl w:ilvl="0">
      <w:start w:val="1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8540870"/>
    <w:multiLevelType w:val="multilevel"/>
    <w:tmpl w:val="A7B2C41C"/>
    <w:lvl w:ilvl="0">
      <w:start w:val="1"/>
      <w:numFmt w:val="none"/>
      <w:lvlText w:val="1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11.1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96444CD"/>
    <w:multiLevelType w:val="multilevel"/>
    <w:tmpl w:val="0658B7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BFC5B26"/>
    <w:multiLevelType w:val="multilevel"/>
    <w:tmpl w:val="91260684"/>
    <w:lvl w:ilvl="0">
      <w:start w:val="1"/>
      <w:numFmt w:val="none"/>
      <w:lvlText w:val="9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9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119614E"/>
    <w:multiLevelType w:val="multilevel"/>
    <w:tmpl w:val="8902ADE8"/>
    <w:lvl w:ilvl="0">
      <w:start w:val="4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239E0B7F"/>
    <w:multiLevelType w:val="hybridMultilevel"/>
    <w:tmpl w:val="5B5C39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B6F84"/>
    <w:multiLevelType w:val="hybridMultilevel"/>
    <w:tmpl w:val="F05471E2"/>
    <w:lvl w:ilvl="0" w:tplc="DE6A4DBE">
      <w:numFmt w:val="bullet"/>
      <w:lvlText w:val=""/>
      <w:lvlJc w:val="left"/>
      <w:pPr>
        <w:ind w:left="1080" w:hanging="360"/>
      </w:pPr>
      <w:rPr>
        <w:rFonts w:hint="default" w:ascii="Wingdings" w:hAnsi="Wingdings" w:eastAsiaTheme="minorHAnsi" w:cstheme="minorBidi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>
    <w:nsid w:val="2ECE4001"/>
    <w:multiLevelType w:val="multilevel"/>
    <w:tmpl w:val="7B40C4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F7B2D9B"/>
    <w:multiLevelType w:val="multilevel"/>
    <w:tmpl w:val="04DCE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8490604"/>
    <w:multiLevelType w:val="multilevel"/>
    <w:tmpl w:val="3A8ECA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9DE42CE"/>
    <w:multiLevelType w:val="multilevel"/>
    <w:tmpl w:val="3A8ECA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CE71B9C"/>
    <w:multiLevelType w:val="hybridMultilevel"/>
    <w:tmpl w:val="6172C70E"/>
    <w:lvl w:ilvl="0" w:tplc="F08A6B86">
      <w:numFmt w:val="bullet"/>
      <w:lvlText w:val=""/>
      <w:lvlJc w:val="left"/>
      <w:pPr>
        <w:ind w:left="1080" w:hanging="360"/>
      </w:pPr>
      <w:rPr>
        <w:rFonts w:hint="default" w:ascii="Wingdings" w:hAnsi="Wingdings" w:eastAsiaTheme="minorHAnsi" w:cstheme="minorBidi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7">
    <w:nsid w:val="412600E4"/>
    <w:multiLevelType w:val="hybridMultilevel"/>
    <w:tmpl w:val="C84ECC4C"/>
    <w:lvl w:ilvl="0" w:tplc="E1C27C8A">
      <w:start w:val="1"/>
      <w:numFmt w:val="decimal"/>
      <w:pStyle w:val="Nadpis2"/>
      <w:lvlText w:val="1.%1"/>
      <w:lvlJc w:val="left"/>
      <w:pPr>
        <w:ind w:left="72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362047"/>
    <w:multiLevelType w:val="multilevel"/>
    <w:tmpl w:val="DAD824C6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8580A52"/>
    <w:multiLevelType w:val="multilevel"/>
    <w:tmpl w:val="C888AADC"/>
    <w:lvl w:ilvl="0">
      <w:start w:val="1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A840175"/>
    <w:multiLevelType w:val="hybridMultilevel"/>
    <w:tmpl w:val="38CA1536"/>
    <w:lvl w:ilvl="0" w:tplc="3452A552">
      <w:start w:val="1"/>
      <w:numFmt w:val="decimal"/>
      <w:lvlText w:val="%1.1"/>
      <w:lvlJc w:val="left"/>
      <w:pPr>
        <w:ind w:left="1512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2232" w:hanging="360"/>
      </w:pPr>
    </w:lvl>
    <w:lvl w:ilvl="2" w:tplc="0405001B" w:tentative="true">
      <w:start w:val="1"/>
      <w:numFmt w:val="lowerRoman"/>
      <w:lvlText w:val="%3."/>
      <w:lvlJc w:val="right"/>
      <w:pPr>
        <w:ind w:left="2952" w:hanging="180"/>
      </w:pPr>
    </w:lvl>
    <w:lvl w:ilvl="3" w:tplc="0405000F" w:tentative="true">
      <w:start w:val="1"/>
      <w:numFmt w:val="decimal"/>
      <w:lvlText w:val="%4."/>
      <w:lvlJc w:val="left"/>
      <w:pPr>
        <w:ind w:left="3672" w:hanging="360"/>
      </w:pPr>
    </w:lvl>
    <w:lvl w:ilvl="4" w:tplc="04050019" w:tentative="true">
      <w:start w:val="1"/>
      <w:numFmt w:val="lowerLetter"/>
      <w:lvlText w:val="%5."/>
      <w:lvlJc w:val="left"/>
      <w:pPr>
        <w:ind w:left="4392" w:hanging="360"/>
      </w:pPr>
    </w:lvl>
    <w:lvl w:ilvl="5" w:tplc="0405001B" w:tentative="true">
      <w:start w:val="1"/>
      <w:numFmt w:val="lowerRoman"/>
      <w:lvlText w:val="%6."/>
      <w:lvlJc w:val="right"/>
      <w:pPr>
        <w:ind w:left="5112" w:hanging="180"/>
      </w:pPr>
    </w:lvl>
    <w:lvl w:ilvl="6" w:tplc="0405000F" w:tentative="true">
      <w:start w:val="1"/>
      <w:numFmt w:val="decimal"/>
      <w:lvlText w:val="%7."/>
      <w:lvlJc w:val="left"/>
      <w:pPr>
        <w:ind w:left="5832" w:hanging="360"/>
      </w:pPr>
    </w:lvl>
    <w:lvl w:ilvl="7" w:tplc="04050019" w:tentative="true">
      <w:start w:val="1"/>
      <w:numFmt w:val="lowerLetter"/>
      <w:lvlText w:val="%8."/>
      <w:lvlJc w:val="left"/>
      <w:pPr>
        <w:ind w:left="6552" w:hanging="360"/>
      </w:pPr>
    </w:lvl>
    <w:lvl w:ilvl="8" w:tplc="0405001B" w:tentative="true">
      <w:start w:val="1"/>
      <w:numFmt w:val="lowerRoman"/>
      <w:lvlText w:val="%9."/>
      <w:lvlJc w:val="right"/>
      <w:pPr>
        <w:ind w:left="7272" w:hanging="180"/>
      </w:pPr>
    </w:lvl>
  </w:abstractNum>
  <w:abstractNum w:abstractNumId="21">
    <w:nsid w:val="4DB73B0B"/>
    <w:multiLevelType w:val="multilevel"/>
    <w:tmpl w:val="0658B7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A6B14A4"/>
    <w:multiLevelType w:val="multilevel"/>
    <w:tmpl w:val="36166E16"/>
    <w:lvl w:ilvl="0">
      <w:start w:val="1"/>
      <w:numFmt w:val="none"/>
      <w:lvlText w:val="6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BAF0F5E"/>
    <w:multiLevelType w:val="multilevel"/>
    <w:tmpl w:val="BDF4ACCE"/>
    <w:lvl w:ilvl="0">
      <w:start w:val="21"/>
      <w:numFmt w:val="decimal"/>
      <w:lvlText w:val="%1.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F563CCC"/>
    <w:multiLevelType w:val="hybridMultilevel"/>
    <w:tmpl w:val="E4E4AB74"/>
    <w:lvl w:ilvl="0" w:tplc="4BB49948">
      <w:numFmt w:val="bullet"/>
      <w:lvlText w:val="-"/>
      <w:lvlJc w:val="left"/>
      <w:pPr>
        <w:ind w:left="720" w:hanging="360"/>
      </w:pPr>
      <w:rPr>
        <w:rFonts w:hint="default" w:ascii="Calibri Light" w:hAnsi="Calibri Light" w:eastAsiaTheme="majorEastAsia" w:cstheme="majorBidi"/>
        <w:b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64B55145"/>
    <w:multiLevelType w:val="multilevel"/>
    <w:tmpl w:val="C838B212"/>
    <w:lvl w:ilvl="0">
      <w:start w:val="1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67754B83"/>
    <w:multiLevelType w:val="multilevel"/>
    <w:tmpl w:val="BDF4ACCE"/>
    <w:lvl w:ilvl="0">
      <w:start w:val="21"/>
      <w:numFmt w:val="decimal"/>
      <w:lvlText w:val="%1.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DE24AE8"/>
    <w:multiLevelType w:val="multilevel"/>
    <w:tmpl w:val="1D5809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none"/>
      <w:lvlText w:val="4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5E110A9"/>
    <w:multiLevelType w:val="hybridMultilevel"/>
    <w:tmpl w:val="CF0468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19442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CA10927"/>
    <w:multiLevelType w:val="multilevel"/>
    <w:tmpl w:val="5808B75C"/>
    <w:lvl w:ilvl="0">
      <w:start w:val="1"/>
      <w:numFmt w:val="none"/>
      <w:lvlText w:val="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FB80C74"/>
    <w:multiLevelType w:val="multilevel"/>
    <w:tmpl w:val="278EF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16"/>
  </w:num>
  <w:num w:numId="4">
    <w:abstractNumId w:val="21"/>
  </w:num>
  <w:num w:numId="5">
    <w:abstractNumId w:val="24"/>
  </w:num>
  <w:num w:numId="6">
    <w:abstractNumId w:val="17"/>
  </w:num>
  <w:num w:numId="7">
    <w:abstractNumId w:val="2"/>
  </w:num>
  <w:num w:numId="8">
    <w:abstractNumId w:val="0"/>
  </w:num>
  <w:num w:numId="9">
    <w:abstractNumId w:val="18"/>
  </w:num>
  <w:num w:numId="10">
    <w:abstractNumId w:val="23"/>
  </w:num>
  <w:num w:numId="11">
    <w:abstractNumId w:val="26"/>
  </w:num>
  <w:num w:numId="12">
    <w:abstractNumId w:val="10"/>
  </w:num>
  <w:num w:numId="13">
    <w:abstractNumId w:val="17"/>
  </w:num>
  <w:num w:numId="14">
    <w:abstractNumId w:val="25"/>
  </w:num>
  <w:num w:numId="15">
    <w:abstractNumId w:val="28"/>
  </w:num>
  <w:num w:numId="16">
    <w:abstractNumId w:val="9"/>
  </w:num>
  <w:num w:numId="17">
    <w:abstractNumId w:val="29"/>
  </w:num>
  <w:num w:numId="18">
    <w:abstractNumId w:val="12"/>
  </w:num>
  <w:num w:numId="19">
    <w:abstractNumId w:val="27"/>
  </w:num>
  <w:num w:numId="20">
    <w:abstractNumId w:val="3"/>
  </w:num>
  <w:num w:numId="21">
    <w:abstractNumId w:val="13"/>
  </w:num>
  <w:num w:numId="22">
    <w:abstractNumId w:val="17"/>
  </w:num>
  <w:num w:numId="23">
    <w:abstractNumId w:val="17"/>
  </w:num>
  <w:num w:numId="24">
    <w:abstractNumId w:val="17"/>
  </w:num>
  <w:num w:numId="25">
    <w:abstractNumId w:val="5"/>
  </w:num>
  <w:num w:numId="26">
    <w:abstractNumId w:val="20"/>
  </w:num>
  <w:num w:numId="27">
    <w:abstractNumId w:val="19"/>
  </w:num>
  <w:num w:numId="28">
    <w:abstractNumId w:val="22"/>
  </w:num>
  <w:num w:numId="29">
    <w:abstractNumId w:val="17"/>
  </w:num>
  <w:num w:numId="30">
    <w:abstractNumId w:val="17"/>
  </w:num>
  <w:num w:numId="31">
    <w:abstractNumId w:val="31"/>
  </w:num>
  <w:num w:numId="32">
    <w:abstractNumId w:val="14"/>
  </w:num>
  <w:num w:numId="33">
    <w:abstractNumId w:val="15"/>
  </w:num>
  <w:num w:numId="34">
    <w:abstractNumId w:val="17"/>
  </w:num>
  <w:num w:numId="35">
    <w:abstractNumId w:val="7"/>
  </w:num>
  <w:num w:numId="36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7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16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8">
    <w:abstractNumId w:val="30"/>
  </w:num>
  <w:num w:numId="39">
    <w:abstractNumId w:val="17"/>
  </w:num>
  <w:num w:numId="40">
    <w:abstractNumId w:val="8"/>
  </w:num>
  <w:num w:numId="41">
    <w:abstractNumId w:val="17"/>
  </w:num>
  <w:num w:numId="42">
    <w:abstractNumId w:val="17"/>
  </w:num>
  <w:num w:numId="43">
    <w:abstractNumId w:val="4"/>
  </w:num>
  <w:num w:numId="44">
    <w:abstractNumId w:val="6"/>
  </w:num>
  <w:num w:numId="45">
    <w:abstractNumId w:val="17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2F5"/>
    <w:rsid w:val="00000B60"/>
    <w:rsid w:val="00002D42"/>
    <w:rsid w:val="00002EFF"/>
    <w:rsid w:val="00003A09"/>
    <w:rsid w:val="00003F13"/>
    <w:rsid w:val="00004245"/>
    <w:rsid w:val="00004BE7"/>
    <w:rsid w:val="0000578F"/>
    <w:rsid w:val="000058FB"/>
    <w:rsid w:val="00006140"/>
    <w:rsid w:val="0000675A"/>
    <w:rsid w:val="000067BD"/>
    <w:rsid w:val="00006902"/>
    <w:rsid w:val="00007D97"/>
    <w:rsid w:val="00010BAC"/>
    <w:rsid w:val="000111BD"/>
    <w:rsid w:val="00011369"/>
    <w:rsid w:val="0001136B"/>
    <w:rsid w:val="00011EBC"/>
    <w:rsid w:val="00012B32"/>
    <w:rsid w:val="000134A8"/>
    <w:rsid w:val="00014AB8"/>
    <w:rsid w:val="00014CCA"/>
    <w:rsid w:val="00015705"/>
    <w:rsid w:val="00015B93"/>
    <w:rsid w:val="000163D2"/>
    <w:rsid w:val="000166E9"/>
    <w:rsid w:val="00016AE2"/>
    <w:rsid w:val="00017CBE"/>
    <w:rsid w:val="00020AD1"/>
    <w:rsid w:val="000210CE"/>
    <w:rsid w:val="000210F6"/>
    <w:rsid w:val="00021CE0"/>
    <w:rsid w:val="00022579"/>
    <w:rsid w:val="00022ED1"/>
    <w:rsid w:val="00023DA4"/>
    <w:rsid w:val="00023F3F"/>
    <w:rsid w:val="00024131"/>
    <w:rsid w:val="000247EF"/>
    <w:rsid w:val="00024AF0"/>
    <w:rsid w:val="00024D87"/>
    <w:rsid w:val="00024E30"/>
    <w:rsid w:val="00024F7D"/>
    <w:rsid w:val="000250E5"/>
    <w:rsid w:val="0002529F"/>
    <w:rsid w:val="00025F8F"/>
    <w:rsid w:val="00026A5C"/>
    <w:rsid w:val="00027314"/>
    <w:rsid w:val="000275B4"/>
    <w:rsid w:val="00027789"/>
    <w:rsid w:val="00027E1B"/>
    <w:rsid w:val="00031166"/>
    <w:rsid w:val="000317B6"/>
    <w:rsid w:val="00031FA1"/>
    <w:rsid w:val="000329EB"/>
    <w:rsid w:val="00032EEA"/>
    <w:rsid w:val="000339FB"/>
    <w:rsid w:val="0003468E"/>
    <w:rsid w:val="000351D5"/>
    <w:rsid w:val="00035B91"/>
    <w:rsid w:val="00035D82"/>
    <w:rsid w:val="0003632B"/>
    <w:rsid w:val="00036458"/>
    <w:rsid w:val="000369C1"/>
    <w:rsid w:val="00037226"/>
    <w:rsid w:val="00037705"/>
    <w:rsid w:val="000400A2"/>
    <w:rsid w:val="000402D5"/>
    <w:rsid w:val="00041245"/>
    <w:rsid w:val="000414A4"/>
    <w:rsid w:val="00041BCF"/>
    <w:rsid w:val="000425D5"/>
    <w:rsid w:val="00042CAF"/>
    <w:rsid w:val="00042D4B"/>
    <w:rsid w:val="00043812"/>
    <w:rsid w:val="000438F8"/>
    <w:rsid w:val="00043AB7"/>
    <w:rsid w:val="00043C3B"/>
    <w:rsid w:val="00043F61"/>
    <w:rsid w:val="00044FE8"/>
    <w:rsid w:val="000461B8"/>
    <w:rsid w:val="00046249"/>
    <w:rsid w:val="000474B8"/>
    <w:rsid w:val="00050964"/>
    <w:rsid w:val="000509E5"/>
    <w:rsid w:val="00050A1B"/>
    <w:rsid w:val="000511B8"/>
    <w:rsid w:val="00051421"/>
    <w:rsid w:val="000518D5"/>
    <w:rsid w:val="000521A3"/>
    <w:rsid w:val="00052B34"/>
    <w:rsid w:val="00052F9F"/>
    <w:rsid w:val="000531C1"/>
    <w:rsid w:val="00053CFF"/>
    <w:rsid w:val="000546BB"/>
    <w:rsid w:val="00054DA0"/>
    <w:rsid w:val="00054FC2"/>
    <w:rsid w:val="00055555"/>
    <w:rsid w:val="0005569A"/>
    <w:rsid w:val="000568FB"/>
    <w:rsid w:val="000602CD"/>
    <w:rsid w:val="0006043C"/>
    <w:rsid w:val="00060B4C"/>
    <w:rsid w:val="00060F99"/>
    <w:rsid w:val="00061629"/>
    <w:rsid w:val="00061FD9"/>
    <w:rsid w:val="00062EEF"/>
    <w:rsid w:val="000636D7"/>
    <w:rsid w:val="00063BF7"/>
    <w:rsid w:val="00064376"/>
    <w:rsid w:val="00064564"/>
    <w:rsid w:val="00064A56"/>
    <w:rsid w:val="00064AE4"/>
    <w:rsid w:val="00064CD4"/>
    <w:rsid w:val="0006521D"/>
    <w:rsid w:val="00065518"/>
    <w:rsid w:val="00066B38"/>
    <w:rsid w:val="00066CD8"/>
    <w:rsid w:val="000674D5"/>
    <w:rsid w:val="00067579"/>
    <w:rsid w:val="000679B6"/>
    <w:rsid w:val="00070E56"/>
    <w:rsid w:val="00072B61"/>
    <w:rsid w:val="00072E51"/>
    <w:rsid w:val="00073E94"/>
    <w:rsid w:val="000747D4"/>
    <w:rsid w:val="00074F2B"/>
    <w:rsid w:val="000754FA"/>
    <w:rsid w:val="00075BFE"/>
    <w:rsid w:val="00077ED4"/>
    <w:rsid w:val="0008063A"/>
    <w:rsid w:val="00080A97"/>
    <w:rsid w:val="00080C41"/>
    <w:rsid w:val="00081787"/>
    <w:rsid w:val="00081798"/>
    <w:rsid w:val="00081F60"/>
    <w:rsid w:val="0008205B"/>
    <w:rsid w:val="00082E70"/>
    <w:rsid w:val="000839DE"/>
    <w:rsid w:val="00083B83"/>
    <w:rsid w:val="00083C48"/>
    <w:rsid w:val="00083C74"/>
    <w:rsid w:val="00083EE5"/>
    <w:rsid w:val="000840D5"/>
    <w:rsid w:val="0008480F"/>
    <w:rsid w:val="00084882"/>
    <w:rsid w:val="00084ACF"/>
    <w:rsid w:val="00084EB3"/>
    <w:rsid w:val="00085276"/>
    <w:rsid w:val="000855C9"/>
    <w:rsid w:val="00085981"/>
    <w:rsid w:val="0008641A"/>
    <w:rsid w:val="00087B93"/>
    <w:rsid w:val="0009056A"/>
    <w:rsid w:val="00090CDD"/>
    <w:rsid w:val="00090FC5"/>
    <w:rsid w:val="000911E0"/>
    <w:rsid w:val="00092CF8"/>
    <w:rsid w:val="00093216"/>
    <w:rsid w:val="0009326F"/>
    <w:rsid w:val="00093490"/>
    <w:rsid w:val="000937F0"/>
    <w:rsid w:val="00094F77"/>
    <w:rsid w:val="00095330"/>
    <w:rsid w:val="00095696"/>
    <w:rsid w:val="000964AF"/>
    <w:rsid w:val="00096FFF"/>
    <w:rsid w:val="000973F9"/>
    <w:rsid w:val="000A02FB"/>
    <w:rsid w:val="000A110B"/>
    <w:rsid w:val="000A1794"/>
    <w:rsid w:val="000A1C3D"/>
    <w:rsid w:val="000A2238"/>
    <w:rsid w:val="000A2977"/>
    <w:rsid w:val="000A34E3"/>
    <w:rsid w:val="000A3DAE"/>
    <w:rsid w:val="000A4380"/>
    <w:rsid w:val="000A4FC0"/>
    <w:rsid w:val="000A50A8"/>
    <w:rsid w:val="000A5D2D"/>
    <w:rsid w:val="000A61D2"/>
    <w:rsid w:val="000A7033"/>
    <w:rsid w:val="000A71D6"/>
    <w:rsid w:val="000A7ED5"/>
    <w:rsid w:val="000B0588"/>
    <w:rsid w:val="000B0FC7"/>
    <w:rsid w:val="000B18E2"/>
    <w:rsid w:val="000B2ABC"/>
    <w:rsid w:val="000B3361"/>
    <w:rsid w:val="000B392C"/>
    <w:rsid w:val="000B3B72"/>
    <w:rsid w:val="000B3F28"/>
    <w:rsid w:val="000B3FF9"/>
    <w:rsid w:val="000B453F"/>
    <w:rsid w:val="000B4B0F"/>
    <w:rsid w:val="000B4E12"/>
    <w:rsid w:val="000B4F65"/>
    <w:rsid w:val="000B502F"/>
    <w:rsid w:val="000B50C6"/>
    <w:rsid w:val="000B52BD"/>
    <w:rsid w:val="000B5340"/>
    <w:rsid w:val="000B5D0F"/>
    <w:rsid w:val="000B6095"/>
    <w:rsid w:val="000B6A13"/>
    <w:rsid w:val="000B7305"/>
    <w:rsid w:val="000C0626"/>
    <w:rsid w:val="000C0CF4"/>
    <w:rsid w:val="000C0F97"/>
    <w:rsid w:val="000C10D8"/>
    <w:rsid w:val="000C15F0"/>
    <w:rsid w:val="000C219C"/>
    <w:rsid w:val="000C230F"/>
    <w:rsid w:val="000C35A5"/>
    <w:rsid w:val="000C3BB2"/>
    <w:rsid w:val="000C4496"/>
    <w:rsid w:val="000C4662"/>
    <w:rsid w:val="000C472B"/>
    <w:rsid w:val="000C51AB"/>
    <w:rsid w:val="000C566B"/>
    <w:rsid w:val="000C57C7"/>
    <w:rsid w:val="000C5838"/>
    <w:rsid w:val="000C5D7E"/>
    <w:rsid w:val="000C796F"/>
    <w:rsid w:val="000D077A"/>
    <w:rsid w:val="000D0CD5"/>
    <w:rsid w:val="000D0ED9"/>
    <w:rsid w:val="000D1366"/>
    <w:rsid w:val="000D1AF3"/>
    <w:rsid w:val="000D1FCE"/>
    <w:rsid w:val="000D35FC"/>
    <w:rsid w:val="000D3FBE"/>
    <w:rsid w:val="000D4036"/>
    <w:rsid w:val="000D4B24"/>
    <w:rsid w:val="000D6002"/>
    <w:rsid w:val="000D60A7"/>
    <w:rsid w:val="000D6846"/>
    <w:rsid w:val="000D6ED1"/>
    <w:rsid w:val="000D6F95"/>
    <w:rsid w:val="000D7668"/>
    <w:rsid w:val="000D7811"/>
    <w:rsid w:val="000D7905"/>
    <w:rsid w:val="000D7B17"/>
    <w:rsid w:val="000D7F6C"/>
    <w:rsid w:val="000E0084"/>
    <w:rsid w:val="000E014F"/>
    <w:rsid w:val="000E0D98"/>
    <w:rsid w:val="000E0F91"/>
    <w:rsid w:val="000E17A3"/>
    <w:rsid w:val="000E2912"/>
    <w:rsid w:val="000E3220"/>
    <w:rsid w:val="000E3BA2"/>
    <w:rsid w:val="000E3EB3"/>
    <w:rsid w:val="000E3FFC"/>
    <w:rsid w:val="000E42F1"/>
    <w:rsid w:val="000E44C1"/>
    <w:rsid w:val="000E46A1"/>
    <w:rsid w:val="000E4843"/>
    <w:rsid w:val="000E5651"/>
    <w:rsid w:val="000E5F59"/>
    <w:rsid w:val="000E605A"/>
    <w:rsid w:val="000E638F"/>
    <w:rsid w:val="000E6627"/>
    <w:rsid w:val="000E6E81"/>
    <w:rsid w:val="000E6F20"/>
    <w:rsid w:val="000E6F51"/>
    <w:rsid w:val="000E6FC4"/>
    <w:rsid w:val="000E72F3"/>
    <w:rsid w:val="000F0B8C"/>
    <w:rsid w:val="000F1316"/>
    <w:rsid w:val="000F204C"/>
    <w:rsid w:val="000F2C23"/>
    <w:rsid w:val="000F2D3C"/>
    <w:rsid w:val="000F4202"/>
    <w:rsid w:val="000F4861"/>
    <w:rsid w:val="000F4CC1"/>
    <w:rsid w:val="000F50A4"/>
    <w:rsid w:val="000F5C94"/>
    <w:rsid w:val="000F5CA8"/>
    <w:rsid w:val="000F5FBC"/>
    <w:rsid w:val="000F7138"/>
    <w:rsid w:val="000F7D5D"/>
    <w:rsid w:val="00100C80"/>
    <w:rsid w:val="00100D39"/>
    <w:rsid w:val="001024C7"/>
    <w:rsid w:val="0010253E"/>
    <w:rsid w:val="001025DB"/>
    <w:rsid w:val="00103805"/>
    <w:rsid w:val="00103C07"/>
    <w:rsid w:val="00103E38"/>
    <w:rsid w:val="001043B9"/>
    <w:rsid w:val="001045EB"/>
    <w:rsid w:val="00105B03"/>
    <w:rsid w:val="00105DD0"/>
    <w:rsid w:val="001068F9"/>
    <w:rsid w:val="001073E4"/>
    <w:rsid w:val="00107C95"/>
    <w:rsid w:val="00110187"/>
    <w:rsid w:val="00110286"/>
    <w:rsid w:val="00110794"/>
    <w:rsid w:val="0011140E"/>
    <w:rsid w:val="00111964"/>
    <w:rsid w:val="00112D82"/>
    <w:rsid w:val="00112DA7"/>
    <w:rsid w:val="00112F32"/>
    <w:rsid w:val="0011343F"/>
    <w:rsid w:val="00113FF3"/>
    <w:rsid w:val="00114446"/>
    <w:rsid w:val="00114770"/>
    <w:rsid w:val="001149A5"/>
    <w:rsid w:val="00114DC5"/>
    <w:rsid w:val="00114DFA"/>
    <w:rsid w:val="0011596E"/>
    <w:rsid w:val="001159B6"/>
    <w:rsid w:val="00116042"/>
    <w:rsid w:val="00117017"/>
    <w:rsid w:val="001212F0"/>
    <w:rsid w:val="00121990"/>
    <w:rsid w:val="0012270A"/>
    <w:rsid w:val="0012315A"/>
    <w:rsid w:val="001238C5"/>
    <w:rsid w:val="00123943"/>
    <w:rsid w:val="00124012"/>
    <w:rsid w:val="00124521"/>
    <w:rsid w:val="00125998"/>
    <w:rsid w:val="00125D70"/>
    <w:rsid w:val="00125E88"/>
    <w:rsid w:val="001262F8"/>
    <w:rsid w:val="00126DCF"/>
    <w:rsid w:val="00126EFD"/>
    <w:rsid w:val="00127EB5"/>
    <w:rsid w:val="001304DE"/>
    <w:rsid w:val="001309A3"/>
    <w:rsid w:val="00130AD3"/>
    <w:rsid w:val="00130C25"/>
    <w:rsid w:val="00130CCB"/>
    <w:rsid w:val="00130FE9"/>
    <w:rsid w:val="00131F84"/>
    <w:rsid w:val="00131FC7"/>
    <w:rsid w:val="0013271C"/>
    <w:rsid w:val="001327CD"/>
    <w:rsid w:val="00132B13"/>
    <w:rsid w:val="001347EC"/>
    <w:rsid w:val="00134927"/>
    <w:rsid w:val="00134F10"/>
    <w:rsid w:val="0013533E"/>
    <w:rsid w:val="00135B7B"/>
    <w:rsid w:val="00136A8E"/>
    <w:rsid w:val="00136C97"/>
    <w:rsid w:val="001401D6"/>
    <w:rsid w:val="00140303"/>
    <w:rsid w:val="00140ADA"/>
    <w:rsid w:val="0014218A"/>
    <w:rsid w:val="00142B94"/>
    <w:rsid w:val="00142E09"/>
    <w:rsid w:val="00142E2E"/>
    <w:rsid w:val="0014417C"/>
    <w:rsid w:val="00144E51"/>
    <w:rsid w:val="001461B9"/>
    <w:rsid w:val="0014652C"/>
    <w:rsid w:val="001468D2"/>
    <w:rsid w:val="00146B78"/>
    <w:rsid w:val="00146E29"/>
    <w:rsid w:val="00146E3B"/>
    <w:rsid w:val="00147CBC"/>
    <w:rsid w:val="00147E2C"/>
    <w:rsid w:val="00150906"/>
    <w:rsid w:val="00150944"/>
    <w:rsid w:val="001522E8"/>
    <w:rsid w:val="001523BE"/>
    <w:rsid w:val="00154CDE"/>
    <w:rsid w:val="001550CB"/>
    <w:rsid w:val="00155258"/>
    <w:rsid w:val="00155348"/>
    <w:rsid w:val="001555D9"/>
    <w:rsid w:val="00155B18"/>
    <w:rsid w:val="00156249"/>
    <w:rsid w:val="001571E9"/>
    <w:rsid w:val="001576A4"/>
    <w:rsid w:val="00157870"/>
    <w:rsid w:val="0016048B"/>
    <w:rsid w:val="001612E6"/>
    <w:rsid w:val="00161795"/>
    <w:rsid w:val="0016278C"/>
    <w:rsid w:val="001627B1"/>
    <w:rsid w:val="00163854"/>
    <w:rsid w:val="0016431E"/>
    <w:rsid w:val="001648AF"/>
    <w:rsid w:val="00165433"/>
    <w:rsid w:val="00165752"/>
    <w:rsid w:val="00165AC7"/>
    <w:rsid w:val="00165B33"/>
    <w:rsid w:val="00165D53"/>
    <w:rsid w:val="00165EA2"/>
    <w:rsid w:val="001663B7"/>
    <w:rsid w:val="0017119C"/>
    <w:rsid w:val="0017132E"/>
    <w:rsid w:val="001714E2"/>
    <w:rsid w:val="001727BF"/>
    <w:rsid w:val="00172818"/>
    <w:rsid w:val="00172E28"/>
    <w:rsid w:val="00173E14"/>
    <w:rsid w:val="00174294"/>
    <w:rsid w:val="00174E70"/>
    <w:rsid w:val="00175598"/>
    <w:rsid w:val="00175807"/>
    <w:rsid w:val="00175BC6"/>
    <w:rsid w:val="001760DA"/>
    <w:rsid w:val="00176A73"/>
    <w:rsid w:val="0017713B"/>
    <w:rsid w:val="00177D76"/>
    <w:rsid w:val="00180627"/>
    <w:rsid w:val="00181CB1"/>
    <w:rsid w:val="00182659"/>
    <w:rsid w:val="00182A20"/>
    <w:rsid w:val="00182CF9"/>
    <w:rsid w:val="001846F7"/>
    <w:rsid w:val="00184D56"/>
    <w:rsid w:val="00184F29"/>
    <w:rsid w:val="00184F6F"/>
    <w:rsid w:val="001851C7"/>
    <w:rsid w:val="001852D4"/>
    <w:rsid w:val="00185338"/>
    <w:rsid w:val="001855E4"/>
    <w:rsid w:val="00185AFF"/>
    <w:rsid w:val="00185F0A"/>
    <w:rsid w:val="001869AA"/>
    <w:rsid w:val="001872C9"/>
    <w:rsid w:val="00187989"/>
    <w:rsid w:val="00190301"/>
    <w:rsid w:val="0019074F"/>
    <w:rsid w:val="00190A29"/>
    <w:rsid w:val="0019118F"/>
    <w:rsid w:val="00191227"/>
    <w:rsid w:val="00191331"/>
    <w:rsid w:val="00191D98"/>
    <w:rsid w:val="00191E69"/>
    <w:rsid w:val="001923AF"/>
    <w:rsid w:val="00192A87"/>
    <w:rsid w:val="00192F8F"/>
    <w:rsid w:val="00193634"/>
    <w:rsid w:val="00193A79"/>
    <w:rsid w:val="001945AB"/>
    <w:rsid w:val="001950C9"/>
    <w:rsid w:val="00195C90"/>
    <w:rsid w:val="001964CE"/>
    <w:rsid w:val="0019682F"/>
    <w:rsid w:val="00197262"/>
    <w:rsid w:val="00197310"/>
    <w:rsid w:val="00197350"/>
    <w:rsid w:val="00197457"/>
    <w:rsid w:val="00197784"/>
    <w:rsid w:val="001979A7"/>
    <w:rsid w:val="00197BD2"/>
    <w:rsid w:val="001A0A18"/>
    <w:rsid w:val="001A0B68"/>
    <w:rsid w:val="001A0F3D"/>
    <w:rsid w:val="001A1530"/>
    <w:rsid w:val="001A1BF8"/>
    <w:rsid w:val="001A20D0"/>
    <w:rsid w:val="001A20F8"/>
    <w:rsid w:val="001A3AC5"/>
    <w:rsid w:val="001A456F"/>
    <w:rsid w:val="001A4973"/>
    <w:rsid w:val="001A4A4D"/>
    <w:rsid w:val="001A523B"/>
    <w:rsid w:val="001A544A"/>
    <w:rsid w:val="001A58C8"/>
    <w:rsid w:val="001A5C58"/>
    <w:rsid w:val="001A626D"/>
    <w:rsid w:val="001A65B3"/>
    <w:rsid w:val="001A6DA7"/>
    <w:rsid w:val="001A7970"/>
    <w:rsid w:val="001A7BFF"/>
    <w:rsid w:val="001B0309"/>
    <w:rsid w:val="001B0AAA"/>
    <w:rsid w:val="001B181C"/>
    <w:rsid w:val="001B1883"/>
    <w:rsid w:val="001B278E"/>
    <w:rsid w:val="001B2A6B"/>
    <w:rsid w:val="001B2E6D"/>
    <w:rsid w:val="001B3662"/>
    <w:rsid w:val="001B4322"/>
    <w:rsid w:val="001B5A55"/>
    <w:rsid w:val="001B6126"/>
    <w:rsid w:val="001B6330"/>
    <w:rsid w:val="001B66B5"/>
    <w:rsid w:val="001B6B89"/>
    <w:rsid w:val="001B6EFA"/>
    <w:rsid w:val="001B7759"/>
    <w:rsid w:val="001B7F8E"/>
    <w:rsid w:val="001B7FDA"/>
    <w:rsid w:val="001C06C5"/>
    <w:rsid w:val="001C14BD"/>
    <w:rsid w:val="001C172B"/>
    <w:rsid w:val="001C1D82"/>
    <w:rsid w:val="001C1DDC"/>
    <w:rsid w:val="001C2474"/>
    <w:rsid w:val="001C3059"/>
    <w:rsid w:val="001C3F18"/>
    <w:rsid w:val="001C3F32"/>
    <w:rsid w:val="001C41B2"/>
    <w:rsid w:val="001C4624"/>
    <w:rsid w:val="001C4707"/>
    <w:rsid w:val="001C4D33"/>
    <w:rsid w:val="001C5378"/>
    <w:rsid w:val="001C61A2"/>
    <w:rsid w:val="001C637F"/>
    <w:rsid w:val="001C6B57"/>
    <w:rsid w:val="001D04F4"/>
    <w:rsid w:val="001D0B21"/>
    <w:rsid w:val="001D0BAC"/>
    <w:rsid w:val="001D0DFB"/>
    <w:rsid w:val="001D0F69"/>
    <w:rsid w:val="001D153D"/>
    <w:rsid w:val="001D1B16"/>
    <w:rsid w:val="001D305E"/>
    <w:rsid w:val="001D31BD"/>
    <w:rsid w:val="001D3EF5"/>
    <w:rsid w:val="001D43CB"/>
    <w:rsid w:val="001D465D"/>
    <w:rsid w:val="001D58D1"/>
    <w:rsid w:val="001D648B"/>
    <w:rsid w:val="001D67DB"/>
    <w:rsid w:val="001D6B32"/>
    <w:rsid w:val="001D747B"/>
    <w:rsid w:val="001D74A9"/>
    <w:rsid w:val="001D7C89"/>
    <w:rsid w:val="001E01C0"/>
    <w:rsid w:val="001E1B80"/>
    <w:rsid w:val="001E22FE"/>
    <w:rsid w:val="001E247A"/>
    <w:rsid w:val="001E28DA"/>
    <w:rsid w:val="001E324D"/>
    <w:rsid w:val="001E3839"/>
    <w:rsid w:val="001E3AFD"/>
    <w:rsid w:val="001E3C4D"/>
    <w:rsid w:val="001E51F0"/>
    <w:rsid w:val="001E59B5"/>
    <w:rsid w:val="001E619F"/>
    <w:rsid w:val="001E65D0"/>
    <w:rsid w:val="001E66E7"/>
    <w:rsid w:val="001E6FD7"/>
    <w:rsid w:val="001E7284"/>
    <w:rsid w:val="001E7BE7"/>
    <w:rsid w:val="001F0673"/>
    <w:rsid w:val="001F09ED"/>
    <w:rsid w:val="001F1559"/>
    <w:rsid w:val="001F178B"/>
    <w:rsid w:val="001F271D"/>
    <w:rsid w:val="001F3AB0"/>
    <w:rsid w:val="001F3C95"/>
    <w:rsid w:val="001F4045"/>
    <w:rsid w:val="001F407C"/>
    <w:rsid w:val="001F4167"/>
    <w:rsid w:val="001F4368"/>
    <w:rsid w:val="001F44C8"/>
    <w:rsid w:val="001F5141"/>
    <w:rsid w:val="001F5204"/>
    <w:rsid w:val="001F567C"/>
    <w:rsid w:val="001F5BCF"/>
    <w:rsid w:val="001F5C4B"/>
    <w:rsid w:val="001F5DDC"/>
    <w:rsid w:val="001F608C"/>
    <w:rsid w:val="001F64F9"/>
    <w:rsid w:val="001F7374"/>
    <w:rsid w:val="001F7949"/>
    <w:rsid w:val="001F79F5"/>
    <w:rsid w:val="001F7B00"/>
    <w:rsid w:val="001F7FA7"/>
    <w:rsid w:val="00200149"/>
    <w:rsid w:val="00200444"/>
    <w:rsid w:val="00200710"/>
    <w:rsid w:val="0020078E"/>
    <w:rsid w:val="00200C4A"/>
    <w:rsid w:val="00201C6D"/>
    <w:rsid w:val="002027D6"/>
    <w:rsid w:val="0020299D"/>
    <w:rsid w:val="00203B39"/>
    <w:rsid w:val="00203EC5"/>
    <w:rsid w:val="002040D2"/>
    <w:rsid w:val="0020433D"/>
    <w:rsid w:val="0020489F"/>
    <w:rsid w:val="00205915"/>
    <w:rsid w:val="00205AAB"/>
    <w:rsid w:val="00206361"/>
    <w:rsid w:val="002067A6"/>
    <w:rsid w:val="00206E30"/>
    <w:rsid w:val="0020781C"/>
    <w:rsid w:val="00210112"/>
    <w:rsid w:val="0021049A"/>
    <w:rsid w:val="0021056A"/>
    <w:rsid w:val="002105D2"/>
    <w:rsid w:val="002108D1"/>
    <w:rsid w:val="002108D3"/>
    <w:rsid w:val="0021177D"/>
    <w:rsid w:val="0021261F"/>
    <w:rsid w:val="002126A1"/>
    <w:rsid w:val="00212A2F"/>
    <w:rsid w:val="00212B1C"/>
    <w:rsid w:val="00213017"/>
    <w:rsid w:val="00214314"/>
    <w:rsid w:val="002148F4"/>
    <w:rsid w:val="002151EA"/>
    <w:rsid w:val="0021546F"/>
    <w:rsid w:val="00216479"/>
    <w:rsid w:val="00216CF3"/>
    <w:rsid w:val="00216F9D"/>
    <w:rsid w:val="0021718E"/>
    <w:rsid w:val="00217464"/>
    <w:rsid w:val="002176F9"/>
    <w:rsid w:val="0021779C"/>
    <w:rsid w:val="00217E3B"/>
    <w:rsid w:val="002200CC"/>
    <w:rsid w:val="00220E09"/>
    <w:rsid w:val="00221695"/>
    <w:rsid w:val="00221C41"/>
    <w:rsid w:val="00221D23"/>
    <w:rsid w:val="00221DD2"/>
    <w:rsid w:val="00221F4D"/>
    <w:rsid w:val="002220B5"/>
    <w:rsid w:val="002220C3"/>
    <w:rsid w:val="00222320"/>
    <w:rsid w:val="00223397"/>
    <w:rsid w:val="00223501"/>
    <w:rsid w:val="00223995"/>
    <w:rsid w:val="00223A5E"/>
    <w:rsid w:val="0022447D"/>
    <w:rsid w:val="00224A4C"/>
    <w:rsid w:val="00224A96"/>
    <w:rsid w:val="00224C55"/>
    <w:rsid w:val="00224E1A"/>
    <w:rsid w:val="00224FD9"/>
    <w:rsid w:val="00225101"/>
    <w:rsid w:val="00225B9B"/>
    <w:rsid w:val="00225C3F"/>
    <w:rsid w:val="00225CF8"/>
    <w:rsid w:val="0022634D"/>
    <w:rsid w:val="00226A51"/>
    <w:rsid w:val="00226D24"/>
    <w:rsid w:val="00226D2E"/>
    <w:rsid w:val="00226E17"/>
    <w:rsid w:val="00227B90"/>
    <w:rsid w:val="0023132B"/>
    <w:rsid w:val="00231689"/>
    <w:rsid w:val="00231A66"/>
    <w:rsid w:val="00232434"/>
    <w:rsid w:val="00232BFA"/>
    <w:rsid w:val="0023364A"/>
    <w:rsid w:val="00233D24"/>
    <w:rsid w:val="00234099"/>
    <w:rsid w:val="002345AD"/>
    <w:rsid w:val="00234A95"/>
    <w:rsid w:val="00235194"/>
    <w:rsid w:val="00235205"/>
    <w:rsid w:val="00235546"/>
    <w:rsid w:val="0023557A"/>
    <w:rsid w:val="00235A56"/>
    <w:rsid w:val="00236BCF"/>
    <w:rsid w:val="0023705A"/>
    <w:rsid w:val="0023755D"/>
    <w:rsid w:val="00237DF0"/>
    <w:rsid w:val="0024062C"/>
    <w:rsid w:val="002408DA"/>
    <w:rsid w:val="00240ECD"/>
    <w:rsid w:val="002417FD"/>
    <w:rsid w:val="00241D9A"/>
    <w:rsid w:val="0024270A"/>
    <w:rsid w:val="00242AFF"/>
    <w:rsid w:val="00242C00"/>
    <w:rsid w:val="00243FCE"/>
    <w:rsid w:val="0024593D"/>
    <w:rsid w:val="00246193"/>
    <w:rsid w:val="0024623D"/>
    <w:rsid w:val="00246788"/>
    <w:rsid w:val="002467CF"/>
    <w:rsid w:val="00246BD6"/>
    <w:rsid w:val="002474C1"/>
    <w:rsid w:val="00247B14"/>
    <w:rsid w:val="002503E3"/>
    <w:rsid w:val="00250B1B"/>
    <w:rsid w:val="0025101B"/>
    <w:rsid w:val="0025107B"/>
    <w:rsid w:val="0025108F"/>
    <w:rsid w:val="00251B46"/>
    <w:rsid w:val="00251D53"/>
    <w:rsid w:val="0025215C"/>
    <w:rsid w:val="00252418"/>
    <w:rsid w:val="00252423"/>
    <w:rsid w:val="0025250F"/>
    <w:rsid w:val="002529C4"/>
    <w:rsid w:val="00252CFC"/>
    <w:rsid w:val="00253430"/>
    <w:rsid w:val="00253606"/>
    <w:rsid w:val="00253CC9"/>
    <w:rsid w:val="00253EC2"/>
    <w:rsid w:val="002545EB"/>
    <w:rsid w:val="00254E98"/>
    <w:rsid w:val="00255A07"/>
    <w:rsid w:val="00255D4F"/>
    <w:rsid w:val="00256280"/>
    <w:rsid w:val="00256E19"/>
    <w:rsid w:val="00257430"/>
    <w:rsid w:val="002577AD"/>
    <w:rsid w:val="00257D6B"/>
    <w:rsid w:val="0026003D"/>
    <w:rsid w:val="00260520"/>
    <w:rsid w:val="00261F81"/>
    <w:rsid w:val="00262610"/>
    <w:rsid w:val="00262CE8"/>
    <w:rsid w:val="00262E88"/>
    <w:rsid w:val="00263AA1"/>
    <w:rsid w:val="002641CB"/>
    <w:rsid w:val="0026451C"/>
    <w:rsid w:val="00264CC6"/>
    <w:rsid w:val="00265590"/>
    <w:rsid w:val="00265BE0"/>
    <w:rsid w:val="00265DB5"/>
    <w:rsid w:val="00266490"/>
    <w:rsid w:val="002664B0"/>
    <w:rsid w:val="0026654C"/>
    <w:rsid w:val="002665BA"/>
    <w:rsid w:val="002668C9"/>
    <w:rsid w:val="002669AF"/>
    <w:rsid w:val="00267724"/>
    <w:rsid w:val="00270250"/>
    <w:rsid w:val="002706D5"/>
    <w:rsid w:val="002708C7"/>
    <w:rsid w:val="00270E34"/>
    <w:rsid w:val="00273242"/>
    <w:rsid w:val="002736F6"/>
    <w:rsid w:val="00273C42"/>
    <w:rsid w:val="00273F67"/>
    <w:rsid w:val="002742AD"/>
    <w:rsid w:val="00274467"/>
    <w:rsid w:val="0027472C"/>
    <w:rsid w:val="0027479F"/>
    <w:rsid w:val="0027512C"/>
    <w:rsid w:val="0027512E"/>
    <w:rsid w:val="00275536"/>
    <w:rsid w:val="0027560D"/>
    <w:rsid w:val="00275A93"/>
    <w:rsid w:val="00275B5E"/>
    <w:rsid w:val="00275C06"/>
    <w:rsid w:val="00275E98"/>
    <w:rsid w:val="0027623F"/>
    <w:rsid w:val="00276641"/>
    <w:rsid w:val="002768C5"/>
    <w:rsid w:val="00276BC0"/>
    <w:rsid w:val="00276DE3"/>
    <w:rsid w:val="00277210"/>
    <w:rsid w:val="00277328"/>
    <w:rsid w:val="002777CF"/>
    <w:rsid w:val="00280967"/>
    <w:rsid w:val="002810A6"/>
    <w:rsid w:val="00281958"/>
    <w:rsid w:val="00281D66"/>
    <w:rsid w:val="00282740"/>
    <w:rsid w:val="00282790"/>
    <w:rsid w:val="002828DD"/>
    <w:rsid w:val="00282ACE"/>
    <w:rsid w:val="00282B41"/>
    <w:rsid w:val="00282FA8"/>
    <w:rsid w:val="00283F64"/>
    <w:rsid w:val="00284400"/>
    <w:rsid w:val="0028477D"/>
    <w:rsid w:val="00284882"/>
    <w:rsid w:val="00284CE6"/>
    <w:rsid w:val="00284DA0"/>
    <w:rsid w:val="00284DFA"/>
    <w:rsid w:val="00284FF0"/>
    <w:rsid w:val="00285F7E"/>
    <w:rsid w:val="00286748"/>
    <w:rsid w:val="002870A1"/>
    <w:rsid w:val="00287AE0"/>
    <w:rsid w:val="00290487"/>
    <w:rsid w:val="002907C2"/>
    <w:rsid w:val="00290CA2"/>
    <w:rsid w:val="00291035"/>
    <w:rsid w:val="002916A3"/>
    <w:rsid w:val="00291D7A"/>
    <w:rsid w:val="00292DB6"/>
    <w:rsid w:val="00293777"/>
    <w:rsid w:val="0029440E"/>
    <w:rsid w:val="0029496D"/>
    <w:rsid w:val="002951D7"/>
    <w:rsid w:val="00295225"/>
    <w:rsid w:val="00295437"/>
    <w:rsid w:val="002960D8"/>
    <w:rsid w:val="00296227"/>
    <w:rsid w:val="0029634D"/>
    <w:rsid w:val="00296507"/>
    <w:rsid w:val="002965B6"/>
    <w:rsid w:val="0029667E"/>
    <w:rsid w:val="00296706"/>
    <w:rsid w:val="002970CD"/>
    <w:rsid w:val="0029744E"/>
    <w:rsid w:val="002976A2"/>
    <w:rsid w:val="00297766"/>
    <w:rsid w:val="00297CFD"/>
    <w:rsid w:val="002A0053"/>
    <w:rsid w:val="002A0124"/>
    <w:rsid w:val="002A031E"/>
    <w:rsid w:val="002A0822"/>
    <w:rsid w:val="002A134E"/>
    <w:rsid w:val="002A2007"/>
    <w:rsid w:val="002A2179"/>
    <w:rsid w:val="002A2783"/>
    <w:rsid w:val="002A2BBD"/>
    <w:rsid w:val="002A2FFA"/>
    <w:rsid w:val="002A5302"/>
    <w:rsid w:val="002A579D"/>
    <w:rsid w:val="002A5A2A"/>
    <w:rsid w:val="002A5B02"/>
    <w:rsid w:val="002A5D09"/>
    <w:rsid w:val="002A5EF6"/>
    <w:rsid w:val="002A6831"/>
    <w:rsid w:val="002A6877"/>
    <w:rsid w:val="002A7384"/>
    <w:rsid w:val="002A7BDA"/>
    <w:rsid w:val="002B00B7"/>
    <w:rsid w:val="002B09B4"/>
    <w:rsid w:val="002B1D35"/>
    <w:rsid w:val="002B1ED6"/>
    <w:rsid w:val="002B38F1"/>
    <w:rsid w:val="002B3E7E"/>
    <w:rsid w:val="002B4530"/>
    <w:rsid w:val="002B4693"/>
    <w:rsid w:val="002B61A4"/>
    <w:rsid w:val="002B62C0"/>
    <w:rsid w:val="002B6588"/>
    <w:rsid w:val="002B6AE6"/>
    <w:rsid w:val="002B78CB"/>
    <w:rsid w:val="002B7BB0"/>
    <w:rsid w:val="002C0697"/>
    <w:rsid w:val="002C1672"/>
    <w:rsid w:val="002C1A73"/>
    <w:rsid w:val="002C1CF3"/>
    <w:rsid w:val="002C1E70"/>
    <w:rsid w:val="002C24D0"/>
    <w:rsid w:val="002C2E67"/>
    <w:rsid w:val="002C37FB"/>
    <w:rsid w:val="002C3860"/>
    <w:rsid w:val="002C3923"/>
    <w:rsid w:val="002C3DF8"/>
    <w:rsid w:val="002C44A7"/>
    <w:rsid w:val="002C4BC6"/>
    <w:rsid w:val="002C53D3"/>
    <w:rsid w:val="002C56DE"/>
    <w:rsid w:val="002C5B2B"/>
    <w:rsid w:val="002C5F73"/>
    <w:rsid w:val="002C6067"/>
    <w:rsid w:val="002C6901"/>
    <w:rsid w:val="002C6B69"/>
    <w:rsid w:val="002C6C1F"/>
    <w:rsid w:val="002C7E90"/>
    <w:rsid w:val="002D0013"/>
    <w:rsid w:val="002D0102"/>
    <w:rsid w:val="002D0CAF"/>
    <w:rsid w:val="002D1B4E"/>
    <w:rsid w:val="002D39D0"/>
    <w:rsid w:val="002D41A8"/>
    <w:rsid w:val="002D585F"/>
    <w:rsid w:val="002D5B1E"/>
    <w:rsid w:val="002D6232"/>
    <w:rsid w:val="002D63EF"/>
    <w:rsid w:val="002D669B"/>
    <w:rsid w:val="002D687F"/>
    <w:rsid w:val="002D6E37"/>
    <w:rsid w:val="002D7376"/>
    <w:rsid w:val="002D7E88"/>
    <w:rsid w:val="002E01C0"/>
    <w:rsid w:val="002E08BA"/>
    <w:rsid w:val="002E1251"/>
    <w:rsid w:val="002E1E54"/>
    <w:rsid w:val="002E1F40"/>
    <w:rsid w:val="002E2395"/>
    <w:rsid w:val="002E25E3"/>
    <w:rsid w:val="002E2A61"/>
    <w:rsid w:val="002E2DD9"/>
    <w:rsid w:val="002E2F4C"/>
    <w:rsid w:val="002E3366"/>
    <w:rsid w:val="002E3820"/>
    <w:rsid w:val="002E3DE5"/>
    <w:rsid w:val="002E4693"/>
    <w:rsid w:val="002E518D"/>
    <w:rsid w:val="002E537E"/>
    <w:rsid w:val="002E5BE2"/>
    <w:rsid w:val="002E5C33"/>
    <w:rsid w:val="002E646B"/>
    <w:rsid w:val="002E688F"/>
    <w:rsid w:val="002E701D"/>
    <w:rsid w:val="002E7BEF"/>
    <w:rsid w:val="002F035E"/>
    <w:rsid w:val="002F0497"/>
    <w:rsid w:val="002F04FF"/>
    <w:rsid w:val="002F066A"/>
    <w:rsid w:val="002F06F3"/>
    <w:rsid w:val="002F0770"/>
    <w:rsid w:val="002F131C"/>
    <w:rsid w:val="002F1B09"/>
    <w:rsid w:val="002F1B12"/>
    <w:rsid w:val="002F2079"/>
    <w:rsid w:val="002F23F0"/>
    <w:rsid w:val="002F28D2"/>
    <w:rsid w:val="002F2DF4"/>
    <w:rsid w:val="002F468C"/>
    <w:rsid w:val="002F4E67"/>
    <w:rsid w:val="002F4F09"/>
    <w:rsid w:val="002F5489"/>
    <w:rsid w:val="002F5625"/>
    <w:rsid w:val="002F584A"/>
    <w:rsid w:val="002F5E61"/>
    <w:rsid w:val="002F61ED"/>
    <w:rsid w:val="002F67D3"/>
    <w:rsid w:val="002F69A0"/>
    <w:rsid w:val="00300493"/>
    <w:rsid w:val="0030054D"/>
    <w:rsid w:val="00301518"/>
    <w:rsid w:val="00301A27"/>
    <w:rsid w:val="00302911"/>
    <w:rsid w:val="00302AD0"/>
    <w:rsid w:val="0030332E"/>
    <w:rsid w:val="00303417"/>
    <w:rsid w:val="003035E9"/>
    <w:rsid w:val="003037C0"/>
    <w:rsid w:val="003049D9"/>
    <w:rsid w:val="0030514F"/>
    <w:rsid w:val="00305153"/>
    <w:rsid w:val="003055A9"/>
    <w:rsid w:val="00305D8B"/>
    <w:rsid w:val="00306421"/>
    <w:rsid w:val="0030686A"/>
    <w:rsid w:val="00307212"/>
    <w:rsid w:val="0030724D"/>
    <w:rsid w:val="003074AE"/>
    <w:rsid w:val="00307562"/>
    <w:rsid w:val="00307D77"/>
    <w:rsid w:val="00310041"/>
    <w:rsid w:val="0031007C"/>
    <w:rsid w:val="0031027A"/>
    <w:rsid w:val="0031052D"/>
    <w:rsid w:val="003107EC"/>
    <w:rsid w:val="00310B20"/>
    <w:rsid w:val="00310C85"/>
    <w:rsid w:val="003116CB"/>
    <w:rsid w:val="00311940"/>
    <w:rsid w:val="00312B0D"/>
    <w:rsid w:val="00313868"/>
    <w:rsid w:val="0031408F"/>
    <w:rsid w:val="00314484"/>
    <w:rsid w:val="00314D0F"/>
    <w:rsid w:val="00315068"/>
    <w:rsid w:val="00315247"/>
    <w:rsid w:val="00315A5C"/>
    <w:rsid w:val="00315CF5"/>
    <w:rsid w:val="00316544"/>
    <w:rsid w:val="00316E7B"/>
    <w:rsid w:val="00317443"/>
    <w:rsid w:val="00317970"/>
    <w:rsid w:val="003200ED"/>
    <w:rsid w:val="00320E8B"/>
    <w:rsid w:val="00321710"/>
    <w:rsid w:val="00321B5F"/>
    <w:rsid w:val="00322357"/>
    <w:rsid w:val="00322891"/>
    <w:rsid w:val="00322A34"/>
    <w:rsid w:val="00322E50"/>
    <w:rsid w:val="0032303B"/>
    <w:rsid w:val="003230F5"/>
    <w:rsid w:val="00323454"/>
    <w:rsid w:val="003234E3"/>
    <w:rsid w:val="0032364A"/>
    <w:rsid w:val="00323B6B"/>
    <w:rsid w:val="0032436A"/>
    <w:rsid w:val="00324CC4"/>
    <w:rsid w:val="003254B3"/>
    <w:rsid w:val="003255E1"/>
    <w:rsid w:val="003263B5"/>
    <w:rsid w:val="003277A3"/>
    <w:rsid w:val="00327EE6"/>
    <w:rsid w:val="00330ECA"/>
    <w:rsid w:val="003316F5"/>
    <w:rsid w:val="003318AB"/>
    <w:rsid w:val="003319F6"/>
    <w:rsid w:val="00331F36"/>
    <w:rsid w:val="00332411"/>
    <w:rsid w:val="00332D61"/>
    <w:rsid w:val="00332E98"/>
    <w:rsid w:val="00332EDF"/>
    <w:rsid w:val="00333313"/>
    <w:rsid w:val="0033421B"/>
    <w:rsid w:val="00334FCB"/>
    <w:rsid w:val="00334FF2"/>
    <w:rsid w:val="003351A8"/>
    <w:rsid w:val="00335680"/>
    <w:rsid w:val="00335C9B"/>
    <w:rsid w:val="0033649B"/>
    <w:rsid w:val="003368AB"/>
    <w:rsid w:val="003368D3"/>
    <w:rsid w:val="00336F39"/>
    <w:rsid w:val="003376FF"/>
    <w:rsid w:val="00337BA9"/>
    <w:rsid w:val="003401C3"/>
    <w:rsid w:val="003405CF"/>
    <w:rsid w:val="00340BC2"/>
    <w:rsid w:val="0034100B"/>
    <w:rsid w:val="003415F9"/>
    <w:rsid w:val="003420B6"/>
    <w:rsid w:val="00343FDF"/>
    <w:rsid w:val="003441CC"/>
    <w:rsid w:val="003442EF"/>
    <w:rsid w:val="0034432C"/>
    <w:rsid w:val="00344756"/>
    <w:rsid w:val="00344986"/>
    <w:rsid w:val="00345533"/>
    <w:rsid w:val="00345800"/>
    <w:rsid w:val="003460E9"/>
    <w:rsid w:val="00346281"/>
    <w:rsid w:val="003468C6"/>
    <w:rsid w:val="00346B3A"/>
    <w:rsid w:val="00347393"/>
    <w:rsid w:val="003474B6"/>
    <w:rsid w:val="003479D2"/>
    <w:rsid w:val="00347B26"/>
    <w:rsid w:val="00347BD9"/>
    <w:rsid w:val="00347C7D"/>
    <w:rsid w:val="00350379"/>
    <w:rsid w:val="003512A8"/>
    <w:rsid w:val="00352A17"/>
    <w:rsid w:val="00352B63"/>
    <w:rsid w:val="00353047"/>
    <w:rsid w:val="003535E4"/>
    <w:rsid w:val="003540C2"/>
    <w:rsid w:val="0035472C"/>
    <w:rsid w:val="00354AEA"/>
    <w:rsid w:val="00354DEE"/>
    <w:rsid w:val="00354FD9"/>
    <w:rsid w:val="00357492"/>
    <w:rsid w:val="00357583"/>
    <w:rsid w:val="003578E2"/>
    <w:rsid w:val="00360656"/>
    <w:rsid w:val="00360711"/>
    <w:rsid w:val="00360E4B"/>
    <w:rsid w:val="00361541"/>
    <w:rsid w:val="003617EF"/>
    <w:rsid w:val="0036208A"/>
    <w:rsid w:val="0036270B"/>
    <w:rsid w:val="00362A1E"/>
    <w:rsid w:val="00362DA1"/>
    <w:rsid w:val="00363632"/>
    <w:rsid w:val="00363996"/>
    <w:rsid w:val="00363D61"/>
    <w:rsid w:val="00363F9D"/>
    <w:rsid w:val="003641C4"/>
    <w:rsid w:val="00364541"/>
    <w:rsid w:val="0036464B"/>
    <w:rsid w:val="003646B3"/>
    <w:rsid w:val="003649CF"/>
    <w:rsid w:val="00364B9B"/>
    <w:rsid w:val="003668A3"/>
    <w:rsid w:val="00366A0E"/>
    <w:rsid w:val="00366C89"/>
    <w:rsid w:val="003703AC"/>
    <w:rsid w:val="00370C0A"/>
    <w:rsid w:val="00371168"/>
    <w:rsid w:val="00371997"/>
    <w:rsid w:val="00372F29"/>
    <w:rsid w:val="00373188"/>
    <w:rsid w:val="0037335D"/>
    <w:rsid w:val="00373E52"/>
    <w:rsid w:val="003745BC"/>
    <w:rsid w:val="0037461F"/>
    <w:rsid w:val="00374DBF"/>
    <w:rsid w:val="0037501F"/>
    <w:rsid w:val="00375BE7"/>
    <w:rsid w:val="00375F03"/>
    <w:rsid w:val="00376158"/>
    <w:rsid w:val="00376D76"/>
    <w:rsid w:val="003771DC"/>
    <w:rsid w:val="00377D44"/>
    <w:rsid w:val="003811EA"/>
    <w:rsid w:val="003813D8"/>
    <w:rsid w:val="00381BE6"/>
    <w:rsid w:val="003825A7"/>
    <w:rsid w:val="003829BA"/>
    <w:rsid w:val="00382FE7"/>
    <w:rsid w:val="00383891"/>
    <w:rsid w:val="00385812"/>
    <w:rsid w:val="00385C3F"/>
    <w:rsid w:val="0038604B"/>
    <w:rsid w:val="00386087"/>
    <w:rsid w:val="0038646C"/>
    <w:rsid w:val="0038677F"/>
    <w:rsid w:val="00386A32"/>
    <w:rsid w:val="00387A8D"/>
    <w:rsid w:val="00387C88"/>
    <w:rsid w:val="00387D13"/>
    <w:rsid w:val="00390234"/>
    <w:rsid w:val="00390878"/>
    <w:rsid w:val="00390BBB"/>
    <w:rsid w:val="00390C2C"/>
    <w:rsid w:val="00391875"/>
    <w:rsid w:val="00392056"/>
    <w:rsid w:val="003928E2"/>
    <w:rsid w:val="00392A77"/>
    <w:rsid w:val="00393280"/>
    <w:rsid w:val="003938BC"/>
    <w:rsid w:val="00393E4C"/>
    <w:rsid w:val="003957EC"/>
    <w:rsid w:val="00395B2A"/>
    <w:rsid w:val="0039625F"/>
    <w:rsid w:val="00396B6B"/>
    <w:rsid w:val="0039703D"/>
    <w:rsid w:val="00397785"/>
    <w:rsid w:val="003978B8"/>
    <w:rsid w:val="003A003F"/>
    <w:rsid w:val="003A0080"/>
    <w:rsid w:val="003A07F9"/>
    <w:rsid w:val="003A0A3A"/>
    <w:rsid w:val="003A142F"/>
    <w:rsid w:val="003A1D2D"/>
    <w:rsid w:val="003A24E8"/>
    <w:rsid w:val="003A2651"/>
    <w:rsid w:val="003A2A4E"/>
    <w:rsid w:val="003A3026"/>
    <w:rsid w:val="003A3DD1"/>
    <w:rsid w:val="003A4F18"/>
    <w:rsid w:val="003A566B"/>
    <w:rsid w:val="003A5969"/>
    <w:rsid w:val="003A5B6F"/>
    <w:rsid w:val="003A5C15"/>
    <w:rsid w:val="003A5F73"/>
    <w:rsid w:val="003A6979"/>
    <w:rsid w:val="003A6F86"/>
    <w:rsid w:val="003A720E"/>
    <w:rsid w:val="003A7414"/>
    <w:rsid w:val="003B044A"/>
    <w:rsid w:val="003B0740"/>
    <w:rsid w:val="003B07C7"/>
    <w:rsid w:val="003B1093"/>
    <w:rsid w:val="003B1444"/>
    <w:rsid w:val="003B1563"/>
    <w:rsid w:val="003B1BC4"/>
    <w:rsid w:val="003B1CAC"/>
    <w:rsid w:val="003B27F1"/>
    <w:rsid w:val="003B2D9E"/>
    <w:rsid w:val="003B31F7"/>
    <w:rsid w:val="003B3A0A"/>
    <w:rsid w:val="003B4131"/>
    <w:rsid w:val="003B4BB8"/>
    <w:rsid w:val="003B5FDC"/>
    <w:rsid w:val="003B648C"/>
    <w:rsid w:val="003B6E26"/>
    <w:rsid w:val="003B6EA8"/>
    <w:rsid w:val="003B7B04"/>
    <w:rsid w:val="003B7C04"/>
    <w:rsid w:val="003B7D3C"/>
    <w:rsid w:val="003B7F87"/>
    <w:rsid w:val="003C1B21"/>
    <w:rsid w:val="003C23D3"/>
    <w:rsid w:val="003C293C"/>
    <w:rsid w:val="003C3C33"/>
    <w:rsid w:val="003C40AF"/>
    <w:rsid w:val="003C4CF7"/>
    <w:rsid w:val="003C4FC0"/>
    <w:rsid w:val="003C533F"/>
    <w:rsid w:val="003C6DBA"/>
    <w:rsid w:val="003C71AA"/>
    <w:rsid w:val="003C7EE1"/>
    <w:rsid w:val="003D08C7"/>
    <w:rsid w:val="003D09C7"/>
    <w:rsid w:val="003D1131"/>
    <w:rsid w:val="003D11D3"/>
    <w:rsid w:val="003D14A4"/>
    <w:rsid w:val="003D24F1"/>
    <w:rsid w:val="003D3A3D"/>
    <w:rsid w:val="003D412B"/>
    <w:rsid w:val="003D4704"/>
    <w:rsid w:val="003D4774"/>
    <w:rsid w:val="003D4DD2"/>
    <w:rsid w:val="003D56C4"/>
    <w:rsid w:val="003D5BA8"/>
    <w:rsid w:val="003D63F6"/>
    <w:rsid w:val="003D6798"/>
    <w:rsid w:val="003D71C4"/>
    <w:rsid w:val="003D7405"/>
    <w:rsid w:val="003D7A2F"/>
    <w:rsid w:val="003E04DB"/>
    <w:rsid w:val="003E05EE"/>
    <w:rsid w:val="003E0780"/>
    <w:rsid w:val="003E090F"/>
    <w:rsid w:val="003E0B8F"/>
    <w:rsid w:val="003E13FB"/>
    <w:rsid w:val="003E2236"/>
    <w:rsid w:val="003E2C70"/>
    <w:rsid w:val="003E30C4"/>
    <w:rsid w:val="003E3296"/>
    <w:rsid w:val="003E37EB"/>
    <w:rsid w:val="003E3FCC"/>
    <w:rsid w:val="003E49A5"/>
    <w:rsid w:val="003E54A7"/>
    <w:rsid w:val="003E5B2D"/>
    <w:rsid w:val="003E5C97"/>
    <w:rsid w:val="003E602F"/>
    <w:rsid w:val="003E6077"/>
    <w:rsid w:val="003E6979"/>
    <w:rsid w:val="003E6B1C"/>
    <w:rsid w:val="003E7AB0"/>
    <w:rsid w:val="003E7DF2"/>
    <w:rsid w:val="003F0A79"/>
    <w:rsid w:val="003F0B3E"/>
    <w:rsid w:val="003F10F0"/>
    <w:rsid w:val="003F1C54"/>
    <w:rsid w:val="003F1ECB"/>
    <w:rsid w:val="003F1FDE"/>
    <w:rsid w:val="003F237C"/>
    <w:rsid w:val="003F27AF"/>
    <w:rsid w:val="003F2C0E"/>
    <w:rsid w:val="003F2CF1"/>
    <w:rsid w:val="003F2F36"/>
    <w:rsid w:val="003F3CB5"/>
    <w:rsid w:val="003F42F4"/>
    <w:rsid w:val="003F4CA5"/>
    <w:rsid w:val="003F4E54"/>
    <w:rsid w:val="003F5B18"/>
    <w:rsid w:val="003F68D8"/>
    <w:rsid w:val="003F6C3C"/>
    <w:rsid w:val="003F6D5F"/>
    <w:rsid w:val="003F71C2"/>
    <w:rsid w:val="00401215"/>
    <w:rsid w:val="00401547"/>
    <w:rsid w:val="004025AF"/>
    <w:rsid w:val="004025B5"/>
    <w:rsid w:val="004027D5"/>
    <w:rsid w:val="00402974"/>
    <w:rsid w:val="004035C4"/>
    <w:rsid w:val="00403885"/>
    <w:rsid w:val="00403FD1"/>
    <w:rsid w:val="0040419D"/>
    <w:rsid w:val="004043E5"/>
    <w:rsid w:val="00404852"/>
    <w:rsid w:val="004049A9"/>
    <w:rsid w:val="00404E89"/>
    <w:rsid w:val="00405852"/>
    <w:rsid w:val="00405A89"/>
    <w:rsid w:val="00407039"/>
    <w:rsid w:val="004073B8"/>
    <w:rsid w:val="00407B20"/>
    <w:rsid w:val="00407BBA"/>
    <w:rsid w:val="0041117D"/>
    <w:rsid w:val="004117AD"/>
    <w:rsid w:val="0041192B"/>
    <w:rsid w:val="00412A66"/>
    <w:rsid w:val="00412B8D"/>
    <w:rsid w:val="00414019"/>
    <w:rsid w:val="0041469E"/>
    <w:rsid w:val="00415139"/>
    <w:rsid w:val="00415940"/>
    <w:rsid w:val="00416840"/>
    <w:rsid w:val="00416D74"/>
    <w:rsid w:val="004202E6"/>
    <w:rsid w:val="004206D4"/>
    <w:rsid w:val="004208E6"/>
    <w:rsid w:val="00420DD4"/>
    <w:rsid w:val="00420ED9"/>
    <w:rsid w:val="0042171E"/>
    <w:rsid w:val="00422692"/>
    <w:rsid w:val="00422923"/>
    <w:rsid w:val="0042299B"/>
    <w:rsid w:val="00423446"/>
    <w:rsid w:val="004238E1"/>
    <w:rsid w:val="00424103"/>
    <w:rsid w:val="00424516"/>
    <w:rsid w:val="00424522"/>
    <w:rsid w:val="00424678"/>
    <w:rsid w:val="0042578B"/>
    <w:rsid w:val="00426C4C"/>
    <w:rsid w:val="004273B5"/>
    <w:rsid w:val="00427AC7"/>
    <w:rsid w:val="00430D89"/>
    <w:rsid w:val="00431637"/>
    <w:rsid w:val="00432080"/>
    <w:rsid w:val="00432150"/>
    <w:rsid w:val="0043227E"/>
    <w:rsid w:val="004328F6"/>
    <w:rsid w:val="00432BC2"/>
    <w:rsid w:val="0043303F"/>
    <w:rsid w:val="00433048"/>
    <w:rsid w:val="0043409A"/>
    <w:rsid w:val="0043499C"/>
    <w:rsid w:val="00434A89"/>
    <w:rsid w:val="004350B8"/>
    <w:rsid w:val="004361FD"/>
    <w:rsid w:val="00436359"/>
    <w:rsid w:val="00436C7B"/>
    <w:rsid w:val="00436E81"/>
    <w:rsid w:val="0043733E"/>
    <w:rsid w:val="004405FE"/>
    <w:rsid w:val="00440E77"/>
    <w:rsid w:val="004411CA"/>
    <w:rsid w:val="004412D5"/>
    <w:rsid w:val="004418A2"/>
    <w:rsid w:val="00441974"/>
    <w:rsid w:val="00441A2E"/>
    <w:rsid w:val="00441C2E"/>
    <w:rsid w:val="00441CCD"/>
    <w:rsid w:val="00442249"/>
    <w:rsid w:val="004425EC"/>
    <w:rsid w:val="004435E0"/>
    <w:rsid w:val="004437BF"/>
    <w:rsid w:val="00444D31"/>
    <w:rsid w:val="004458F1"/>
    <w:rsid w:val="00445CFC"/>
    <w:rsid w:val="00446489"/>
    <w:rsid w:val="0044701F"/>
    <w:rsid w:val="00447788"/>
    <w:rsid w:val="00450380"/>
    <w:rsid w:val="00451062"/>
    <w:rsid w:val="004510E3"/>
    <w:rsid w:val="00452CDD"/>
    <w:rsid w:val="004533F8"/>
    <w:rsid w:val="00454080"/>
    <w:rsid w:val="00455CA2"/>
    <w:rsid w:val="0045614C"/>
    <w:rsid w:val="00456173"/>
    <w:rsid w:val="004566C1"/>
    <w:rsid w:val="00456E8A"/>
    <w:rsid w:val="00457D95"/>
    <w:rsid w:val="00460ED9"/>
    <w:rsid w:val="004618FA"/>
    <w:rsid w:val="00461AA8"/>
    <w:rsid w:val="00462051"/>
    <w:rsid w:val="004620A7"/>
    <w:rsid w:val="00462418"/>
    <w:rsid w:val="00462488"/>
    <w:rsid w:val="00462878"/>
    <w:rsid w:val="00462AAF"/>
    <w:rsid w:val="00463824"/>
    <w:rsid w:val="00463FC6"/>
    <w:rsid w:val="004648C7"/>
    <w:rsid w:val="00464D96"/>
    <w:rsid w:val="00465284"/>
    <w:rsid w:val="00465B63"/>
    <w:rsid w:val="00466924"/>
    <w:rsid w:val="00466E72"/>
    <w:rsid w:val="00467396"/>
    <w:rsid w:val="004677F8"/>
    <w:rsid w:val="00467C33"/>
    <w:rsid w:val="00467CC4"/>
    <w:rsid w:val="00470CC4"/>
    <w:rsid w:val="0047113D"/>
    <w:rsid w:val="00471798"/>
    <w:rsid w:val="004726A7"/>
    <w:rsid w:val="00472DBD"/>
    <w:rsid w:val="0047366B"/>
    <w:rsid w:val="004744B6"/>
    <w:rsid w:val="004745E3"/>
    <w:rsid w:val="00474D59"/>
    <w:rsid w:val="0047574F"/>
    <w:rsid w:val="004762EE"/>
    <w:rsid w:val="00476584"/>
    <w:rsid w:val="0048119A"/>
    <w:rsid w:val="00481704"/>
    <w:rsid w:val="00481EE7"/>
    <w:rsid w:val="00482041"/>
    <w:rsid w:val="00483554"/>
    <w:rsid w:val="004844B2"/>
    <w:rsid w:val="004847AF"/>
    <w:rsid w:val="00485707"/>
    <w:rsid w:val="004859BE"/>
    <w:rsid w:val="00485DD3"/>
    <w:rsid w:val="004863CC"/>
    <w:rsid w:val="004863F5"/>
    <w:rsid w:val="0048698A"/>
    <w:rsid w:val="00486E5B"/>
    <w:rsid w:val="0048720F"/>
    <w:rsid w:val="00487A9B"/>
    <w:rsid w:val="00487CCE"/>
    <w:rsid w:val="004907FD"/>
    <w:rsid w:val="00490900"/>
    <w:rsid w:val="00490DB0"/>
    <w:rsid w:val="0049109E"/>
    <w:rsid w:val="00491189"/>
    <w:rsid w:val="004912B2"/>
    <w:rsid w:val="00491819"/>
    <w:rsid w:val="004927D1"/>
    <w:rsid w:val="00492BDD"/>
    <w:rsid w:val="00492FB4"/>
    <w:rsid w:val="004931AA"/>
    <w:rsid w:val="0049388E"/>
    <w:rsid w:val="004939E6"/>
    <w:rsid w:val="00493BE3"/>
    <w:rsid w:val="00493E56"/>
    <w:rsid w:val="0049484A"/>
    <w:rsid w:val="00494878"/>
    <w:rsid w:val="00494B81"/>
    <w:rsid w:val="00495116"/>
    <w:rsid w:val="004955BA"/>
    <w:rsid w:val="004961B1"/>
    <w:rsid w:val="004969F4"/>
    <w:rsid w:val="00497280"/>
    <w:rsid w:val="004973E5"/>
    <w:rsid w:val="0049777A"/>
    <w:rsid w:val="004977CC"/>
    <w:rsid w:val="00497D96"/>
    <w:rsid w:val="00497DCC"/>
    <w:rsid w:val="004A00F0"/>
    <w:rsid w:val="004A045D"/>
    <w:rsid w:val="004A0679"/>
    <w:rsid w:val="004A0C87"/>
    <w:rsid w:val="004A108D"/>
    <w:rsid w:val="004A1095"/>
    <w:rsid w:val="004A121F"/>
    <w:rsid w:val="004A133C"/>
    <w:rsid w:val="004A184E"/>
    <w:rsid w:val="004A233A"/>
    <w:rsid w:val="004A24AD"/>
    <w:rsid w:val="004A24B2"/>
    <w:rsid w:val="004A29C0"/>
    <w:rsid w:val="004A2F96"/>
    <w:rsid w:val="004A305B"/>
    <w:rsid w:val="004A30E3"/>
    <w:rsid w:val="004A3712"/>
    <w:rsid w:val="004A3C17"/>
    <w:rsid w:val="004A4C66"/>
    <w:rsid w:val="004A56B9"/>
    <w:rsid w:val="004A56DA"/>
    <w:rsid w:val="004A7879"/>
    <w:rsid w:val="004B08A9"/>
    <w:rsid w:val="004B2AE8"/>
    <w:rsid w:val="004B2E7D"/>
    <w:rsid w:val="004B3386"/>
    <w:rsid w:val="004B3DF1"/>
    <w:rsid w:val="004B590F"/>
    <w:rsid w:val="004B6885"/>
    <w:rsid w:val="004B6ADB"/>
    <w:rsid w:val="004B74B5"/>
    <w:rsid w:val="004B7FE0"/>
    <w:rsid w:val="004B7FED"/>
    <w:rsid w:val="004C085C"/>
    <w:rsid w:val="004C0BD5"/>
    <w:rsid w:val="004C1211"/>
    <w:rsid w:val="004C12D4"/>
    <w:rsid w:val="004C16AE"/>
    <w:rsid w:val="004C27C8"/>
    <w:rsid w:val="004C2AD7"/>
    <w:rsid w:val="004C2F26"/>
    <w:rsid w:val="004C31B5"/>
    <w:rsid w:val="004C3A1E"/>
    <w:rsid w:val="004C449C"/>
    <w:rsid w:val="004C456A"/>
    <w:rsid w:val="004C4851"/>
    <w:rsid w:val="004C4AFD"/>
    <w:rsid w:val="004C4B94"/>
    <w:rsid w:val="004C5491"/>
    <w:rsid w:val="004C5808"/>
    <w:rsid w:val="004C5853"/>
    <w:rsid w:val="004C63B9"/>
    <w:rsid w:val="004C6BC9"/>
    <w:rsid w:val="004C6C3A"/>
    <w:rsid w:val="004C6DA2"/>
    <w:rsid w:val="004C751D"/>
    <w:rsid w:val="004C759A"/>
    <w:rsid w:val="004C7983"/>
    <w:rsid w:val="004D0277"/>
    <w:rsid w:val="004D097D"/>
    <w:rsid w:val="004D0CE7"/>
    <w:rsid w:val="004D0D79"/>
    <w:rsid w:val="004D1512"/>
    <w:rsid w:val="004D243C"/>
    <w:rsid w:val="004D286B"/>
    <w:rsid w:val="004D29B8"/>
    <w:rsid w:val="004D2D15"/>
    <w:rsid w:val="004D2D19"/>
    <w:rsid w:val="004D2F95"/>
    <w:rsid w:val="004D325C"/>
    <w:rsid w:val="004D355B"/>
    <w:rsid w:val="004D3767"/>
    <w:rsid w:val="004D3F89"/>
    <w:rsid w:val="004D4BFC"/>
    <w:rsid w:val="004D59C1"/>
    <w:rsid w:val="004D59F8"/>
    <w:rsid w:val="004D65C3"/>
    <w:rsid w:val="004D6687"/>
    <w:rsid w:val="004D7033"/>
    <w:rsid w:val="004D791D"/>
    <w:rsid w:val="004E0F40"/>
    <w:rsid w:val="004E1E32"/>
    <w:rsid w:val="004E21A0"/>
    <w:rsid w:val="004E32E0"/>
    <w:rsid w:val="004E4DED"/>
    <w:rsid w:val="004E51F4"/>
    <w:rsid w:val="004E56BB"/>
    <w:rsid w:val="004E5AE7"/>
    <w:rsid w:val="004E5EF4"/>
    <w:rsid w:val="004E69CB"/>
    <w:rsid w:val="004E6D0D"/>
    <w:rsid w:val="004E710F"/>
    <w:rsid w:val="004E772D"/>
    <w:rsid w:val="004E7E00"/>
    <w:rsid w:val="004F0312"/>
    <w:rsid w:val="004F0735"/>
    <w:rsid w:val="004F0DA0"/>
    <w:rsid w:val="004F1A33"/>
    <w:rsid w:val="004F1AAE"/>
    <w:rsid w:val="004F1FD6"/>
    <w:rsid w:val="004F2786"/>
    <w:rsid w:val="004F3230"/>
    <w:rsid w:val="004F352A"/>
    <w:rsid w:val="004F365F"/>
    <w:rsid w:val="004F396D"/>
    <w:rsid w:val="004F3FB8"/>
    <w:rsid w:val="004F45AA"/>
    <w:rsid w:val="004F45B8"/>
    <w:rsid w:val="004F4AAB"/>
    <w:rsid w:val="004F531C"/>
    <w:rsid w:val="004F560E"/>
    <w:rsid w:val="004F5D65"/>
    <w:rsid w:val="004F5D66"/>
    <w:rsid w:val="004F76EB"/>
    <w:rsid w:val="005009BF"/>
    <w:rsid w:val="005009CE"/>
    <w:rsid w:val="00501193"/>
    <w:rsid w:val="005013C4"/>
    <w:rsid w:val="0050147F"/>
    <w:rsid w:val="005017DA"/>
    <w:rsid w:val="00501D60"/>
    <w:rsid w:val="005027E6"/>
    <w:rsid w:val="00502CAF"/>
    <w:rsid w:val="0050372C"/>
    <w:rsid w:val="00503DD3"/>
    <w:rsid w:val="00504057"/>
    <w:rsid w:val="00504194"/>
    <w:rsid w:val="005047CA"/>
    <w:rsid w:val="0050562F"/>
    <w:rsid w:val="005057D2"/>
    <w:rsid w:val="00505E05"/>
    <w:rsid w:val="00505ECF"/>
    <w:rsid w:val="005061B6"/>
    <w:rsid w:val="00506EC5"/>
    <w:rsid w:val="0050713B"/>
    <w:rsid w:val="005076F6"/>
    <w:rsid w:val="00507702"/>
    <w:rsid w:val="00507A2C"/>
    <w:rsid w:val="00510013"/>
    <w:rsid w:val="00510CFE"/>
    <w:rsid w:val="005114CA"/>
    <w:rsid w:val="005118B1"/>
    <w:rsid w:val="00512C87"/>
    <w:rsid w:val="00512F06"/>
    <w:rsid w:val="0051326B"/>
    <w:rsid w:val="005138C8"/>
    <w:rsid w:val="00513F08"/>
    <w:rsid w:val="005142CC"/>
    <w:rsid w:val="00514373"/>
    <w:rsid w:val="005143B6"/>
    <w:rsid w:val="0051480D"/>
    <w:rsid w:val="00515619"/>
    <w:rsid w:val="0051609E"/>
    <w:rsid w:val="00516AF8"/>
    <w:rsid w:val="00516E96"/>
    <w:rsid w:val="00517348"/>
    <w:rsid w:val="00520B36"/>
    <w:rsid w:val="00520DDD"/>
    <w:rsid w:val="005215BC"/>
    <w:rsid w:val="00522AB6"/>
    <w:rsid w:val="00522B74"/>
    <w:rsid w:val="00522D35"/>
    <w:rsid w:val="00524237"/>
    <w:rsid w:val="005250CE"/>
    <w:rsid w:val="00525E2D"/>
    <w:rsid w:val="005263DB"/>
    <w:rsid w:val="00526C08"/>
    <w:rsid w:val="0052704D"/>
    <w:rsid w:val="0052708C"/>
    <w:rsid w:val="005271AF"/>
    <w:rsid w:val="00527CEE"/>
    <w:rsid w:val="005302A8"/>
    <w:rsid w:val="0053048D"/>
    <w:rsid w:val="005304EC"/>
    <w:rsid w:val="0053060A"/>
    <w:rsid w:val="00530A91"/>
    <w:rsid w:val="00530EFB"/>
    <w:rsid w:val="00531279"/>
    <w:rsid w:val="0053160C"/>
    <w:rsid w:val="00531F99"/>
    <w:rsid w:val="005320A9"/>
    <w:rsid w:val="005323B2"/>
    <w:rsid w:val="005327CF"/>
    <w:rsid w:val="00532D71"/>
    <w:rsid w:val="00533013"/>
    <w:rsid w:val="005335FA"/>
    <w:rsid w:val="00533A60"/>
    <w:rsid w:val="00533E33"/>
    <w:rsid w:val="005341F4"/>
    <w:rsid w:val="0053462E"/>
    <w:rsid w:val="00534869"/>
    <w:rsid w:val="00534AFD"/>
    <w:rsid w:val="00534B0A"/>
    <w:rsid w:val="00534D45"/>
    <w:rsid w:val="00535477"/>
    <w:rsid w:val="005354C8"/>
    <w:rsid w:val="00535570"/>
    <w:rsid w:val="00535B0C"/>
    <w:rsid w:val="00536DE7"/>
    <w:rsid w:val="00536F67"/>
    <w:rsid w:val="0053776B"/>
    <w:rsid w:val="005400E3"/>
    <w:rsid w:val="00540542"/>
    <w:rsid w:val="0054090A"/>
    <w:rsid w:val="005409A1"/>
    <w:rsid w:val="0054168C"/>
    <w:rsid w:val="00541BF9"/>
    <w:rsid w:val="005427FC"/>
    <w:rsid w:val="00544003"/>
    <w:rsid w:val="00544958"/>
    <w:rsid w:val="00544C2A"/>
    <w:rsid w:val="005451BE"/>
    <w:rsid w:val="00545B15"/>
    <w:rsid w:val="00546E1D"/>
    <w:rsid w:val="00547513"/>
    <w:rsid w:val="00547A72"/>
    <w:rsid w:val="00547ADF"/>
    <w:rsid w:val="00550543"/>
    <w:rsid w:val="00550E47"/>
    <w:rsid w:val="00550EC7"/>
    <w:rsid w:val="00551535"/>
    <w:rsid w:val="0055184A"/>
    <w:rsid w:val="00551DAD"/>
    <w:rsid w:val="00552396"/>
    <w:rsid w:val="00552656"/>
    <w:rsid w:val="00552723"/>
    <w:rsid w:val="00552861"/>
    <w:rsid w:val="005529E4"/>
    <w:rsid w:val="00552A1A"/>
    <w:rsid w:val="00552FDD"/>
    <w:rsid w:val="005532F6"/>
    <w:rsid w:val="00553CDE"/>
    <w:rsid w:val="00554087"/>
    <w:rsid w:val="005550AB"/>
    <w:rsid w:val="005550B5"/>
    <w:rsid w:val="005551C0"/>
    <w:rsid w:val="005551D1"/>
    <w:rsid w:val="00556549"/>
    <w:rsid w:val="005571AB"/>
    <w:rsid w:val="00557655"/>
    <w:rsid w:val="00557F60"/>
    <w:rsid w:val="00560150"/>
    <w:rsid w:val="00560C6B"/>
    <w:rsid w:val="0056137E"/>
    <w:rsid w:val="00562224"/>
    <w:rsid w:val="00562A72"/>
    <w:rsid w:val="00563560"/>
    <w:rsid w:val="00563783"/>
    <w:rsid w:val="0056481F"/>
    <w:rsid w:val="00564B2E"/>
    <w:rsid w:val="00565AAB"/>
    <w:rsid w:val="0056623F"/>
    <w:rsid w:val="0056664D"/>
    <w:rsid w:val="005675EB"/>
    <w:rsid w:val="0056780D"/>
    <w:rsid w:val="005678A0"/>
    <w:rsid w:val="0057093E"/>
    <w:rsid w:val="005710D2"/>
    <w:rsid w:val="005716FB"/>
    <w:rsid w:val="00571861"/>
    <w:rsid w:val="005724CD"/>
    <w:rsid w:val="005728FA"/>
    <w:rsid w:val="00572FB9"/>
    <w:rsid w:val="00572FCB"/>
    <w:rsid w:val="0057323F"/>
    <w:rsid w:val="00573D4B"/>
    <w:rsid w:val="00573EF8"/>
    <w:rsid w:val="005748F7"/>
    <w:rsid w:val="00574931"/>
    <w:rsid w:val="00575078"/>
    <w:rsid w:val="00575EDE"/>
    <w:rsid w:val="00576A64"/>
    <w:rsid w:val="00576D5D"/>
    <w:rsid w:val="00577EA0"/>
    <w:rsid w:val="00577F47"/>
    <w:rsid w:val="0058003D"/>
    <w:rsid w:val="005800B2"/>
    <w:rsid w:val="005800B7"/>
    <w:rsid w:val="0058050D"/>
    <w:rsid w:val="00580BA3"/>
    <w:rsid w:val="00581CE3"/>
    <w:rsid w:val="005822AC"/>
    <w:rsid w:val="00582ADB"/>
    <w:rsid w:val="00582CF3"/>
    <w:rsid w:val="0058439B"/>
    <w:rsid w:val="00584A79"/>
    <w:rsid w:val="005855E2"/>
    <w:rsid w:val="005858DF"/>
    <w:rsid w:val="00585F44"/>
    <w:rsid w:val="0058613B"/>
    <w:rsid w:val="00587EAB"/>
    <w:rsid w:val="00587F7C"/>
    <w:rsid w:val="00590892"/>
    <w:rsid w:val="005908F1"/>
    <w:rsid w:val="00590A33"/>
    <w:rsid w:val="00590D44"/>
    <w:rsid w:val="005920E2"/>
    <w:rsid w:val="0059221B"/>
    <w:rsid w:val="0059263D"/>
    <w:rsid w:val="00592FE0"/>
    <w:rsid w:val="005935DC"/>
    <w:rsid w:val="00593AF7"/>
    <w:rsid w:val="00594963"/>
    <w:rsid w:val="00594A1D"/>
    <w:rsid w:val="005950B2"/>
    <w:rsid w:val="00595A26"/>
    <w:rsid w:val="005968C2"/>
    <w:rsid w:val="005976E2"/>
    <w:rsid w:val="00597ADF"/>
    <w:rsid w:val="005A03E9"/>
    <w:rsid w:val="005A0B23"/>
    <w:rsid w:val="005A11B9"/>
    <w:rsid w:val="005A19EA"/>
    <w:rsid w:val="005A20D5"/>
    <w:rsid w:val="005A2625"/>
    <w:rsid w:val="005A2800"/>
    <w:rsid w:val="005A2EA3"/>
    <w:rsid w:val="005A34B8"/>
    <w:rsid w:val="005A38F5"/>
    <w:rsid w:val="005A3992"/>
    <w:rsid w:val="005A3C73"/>
    <w:rsid w:val="005A3C9F"/>
    <w:rsid w:val="005A3E96"/>
    <w:rsid w:val="005A40BD"/>
    <w:rsid w:val="005A4773"/>
    <w:rsid w:val="005A4ACC"/>
    <w:rsid w:val="005A4D0E"/>
    <w:rsid w:val="005A5F43"/>
    <w:rsid w:val="005A78C8"/>
    <w:rsid w:val="005B01EF"/>
    <w:rsid w:val="005B1D13"/>
    <w:rsid w:val="005B2AFB"/>
    <w:rsid w:val="005B2F12"/>
    <w:rsid w:val="005B3314"/>
    <w:rsid w:val="005B3338"/>
    <w:rsid w:val="005B42C5"/>
    <w:rsid w:val="005B488F"/>
    <w:rsid w:val="005B490A"/>
    <w:rsid w:val="005B5AE2"/>
    <w:rsid w:val="005B5CE2"/>
    <w:rsid w:val="005B6658"/>
    <w:rsid w:val="005B6DD5"/>
    <w:rsid w:val="005B7101"/>
    <w:rsid w:val="005C019C"/>
    <w:rsid w:val="005C027B"/>
    <w:rsid w:val="005C027F"/>
    <w:rsid w:val="005C04A2"/>
    <w:rsid w:val="005C0BEF"/>
    <w:rsid w:val="005C14BE"/>
    <w:rsid w:val="005C19C6"/>
    <w:rsid w:val="005C2FF1"/>
    <w:rsid w:val="005C3081"/>
    <w:rsid w:val="005C32E7"/>
    <w:rsid w:val="005C3389"/>
    <w:rsid w:val="005C3A67"/>
    <w:rsid w:val="005C3EE7"/>
    <w:rsid w:val="005C44A3"/>
    <w:rsid w:val="005C54A0"/>
    <w:rsid w:val="005C54EA"/>
    <w:rsid w:val="005C593C"/>
    <w:rsid w:val="005C598A"/>
    <w:rsid w:val="005C5B3F"/>
    <w:rsid w:val="005C5C9D"/>
    <w:rsid w:val="005C65B7"/>
    <w:rsid w:val="005C70AA"/>
    <w:rsid w:val="005C7B93"/>
    <w:rsid w:val="005C7B95"/>
    <w:rsid w:val="005C7D99"/>
    <w:rsid w:val="005D0524"/>
    <w:rsid w:val="005D098F"/>
    <w:rsid w:val="005D160E"/>
    <w:rsid w:val="005D1D5A"/>
    <w:rsid w:val="005D2B65"/>
    <w:rsid w:val="005D2E35"/>
    <w:rsid w:val="005D31B4"/>
    <w:rsid w:val="005D42EF"/>
    <w:rsid w:val="005D49DE"/>
    <w:rsid w:val="005D4F11"/>
    <w:rsid w:val="005D573F"/>
    <w:rsid w:val="005D5DD0"/>
    <w:rsid w:val="005D7E25"/>
    <w:rsid w:val="005E0260"/>
    <w:rsid w:val="005E0C3A"/>
    <w:rsid w:val="005E0D55"/>
    <w:rsid w:val="005E15DD"/>
    <w:rsid w:val="005E1BB1"/>
    <w:rsid w:val="005E2320"/>
    <w:rsid w:val="005E37CC"/>
    <w:rsid w:val="005E3B40"/>
    <w:rsid w:val="005E458B"/>
    <w:rsid w:val="005E4B06"/>
    <w:rsid w:val="005E62DC"/>
    <w:rsid w:val="005E6879"/>
    <w:rsid w:val="005E6C63"/>
    <w:rsid w:val="005E74B2"/>
    <w:rsid w:val="005E7B38"/>
    <w:rsid w:val="005F0753"/>
    <w:rsid w:val="005F0822"/>
    <w:rsid w:val="005F0E96"/>
    <w:rsid w:val="005F1590"/>
    <w:rsid w:val="005F22EE"/>
    <w:rsid w:val="005F23D3"/>
    <w:rsid w:val="005F2630"/>
    <w:rsid w:val="005F272F"/>
    <w:rsid w:val="005F2D32"/>
    <w:rsid w:val="005F337C"/>
    <w:rsid w:val="005F377C"/>
    <w:rsid w:val="005F455F"/>
    <w:rsid w:val="005F4B52"/>
    <w:rsid w:val="005F5433"/>
    <w:rsid w:val="005F5F02"/>
    <w:rsid w:val="005F6C3B"/>
    <w:rsid w:val="005F73FE"/>
    <w:rsid w:val="006000AC"/>
    <w:rsid w:val="0060160A"/>
    <w:rsid w:val="00601E76"/>
    <w:rsid w:val="0060224D"/>
    <w:rsid w:val="00602403"/>
    <w:rsid w:val="006025B2"/>
    <w:rsid w:val="00602E98"/>
    <w:rsid w:val="00603192"/>
    <w:rsid w:val="00603719"/>
    <w:rsid w:val="00604395"/>
    <w:rsid w:val="00605B9E"/>
    <w:rsid w:val="00605C9C"/>
    <w:rsid w:val="006063C2"/>
    <w:rsid w:val="006063DF"/>
    <w:rsid w:val="0060698F"/>
    <w:rsid w:val="00606A25"/>
    <w:rsid w:val="006071CB"/>
    <w:rsid w:val="00607594"/>
    <w:rsid w:val="0061050B"/>
    <w:rsid w:val="00610977"/>
    <w:rsid w:val="006110E7"/>
    <w:rsid w:val="0061287F"/>
    <w:rsid w:val="00613B8C"/>
    <w:rsid w:val="00614356"/>
    <w:rsid w:val="006144BF"/>
    <w:rsid w:val="00614DF2"/>
    <w:rsid w:val="00615619"/>
    <w:rsid w:val="00615797"/>
    <w:rsid w:val="006158E4"/>
    <w:rsid w:val="00616153"/>
    <w:rsid w:val="006162BE"/>
    <w:rsid w:val="006168FB"/>
    <w:rsid w:val="006172B1"/>
    <w:rsid w:val="006174B8"/>
    <w:rsid w:val="006177D4"/>
    <w:rsid w:val="0061789F"/>
    <w:rsid w:val="00617D2F"/>
    <w:rsid w:val="00617ED4"/>
    <w:rsid w:val="00617F05"/>
    <w:rsid w:val="00617F56"/>
    <w:rsid w:val="00620138"/>
    <w:rsid w:val="0062020B"/>
    <w:rsid w:val="0062095A"/>
    <w:rsid w:val="00620E31"/>
    <w:rsid w:val="00620FCF"/>
    <w:rsid w:val="00621665"/>
    <w:rsid w:val="00622ADA"/>
    <w:rsid w:val="006232C9"/>
    <w:rsid w:val="00623B56"/>
    <w:rsid w:val="00623FD5"/>
    <w:rsid w:val="0062420B"/>
    <w:rsid w:val="00625D96"/>
    <w:rsid w:val="0062695A"/>
    <w:rsid w:val="00626F87"/>
    <w:rsid w:val="00627B0E"/>
    <w:rsid w:val="00627B1A"/>
    <w:rsid w:val="00630C46"/>
    <w:rsid w:val="00630D03"/>
    <w:rsid w:val="00631644"/>
    <w:rsid w:val="00632070"/>
    <w:rsid w:val="00633178"/>
    <w:rsid w:val="006338C8"/>
    <w:rsid w:val="00633A83"/>
    <w:rsid w:val="00633F8F"/>
    <w:rsid w:val="006340B5"/>
    <w:rsid w:val="006346D4"/>
    <w:rsid w:val="006347E5"/>
    <w:rsid w:val="00634E07"/>
    <w:rsid w:val="00636752"/>
    <w:rsid w:val="00636829"/>
    <w:rsid w:val="00637113"/>
    <w:rsid w:val="00637164"/>
    <w:rsid w:val="00640453"/>
    <w:rsid w:val="00640C18"/>
    <w:rsid w:val="00640E9E"/>
    <w:rsid w:val="00641099"/>
    <w:rsid w:val="006418CF"/>
    <w:rsid w:val="0064217A"/>
    <w:rsid w:val="006427DD"/>
    <w:rsid w:val="00643080"/>
    <w:rsid w:val="00643FA2"/>
    <w:rsid w:val="0064630C"/>
    <w:rsid w:val="00647086"/>
    <w:rsid w:val="0064717B"/>
    <w:rsid w:val="006473D3"/>
    <w:rsid w:val="00650ACF"/>
    <w:rsid w:val="006512A0"/>
    <w:rsid w:val="00651F4F"/>
    <w:rsid w:val="00651F50"/>
    <w:rsid w:val="00653479"/>
    <w:rsid w:val="00653EEF"/>
    <w:rsid w:val="00656DA6"/>
    <w:rsid w:val="00657948"/>
    <w:rsid w:val="00657B77"/>
    <w:rsid w:val="00657C28"/>
    <w:rsid w:val="00660BBC"/>
    <w:rsid w:val="006619E7"/>
    <w:rsid w:val="00662314"/>
    <w:rsid w:val="006627A1"/>
    <w:rsid w:val="00664A63"/>
    <w:rsid w:val="006657B4"/>
    <w:rsid w:val="00665835"/>
    <w:rsid w:val="00665970"/>
    <w:rsid w:val="00666C3D"/>
    <w:rsid w:val="00666E9A"/>
    <w:rsid w:val="00670817"/>
    <w:rsid w:val="00670ACA"/>
    <w:rsid w:val="00670DBD"/>
    <w:rsid w:val="0067156C"/>
    <w:rsid w:val="00671B0E"/>
    <w:rsid w:val="00671F0C"/>
    <w:rsid w:val="00672048"/>
    <w:rsid w:val="006725BD"/>
    <w:rsid w:val="00672C56"/>
    <w:rsid w:val="00674352"/>
    <w:rsid w:val="006746EF"/>
    <w:rsid w:val="00674A79"/>
    <w:rsid w:val="00674DD0"/>
    <w:rsid w:val="0067579C"/>
    <w:rsid w:val="0067641C"/>
    <w:rsid w:val="00676447"/>
    <w:rsid w:val="006766A4"/>
    <w:rsid w:val="006769B7"/>
    <w:rsid w:val="00676CD0"/>
    <w:rsid w:val="00676FAC"/>
    <w:rsid w:val="006776DB"/>
    <w:rsid w:val="006777B4"/>
    <w:rsid w:val="00680311"/>
    <w:rsid w:val="006810F4"/>
    <w:rsid w:val="0068133A"/>
    <w:rsid w:val="0068200D"/>
    <w:rsid w:val="006824AB"/>
    <w:rsid w:val="00682A5B"/>
    <w:rsid w:val="006834AF"/>
    <w:rsid w:val="00683B06"/>
    <w:rsid w:val="00684188"/>
    <w:rsid w:val="00684782"/>
    <w:rsid w:val="00684803"/>
    <w:rsid w:val="0068533D"/>
    <w:rsid w:val="00685A67"/>
    <w:rsid w:val="006862B8"/>
    <w:rsid w:val="006866DC"/>
    <w:rsid w:val="00686B44"/>
    <w:rsid w:val="00687033"/>
    <w:rsid w:val="00687078"/>
    <w:rsid w:val="006873F2"/>
    <w:rsid w:val="00691165"/>
    <w:rsid w:val="00691305"/>
    <w:rsid w:val="00692161"/>
    <w:rsid w:val="00692C1D"/>
    <w:rsid w:val="00693208"/>
    <w:rsid w:val="00694147"/>
    <w:rsid w:val="006948CD"/>
    <w:rsid w:val="00694ECD"/>
    <w:rsid w:val="006952BA"/>
    <w:rsid w:val="006954AE"/>
    <w:rsid w:val="00695871"/>
    <w:rsid w:val="00696068"/>
    <w:rsid w:val="006960D8"/>
    <w:rsid w:val="0069610D"/>
    <w:rsid w:val="00696A10"/>
    <w:rsid w:val="00696B0B"/>
    <w:rsid w:val="006A0259"/>
    <w:rsid w:val="006A1402"/>
    <w:rsid w:val="006A1B82"/>
    <w:rsid w:val="006A279D"/>
    <w:rsid w:val="006A32BE"/>
    <w:rsid w:val="006A3AF4"/>
    <w:rsid w:val="006A3BAE"/>
    <w:rsid w:val="006A3EBE"/>
    <w:rsid w:val="006A4322"/>
    <w:rsid w:val="006A44F8"/>
    <w:rsid w:val="006A54D4"/>
    <w:rsid w:val="006A5CA2"/>
    <w:rsid w:val="006A6613"/>
    <w:rsid w:val="006A68E9"/>
    <w:rsid w:val="006A6CD1"/>
    <w:rsid w:val="006A7C07"/>
    <w:rsid w:val="006B03CD"/>
    <w:rsid w:val="006B0822"/>
    <w:rsid w:val="006B0D54"/>
    <w:rsid w:val="006B0D8F"/>
    <w:rsid w:val="006B0F35"/>
    <w:rsid w:val="006B10B4"/>
    <w:rsid w:val="006B11DF"/>
    <w:rsid w:val="006B1497"/>
    <w:rsid w:val="006B1C04"/>
    <w:rsid w:val="006B200A"/>
    <w:rsid w:val="006B2241"/>
    <w:rsid w:val="006B3424"/>
    <w:rsid w:val="006B3B7B"/>
    <w:rsid w:val="006B45B4"/>
    <w:rsid w:val="006B4A49"/>
    <w:rsid w:val="006B5A3C"/>
    <w:rsid w:val="006B5F97"/>
    <w:rsid w:val="006B5FE0"/>
    <w:rsid w:val="006B6181"/>
    <w:rsid w:val="006B61BD"/>
    <w:rsid w:val="006B63FD"/>
    <w:rsid w:val="006B64E8"/>
    <w:rsid w:val="006B785D"/>
    <w:rsid w:val="006B79E0"/>
    <w:rsid w:val="006C07D3"/>
    <w:rsid w:val="006C07F0"/>
    <w:rsid w:val="006C0E44"/>
    <w:rsid w:val="006C2015"/>
    <w:rsid w:val="006C21D1"/>
    <w:rsid w:val="006C2648"/>
    <w:rsid w:val="006C2DF9"/>
    <w:rsid w:val="006C2E63"/>
    <w:rsid w:val="006C3563"/>
    <w:rsid w:val="006C39D8"/>
    <w:rsid w:val="006C401C"/>
    <w:rsid w:val="006C4551"/>
    <w:rsid w:val="006C49A6"/>
    <w:rsid w:val="006C4C8F"/>
    <w:rsid w:val="006C4DBB"/>
    <w:rsid w:val="006C5189"/>
    <w:rsid w:val="006C540F"/>
    <w:rsid w:val="006C7385"/>
    <w:rsid w:val="006C7DC5"/>
    <w:rsid w:val="006D019D"/>
    <w:rsid w:val="006D0FE2"/>
    <w:rsid w:val="006D10E6"/>
    <w:rsid w:val="006D1500"/>
    <w:rsid w:val="006D1E0B"/>
    <w:rsid w:val="006D1F0E"/>
    <w:rsid w:val="006D2627"/>
    <w:rsid w:val="006D2DF4"/>
    <w:rsid w:val="006D4129"/>
    <w:rsid w:val="006D41B1"/>
    <w:rsid w:val="006D43F4"/>
    <w:rsid w:val="006D4757"/>
    <w:rsid w:val="006D5576"/>
    <w:rsid w:val="006D5B3A"/>
    <w:rsid w:val="006D5D7A"/>
    <w:rsid w:val="006D633B"/>
    <w:rsid w:val="006D770B"/>
    <w:rsid w:val="006E0C51"/>
    <w:rsid w:val="006E0EC1"/>
    <w:rsid w:val="006E1494"/>
    <w:rsid w:val="006E22BC"/>
    <w:rsid w:val="006E25A0"/>
    <w:rsid w:val="006E350F"/>
    <w:rsid w:val="006E35C3"/>
    <w:rsid w:val="006E3879"/>
    <w:rsid w:val="006E3DD4"/>
    <w:rsid w:val="006E3E02"/>
    <w:rsid w:val="006E4099"/>
    <w:rsid w:val="006E51FD"/>
    <w:rsid w:val="006E6109"/>
    <w:rsid w:val="006F0130"/>
    <w:rsid w:val="006F0659"/>
    <w:rsid w:val="006F16FB"/>
    <w:rsid w:val="006F1E01"/>
    <w:rsid w:val="006F2B32"/>
    <w:rsid w:val="006F3B55"/>
    <w:rsid w:val="006F414E"/>
    <w:rsid w:val="006F44EA"/>
    <w:rsid w:val="006F49B8"/>
    <w:rsid w:val="006F4D5D"/>
    <w:rsid w:val="006F5CA1"/>
    <w:rsid w:val="006F66AC"/>
    <w:rsid w:val="006F70C7"/>
    <w:rsid w:val="006F79CF"/>
    <w:rsid w:val="006F7EA8"/>
    <w:rsid w:val="00700EB7"/>
    <w:rsid w:val="00703B6B"/>
    <w:rsid w:val="007047A8"/>
    <w:rsid w:val="00705174"/>
    <w:rsid w:val="007052E1"/>
    <w:rsid w:val="00705357"/>
    <w:rsid w:val="007053EE"/>
    <w:rsid w:val="00705661"/>
    <w:rsid w:val="00705A52"/>
    <w:rsid w:val="00705B15"/>
    <w:rsid w:val="00706C21"/>
    <w:rsid w:val="0070704B"/>
    <w:rsid w:val="007071F8"/>
    <w:rsid w:val="00707697"/>
    <w:rsid w:val="00707987"/>
    <w:rsid w:val="00707B88"/>
    <w:rsid w:val="00710133"/>
    <w:rsid w:val="0071062B"/>
    <w:rsid w:val="00710C86"/>
    <w:rsid w:val="0071165F"/>
    <w:rsid w:val="007117CD"/>
    <w:rsid w:val="00711D98"/>
    <w:rsid w:val="00711FC3"/>
    <w:rsid w:val="00712240"/>
    <w:rsid w:val="0071353D"/>
    <w:rsid w:val="007139E6"/>
    <w:rsid w:val="00714674"/>
    <w:rsid w:val="0071503F"/>
    <w:rsid w:val="00715BC7"/>
    <w:rsid w:val="0071678D"/>
    <w:rsid w:val="00716B91"/>
    <w:rsid w:val="00716E6F"/>
    <w:rsid w:val="00717128"/>
    <w:rsid w:val="0071714A"/>
    <w:rsid w:val="00717166"/>
    <w:rsid w:val="007175C3"/>
    <w:rsid w:val="007175CC"/>
    <w:rsid w:val="00720033"/>
    <w:rsid w:val="00720EBD"/>
    <w:rsid w:val="00721BF9"/>
    <w:rsid w:val="007222F6"/>
    <w:rsid w:val="007248F1"/>
    <w:rsid w:val="0072499B"/>
    <w:rsid w:val="00724EB2"/>
    <w:rsid w:val="00724F5E"/>
    <w:rsid w:val="00724FF9"/>
    <w:rsid w:val="00725027"/>
    <w:rsid w:val="00725253"/>
    <w:rsid w:val="00725AD9"/>
    <w:rsid w:val="00725DB7"/>
    <w:rsid w:val="00726584"/>
    <w:rsid w:val="00726E66"/>
    <w:rsid w:val="00727119"/>
    <w:rsid w:val="00727679"/>
    <w:rsid w:val="007306A1"/>
    <w:rsid w:val="00730738"/>
    <w:rsid w:val="00730961"/>
    <w:rsid w:val="007309F2"/>
    <w:rsid w:val="007310E9"/>
    <w:rsid w:val="00731C15"/>
    <w:rsid w:val="00731F61"/>
    <w:rsid w:val="00732449"/>
    <w:rsid w:val="007329CE"/>
    <w:rsid w:val="0073316D"/>
    <w:rsid w:val="00733220"/>
    <w:rsid w:val="0073392F"/>
    <w:rsid w:val="00733B9D"/>
    <w:rsid w:val="00734B10"/>
    <w:rsid w:val="00734FBD"/>
    <w:rsid w:val="00735234"/>
    <w:rsid w:val="0073639E"/>
    <w:rsid w:val="0073743C"/>
    <w:rsid w:val="00737786"/>
    <w:rsid w:val="007410EF"/>
    <w:rsid w:val="007417F3"/>
    <w:rsid w:val="00741E64"/>
    <w:rsid w:val="0074297B"/>
    <w:rsid w:val="00743480"/>
    <w:rsid w:val="007445C9"/>
    <w:rsid w:val="0074493D"/>
    <w:rsid w:val="0074543B"/>
    <w:rsid w:val="007455C3"/>
    <w:rsid w:val="007456D9"/>
    <w:rsid w:val="0074572B"/>
    <w:rsid w:val="00745EF8"/>
    <w:rsid w:val="007460FB"/>
    <w:rsid w:val="007467A0"/>
    <w:rsid w:val="007473FA"/>
    <w:rsid w:val="007504DC"/>
    <w:rsid w:val="00750519"/>
    <w:rsid w:val="00750A34"/>
    <w:rsid w:val="0075102B"/>
    <w:rsid w:val="00751091"/>
    <w:rsid w:val="0075235D"/>
    <w:rsid w:val="00752EFD"/>
    <w:rsid w:val="00753196"/>
    <w:rsid w:val="00754CA4"/>
    <w:rsid w:val="00754DD1"/>
    <w:rsid w:val="0075515F"/>
    <w:rsid w:val="00755203"/>
    <w:rsid w:val="00756DE8"/>
    <w:rsid w:val="00756E22"/>
    <w:rsid w:val="007576F2"/>
    <w:rsid w:val="0076090F"/>
    <w:rsid w:val="0076198C"/>
    <w:rsid w:val="00761A9A"/>
    <w:rsid w:val="00761E27"/>
    <w:rsid w:val="00761E49"/>
    <w:rsid w:val="00761E51"/>
    <w:rsid w:val="007622F5"/>
    <w:rsid w:val="00762BFB"/>
    <w:rsid w:val="00763407"/>
    <w:rsid w:val="007639AF"/>
    <w:rsid w:val="00763FB2"/>
    <w:rsid w:val="00764989"/>
    <w:rsid w:val="00764DE2"/>
    <w:rsid w:val="00765126"/>
    <w:rsid w:val="00765508"/>
    <w:rsid w:val="00765A73"/>
    <w:rsid w:val="00767846"/>
    <w:rsid w:val="00767858"/>
    <w:rsid w:val="00767C94"/>
    <w:rsid w:val="00767CC1"/>
    <w:rsid w:val="00767E22"/>
    <w:rsid w:val="0077092D"/>
    <w:rsid w:val="00770DF5"/>
    <w:rsid w:val="00770FA4"/>
    <w:rsid w:val="00772AE4"/>
    <w:rsid w:val="00773561"/>
    <w:rsid w:val="007737E0"/>
    <w:rsid w:val="00774B4B"/>
    <w:rsid w:val="00774F31"/>
    <w:rsid w:val="00775D55"/>
    <w:rsid w:val="0077606D"/>
    <w:rsid w:val="00776E56"/>
    <w:rsid w:val="00777530"/>
    <w:rsid w:val="00777E69"/>
    <w:rsid w:val="007805AC"/>
    <w:rsid w:val="00780CEC"/>
    <w:rsid w:val="007810B1"/>
    <w:rsid w:val="00781433"/>
    <w:rsid w:val="00782400"/>
    <w:rsid w:val="0078259C"/>
    <w:rsid w:val="007829CA"/>
    <w:rsid w:val="00782C99"/>
    <w:rsid w:val="00782DBA"/>
    <w:rsid w:val="00783A17"/>
    <w:rsid w:val="007846CD"/>
    <w:rsid w:val="00785D0D"/>
    <w:rsid w:val="00786A72"/>
    <w:rsid w:val="00786B23"/>
    <w:rsid w:val="00786D74"/>
    <w:rsid w:val="007872FB"/>
    <w:rsid w:val="0078736B"/>
    <w:rsid w:val="007879D6"/>
    <w:rsid w:val="00787CBD"/>
    <w:rsid w:val="00787FCA"/>
    <w:rsid w:val="00790209"/>
    <w:rsid w:val="007903D1"/>
    <w:rsid w:val="0079148E"/>
    <w:rsid w:val="0079161C"/>
    <w:rsid w:val="007918A3"/>
    <w:rsid w:val="00792949"/>
    <w:rsid w:val="00792FBC"/>
    <w:rsid w:val="007942E6"/>
    <w:rsid w:val="00795D51"/>
    <w:rsid w:val="00795D56"/>
    <w:rsid w:val="00796775"/>
    <w:rsid w:val="0079764A"/>
    <w:rsid w:val="007A0218"/>
    <w:rsid w:val="007A0C1A"/>
    <w:rsid w:val="007A2373"/>
    <w:rsid w:val="007A28FC"/>
    <w:rsid w:val="007A378E"/>
    <w:rsid w:val="007A3FB7"/>
    <w:rsid w:val="007A45F1"/>
    <w:rsid w:val="007A489B"/>
    <w:rsid w:val="007A491F"/>
    <w:rsid w:val="007A4E68"/>
    <w:rsid w:val="007A53D6"/>
    <w:rsid w:val="007A6B6F"/>
    <w:rsid w:val="007A7D84"/>
    <w:rsid w:val="007B3163"/>
    <w:rsid w:val="007B3406"/>
    <w:rsid w:val="007B38FC"/>
    <w:rsid w:val="007B395E"/>
    <w:rsid w:val="007B3E50"/>
    <w:rsid w:val="007B41DD"/>
    <w:rsid w:val="007B457C"/>
    <w:rsid w:val="007B4F7F"/>
    <w:rsid w:val="007B6854"/>
    <w:rsid w:val="007B7310"/>
    <w:rsid w:val="007B7378"/>
    <w:rsid w:val="007C093E"/>
    <w:rsid w:val="007C1226"/>
    <w:rsid w:val="007C1A87"/>
    <w:rsid w:val="007C24C2"/>
    <w:rsid w:val="007C270E"/>
    <w:rsid w:val="007C36B0"/>
    <w:rsid w:val="007C3AF6"/>
    <w:rsid w:val="007C4CC9"/>
    <w:rsid w:val="007C5133"/>
    <w:rsid w:val="007C55E4"/>
    <w:rsid w:val="007C5A67"/>
    <w:rsid w:val="007C63E7"/>
    <w:rsid w:val="007C6A1B"/>
    <w:rsid w:val="007C6F5F"/>
    <w:rsid w:val="007C7286"/>
    <w:rsid w:val="007C7432"/>
    <w:rsid w:val="007C7B23"/>
    <w:rsid w:val="007C7D7D"/>
    <w:rsid w:val="007D018D"/>
    <w:rsid w:val="007D0279"/>
    <w:rsid w:val="007D2012"/>
    <w:rsid w:val="007D21DE"/>
    <w:rsid w:val="007D2365"/>
    <w:rsid w:val="007D2B53"/>
    <w:rsid w:val="007D2C7D"/>
    <w:rsid w:val="007D3A19"/>
    <w:rsid w:val="007D4387"/>
    <w:rsid w:val="007D4664"/>
    <w:rsid w:val="007D49EF"/>
    <w:rsid w:val="007D54F1"/>
    <w:rsid w:val="007D5734"/>
    <w:rsid w:val="007D5919"/>
    <w:rsid w:val="007D5A06"/>
    <w:rsid w:val="007D6317"/>
    <w:rsid w:val="007D6ABE"/>
    <w:rsid w:val="007D7A92"/>
    <w:rsid w:val="007E0AA1"/>
    <w:rsid w:val="007E11C9"/>
    <w:rsid w:val="007E1B15"/>
    <w:rsid w:val="007E221F"/>
    <w:rsid w:val="007E31EF"/>
    <w:rsid w:val="007E332F"/>
    <w:rsid w:val="007E3A38"/>
    <w:rsid w:val="007E3A39"/>
    <w:rsid w:val="007E4D97"/>
    <w:rsid w:val="007E55D5"/>
    <w:rsid w:val="007E621C"/>
    <w:rsid w:val="007E6231"/>
    <w:rsid w:val="007E67A7"/>
    <w:rsid w:val="007E6C14"/>
    <w:rsid w:val="007E6FD7"/>
    <w:rsid w:val="007E7046"/>
    <w:rsid w:val="007E7832"/>
    <w:rsid w:val="007E7866"/>
    <w:rsid w:val="007F0409"/>
    <w:rsid w:val="007F1B16"/>
    <w:rsid w:val="007F1C06"/>
    <w:rsid w:val="007F200E"/>
    <w:rsid w:val="007F25A5"/>
    <w:rsid w:val="007F26F1"/>
    <w:rsid w:val="007F31CD"/>
    <w:rsid w:val="007F34BF"/>
    <w:rsid w:val="007F34EF"/>
    <w:rsid w:val="007F3913"/>
    <w:rsid w:val="007F3BCE"/>
    <w:rsid w:val="007F3E91"/>
    <w:rsid w:val="007F4AEB"/>
    <w:rsid w:val="007F4B0C"/>
    <w:rsid w:val="007F4CA8"/>
    <w:rsid w:val="007F4DD8"/>
    <w:rsid w:val="007F56FB"/>
    <w:rsid w:val="007F65F2"/>
    <w:rsid w:val="007F70D2"/>
    <w:rsid w:val="007F72D4"/>
    <w:rsid w:val="007F7B58"/>
    <w:rsid w:val="00800E9B"/>
    <w:rsid w:val="0080132C"/>
    <w:rsid w:val="00801509"/>
    <w:rsid w:val="008016AE"/>
    <w:rsid w:val="0080179E"/>
    <w:rsid w:val="00802EF3"/>
    <w:rsid w:val="008033D5"/>
    <w:rsid w:val="00803C19"/>
    <w:rsid w:val="008052A5"/>
    <w:rsid w:val="008061A3"/>
    <w:rsid w:val="00806A17"/>
    <w:rsid w:val="00806C6E"/>
    <w:rsid w:val="00807CCF"/>
    <w:rsid w:val="00810962"/>
    <w:rsid w:val="00811F2A"/>
    <w:rsid w:val="00812709"/>
    <w:rsid w:val="00812C34"/>
    <w:rsid w:val="00813527"/>
    <w:rsid w:val="00813C75"/>
    <w:rsid w:val="00814071"/>
    <w:rsid w:val="0081407B"/>
    <w:rsid w:val="00814764"/>
    <w:rsid w:val="00814B40"/>
    <w:rsid w:val="00814C35"/>
    <w:rsid w:val="00815050"/>
    <w:rsid w:val="00816106"/>
    <w:rsid w:val="0081616D"/>
    <w:rsid w:val="00816905"/>
    <w:rsid w:val="00816C73"/>
    <w:rsid w:val="00817088"/>
    <w:rsid w:val="008174AC"/>
    <w:rsid w:val="0081770F"/>
    <w:rsid w:val="00817A26"/>
    <w:rsid w:val="00817A7E"/>
    <w:rsid w:val="008201CF"/>
    <w:rsid w:val="008210D7"/>
    <w:rsid w:val="0082118E"/>
    <w:rsid w:val="008213DE"/>
    <w:rsid w:val="0082205E"/>
    <w:rsid w:val="00823152"/>
    <w:rsid w:val="008232B9"/>
    <w:rsid w:val="008238F0"/>
    <w:rsid w:val="00823DD3"/>
    <w:rsid w:val="0082415E"/>
    <w:rsid w:val="008251F0"/>
    <w:rsid w:val="00825ABD"/>
    <w:rsid w:val="008261C3"/>
    <w:rsid w:val="008264E6"/>
    <w:rsid w:val="0082656A"/>
    <w:rsid w:val="00826958"/>
    <w:rsid w:val="00827C56"/>
    <w:rsid w:val="00827F78"/>
    <w:rsid w:val="00830040"/>
    <w:rsid w:val="00830672"/>
    <w:rsid w:val="008307F6"/>
    <w:rsid w:val="00830A2E"/>
    <w:rsid w:val="00830F14"/>
    <w:rsid w:val="00831371"/>
    <w:rsid w:val="00831FB6"/>
    <w:rsid w:val="008324FE"/>
    <w:rsid w:val="00832746"/>
    <w:rsid w:val="008328E4"/>
    <w:rsid w:val="00832F8A"/>
    <w:rsid w:val="00833226"/>
    <w:rsid w:val="00833A01"/>
    <w:rsid w:val="00834EB7"/>
    <w:rsid w:val="00836262"/>
    <w:rsid w:val="008367A1"/>
    <w:rsid w:val="00836C76"/>
    <w:rsid w:val="0084070F"/>
    <w:rsid w:val="00840AE4"/>
    <w:rsid w:val="00841143"/>
    <w:rsid w:val="00841599"/>
    <w:rsid w:val="00841E3D"/>
    <w:rsid w:val="008428A9"/>
    <w:rsid w:val="008437E7"/>
    <w:rsid w:val="00843E04"/>
    <w:rsid w:val="00844742"/>
    <w:rsid w:val="00845D9B"/>
    <w:rsid w:val="008465A9"/>
    <w:rsid w:val="00846D31"/>
    <w:rsid w:val="008473E9"/>
    <w:rsid w:val="00847A45"/>
    <w:rsid w:val="00847E39"/>
    <w:rsid w:val="008515B3"/>
    <w:rsid w:val="008519A6"/>
    <w:rsid w:val="00852541"/>
    <w:rsid w:val="00853498"/>
    <w:rsid w:val="0085372E"/>
    <w:rsid w:val="008539CC"/>
    <w:rsid w:val="0085443D"/>
    <w:rsid w:val="00854865"/>
    <w:rsid w:val="008549E5"/>
    <w:rsid w:val="00854DBC"/>
    <w:rsid w:val="00854E2B"/>
    <w:rsid w:val="00855B7F"/>
    <w:rsid w:val="00856C5B"/>
    <w:rsid w:val="00856DB2"/>
    <w:rsid w:val="00857751"/>
    <w:rsid w:val="00857ED9"/>
    <w:rsid w:val="00860741"/>
    <w:rsid w:val="00860FAF"/>
    <w:rsid w:val="0086138E"/>
    <w:rsid w:val="00863504"/>
    <w:rsid w:val="00863725"/>
    <w:rsid w:val="00863AB0"/>
    <w:rsid w:val="00863C45"/>
    <w:rsid w:val="00863CC2"/>
    <w:rsid w:val="0086556D"/>
    <w:rsid w:val="008655EB"/>
    <w:rsid w:val="00865615"/>
    <w:rsid w:val="008658A0"/>
    <w:rsid w:val="00870057"/>
    <w:rsid w:val="00871361"/>
    <w:rsid w:val="0087150E"/>
    <w:rsid w:val="00872002"/>
    <w:rsid w:val="00872082"/>
    <w:rsid w:val="00873417"/>
    <w:rsid w:val="00873658"/>
    <w:rsid w:val="008742E8"/>
    <w:rsid w:val="00874366"/>
    <w:rsid w:val="00874FEA"/>
    <w:rsid w:val="00875012"/>
    <w:rsid w:val="008758F9"/>
    <w:rsid w:val="0087612E"/>
    <w:rsid w:val="00876BB3"/>
    <w:rsid w:val="008778C3"/>
    <w:rsid w:val="00877D41"/>
    <w:rsid w:val="0088066E"/>
    <w:rsid w:val="00880849"/>
    <w:rsid w:val="00881376"/>
    <w:rsid w:val="00881AE7"/>
    <w:rsid w:val="00881D44"/>
    <w:rsid w:val="00881E72"/>
    <w:rsid w:val="00881E89"/>
    <w:rsid w:val="00881EF0"/>
    <w:rsid w:val="0088227D"/>
    <w:rsid w:val="00882AD3"/>
    <w:rsid w:val="00882BBA"/>
    <w:rsid w:val="0088303B"/>
    <w:rsid w:val="00883928"/>
    <w:rsid w:val="00883AE7"/>
    <w:rsid w:val="008844C1"/>
    <w:rsid w:val="00884714"/>
    <w:rsid w:val="00884FFC"/>
    <w:rsid w:val="00885008"/>
    <w:rsid w:val="00885E5D"/>
    <w:rsid w:val="008864C3"/>
    <w:rsid w:val="00887526"/>
    <w:rsid w:val="00887F16"/>
    <w:rsid w:val="008900D9"/>
    <w:rsid w:val="0089105D"/>
    <w:rsid w:val="00892430"/>
    <w:rsid w:val="00893440"/>
    <w:rsid w:val="008954E4"/>
    <w:rsid w:val="00895727"/>
    <w:rsid w:val="00896B03"/>
    <w:rsid w:val="00896FE3"/>
    <w:rsid w:val="00897113"/>
    <w:rsid w:val="00897407"/>
    <w:rsid w:val="0089759F"/>
    <w:rsid w:val="0089774F"/>
    <w:rsid w:val="00897FDB"/>
    <w:rsid w:val="008A0337"/>
    <w:rsid w:val="008A069E"/>
    <w:rsid w:val="008A26D7"/>
    <w:rsid w:val="008A359F"/>
    <w:rsid w:val="008A35DB"/>
    <w:rsid w:val="008A3720"/>
    <w:rsid w:val="008A3D75"/>
    <w:rsid w:val="008A3F9C"/>
    <w:rsid w:val="008A4AA2"/>
    <w:rsid w:val="008A4EA8"/>
    <w:rsid w:val="008A4F1C"/>
    <w:rsid w:val="008A566D"/>
    <w:rsid w:val="008A590F"/>
    <w:rsid w:val="008A6217"/>
    <w:rsid w:val="008A67A4"/>
    <w:rsid w:val="008A715F"/>
    <w:rsid w:val="008A75D6"/>
    <w:rsid w:val="008A7C60"/>
    <w:rsid w:val="008B05F5"/>
    <w:rsid w:val="008B0F7A"/>
    <w:rsid w:val="008B19D8"/>
    <w:rsid w:val="008B2604"/>
    <w:rsid w:val="008B2A80"/>
    <w:rsid w:val="008B451D"/>
    <w:rsid w:val="008B48C8"/>
    <w:rsid w:val="008B503B"/>
    <w:rsid w:val="008B511A"/>
    <w:rsid w:val="008B572D"/>
    <w:rsid w:val="008B57EE"/>
    <w:rsid w:val="008B5984"/>
    <w:rsid w:val="008B5C52"/>
    <w:rsid w:val="008B6702"/>
    <w:rsid w:val="008B67E4"/>
    <w:rsid w:val="008B6B01"/>
    <w:rsid w:val="008B73EB"/>
    <w:rsid w:val="008B7891"/>
    <w:rsid w:val="008C130D"/>
    <w:rsid w:val="008C25EB"/>
    <w:rsid w:val="008C2DFA"/>
    <w:rsid w:val="008C303C"/>
    <w:rsid w:val="008C3825"/>
    <w:rsid w:val="008C42D5"/>
    <w:rsid w:val="008C55DF"/>
    <w:rsid w:val="008C595C"/>
    <w:rsid w:val="008C6404"/>
    <w:rsid w:val="008C68DB"/>
    <w:rsid w:val="008C6C04"/>
    <w:rsid w:val="008C7331"/>
    <w:rsid w:val="008C75DD"/>
    <w:rsid w:val="008C765B"/>
    <w:rsid w:val="008C77CC"/>
    <w:rsid w:val="008C7CA9"/>
    <w:rsid w:val="008C7F20"/>
    <w:rsid w:val="008D0875"/>
    <w:rsid w:val="008D219C"/>
    <w:rsid w:val="008D2CE2"/>
    <w:rsid w:val="008D352F"/>
    <w:rsid w:val="008D3954"/>
    <w:rsid w:val="008D433A"/>
    <w:rsid w:val="008D434D"/>
    <w:rsid w:val="008D44A8"/>
    <w:rsid w:val="008D481E"/>
    <w:rsid w:val="008D4FD9"/>
    <w:rsid w:val="008D5BC0"/>
    <w:rsid w:val="008D771E"/>
    <w:rsid w:val="008D79CD"/>
    <w:rsid w:val="008E0094"/>
    <w:rsid w:val="008E0381"/>
    <w:rsid w:val="008E0CBD"/>
    <w:rsid w:val="008E0FD4"/>
    <w:rsid w:val="008E1634"/>
    <w:rsid w:val="008E1C41"/>
    <w:rsid w:val="008E1F6D"/>
    <w:rsid w:val="008E22AD"/>
    <w:rsid w:val="008E22CC"/>
    <w:rsid w:val="008E28BD"/>
    <w:rsid w:val="008E298A"/>
    <w:rsid w:val="008E31EC"/>
    <w:rsid w:val="008E32CC"/>
    <w:rsid w:val="008E4228"/>
    <w:rsid w:val="008E45E6"/>
    <w:rsid w:val="008E46B4"/>
    <w:rsid w:val="008E4A24"/>
    <w:rsid w:val="008E63F0"/>
    <w:rsid w:val="008E6493"/>
    <w:rsid w:val="008E72B4"/>
    <w:rsid w:val="008E74EA"/>
    <w:rsid w:val="008F02D1"/>
    <w:rsid w:val="008F03C0"/>
    <w:rsid w:val="008F0479"/>
    <w:rsid w:val="008F051F"/>
    <w:rsid w:val="008F07AF"/>
    <w:rsid w:val="008F0B1C"/>
    <w:rsid w:val="008F0D3C"/>
    <w:rsid w:val="008F1A1D"/>
    <w:rsid w:val="008F1BA2"/>
    <w:rsid w:val="008F221B"/>
    <w:rsid w:val="008F2EA3"/>
    <w:rsid w:val="008F321D"/>
    <w:rsid w:val="008F325C"/>
    <w:rsid w:val="008F3A53"/>
    <w:rsid w:val="008F3ED4"/>
    <w:rsid w:val="008F408D"/>
    <w:rsid w:val="008F4229"/>
    <w:rsid w:val="008F4325"/>
    <w:rsid w:val="008F4876"/>
    <w:rsid w:val="008F56D4"/>
    <w:rsid w:val="008F634E"/>
    <w:rsid w:val="008F6FE3"/>
    <w:rsid w:val="008F71C3"/>
    <w:rsid w:val="008F76F5"/>
    <w:rsid w:val="008F7F0C"/>
    <w:rsid w:val="0090010D"/>
    <w:rsid w:val="00900639"/>
    <w:rsid w:val="0090090D"/>
    <w:rsid w:val="009028D3"/>
    <w:rsid w:val="00903CEB"/>
    <w:rsid w:val="0090440F"/>
    <w:rsid w:val="00904836"/>
    <w:rsid w:val="00905E4B"/>
    <w:rsid w:val="00906346"/>
    <w:rsid w:val="009066A1"/>
    <w:rsid w:val="00906D70"/>
    <w:rsid w:val="00907FBA"/>
    <w:rsid w:val="00910365"/>
    <w:rsid w:val="00910DC1"/>
    <w:rsid w:val="00910EBA"/>
    <w:rsid w:val="0091110A"/>
    <w:rsid w:val="0091121C"/>
    <w:rsid w:val="0091143D"/>
    <w:rsid w:val="009114A0"/>
    <w:rsid w:val="00912485"/>
    <w:rsid w:val="00913BEB"/>
    <w:rsid w:val="009140BC"/>
    <w:rsid w:val="00915917"/>
    <w:rsid w:val="00915F6E"/>
    <w:rsid w:val="00916498"/>
    <w:rsid w:val="00916B49"/>
    <w:rsid w:val="00916BB8"/>
    <w:rsid w:val="00916C4D"/>
    <w:rsid w:val="00916CA7"/>
    <w:rsid w:val="00917107"/>
    <w:rsid w:val="00917285"/>
    <w:rsid w:val="00917642"/>
    <w:rsid w:val="00917CE7"/>
    <w:rsid w:val="00921570"/>
    <w:rsid w:val="00921C1A"/>
    <w:rsid w:val="00921CE4"/>
    <w:rsid w:val="0092228E"/>
    <w:rsid w:val="009226C4"/>
    <w:rsid w:val="009227A0"/>
    <w:rsid w:val="009230B5"/>
    <w:rsid w:val="00923967"/>
    <w:rsid w:val="00925592"/>
    <w:rsid w:val="00925602"/>
    <w:rsid w:val="0092567E"/>
    <w:rsid w:val="00925D3B"/>
    <w:rsid w:val="00925FAA"/>
    <w:rsid w:val="0092637E"/>
    <w:rsid w:val="0092641E"/>
    <w:rsid w:val="0092646F"/>
    <w:rsid w:val="00926603"/>
    <w:rsid w:val="009266DE"/>
    <w:rsid w:val="00926DE4"/>
    <w:rsid w:val="00926EF5"/>
    <w:rsid w:val="00926F40"/>
    <w:rsid w:val="009275CF"/>
    <w:rsid w:val="0093006B"/>
    <w:rsid w:val="00930698"/>
    <w:rsid w:val="00930A97"/>
    <w:rsid w:val="00930AAE"/>
    <w:rsid w:val="00930C69"/>
    <w:rsid w:val="00930CAB"/>
    <w:rsid w:val="0093171A"/>
    <w:rsid w:val="009317D3"/>
    <w:rsid w:val="009324AE"/>
    <w:rsid w:val="0093274D"/>
    <w:rsid w:val="00932D9D"/>
    <w:rsid w:val="00933524"/>
    <w:rsid w:val="009338D6"/>
    <w:rsid w:val="00934E6B"/>
    <w:rsid w:val="009356F1"/>
    <w:rsid w:val="00936584"/>
    <w:rsid w:val="009368B6"/>
    <w:rsid w:val="0093756C"/>
    <w:rsid w:val="00940069"/>
    <w:rsid w:val="00940411"/>
    <w:rsid w:val="009411DE"/>
    <w:rsid w:val="009414FD"/>
    <w:rsid w:val="009420D1"/>
    <w:rsid w:val="009422D8"/>
    <w:rsid w:val="0094243F"/>
    <w:rsid w:val="00942B73"/>
    <w:rsid w:val="009432E2"/>
    <w:rsid w:val="00943B73"/>
    <w:rsid w:val="00944238"/>
    <w:rsid w:val="00944544"/>
    <w:rsid w:val="00944598"/>
    <w:rsid w:val="00944C0E"/>
    <w:rsid w:val="009456A0"/>
    <w:rsid w:val="00945ABC"/>
    <w:rsid w:val="00946307"/>
    <w:rsid w:val="00946628"/>
    <w:rsid w:val="00946C97"/>
    <w:rsid w:val="00947687"/>
    <w:rsid w:val="00947F56"/>
    <w:rsid w:val="00947F60"/>
    <w:rsid w:val="00951D15"/>
    <w:rsid w:val="009525B5"/>
    <w:rsid w:val="0095277D"/>
    <w:rsid w:val="009527B5"/>
    <w:rsid w:val="009558FC"/>
    <w:rsid w:val="0095651D"/>
    <w:rsid w:val="00957089"/>
    <w:rsid w:val="00957C95"/>
    <w:rsid w:val="00957D03"/>
    <w:rsid w:val="00957D7D"/>
    <w:rsid w:val="00957F49"/>
    <w:rsid w:val="00960781"/>
    <w:rsid w:val="00960ACB"/>
    <w:rsid w:val="00960BC7"/>
    <w:rsid w:val="009614E3"/>
    <w:rsid w:val="00961D75"/>
    <w:rsid w:val="009626C3"/>
    <w:rsid w:val="00962BE5"/>
    <w:rsid w:val="00963288"/>
    <w:rsid w:val="0096411D"/>
    <w:rsid w:val="00964664"/>
    <w:rsid w:val="00964A2A"/>
    <w:rsid w:val="00964CF6"/>
    <w:rsid w:val="00965F41"/>
    <w:rsid w:val="00965FF0"/>
    <w:rsid w:val="00966467"/>
    <w:rsid w:val="009667EB"/>
    <w:rsid w:val="00966B01"/>
    <w:rsid w:val="00966C79"/>
    <w:rsid w:val="0096775D"/>
    <w:rsid w:val="009678C5"/>
    <w:rsid w:val="00967F98"/>
    <w:rsid w:val="00970FA1"/>
    <w:rsid w:val="009715DE"/>
    <w:rsid w:val="009718C5"/>
    <w:rsid w:val="00973C93"/>
    <w:rsid w:val="0097495D"/>
    <w:rsid w:val="009756F9"/>
    <w:rsid w:val="00975705"/>
    <w:rsid w:val="00975C77"/>
    <w:rsid w:val="00975E56"/>
    <w:rsid w:val="00975F79"/>
    <w:rsid w:val="0097709B"/>
    <w:rsid w:val="009770AA"/>
    <w:rsid w:val="00977444"/>
    <w:rsid w:val="0097791D"/>
    <w:rsid w:val="00980345"/>
    <w:rsid w:val="00980659"/>
    <w:rsid w:val="009814B8"/>
    <w:rsid w:val="0098184C"/>
    <w:rsid w:val="009819AC"/>
    <w:rsid w:val="00981A30"/>
    <w:rsid w:val="00981A56"/>
    <w:rsid w:val="00981C99"/>
    <w:rsid w:val="00981E2C"/>
    <w:rsid w:val="0098209F"/>
    <w:rsid w:val="00982E77"/>
    <w:rsid w:val="00983369"/>
    <w:rsid w:val="0098346D"/>
    <w:rsid w:val="00983DC3"/>
    <w:rsid w:val="00984096"/>
    <w:rsid w:val="00984259"/>
    <w:rsid w:val="00984E36"/>
    <w:rsid w:val="009853A1"/>
    <w:rsid w:val="00986204"/>
    <w:rsid w:val="00986873"/>
    <w:rsid w:val="00986DC2"/>
    <w:rsid w:val="009874AB"/>
    <w:rsid w:val="00990057"/>
    <w:rsid w:val="009902D7"/>
    <w:rsid w:val="0099057F"/>
    <w:rsid w:val="00990F16"/>
    <w:rsid w:val="00991028"/>
    <w:rsid w:val="0099265A"/>
    <w:rsid w:val="00992BF1"/>
    <w:rsid w:val="00992EA8"/>
    <w:rsid w:val="00995464"/>
    <w:rsid w:val="009955C6"/>
    <w:rsid w:val="009955FF"/>
    <w:rsid w:val="009956E1"/>
    <w:rsid w:val="00995A7B"/>
    <w:rsid w:val="0099646B"/>
    <w:rsid w:val="00997496"/>
    <w:rsid w:val="00997A67"/>
    <w:rsid w:val="009A0013"/>
    <w:rsid w:val="009A05AC"/>
    <w:rsid w:val="009A069A"/>
    <w:rsid w:val="009A0E77"/>
    <w:rsid w:val="009A18BF"/>
    <w:rsid w:val="009A1A24"/>
    <w:rsid w:val="009A1C8C"/>
    <w:rsid w:val="009A1EDE"/>
    <w:rsid w:val="009A261D"/>
    <w:rsid w:val="009A37AD"/>
    <w:rsid w:val="009A37D4"/>
    <w:rsid w:val="009A4427"/>
    <w:rsid w:val="009A4627"/>
    <w:rsid w:val="009A5198"/>
    <w:rsid w:val="009A529E"/>
    <w:rsid w:val="009A538C"/>
    <w:rsid w:val="009A55C3"/>
    <w:rsid w:val="009A5CFD"/>
    <w:rsid w:val="009A5DEE"/>
    <w:rsid w:val="009A6253"/>
    <w:rsid w:val="009A6E9B"/>
    <w:rsid w:val="009A761D"/>
    <w:rsid w:val="009A7705"/>
    <w:rsid w:val="009A7871"/>
    <w:rsid w:val="009A7A20"/>
    <w:rsid w:val="009A7B6D"/>
    <w:rsid w:val="009B0F2A"/>
    <w:rsid w:val="009B11C3"/>
    <w:rsid w:val="009B17E4"/>
    <w:rsid w:val="009B1D0B"/>
    <w:rsid w:val="009B1FF2"/>
    <w:rsid w:val="009B2088"/>
    <w:rsid w:val="009B2364"/>
    <w:rsid w:val="009B2677"/>
    <w:rsid w:val="009B2B1E"/>
    <w:rsid w:val="009B3149"/>
    <w:rsid w:val="009B347B"/>
    <w:rsid w:val="009B34E8"/>
    <w:rsid w:val="009B443E"/>
    <w:rsid w:val="009B461C"/>
    <w:rsid w:val="009B4C42"/>
    <w:rsid w:val="009B53DF"/>
    <w:rsid w:val="009B65F9"/>
    <w:rsid w:val="009B6658"/>
    <w:rsid w:val="009B669A"/>
    <w:rsid w:val="009B6AA6"/>
    <w:rsid w:val="009B7F45"/>
    <w:rsid w:val="009C0DBD"/>
    <w:rsid w:val="009C26A4"/>
    <w:rsid w:val="009C2AFC"/>
    <w:rsid w:val="009C3212"/>
    <w:rsid w:val="009C34DB"/>
    <w:rsid w:val="009C3531"/>
    <w:rsid w:val="009C35E2"/>
    <w:rsid w:val="009C3A25"/>
    <w:rsid w:val="009C4457"/>
    <w:rsid w:val="009C4986"/>
    <w:rsid w:val="009C52D5"/>
    <w:rsid w:val="009C55CD"/>
    <w:rsid w:val="009C5696"/>
    <w:rsid w:val="009C5D79"/>
    <w:rsid w:val="009C5E37"/>
    <w:rsid w:val="009C648D"/>
    <w:rsid w:val="009C6A7F"/>
    <w:rsid w:val="009C6E56"/>
    <w:rsid w:val="009C70EA"/>
    <w:rsid w:val="009C7BB1"/>
    <w:rsid w:val="009C7D52"/>
    <w:rsid w:val="009D0644"/>
    <w:rsid w:val="009D07BE"/>
    <w:rsid w:val="009D2171"/>
    <w:rsid w:val="009D23FB"/>
    <w:rsid w:val="009D247B"/>
    <w:rsid w:val="009D2C95"/>
    <w:rsid w:val="009D31E1"/>
    <w:rsid w:val="009D3335"/>
    <w:rsid w:val="009D3644"/>
    <w:rsid w:val="009D3C9E"/>
    <w:rsid w:val="009D3D55"/>
    <w:rsid w:val="009D4486"/>
    <w:rsid w:val="009D487E"/>
    <w:rsid w:val="009D4B85"/>
    <w:rsid w:val="009D56E5"/>
    <w:rsid w:val="009D5CF1"/>
    <w:rsid w:val="009D5D05"/>
    <w:rsid w:val="009D6059"/>
    <w:rsid w:val="009D68C7"/>
    <w:rsid w:val="009D72CA"/>
    <w:rsid w:val="009D74AD"/>
    <w:rsid w:val="009D768D"/>
    <w:rsid w:val="009D78F6"/>
    <w:rsid w:val="009D7E85"/>
    <w:rsid w:val="009D7FCC"/>
    <w:rsid w:val="009E0FF5"/>
    <w:rsid w:val="009E16F4"/>
    <w:rsid w:val="009E17C4"/>
    <w:rsid w:val="009E2020"/>
    <w:rsid w:val="009E3D6F"/>
    <w:rsid w:val="009E428F"/>
    <w:rsid w:val="009E42AC"/>
    <w:rsid w:val="009E4885"/>
    <w:rsid w:val="009E4B2D"/>
    <w:rsid w:val="009E572F"/>
    <w:rsid w:val="009E65FC"/>
    <w:rsid w:val="009E6C79"/>
    <w:rsid w:val="009E6E28"/>
    <w:rsid w:val="009E6FEC"/>
    <w:rsid w:val="009E75FE"/>
    <w:rsid w:val="009E7ED2"/>
    <w:rsid w:val="009F01E0"/>
    <w:rsid w:val="009F09CF"/>
    <w:rsid w:val="009F1AA8"/>
    <w:rsid w:val="009F2373"/>
    <w:rsid w:val="009F2379"/>
    <w:rsid w:val="009F300F"/>
    <w:rsid w:val="009F34B0"/>
    <w:rsid w:val="009F405C"/>
    <w:rsid w:val="009F590D"/>
    <w:rsid w:val="009F5DAE"/>
    <w:rsid w:val="009F6015"/>
    <w:rsid w:val="009F6904"/>
    <w:rsid w:val="009F7228"/>
    <w:rsid w:val="009F78DF"/>
    <w:rsid w:val="009F7FB8"/>
    <w:rsid w:val="00A006AA"/>
    <w:rsid w:val="00A00988"/>
    <w:rsid w:val="00A00EDF"/>
    <w:rsid w:val="00A01166"/>
    <w:rsid w:val="00A016AC"/>
    <w:rsid w:val="00A01A2E"/>
    <w:rsid w:val="00A020E8"/>
    <w:rsid w:val="00A02323"/>
    <w:rsid w:val="00A02791"/>
    <w:rsid w:val="00A02998"/>
    <w:rsid w:val="00A04733"/>
    <w:rsid w:val="00A05AB8"/>
    <w:rsid w:val="00A061BC"/>
    <w:rsid w:val="00A062E7"/>
    <w:rsid w:val="00A06374"/>
    <w:rsid w:val="00A06433"/>
    <w:rsid w:val="00A078BD"/>
    <w:rsid w:val="00A1037F"/>
    <w:rsid w:val="00A10578"/>
    <w:rsid w:val="00A1096B"/>
    <w:rsid w:val="00A10B1D"/>
    <w:rsid w:val="00A11063"/>
    <w:rsid w:val="00A117E1"/>
    <w:rsid w:val="00A11EBC"/>
    <w:rsid w:val="00A11F0B"/>
    <w:rsid w:val="00A12807"/>
    <w:rsid w:val="00A12B0B"/>
    <w:rsid w:val="00A131CB"/>
    <w:rsid w:val="00A1326D"/>
    <w:rsid w:val="00A13607"/>
    <w:rsid w:val="00A13671"/>
    <w:rsid w:val="00A139FA"/>
    <w:rsid w:val="00A13B56"/>
    <w:rsid w:val="00A13B8D"/>
    <w:rsid w:val="00A1437A"/>
    <w:rsid w:val="00A1451A"/>
    <w:rsid w:val="00A1471C"/>
    <w:rsid w:val="00A14A57"/>
    <w:rsid w:val="00A1520D"/>
    <w:rsid w:val="00A15933"/>
    <w:rsid w:val="00A1602D"/>
    <w:rsid w:val="00A16F1E"/>
    <w:rsid w:val="00A174E4"/>
    <w:rsid w:val="00A174F9"/>
    <w:rsid w:val="00A17A3A"/>
    <w:rsid w:val="00A20138"/>
    <w:rsid w:val="00A2073B"/>
    <w:rsid w:val="00A21D66"/>
    <w:rsid w:val="00A227E0"/>
    <w:rsid w:val="00A231B0"/>
    <w:rsid w:val="00A23B86"/>
    <w:rsid w:val="00A24194"/>
    <w:rsid w:val="00A248DF"/>
    <w:rsid w:val="00A25434"/>
    <w:rsid w:val="00A26283"/>
    <w:rsid w:val="00A27EDF"/>
    <w:rsid w:val="00A30890"/>
    <w:rsid w:val="00A30C51"/>
    <w:rsid w:val="00A30CE9"/>
    <w:rsid w:val="00A3111A"/>
    <w:rsid w:val="00A317C2"/>
    <w:rsid w:val="00A32403"/>
    <w:rsid w:val="00A326A5"/>
    <w:rsid w:val="00A33088"/>
    <w:rsid w:val="00A33C71"/>
    <w:rsid w:val="00A33DC2"/>
    <w:rsid w:val="00A3429C"/>
    <w:rsid w:val="00A349A2"/>
    <w:rsid w:val="00A34BF9"/>
    <w:rsid w:val="00A359F9"/>
    <w:rsid w:val="00A35ABD"/>
    <w:rsid w:val="00A36102"/>
    <w:rsid w:val="00A363A5"/>
    <w:rsid w:val="00A36F92"/>
    <w:rsid w:val="00A3720C"/>
    <w:rsid w:val="00A37C2A"/>
    <w:rsid w:val="00A40256"/>
    <w:rsid w:val="00A40842"/>
    <w:rsid w:val="00A439FE"/>
    <w:rsid w:val="00A43A94"/>
    <w:rsid w:val="00A441E2"/>
    <w:rsid w:val="00A448AB"/>
    <w:rsid w:val="00A44EA2"/>
    <w:rsid w:val="00A45431"/>
    <w:rsid w:val="00A454E2"/>
    <w:rsid w:val="00A4565E"/>
    <w:rsid w:val="00A4566B"/>
    <w:rsid w:val="00A45EC2"/>
    <w:rsid w:val="00A45FB2"/>
    <w:rsid w:val="00A47DD8"/>
    <w:rsid w:val="00A47F1A"/>
    <w:rsid w:val="00A47F58"/>
    <w:rsid w:val="00A50E21"/>
    <w:rsid w:val="00A510B4"/>
    <w:rsid w:val="00A510E5"/>
    <w:rsid w:val="00A51592"/>
    <w:rsid w:val="00A51AA3"/>
    <w:rsid w:val="00A51C8D"/>
    <w:rsid w:val="00A52408"/>
    <w:rsid w:val="00A53049"/>
    <w:rsid w:val="00A53223"/>
    <w:rsid w:val="00A53615"/>
    <w:rsid w:val="00A53D58"/>
    <w:rsid w:val="00A53E7F"/>
    <w:rsid w:val="00A55B55"/>
    <w:rsid w:val="00A55CB6"/>
    <w:rsid w:val="00A56183"/>
    <w:rsid w:val="00A569AA"/>
    <w:rsid w:val="00A56B33"/>
    <w:rsid w:val="00A5799E"/>
    <w:rsid w:val="00A607A0"/>
    <w:rsid w:val="00A61102"/>
    <w:rsid w:val="00A614F6"/>
    <w:rsid w:val="00A61893"/>
    <w:rsid w:val="00A619DA"/>
    <w:rsid w:val="00A61D70"/>
    <w:rsid w:val="00A62195"/>
    <w:rsid w:val="00A621A7"/>
    <w:rsid w:val="00A6241B"/>
    <w:rsid w:val="00A6257F"/>
    <w:rsid w:val="00A627C3"/>
    <w:rsid w:val="00A6283D"/>
    <w:rsid w:val="00A62F06"/>
    <w:rsid w:val="00A64327"/>
    <w:rsid w:val="00A6581E"/>
    <w:rsid w:val="00A6685D"/>
    <w:rsid w:val="00A66A90"/>
    <w:rsid w:val="00A6792C"/>
    <w:rsid w:val="00A70329"/>
    <w:rsid w:val="00A70E0C"/>
    <w:rsid w:val="00A71456"/>
    <w:rsid w:val="00A715FB"/>
    <w:rsid w:val="00A72A94"/>
    <w:rsid w:val="00A72FE1"/>
    <w:rsid w:val="00A733A1"/>
    <w:rsid w:val="00A740F1"/>
    <w:rsid w:val="00A757D2"/>
    <w:rsid w:val="00A76879"/>
    <w:rsid w:val="00A76965"/>
    <w:rsid w:val="00A76A96"/>
    <w:rsid w:val="00A77663"/>
    <w:rsid w:val="00A77EDD"/>
    <w:rsid w:val="00A81241"/>
    <w:rsid w:val="00A812EA"/>
    <w:rsid w:val="00A81BBA"/>
    <w:rsid w:val="00A81DD6"/>
    <w:rsid w:val="00A822BA"/>
    <w:rsid w:val="00A8273C"/>
    <w:rsid w:val="00A82CBC"/>
    <w:rsid w:val="00A831DA"/>
    <w:rsid w:val="00A838BE"/>
    <w:rsid w:val="00A83D4A"/>
    <w:rsid w:val="00A8475B"/>
    <w:rsid w:val="00A84D07"/>
    <w:rsid w:val="00A85053"/>
    <w:rsid w:val="00A851BC"/>
    <w:rsid w:val="00A85862"/>
    <w:rsid w:val="00A85BD3"/>
    <w:rsid w:val="00A861E4"/>
    <w:rsid w:val="00A86F2C"/>
    <w:rsid w:val="00A870E8"/>
    <w:rsid w:val="00A8744A"/>
    <w:rsid w:val="00A87498"/>
    <w:rsid w:val="00A9017B"/>
    <w:rsid w:val="00A905B8"/>
    <w:rsid w:val="00A92412"/>
    <w:rsid w:val="00A925FA"/>
    <w:rsid w:val="00A937A1"/>
    <w:rsid w:val="00A93A08"/>
    <w:rsid w:val="00A943E7"/>
    <w:rsid w:val="00A945E2"/>
    <w:rsid w:val="00A949A9"/>
    <w:rsid w:val="00A957EC"/>
    <w:rsid w:val="00A95903"/>
    <w:rsid w:val="00A95C78"/>
    <w:rsid w:val="00A95CE6"/>
    <w:rsid w:val="00A96496"/>
    <w:rsid w:val="00A96857"/>
    <w:rsid w:val="00A969E6"/>
    <w:rsid w:val="00A96D53"/>
    <w:rsid w:val="00A97438"/>
    <w:rsid w:val="00A97602"/>
    <w:rsid w:val="00A9776A"/>
    <w:rsid w:val="00A979C1"/>
    <w:rsid w:val="00A97CF1"/>
    <w:rsid w:val="00AA1E8C"/>
    <w:rsid w:val="00AA2479"/>
    <w:rsid w:val="00AA2A6B"/>
    <w:rsid w:val="00AA2D1F"/>
    <w:rsid w:val="00AA393E"/>
    <w:rsid w:val="00AA3BAD"/>
    <w:rsid w:val="00AA440F"/>
    <w:rsid w:val="00AA605D"/>
    <w:rsid w:val="00AA6118"/>
    <w:rsid w:val="00AA672C"/>
    <w:rsid w:val="00AA68C1"/>
    <w:rsid w:val="00AA6A85"/>
    <w:rsid w:val="00AA7BB5"/>
    <w:rsid w:val="00AA7D6F"/>
    <w:rsid w:val="00AB1325"/>
    <w:rsid w:val="00AB1AA6"/>
    <w:rsid w:val="00AB232A"/>
    <w:rsid w:val="00AB26C1"/>
    <w:rsid w:val="00AB2D7C"/>
    <w:rsid w:val="00AB2F0F"/>
    <w:rsid w:val="00AB3119"/>
    <w:rsid w:val="00AB31CF"/>
    <w:rsid w:val="00AB33B4"/>
    <w:rsid w:val="00AB367C"/>
    <w:rsid w:val="00AB3D31"/>
    <w:rsid w:val="00AB45B6"/>
    <w:rsid w:val="00AB47C4"/>
    <w:rsid w:val="00AB539C"/>
    <w:rsid w:val="00AB5ABF"/>
    <w:rsid w:val="00AB5FE1"/>
    <w:rsid w:val="00AB6438"/>
    <w:rsid w:val="00AB6444"/>
    <w:rsid w:val="00AB6C49"/>
    <w:rsid w:val="00AB791A"/>
    <w:rsid w:val="00AC0BBC"/>
    <w:rsid w:val="00AC1B18"/>
    <w:rsid w:val="00AC1FE8"/>
    <w:rsid w:val="00AC2E1F"/>
    <w:rsid w:val="00AC3266"/>
    <w:rsid w:val="00AC40D5"/>
    <w:rsid w:val="00AC4330"/>
    <w:rsid w:val="00AC4979"/>
    <w:rsid w:val="00AC4BB3"/>
    <w:rsid w:val="00AC5627"/>
    <w:rsid w:val="00AC62AB"/>
    <w:rsid w:val="00AC6B38"/>
    <w:rsid w:val="00AC7028"/>
    <w:rsid w:val="00AD042A"/>
    <w:rsid w:val="00AD0724"/>
    <w:rsid w:val="00AD106B"/>
    <w:rsid w:val="00AD1BFD"/>
    <w:rsid w:val="00AD238F"/>
    <w:rsid w:val="00AD2490"/>
    <w:rsid w:val="00AD263A"/>
    <w:rsid w:val="00AD2826"/>
    <w:rsid w:val="00AD30FE"/>
    <w:rsid w:val="00AD3243"/>
    <w:rsid w:val="00AD33AE"/>
    <w:rsid w:val="00AD34B1"/>
    <w:rsid w:val="00AD3962"/>
    <w:rsid w:val="00AD40E8"/>
    <w:rsid w:val="00AD5F96"/>
    <w:rsid w:val="00AD6262"/>
    <w:rsid w:val="00AD62A6"/>
    <w:rsid w:val="00AD6FD1"/>
    <w:rsid w:val="00AD7196"/>
    <w:rsid w:val="00AD7CF5"/>
    <w:rsid w:val="00AE107A"/>
    <w:rsid w:val="00AE1404"/>
    <w:rsid w:val="00AE16D5"/>
    <w:rsid w:val="00AE20BA"/>
    <w:rsid w:val="00AE2EDB"/>
    <w:rsid w:val="00AE3523"/>
    <w:rsid w:val="00AE4B4A"/>
    <w:rsid w:val="00AE4C28"/>
    <w:rsid w:val="00AE537F"/>
    <w:rsid w:val="00AE5D68"/>
    <w:rsid w:val="00AE6455"/>
    <w:rsid w:val="00AE6CD7"/>
    <w:rsid w:val="00AE6FBD"/>
    <w:rsid w:val="00AE708E"/>
    <w:rsid w:val="00AE710B"/>
    <w:rsid w:val="00AE7162"/>
    <w:rsid w:val="00AE729E"/>
    <w:rsid w:val="00AE75DF"/>
    <w:rsid w:val="00AE78E2"/>
    <w:rsid w:val="00AE7EF6"/>
    <w:rsid w:val="00AF003A"/>
    <w:rsid w:val="00AF0986"/>
    <w:rsid w:val="00AF0E5B"/>
    <w:rsid w:val="00AF177B"/>
    <w:rsid w:val="00AF1BA5"/>
    <w:rsid w:val="00AF32CB"/>
    <w:rsid w:val="00AF4299"/>
    <w:rsid w:val="00AF47E7"/>
    <w:rsid w:val="00AF52DC"/>
    <w:rsid w:val="00AF540F"/>
    <w:rsid w:val="00AF5427"/>
    <w:rsid w:val="00AF6E44"/>
    <w:rsid w:val="00AF7F73"/>
    <w:rsid w:val="00B01146"/>
    <w:rsid w:val="00B02297"/>
    <w:rsid w:val="00B028F1"/>
    <w:rsid w:val="00B02A99"/>
    <w:rsid w:val="00B032F4"/>
    <w:rsid w:val="00B0426D"/>
    <w:rsid w:val="00B042A1"/>
    <w:rsid w:val="00B04393"/>
    <w:rsid w:val="00B04649"/>
    <w:rsid w:val="00B05B84"/>
    <w:rsid w:val="00B05B9E"/>
    <w:rsid w:val="00B05E69"/>
    <w:rsid w:val="00B0669A"/>
    <w:rsid w:val="00B066F2"/>
    <w:rsid w:val="00B06968"/>
    <w:rsid w:val="00B06D09"/>
    <w:rsid w:val="00B06FB6"/>
    <w:rsid w:val="00B071C1"/>
    <w:rsid w:val="00B106BB"/>
    <w:rsid w:val="00B108C5"/>
    <w:rsid w:val="00B11197"/>
    <w:rsid w:val="00B1216B"/>
    <w:rsid w:val="00B12244"/>
    <w:rsid w:val="00B12CFA"/>
    <w:rsid w:val="00B13D38"/>
    <w:rsid w:val="00B147BF"/>
    <w:rsid w:val="00B14978"/>
    <w:rsid w:val="00B14BF9"/>
    <w:rsid w:val="00B1534E"/>
    <w:rsid w:val="00B1548F"/>
    <w:rsid w:val="00B161E5"/>
    <w:rsid w:val="00B1650B"/>
    <w:rsid w:val="00B16CA8"/>
    <w:rsid w:val="00B16F5B"/>
    <w:rsid w:val="00B174E0"/>
    <w:rsid w:val="00B17953"/>
    <w:rsid w:val="00B203A0"/>
    <w:rsid w:val="00B20E78"/>
    <w:rsid w:val="00B210B0"/>
    <w:rsid w:val="00B2161F"/>
    <w:rsid w:val="00B21CFF"/>
    <w:rsid w:val="00B22E21"/>
    <w:rsid w:val="00B22FD9"/>
    <w:rsid w:val="00B23261"/>
    <w:rsid w:val="00B2347B"/>
    <w:rsid w:val="00B23962"/>
    <w:rsid w:val="00B245E0"/>
    <w:rsid w:val="00B24678"/>
    <w:rsid w:val="00B25140"/>
    <w:rsid w:val="00B252B2"/>
    <w:rsid w:val="00B2550A"/>
    <w:rsid w:val="00B25AB3"/>
    <w:rsid w:val="00B265C7"/>
    <w:rsid w:val="00B26BC4"/>
    <w:rsid w:val="00B26DE6"/>
    <w:rsid w:val="00B271D5"/>
    <w:rsid w:val="00B27E7A"/>
    <w:rsid w:val="00B30021"/>
    <w:rsid w:val="00B30639"/>
    <w:rsid w:val="00B30895"/>
    <w:rsid w:val="00B31071"/>
    <w:rsid w:val="00B325FF"/>
    <w:rsid w:val="00B3319F"/>
    <w:rsid w:val="00B333C7"/>
    <w:rsid w:val="00B34418"/>
    <w:rsid w:val="00B34663"/>
    <w:rsid w:val="00B34B87"/>
    <w:rsid w:val="00B34D96"/>
    <w:rsid w:val="00B34DEE"/>
    <w:rsid w:val="00B35A3E"/>
    <w:rsid w:val="00B35A56"/>
    <w:rsid w:val="00B36259"/>
    <w:rsid w:val="00B36291"/>
    <w:rsid w:val="00B36481"/>
    <w:rsid w:val="00B367B4"/>
    <w:rsid w:val="00B36C28"/>
    <w:rsid w:val="00B37001"/>
    <w:rsid w:val="00B3782C"/>
    <w:rsid w:val="00B37E04"/>
    <w:rsid w:val="00B4012D"/>
    <w:rsid w:val="00B40930"/>
    <w:rsid w:val="00B40D8D"/>
    <w:rsid w:val="00B410D1"/>
    <w:rsid w:val="00B4122E"/>
    <w:rsid w:val="00B41945"/>
    <w:rsid w:val="00B41DB2"/>
    <w:rsid w:val="00B421D7"/>
    <w:rsid w:val="00B42FD9"/>
    <w:rsid w:val="00B43205"/>
    <w:rsid w:val="00B43AD1"/>
    <w:rsid w:val="00B43C5D"/>
    <w:rsid w:val="00B43FD4"/>
    <w:rsid w:val="00B44DA7"/>
    <w:rsid w:val="00B44E51"/>
    <w:rsid w:val="00B45CFE"/>
    <w:rsid w:val="00B460DA"/>
    <w:rsid w:val="00B47142"/>
    <w:rsid w:val="00B4761C"/>
    <w:rsid w:val="00B47CCC"/>
    <w:rsid w:val="00B504C2"/>
    <w:rsid w:val="00B50736"/>
    <w:rsid w:val="00B51A25"/>
    <w:rsid w:val="00B52A2B"/>
    <w:rsid w:val="00B52A37"/>
    <w:rsid w:val="00B52DA8"/>
    <w:rsid w:val="00B548AA"/>
    <w:rsid w:val="00B558EC"/>
    <w:rsid w:val="00B55B20"/>
    <w:rsid w:val="00B55C0D"/>
    <w:rsid w:val="00B56C67"/>
    <w:rsid w:val="00B56CA8"/>
    <w:rsid w:val="00B57070"/>
    <w:rsid w:val="00B57CC0"/>
    <w:rsid w:val="00B60321"/>
    <w:rsid w:val="00B60FE1"/>
    <w:rsid w:val="00B62845"/>
    <w:rsid w:val="00B62A94"/>
    <w:rsid w:val="00B62AAE"/>
    <w:rsid w:val="00B62C9A"/>
    <w:rsid w:val="00B630B2"/>
    <w:rsid w:val="00B63C54"/>
    <w:rsid w:val="00B6429D"/>
    <w:rsid w:val="00B64436"/>
    <w:rsid w:val="00B6495B"/>
    <w:rsid w:val="00B64C7C"/>
    <w:rsid w:val="00B6509F"/>
    <w:rsid w:val="00B65248"/>
    <w:rsid w:val="00B65271"/>
    <w:rsid w:val="00B654C3"/>
    <w:rsid w:val="00B655D9"/>
    <w:rsid w:val="00B65AC2"/>
    <w:rsid w:val="00B667F4"/>
    <w:rsid w:val="00B67472"/>
    <w:rsid w:val="00B67673"/>
    <w:rsid w:val="00B67AC5"/>
    <w:rsid w:val="00B70A25"/>
    <w:rsid w:val="00B71007"/>
    <w:rsid w:val="00B711B8"/>
    <w:rsid w:val="00B719AB"/>
    <w:rsid w:val="00B72DCA"/>
    <w:rsid w:val="00B73229"/>
    <w:rsid w:val="00B73B30"/>
    <w:rsid w:val="00B74227"/>
    <w:rsid w:val="00B7442F"/>
    <w:rsid w:val="00B7570B"/>
    <w:rsid w:val="00B767A2"/>
    <w:rsid w:val="00B7750D"/>
    <w:rsid w:val="00B779E5"/>
    <w:rsid w:val="00B802D3"/>
    <w:rsid w:val="00B8044E"/>
    <w:rsid w:val="00B808F8"/>
    <w:rsid w:val="00B80E4D"/>
    <w:rsid w:val="00B810B7"/>
    <w:rsid w:val="00B8134F"/>
    <w:rsid w:val="00B8183E"/>
    <w:rsid w:val="00B8192C"/>
    <w:rsid w:val="00B81A59"/>
    <w:rsid w:val="00B81FB6"/>
    <w:rsid w:val="00B82E40"/>
    <w:rsid w:val="00B82E5A"/>
    <w:rsid w:val="00B839F9"/>
    <w:rsid w:val="00B83EC8"/>
    <w:rsid w:val="00B84144"/>
    <w:rsid w:val="00B84EE1"/>
    <w:rsid w:val="00B84F15"/>
    <w:rsid w:val="00B85342"/>
    <w:rsid w:val="00B855C4"/>
    <w:rsid w:val="00B855F6"/>
    <w:rsid w:val="00B85612"/>
    <w:rsid w:val="00B85987"/>
    <w:rsid w:val="00B861AD"/>
    <w:rsid w:val="00B86619"/>
    <w:rsid w:val="00B86BB8"/>
    <w:rsid w:val="00B87F3F"/>
    <w:rsid w:val="00B904E5"/>
    <w:rsid w:val="00B910EC"/>
    <w:rsid w:val="00B925BF"/>
    <w:rsid w:val="00B928AD"/>
    <w:rsid w:val="00B929D3"/>
    <w:rsid w:val="00B93642"/>
    <w:rsid w:val="00B941E7"/>
    <w:rsid w:val="00B9479F"/>
    <w:rsid w:val="00B94FBE"/>
    <w:rsid w:val="00B95280"/>
    <w:rsid w:val="00B95F75"/>
    <w:rsid w:val="00B95FD4"/>
    <w:rsid w:val="00B95FF7"/>
    <w:rsid w:val="00B96546"/>
    <w:rsid w:val="00B96A1F"/>
    <w:rsid w:val="00B97552"/>
    <w:rsid w:val="00B97DF8"/>
    <w:rsid w:val="00BA076B"/>
    <w:rsid w:val="00BA1261"/>
    <w:rsid w:val="00BA13DD"/>
    <w:rsid w:val="00BA20C1"/>
    <w:rsid w:val="00BA252C"/>
    <w:rsid w:val="00BA2A5D"/>
    <w:rsid w:val="00BA2A5F"/>
    <w:rsid w:val="00BA31BC"/>
    <w:rsid w:val="00BA334B"/>
    <w:rsid w:val="00BA3B80"/>
    <w:rsid w:val="00BA417D"/>
    <w:rsid w:val="00BA4DE8"/>
    <w:rsid w:val="00BA542A"/>
    <w:rsid w:val="00BA5571"/>
    <w:rsid w:val="00BA65EB"/>
    <w:rsid w:val="00BA6E06"/>
    <w:rsid w:val="00BA7026"/>
    <w:rsid w:val="00BA7358"/>
    <w:rsid w:val="00BA7C4F"/>
    <w:rsid w:val="00BB01BE"/>
    <w:rsid w:val="00BB0B5A"/>
    <w:rsid w:val="00BB2251"/>
    <w:rsid w:val="00BB22BD"/>
    <w:rsid w:val="00BB2695"/>
    <w:rsid w:val="00BB31FD"/>
    <w:rsid w:val="00BB3B87"/>
    <w:rsid w:val="00BB49DC"/>
    <w:rsid w:val="00BB4C6B"/>
    <w:rsid w:val="00BB4D04"/>
    <w:rsid w:val="00BB62FF"/>
    <w:rsid w:val="00BB6431"/>
    <w:rsid w:val="00BB6597"/>
    <w:rsid w:val="00BB6661"/>
    <w:rsid w:val="00BB66DA"/>
    <w:rsid w:val="00BB7311"/>
    <w:rsid w:val="00BB79A4"/>
    <w:rsid w:val="00BB7CC4"/>
    <w:rsid w:val="00BB7E70"/>
    <w:rsid w:val="00BC0539"/>
    <w:rsid w:val="00BC155E"/>
    <w:rsid w:val="00BC2309"/>
    <w:rsid w:val="00BC23D3"/>
    <w:rsid w:val="00BC27F1"/>
    <w:rsid w:val="00BC2A68"/>
    <w:rsid w:val="00BC3CB3"/>
    <w:rsid w:val="00BC42AF"/>
    <w:rsid w:val="00BC44C2"/>
    <w:rsid w:val="00BC473F"/>
    <w:rsid w:val="00BC4B0F"/>
    <w:rsid w:val="00BC5372"/>
    <w:rsid w:val="00BC5D39"/>
    <w:rsid w:val="00BC6904"/>
    <w:rsid w:val="00BC6961"/>
    <w:rsid w:val="00BC6CD2"/>
    <w:rsid w:val="00BC76A9"/>
    <w:rsid w:val="00BC79D3"/>
    <w:rsid w:val="00BD03F9"/>
    <w:rsid w:val="00BD0832"/>
    <w:rsid w:val="00BD211A"/>
    <w:rsid w:val="00BD2EE7"/>
    <w:rsid w:val="00BD3BBA"/>
    <w:rsid w:val="00BD418F"/>
    <w:rsid w:val="00BD4257"/>
    <w:rsid w:val="00BD4786"/>
    <w:rsid w:val="00BD4AD4"/>
    <w:rsid w:val="00BD5AC0"/>
    <w:rsid w:val="00BD6752"/>
    <w:rsid w:val="00BD74B9"/>
    <w:rsid w:val="00BE00A9"/>
    <w:rsid w:val="00BE0229"/>
    <w:rsid w:val="00BE1D6F"/>
    <w:rsid w:val="00BE20CF"/>
    <w:rsid w:val="00BE2898"/>
    <w:rsid w:val="00BE2AB1"/>
    <w:rsid w:val="00BE2BBA"/>
    <w:rsid w:val="00BE2EA6"/>
    <w:rsid w:val="00BE3103"/>
    <w:rsid w:val="00BE3671"/>
    <w:rsid w:val="00BE38AB"/>
    <w:rsid w:val="00BE4628"/>
    <w:rsid w:val="00BE5238"/>
    <w:rsid w:val="00BE5B13"/>
    <w:rsid w:val="00BE5EB4"/>
    <w:rsid w:val="00BE6494"/>
    <w:rsid w:val="00BE6F11"/>
    <w:rsid w:val="00BE7129"/>
    <w:rsid w:val="00BF049F"/>
    <w:rsid w:val="00BF0529"/>
    <w:rsid w:val="00BF1861"/>
    <w:rsid w:val="00BF194F"/>
    <w:rsid w:val="00BF1C6C"/>
    <w:rsid w:val="00BF2416"/>
    <w:rsid w:val="00BF2769"/>
    <w:rsid w:val="00BF3035"/>
    <w:rsid w:val="00BF374B"/>
    <w:rsid w:val="00BF3A83"/>
    <w:rsid w:val="00BF4121"/>
    <w:rsid w:val="00BF58D0"/>
    <w:rsid w:val="00BF5F92"/>
    <w:rsid w:val="00BF626A"/>
    <w:rsid w:val="00BF7057"/>
    <w:rsid w:val="00BF755C"/>
    <w:rsid w:val="00BF7A01"/>
    <w:rsid w:val="00C0000B"/>
    <w:rsid w:val="00C00018"/>
    <w:rsid w:val="00C00486"/>
    <w:rsid w:val="00C00C1D"/>
    <w:rsid w:val="00C01330"/>
    <w:rsid w:val="00C0170A"/>
    <w:rsid w:val="00C017CB"/>
    <w:rsid w:val="00C01C2D"/>
    <w:rsid w:val="00C01F78"/>
    <w:rsid w:val="00C0221A"/>
    <w:rsid w:val="00C035B2"/>
    <w:rsid w:val="00C03B0B"/>
    <w:rsid w:val="00C0441D"/>
    <w:rsid w:val="00C04979"/>
    <w:rsid w:val="00C04A89"/>
    <w:rsid w:val="00C0512D"/>
    <w:rsid w:val="00C055B3"/>
    <w:rsid w:val="00C056C1"/>
    <w:rsid w:val="00C05727"/>
    <w:rsid w:val="00C059EE"/>
    <w:rsid w:val="00C05E56"/>
    <w:rsid w:val="00C065C2"/>
    <w:rsid w:val="00C07118"/>
    <w:rsid w:val="00C07317"/>
    <w:rsid w:val="00C07391"/>
    <w:rsid w:val="00C07AB2"/>
    <w:rsid w:val="00C07DB8"/>
    <w:rsid w:val="00C108A6"/>
    <w:rsid w:val="00C1106B"/>
    <w:rsid w:val="00C12194"/>
    <w:rsid w:val="00C12394"/>
    <w:rsid w:val="00C12934"/>
    <w:rsid w:val="00C12E21"/>
    <w:rsid w:val="00C12EA6"/>
    <w:rsid w:val="00C140F2"/>
    <w:rsid w:val="00C151B1"/>
    <w:rsid w:val="00C158BB"/>
    <w:rsid w:val="00C15AC8"/>
    <w:rsid w:val="00C15D9B"/>
    <w:rsid w:val="00C15FC5"/>
    <w:rsid w:val="00C16090"/>
    <w:rsid w:val="00C166B2"/>
    <w:rsid w:val="00C16797"/>
    <w:rsid w:val="00C16AE1"/>
    <w:rsid w:val="00C16DD1"/>
    <w:rsid w:val="00C20373"/>
    <w:rsid w:val="00C20EEF"/>
    <w:rsid w:val="00C21221"/>
    <w:rsid w:val="00C21FE3"/>
    <w:rsid w:val="00C2287E"/>
    <w:rsid w:val="00C229F1"/>
    <w:rsid w:val="00C22CC0"/>
    <w:rsid w:val="00C2333B"/>
    <w:rsid w:val="00C234B0"/>
    <w:rsid w:val="00C23CEC"/>
    <w:rsid w:val="00C249D1"/>
    <w:rsid w:val="00C24AAF"/>
    <w:rsid w:val="00C24DE6"/>
    <w:rsid w:val="00C25195"/>
    <w:rsid w:val="00C26654"/>
    <w:rsid w:val="00C270AD"/>
    <w:rsid w:val="00C271C6"/>
    <w:rsid w:val="00C2753A"/>
    <w:rsid w:val="00C27AFD"/>
    <w:rsid w:val="00C27D7D"/>
    <w:rsid w:val="00C30AC1"/>
    <w:rsid w:val="00C30DB3"/>
    <w:rsid w:val="00C30EB5"/>
    <w:rsid w:val="00C3187A"/>
    <w:rsid w:val="00C31F42"/>
    <w:rsid w:val="00C3338A"/>
    <w:rsid w:val="00C333A6"/>
    <w:rsid w:val="00C33764"/>
    <w:rsid w:val="00C355CF"/>
    <w:rsid w:val="00C35C91"/>
    <w:rsid w:val="00C35D8F"/>
    <w:rsid w:val="00C375C3"/>
    <w:rsid w:val="00C379A0"/>
    <w:rsid w:val="00C4009A"/>
    <w:rsid w:val="00C40879"/>
    <w:rsid w:val="00C40DF1"/>
    <w:rsid w:val="00C418CB"/>
    <w:rsid w:val="00C419B2"/>
    <w:rsid w:val="00C41B5A"/>
    <w:rsid w:val="00C41D30"/>
    <w:rsid w:val="00C42112"/>
    <w:rsid w:val="00C42D77"/>
    <w:rsid w:val="00C42FC3"/>
    <w:rsid w:val="00C4367B"/>
    <w:rsid w:val="00C43BC0"/>
    <w:rsid w:val="00C44047"/>
    <w:rsid w:val="00C44A9C"/>
    <w:rsid w:val="00C44AB9"/>
    <w:rsid w:val="00C45C3C"/>
    <w:rsid w:val="00C45FA9"/>
    <w:rsid w:val="00C4715E"/>
    <w:rsid w:val="00C4782B"/>
    <w:rsid w:val="00C47A60"/>
    <w:rsid w:val="00C47E34"/>
    <w:rsid w:val="00C50BC9"/>
    <w:rsid w:val="00C51226"/>
    <w:rsid w:val="00C51E10"/>
    <w:rsid w:val="00C52516"/>
    <w:rsid w:val="00C526BC"/>
    <w:rsid w:val="00C53B16"/>
    <w:rsid w:val="00C546A5"/>
    <w:rsid w:val="00C54771"/>
    <w:rsid w:val="00C54FF6"/>
    <w:rsid w:val="00C55247"/>
    <w:rsid w:val="00C5544E"/>
    <w:rsid w:val="00C55C63"/>
    <w:rsid w:val="00C57229"/>
    <w:rsid w:val="00C57711"/>
    <w:rsid w:val="00C57867"/>
    <w:rsid w:val="00C602C0"/>
    <w:rsid w:val="00C609C3"/>
    <w:rsid w:val="00C6117F"/>
    <w:rsid w:val="00C61DB0"/>
    <w:rsid w:val="00C62837"/>
    <w:rsid w:val="00C62BF6"/>
    <w:rsid w:val="00C62DD2"/>
    <w:rsid w:val="00C6358E"/>
    <w:rsid w:val="00C63ADA"/>
    <w:rsid w:val="00C63E32"/>
    <w:rsid w:val="00C640D8"/>
    <w:rsid w:val="00C64EA7"/>
    <w:rsid w:val="00C65046"/>
    <w:rsid w:val="00C656F4"/>
    <w:rsid w:val="00C65E62"/>
    <w:rsid w:val="00C65ED2"/>
    <w:rsid w:val="00C66390"/>
    <w:rsid w:val="00C66FF5"/>
    <w:rsid w:val="00C673C1"/>
    <w:rsid w:val="00C67F27"/>
    <w:rsid w:val="00C700C3"/>
    <w:rsid w:val="00C706A0"/>
    <w:rsid w:val="00C707F4"/>
    <w:rsid w:val="00C70D4C"/>
    <w:rsid w:val="00C71319"/>
    <w:rsid w:val="00C71616"/>
    <w:rsid w:val="00C717A5"/>
    <w:rsid w:val="00C71E9B"/>
    <w:rsid w:val="00C7242A"/>
    <w:rsid w:val="00C72954"/>
    <w:rsid w:val="00C72BC5"/>
    <w:rsid w:val="00C73328"/>
    <w:rsid w:val="00C7368C"/>
    <w:rsid w:val="00C737FF"/>
    <w:rsid w:val="00C73BC8"/>
    <w:rsid w:val="00C74E31"/>
    <w:rsid w:val="00C7554A"/>
    <w:rsid w:val="00C75AA9"/>
    <w:rsid w:val="00C771D8"/>
    <w:rsid w:val="00C77273"/>
    <w:rsid w:val="00C77420"/>
    <w:rsid w:val="00C77781"/>
    <w:rsid w:val="00C778EC"/>
    <w:rsid w:val="00C803BB"/>
    <w:rsid w:val="00C80ABB"/>
    <w:rsid w:val="00C812CA"/>
    <w:rsid w:val="00C81330"/>
    <w:rsid w:val="00C8174E"/>
    <w:rsid w:val="00C82292"/>
    <w:rsid w:val="00C822D3"/>
    <w:rsid w:val="00C82543"/>
    <w:rsid w:val="00C8317C"/>
    <w:rsid w:val="00C83279"/>
    <w:rsid w:val="00C83D04"/>
    <w:rsid w:val="00C8402F"/>
    <w:rsid w:val="00C843BF"/>
    <w:rsid w:val="00C85173"/>
    <w:rsid w:val="00C855E9"/>
    <w:rsid w:val="00C85AC7"/>
    <w:rsid w:val="00C86D54"/>
    <w:rsid w:val="00C8708E"/>
    <w:rsid w:val="00C87396"/>
    <w:rsid w:val="00C87F7E"/>
    <w:rsid w:val="00C906B7"/>
    <w:rsid w:val="00C90D48"/>
    <w:rsid w:val="00C91A83"/>
    <w:rsid w:val="00C924AF"/>
    <w:rsid w:val="00C930C4"/>
    <w:rsid w:val="00C9443B"/>
    <w:rsid w:val="00C94647"/>
    <w:rsid w:val="00C951F8"/>
    <w:rsid w:val="00C95A8D"/>
    <w:rsid w:val="00C9647E"/>
    <w:rsid w:val="00C9670D"/>
    <w:rsid w:val="00C97330"/>
    <w:rsid w:val="00C97F7D"/>
    <w:rsid w:val="00CA0744"/>
    <w:rsid w:val="00CA0785"/>
    <w:rsid w:val="00CA0927"/>
    <w:rsid w:val="00CA0D23"/>
    <w:rsid w:val="00CA110A"/>
    <w:rsid w:val="00CA3707"/>
    <w:rsid w:val="00CA3F4A"/>
    <w:rsid w:val="00CA45D4"/>
    <w:rsid w:val="00CA4B00"/>
    <w:rsid w:val="00CA5AAB"/>
    <w:rsid w:val="00CA5ECC"/>
    <w:rsid w:val="00CA6182"/>
    <w:rsid w:val="00CA61A1"/>
    <w:rsid w:val="00CA62F6"/>
    <w:rsid w:val="00CA632E"/>
    <w:rsid w:val="00CA63A9"/>
    <w:rsid w:val="00CA6699"/>
    <w:rsid w:val="00CA6F1C"/>
    <w:rsid w:val="00CA6F45"/>
    <w:rsid w:val="00CA71D6"/>
    <w:rsid w:val="00CA7425"/>
    <w:rsid w:val="00CA7B13"/>
    <w:rsid w:val="00CB0A40"/>
    <w:rsid w:val="00CB0CEE"/>
    <w:rsid w:val="00CB0F70"/>
    <w:rsid w:val="00CB1738"/>
    <w:rsid w:val="00CB229B"/>
    <w:rsid w:val="00CB2336"/>
    <w:rsid w:val="00CB2415"/>
    <w:rsid w:val="00CB27BB"/>
    <w:rsid w:val="00CB31B1"/>
    <w:rsid w:val="00CB342B"/>
    <w:rsid w:val="00CB38BF"/>
    <w:rsid w:val="00CB4DA3"/>
    <w:rsid w:val="00CB4F44"/>
    <w:rsid w:val="00CB5BE5"/>
    <w:rsid w:val="00CB5F14"/>
    <w:rsid w:val="00CB69FA"/>
    <w:rsid w:val="00CB7490"/>
    <w:rsid w:val="00CB763E"/>
    <w:rsid w:val="00CB7800"/>
    <w:rsid w:val="00CB7CC6"/>
    <w:rsid w:val="00CC10C2"/>
    <w:rsid w:val="00CC2004"/>
    <w:rsid w:val="00CC214F"/>
    <w:rsid w:val="00CC217C"/>
    <w:rsid w:val="00CC3059"/>
    <w:rsid w:val="00CC380C"/>
    <w:rsid w:val="00CC4A53"/>
    <w:rsid w:val="00CC5ACD"/>
    <w:rsid w:val="00CC5FF2"/>
    <w:rsid w:val="00CC6652"/>
    <w:rsid w:val="00CC67BA"/>
    <w:rsid w:val="00CC6D35"/>
    <w:rsid w:val="00CC79D6"/>
    <w:rsid w:val="00CC7D8F"/>
    <w:rsid w:val="00CC7FAE"/>
    <w:rsid w:val="00CD0C0C"/>
    <w:rsid w:val="00CD1237"/>
    <w:rsid w:val="00CD197C"/>
    <w:rsid w:val="00CD1C4E"/>
    <w:rsid w:val="00CD1F2F"/>
    <w:rsid w:val="00CD31EF"/>
    <w:rsid w:val="00CD322B"/>
    <w:rsid w:val="00CD3896"/>
    <w:rsid w:val="00CD3CCF"/>
    <w:rsid w:val="00CD3D8C"/>
    <w:rsid w:val="00CD46E6"/>
    <w:rsid w:val="00CD4740"/>
    <w:rsid w:val="00CD4768"/>
    <w:rsid w:val="00CD4890"/>
    <w:rsid w:val="00CD534E"/>
    <w:rsid w:val="00CD5368"/>
    <w:rsid w:val="00CD5AFA"/>
    <w:rsid w:val="00CD61D0"/>
    <w:rsid w:val="00CD67A2"/>
    <w:rsid w:val="00CE0753"/>
    <w:rsid w:val="00CE16BE"/>
    <w:rsid w:val="00CE17E3"/>
    <w:rsid w:val="00CE18CA"/>
    <w:rsid w:val="00CE199D"/>
    <w:rsid w:val="00CE24E8"/>
    <w:rsid w:val="00CE26C3"/>
    <w:rsid w:val="00CE2BF8"/>
    <w:rsid w:val="00CE2F85"/>
    <w:rsid w:val="00CE32B5"/>
    <w:rsid w:val="00CE3CEF"/>
    <w:rsid w:val="00CE446B"/>
    <w:rsid w:val="00CE527E"/>
    <w:rsid w:val="00CE53D2"/>
    <w:rsid w:val="00CE57D7"/>
    <w:rsid w:val="00CE57F0"/>
    <w:rsid w:val="00CE5AD0"/>
    <w:rsid w:val="00CE5EE2"/>
    <w:rsid w:val="00CE5F02"/>
    <w:rsid w:val="00CE6B68"/>
    <w:rsid w:val="00CE7444"/>
    <w:rsid w:val="00CE7C69"/>
    <w:rsid w:val="00CF0F70"/>
    <w:rsid w:val="00CF14DB"/>
    <w:rsid w:val="00CF16C2"/>
    <w:rsid w:val="00CF186D"/>
    <w:rsid w:val="00CF1A0C"/>
    <w:rsid w:val="00CF22F1"/>
    <w:rsid w:val="00CF28D6"/>
    <w:rsid w:val="00CF2D60"/>
    <w:rsid w:val="00CF345B"/>
    <w:rsid w:val="00CF42A5"/>
    <w:rsid w:val="00CF4449"/>
    <w:rsid w:val="00CF4DB2"/>
    <w:rsid w:val="00CF5226"/>
    <w:rsid w:val="00CF52E7"/>
    <w:rsid w:val="00CF552D"/>
    <w:rsid w:val="00CF5712"/>
    <w:rsid w:val="00CF6129"/>
    <w:rsid w:val="00CF637E"/>
    <w:rsid w:val="00CF6E00"/>
    <w:rsid w:val="00CF74EC"/>
    <w:rsid w:val="00CF7B4D"/>
    <w:rsid w:val="00D0082D"/>
    <w:rsid w:val="00D00859"/>
    <w:rsid w:val="00D008F8"/>
    <w:rsid w:val="00D00936"/>
    <w:rsid w:val="00D0094C"/>
    <w:rsid w:val="00D011FD"/>
    <w:rsid w:val="00D01537"/>
    <w:rsid w:val="00D01FA5"/>
    <w:rsid w:val="00D027B2"/>
    <w:rsid w:val="00D02CDC"/>
    <w:rsid w:val="00D02E50"/>
    <w:rsid w:val="00D03C51"/>
    <w:rsid w:val="00D03F3E"/>
    <w:rsid w:val="00D04248"/>
    <w:rsid w:val="00D0499A"/>
    <w:rsid w:val="00D04EFD"/>
    <w:rsid w:val="00D059B5"/>
    <w:rsid w:val="00D05CF0"/>
    <w:rsid w:val="00D0694E"/>
    <w:rsid w:val="00D07212"/>
    <w:rsid w:val="00D07CBD"/>
    <w:rsid w:val="00D10B81"/>
    <w:rsid w:val="00D10BD3"/>
    <w:rsid w:val="00D114B1"/>
    <w:rsid w:val="00D118F5"/>
    <w:rsid w:val="00D12727"/>
    <w:rsid w:val="00D13265"/>
    <w:rsid w:val="00D13659"/>
    <w:rsid w:val="00D13ABC"/>
    <w:rsid w:val="00D13D4F"/>
    <w:rsid w:val="00D146D3"/>
    <w:rsid w:val="00D14BCA"/>
    <w:rsid w:val="00D14D8B"/>
    <w:rsid w:val="00D15262"/>
    <w:rsid w:val="00D15305"/>
    <w:rsid w:val="00D1595C"/>
    <w:rsid w:val="00D16938"/>
    <w:rsid w:val="00D171EF"/>
    <w:rsid w:val="00D17772"/>
    <w:rsid w:val="00D17B9A"/>
    <w:rsid w:val="00D17EED"/>
    <w:rsid w:val="00D200BB"/>
    <w:rsid w:val="00D206D1"/>
    <w:rsid w:val="00D2076F"/>
    <w:rsid w:val="00D209BE"/>
    <w:rsid w:val="00D20C41"/>
    <w:rsid w:val="00D20F0B"/>
    <w:rsid w:val="00D218E1"/>
    <w:rsid w:val="00D21B3F"/>
    <w:rsid w:val="00D21E77"/>
    <w:rsid w:val="00D2285E"/>
    <w:rsid w:val="00D23520"/>
    <w:rsid w:val="00D2381A"/>
    <w:rsid w:val="00D238BD"/>
    <w:rsid w:val="00D23D0B"/>
    <w:rsid w:val="00D24284"/>
    <w:rsid w:val="00D24506"/>
    <w:rsid w:val="00D24D4D"/>
    <w:rsid w:val="00D24E4B"/>
    <w:rsid w:val="00D25DF7"/>
    <w:rsid w:val="00D26511"/>
    <w:rsid w:val="00D27B58"/>
    <w:rsid w:val="00D27F19"/>
    <w:rsid w:val="00D300E5"/>
    <w:rsid w:val="00D3033C"/>
    <w:rsid w:val="00D30988"/>
    <w:rsid w:val="00D30D45"/>
    <w:rsid w:val="00D30D70"/>
    <w:rsid w:val="00D30EB0"/>
    <w:rsid w:val="00D314F5"/>
    <w:rsid w:val="00D31C85"/>
    <w:rsid w:val="00D33043"/>
    <w:rsid w:val="00D33E7C"/>
    <w:rsid w:val="00D35006"/>
    <w:rsid w:val="00D3596A"/>
    <w:rsid w:val="00D36116"/>
    <w:rsid w:val="00D36257"/>
    <w:rsid w:val="00D37137"/>
    <w:rsid w:val="00D372F7"/>
    <w:rsid w:val="00D376EA"/>
    <w:rsid w:val="00D376FA"/>
    <w:rsid w:val="00D3796E"/>
    <w:rsid w:val="00D37C74"/>
    <w:rsid w:val="00D40D36"/>
    <w:rsid w:val="00D40D45"/>
    <w:rsid w:val="00D41109"/>
    <w:rsid w:val="00D4152E"/>
    <w:rsid w:val="00D41EB5"/>
    <w:rsid w:val="00D420F1"/>
    <w:rsid w:val="00D4420A"/>
    <w:rsid w:val="00D44286"/>
    <w:rsid w:val="00D4496D"/>
    <w:rsid w:val="00D44E0A"/>
    <w:rsid w:val="00D4504F"/>
    <w:rsid w:val="00D454B4"/>
    <w:rsid w:val="00D456DF"/>
    <w:rsid w:val="00D4585F"/>
    <w:rsid w:val="00D472E0"/>
    <w:rsid w:val="00D47316"/>
    <w:rsid w:val="00D47711"/>
    <w:rsid w:val="00D509E1"/>
    <w:rsid w:val="00D50E53"/>
    <w:rsid w:val="00D52321"/>
    <w:rsid w:val="00D539EC"/>
    <w:rsid w:val="00D53B8B"/>
    <w:rsid w:val="00D5482E"/>
    <w:rsid w:val="00D556E0"/>
    <w:rsid w:val="00D55FB1"/>
    <w:rsid w:val="00D5610C"/>
    <w:rsid w:val="00D56C4C"/>
    <w:rsid w:val="00D56D48"/>
    <w:rsid w:val="00D57259"/>
    <w:rsid w:val="00D57B6F"/>
    <w:rsid w:val="00D57ED7"/>
    <w:rsid w:val="00D608F7"/>
    <w:rsid w:val="00D6165F"/>
    <w:rsid w:val="00D6177D"/>
    <w:rsid w:val="00D61D6D"/>
    <w:rsid w:val="00D62EF6"/>
    <w:rsid w:val="00D63A64"/>
    <w:rsid w:val="00D63AD3"/>
    <w:rsid w:val="00D63F44"/>
    <w:rsid w:val="00D64490"/>
    <w:rsid w:val="00D64496"/>
    <w:rsid w:val="00D647EA"/>
    <w:rsid w:val="00D65602"/>
    <w:rsid w:val="00D66746"/>
    <w:rsid w:val="00D66BAA"/>
    <w:rsid w:val="00D67DD4"/>
    <w:rsid w:val="00D70A23"/>
    <w:rsid w:val="00D70A59"/>
    <w:rsid w:val="00D71468"/>
    <w:rsid w:val="00D71B88"/>
    <w:rsid w:val="00D71D64"/>
    <w:rsid w:val="00D73502"/>
    <w:rsid w:val="00D739B3"/>
    <w:rsid w:val="00D73AC2"/>
    <w:rsid w:val="00D73CA2"/>
    <w:rsid w:val="00D747F9"/>
    <w:rsid w:val="00D75124"/>
    <w:rsid w:val="00D75135"/>
    <w:rsid w:val="00D75299"/>
    <w:rsid w:val="00D75B57"/>
    <w:rsid w:val="00D75FF4"/>
    <w:rsid w:val="00D76128"/>
    <w:rsid w:val="00D76B42"/>
    <w:rsid w:val="00D7759A"/>
    <w:rsid w:val="00D77F48"/>
    <w:rsid w:val="00D803CB"/>
    <w:rsid w:val="00D80751"/>
    <w:rsid w:val="00D80941"/>
    <w:rsid w:val="00D80D40"/>
    <w:rsid w:val="00D811E8"/>
    <w:rsid w:val="00D8195B"/>
    <w:rsid w:val="00D81E76"/>
    <w:rsid w:val="00D82441"/>
    <w:rsid w:val="00D828F2"/>
    <w:rsid w:val="00D83003"/>
    <w:rsid w:val="00D8387E"/>
    <w:rsid w:val="00D8400B"/>
    <w:rsid w:val="00D842F7"/>
    <w:rsid w:val="00D84613"/>
    <w:rsid w:val="00D87002"/>
    <w:rsid w:val="00D878A2"/>
    <w:rsid w:val="00D87ABC"/>
    <w:rsid w:val="00D87B2F"/>
    <w:rsid w:val="00D902D6"/>
    <w:rsid w:val="00D9078C"/>
    <w:rsid w:val="00D90852"/>
    <w:rsid w:val="00D9087E"/>
    <w:rsid w:val="00D90938"/>
    <w:rsid w:val="00D90F10"/>
    <w:rsid w:val="00D914A4"/>
    <w:rsid w:val="00D917CB"/>
    <w:rsid w:val="00D92653"/>
    <w:rsid w:val="00D93C31"/>
    <w:rsid w:val="00D94079"/>
    <w:rsid w:val="00D94605"/>
    <w:rsid w:val="00D946B3"/>
    <w:rsid w:val="00D95917"/>
    <w:rsid w:val="00D966B3"/>
    <w:rsid w:val="00D96A39"/>
    <w:rsid w:val="00D96D44"/>
    <w:rsid w:val="00D96E0E"/>
    <w:rsid w:val="00D97981"/>
    <w:rsid w:val="00DA01B5"/>
    <w:rsid w:val="00DA02EA"/>
    <w:rsid w:val="00DA0DB2"/>
    <w:rsid w:val="00DA0E71"/>
    <w:rsid w:val="00DA0ED2"/>
    <w:rsid w:val="00DA3AE3"/>
    <w:rsid w:val="00DA4DB4"/>
    <w:rsid w:val="00DA4F06"/>
    <w:rsid w:val="00DA5539"/>
    <w:rsid w:val="00DA562A"/>
    <w:rsid w:val="00DA5F1B"/>
    <w:rsid w:val="00DA63E3"/>
    <w:rsid w:val="00DA65B9"/>
    <w:rsid w:val="00DA6D6B"/>
    <w:rsid w:val="00DA6F5E"/>
    <w:rsid w:val="00DA6FD5"/>
    <w:rsid w:val="00DA798B"/>
    <w:rsid w:val="00DB0827"/>
    <w:rsid w:val="00DB083C"/>
    <w:rsid w:val="00DB08C9"/>
    <w:rsid w:val="00DB1013"/>
    <w:rsid w:val="00DB2F5E"/>
    <w:rsid w:val="00DB3550"/>
    <w:rsid w:val="00DB3AE9"/>
    <w:rsid w:val="00DB3CD0"/>
    <w:rsid w:val="00DB4316"/>
    <w:rsid w:val="00DB55A1"/>
    <w:rsid w:val="00DB62FD"/>
    <w:rsid w:val="00DB72F6"/>
    <w:rsid w:val="00DB7972"/>
    <w:rsid w:val="00DC016D"/>
    <w:rsid w:val="00DC0565"/>
    <w:rsid w:val="00DC0DF3"/>
    <w:rsid w:val="00DC0FFF"/>
    <w:rsid w:val="00DC13F1"/>
    <w:rsid w:val="00DC1A1F"/>
    <w:rsid w:val="00DC20C5"/>
    <w:rsid w:val="00DC3197"/>
    <w:rsid w:val="00DC5B59"/>
    <w:rsid w:val="00DC6806"/>
    <w:rsid w:val="00DC695D"/>
    <w:rsid w:val="00DC6BB8"/>
    <w:rsid w:val="00DC748D"/>
    <w:rsid w:val="00DC79CF"/>
    <w:rsid w:val="00DC7D63"/>
    <w:rsid w:val="00DD0138"/>
    <w:rsid w:val="00DD073E"/>
    <w:rsid w:val="00DD0ECB"/>
    <w:rsid w:val="00DD102C"/>
    <w:rsid w:val="00DD146D"/>
    <w:rsid w:val="00DD20E1"/>
    <w:rsid w:val="00DD28B9"/>
    <w:rsid w:val="00DD3D80"/>
    <w:rsid w:val="00DD411D"/>
    <w:rsid w:val="00DD4EB2"/>
    <w:rsid w:val="00DD5AA1"/>
    <w:rsid w:val="00DD63F1"/>
    <w:rsid w:val="00DD6816"/>
    <w:rsid w:val="00DD691E"/>
    <w:rsid w:val="00DD725E"/>
    <w:rsid w:val="00DE09F6"/>
    <w:rsid w:val="00DE0B15"/>
    <w:rsid w:val="00DE1378"/>
    <w:rsid w:val="00DE1F9B"/>
    <w:rsid w:val="00DE20D9"/>
    <w:rsid w:val="00DE223F"/>
    <w:rsid w:val="00DE24BC"/>
    <w:rsid w:val="00DE25BB"/>
    <w:rsid w:val="00DE2BC6"/>
    <w:rsid w:val="00DE331A"/>
    <w:rsid w:val="00DE351A"/>
    <w:rsid w:val="00DE3D5F"/>
    <w:rsid w:val="00DE3DAE"/>
    <w:rsid w:val="00DE464A"/>
    <w:rsid w:val="00DE4FC8"/>
    <w:rsid w:val="00DE5478"/>
    <w:rsid w:val="00DE5F37"/>
    <w:rsid w:val="00DE5F69"/>
    <w:rsid w:val="00DE6A49"/>
    <w:rsid w:val="00DE72FB"/>
    <w:rsid w:val="00DE7956"/>
    <w:rsid w:val="00DF0D91"/>
    <w:rsid w:val="00DF18B4"/>
    <w:rsid w:val="00DF19ED"/>
    <w:rsid w:val="00DF233E"/>
    <w:rsid w:val="00DF3189"/>
    <w:rsid w:val="00DF320B"/>
    <w:rsid w:val="00DF3412"/>
    <w:rsid w:val="00DF3A2A"/>
    <w:rsid w:val="00DF3F11"/>
    <w:rsid w:val="00DF4134"/>
    <w:rsid w:val="00DF4E5E"/>
    <w:rsid w:val="00DF4EA4"/>
    <w:rsid w:val="00DF5078"/>
    <w:rsid w:val="00DF543E"/>
    <w:rsid w:val="00DF5501"/>
    <w:rsid w:val="00DF58A9"/>
    <w:rsid w:val="00DF5FD7"/>
    <w:rsid w:val="00DF61DD"/>
    <w:rsid w:val="00DF62B1"/>
    <w:rsid w:val="00DF75CA"/>
    <w:rsid w:val="00DF7838"/>
    <w:rsid w:val="00DF7EAD"/>
    <w:rsid w:val="00E013D0"/>
    <w:rsid w:val="00E021D3"/>
    <w:rsid w:val="00E024CB"/>
    <w:rsid w:val="00E0293A"/>
    <w:rsid w:val="00E04241"/>
    <w:rsid w:val="00E0428E"/>
    <w:rsid w:val="00E0430D"/>
    <w:rsid w:val="00E044AF"/>
    <w:rsid w:val="00E04D04"/>
    <w:rsid w:val="00E05234"/>
    <w:rsid w:val="00E054A9"/>
    <w:rsid w:val="00E0595E"/>
    <w:rsid w:val="00E05DEF"/>
    <w:rsid w:val="00E05ECB"/>
    <w:rsid w:val="00E06477"/>
    <w:rsid w:val="00E073D5"/>
    <w:rsid w:val="00E07E92"/>
    <w:rsid w:val="00E101A8"/>
    <w:rsid w:val="00E102D6"/>
    <w:rsid w:val="00E10743"/>
    <w:rsid w:val="00E10902"/>
    <w:rsid w:val="00E10B97"/>
    <w:rsid w:val="00E10BEF"/>
    <w:rsid w:val="00E11542"/>
    <w:rsid w:val="00E11C6D"/>
    <w:rsid w:val="00E11CB4"/>
    <w:rsid w:val="00E11CCA"/>
    <w:rsid w:val="00E12A0B"/>
    <w:rsid w:val="00E12E68"/>
    <w:rsid w:val="00E13159"/>
    <w:rsid w:val="00E14670"/>
    <w:rsid w:val="00E14978"/>
    <w:rsid w:val="00E14A12"/>
    <w:rsid w:val="00E14AEA"/>
    <w:rsid w:val="00E14F0B"/>
    <w:rsid w:val="00E156F2"/>
    <w:rsid w:val="00E15743"/>
    <w:rsid w:val="00E15CE6"/>
    <w:rsid w:val="00E16167"/>
    <w:rsid w:val="00E1643C"/>
    <w:rsid w:val="00E16779"/>
    <w:rsid w:val="00E171B9"/>
    <w:rsid w:val="00E17378"/>
    <w:rsid w:val="00E17A27"/>
    <w:rsid w:val="00E209FD"/>
    <w:rsid w:val="00E21248"/>
    <w:rsid w:val="00E217AD"/>
    <w:rsid w:val="00E21C49"/>
    <w:rsid w:val="00E221C5"/>
    <w:rsid w:val="00E22B82"/>
    <w:rsid w:val="00E22F29"/>
    <w:rsid w:val="00E23AE4"/>
    <w:rsid w:val="00E23E04"/>
    <w:rsid w:val="00E241E8"/>
    <w:rsid w:val="00E251FC"/>
    <w:rsid w:val="00E25E55"/>
    <w:rsid w:val="00E27975"/>
    <w:rsid w:val="00E27D3A"/>
    <w:rsid w:val="00E30ABD"/>
    <w:rsid w:val="00E325C2"/>
    <w:rsid w:val="00E325C9"/>
    <w:rsid w:val="00E32785"/>
    <w:rsid w:val="00E330A2"/>
    <w:rsid w:val="00E33D09"/>
    <w:rsid w:val="00E33EED"/>
    <w:rsid w:val="00E3409C"/>
    <w:rsid w:val="00E351A8"/>
    <w:rsid w:val="00E35FEE"/>
    <w:rsid w:val="00E36D57"/>
    <w:rsid w:val="00E3728D"/>
    <w:rsid w:val="00E4052F"/>
    <w:rsid w:val="00E409E7"/>
    <w:rsid w:val="00E41309"/>
    <w:rsid w:val="00E41389"/>
    <w:rsid w:val="00E41A03"/>
    <w:rsid w:val="00E42074"/>
    <w:rsid w:val="00E42213"/>
    <w:rsid w:val="00E42307"/>
    <w:rsid w:val="00E43560"/>
    <w:rsid w:val="00E438AF"/>
    <w:rsid w:val="00E43C0B"/>
    <w:rsid w:val="00E43F36"/>
    <w:rsid w:val="00E44087"/>
    <w:rsid w:val="00E44400"/>
    <w:rsid w:val="00E44873"/>
    <w:rsid w:val="00E449B3"/>
    <w:rsid w:val="00E44AC7"/>
    <w:rsid w:val="00E44BC4"/>
    <w:rsid w:val="00E44F3A"/>
    <w:rsid w:val="00E4505F"/>
    <w:rsid w:val="00E450E1"/>
    <w:rsid w:val="00E4624F"/>
    <w:rsid w:val="00E472E2"/>
    <w:rsid w:val="00E47330"/>
    <w:rsid w:val="00E500B4"/>
    <w:rsid w:val="00E502FE"/>
    <w:rsid w:val="00E50898"/>
    <w:rsid w:val="00E509D9"/>
    <w:rsid w:val="00E50B10"/>
    <w:rsid w:val="00E50B90"/>
    <w:rsid w:val="00E52C28"/>
    <w:rsid w:val="00E5302E"/>
    <w:rsid w:val="00E5386C"/>
    <w:rsid w:val="00E54877"/>
    <w:rsid w:val="00E54922"/>
    <w:rsid w:val="00E55008"/>
    <w:rsid w:val="00E5584D"/>
    <w:rsid w:val="00E55E68"/>
    <w:rsid w:val="00E55FB2"/>
    <w:rsid w:val="00E565BB"/>
    <w:rsid w:val="00E56641"/>
    <w:rsid w:val="00E568D4"/>
    <w:rsid w:val="00E56D1B"/>
    <w:rsid w:val="00E56F2A"/>
    <w:rsid w:val="00E57154"/>
    <w:rsid w:val="00E60427"/>
    <w:rsid w:val="00E60E67"/>
    <w:rsid w:val="00E61543"/>
    <w:rsid w:val="00E6164D"/>
    <w:rsid w:val="00E62550"/>
    <w:rsid w:val="00E62DEF"/>
    <w:rsid w:val="00E637B0"/>
    <w:rsid w:val="00E6391E"/>
    <w:rsid w:val="00E639E3"/>
    <w:rsid w:val="00E63EAD"/>
    <w:rsid w:val="00E64D5D"/>
    <w:rsid w:val="00E65749"/>
    <w:rsid w:val="00E6624C"/>
    <w:rsid w:val="00E66A27"/>
    <w:rsid w:val="00E677A6"/>
    <w:rsid w:val="00E67B8C"/>
    <w:rsid w:val="00E71960"/>
    <w:rsid w:val="00E71CBD"/>
    <w:rsid w:val="00E7204A"/>
    <w:rsid w:val="00E7241C"/>
    <w:rsid w:val="00E7283B"/>
    <w:rsid w:val="00E72B1F"/>
    <w:rsid w:val="00E72FCE"/>
    <w:rsid w:val="00E73FE7"/>
    <w:rsid w:val="00E751A7"/>
    <w:rsid w:val="00E75B11"/>
    <w:rsid w:val="00E764D1"/>
    <w:rsid w:val="00E77204"/>
    <w:rsid w:val="00E77464"/>
    <w:rsid w:val="00E77D11"/>
    <w:rsid w:val="00E77E6A"/>
    <w:rsid w:val="00E807C3"/>
    <w:rsid w:val="00E80CEF"/>
    <w:rsid w:val="00E80F08"/>
    <w:rsid w:val="00E81225"/>
    <w:rsid w:val="00E812F4"/>
    <w:rsid w:val="00E817D0"/>
    <w:rsid w:val="00E82055"/>
    <w:rsid w:val="00E822B2"/>
    <w:rsid w:val="00E82782"/>
    <w:rsid w:val="00E82B6E"/>
    <w:rsid w:val="00E839BA"/>
    <w:rsid w:val="00E839FC"/>
    <w:rsid w:val="00E83F0D"/>
    <w:rsid w:val="00E846EE"/>
    <w:rsid w:val="00E84D45"/>
    <w:rsid w:val="00E85500"/>
    <w:rsid w:val="00E8553D"/>
    <w:rsid w:val="00E85B96"/>
    <w:rsid w:val="00E85E76"/>
    <w:rsid w:val="00E862D1"/>
    <w:rsid w:val="00E86BF0"/>
    <w:rsid w:val="00E870E5"/>
    <w:rsid w:val="00E87490"/>
    <w:rsid w:val="00E874BB"/>
    <w:rsid w:val="00E87687"/>
    <w:rsid w:val="00E87776"/>
    <w:rsid w:val="00E87994"/>
    <w:rsid w:val="00E9051C"/>
    <w:rsid w:val="00E909DB"/>
    <w:rsid w:val="00E91655"/>
    <w:rsid w:val="00E921EF"/>
    <w:rsid w:val="00E93068"/>
    <w:rsid w:val="00E938CF"/>
    <w:rsid w:val="00E93B3F"/>
    <w:rsid w:val="00E945E6"/>
    <w:rsid w:val="00E94A76"/>
    <w:rsid w:val="00E955CA"/>
    <w:rsid w:val="00E95C02"/>
    <w:rsid w:val="00E96D36"/>
    <w:rsid w:val="00E97316"/>
    <w:rsid w:val="00E97CCC"/>
    <w:rsid w:val="00EA08E4"/>
    <w:rsid w:val="00EA0FB3"/>
    <w:rsid w:val="00EA1149"/>
    <w:rsid w:val="00EA1285"/>
    <w:rsid w:val="00EA1A2E"/>
    <w:rsid w:val="00EA2185"/>
    <w:rsid w:val="00EA25E2"/>
    <w:rsid w:val="00EA2800"/>
    <w:rsid w:val="00EA3B7B"/>
    <w:rsid w:val="00EA50E9"/>
    <w:rsid w:val="00EA5C51"/>
    <w:rsid w:val="00EA5F4E"/>
    <w:rsid w:val="00EA60E0"/>
    <w:rsid w:val="00EA6696"/>
    <w:rsid w:val="00EA6D1D"/>
    <w:rsid w:val="00EA6DC1"/>
    <w:rsid w:val="00EA7792"/>
    <w:rsid w:val="00EA7AB4"/>
    <w:rsid w:val="00EA7F2A"/>
    <w:rsid w:val="00EB1251"/>
    <w:rsid w:val="00EB13ED"/>
    <w:rsid w:val="00EB1DA4"/>
    <w:rsid w:val="00EB2AC8"/>
    <w:rsid w:val="00EB3C12"/>
    <w:rsid w:val="00EB4143"/>
    <w:rsid w:val="00EB4319"/>
    <w:rsid w:val="00EB47C8"/>
    <w:rsid w:val="00EB53AD"/>
    <w:rsid w:val="00EB580E"/>
    <w:rsid w:val="00EB5E73"/>
    <w:rsid w:val="00EB5F58"/>
    <w:rsid w:val="00EB6794"/>
    <w:rsid w:val="00EB6C2E"/>
    <w:rsid w:val="00EB708C"/>
    <w:rsid w:val="00EB718C"/>
    <w:rsid w:val="00EB7F5E"/>
    <w:rsid w:val="00EC00D3"/>
    <w:rsid w:val="00EC018A"/>
    <w:rsid w:val="00EC2F83"/>
    <w:rsid w:val="00EC3CC1"/>
    <w:rsid w:val="00EC3F39"/>
    <w:rsid w:val="00EC417D"/>
    <w:rsid w:val="00EC4326"/>
    <w:rsid w:val="00EC45AB"/>
    <w:rsid w:val="00EC4918"/>
    <w:rsid w:val="00EC49CF"/>
    <w:rsid w:val="00EC5216"/>
    <w:rsid w:val="00EC5617"/>
    <w:rsid w:val="00EC5A67"/>
    <w:rsid w:val="00EC61FB"/>
    <w:rsid w:val="00EC6386"/>
    <w:rsid w:val="00EC65BC"/>
    <w:rsid w:val="00EC660D"/>
    <w:rsid w:val="00EC6996"/>
    <w:rsid w:val="00ED03B6"/>
    <w:rsid w:val="00ED08BC"/>
    <w:rsid w:val="00ED099F"/>
    <w:rsid w:val="00ED203A"/>
    <w:rsid w:val="00ED2A19"/>
    <w:rsid w:val="00ED33AB"/>
    <w:rsid w:val="00ED390D"/>
    <w:rsid w:val="00ED3D7D"/>
    <w:rsid w:val="00ED3DE5"/>
    <w:rsid w:val="00ED5524"/>
    <w:rsid w:val="00ED5536"/>
    <w:rsid w:val="00ED610B"/>
    <w:rsid w:val="00ED665F"/>
    <w:rsid w:val="00ED6B71"/>
    <w:rsid w:val="00ED6CB8"/>
    <w:rsid w:val="00ED6DDC"/>
    <w:rsid w:val="00ED6E05"/>
    <w:rsid w:val="00ED7A4F"/>
    <w:rsid w:val="00ED7D3B"/>
    <w:rsid w:val="00ED7FF4"/>
    <w:rsid w:val="00EE0517"/>
    <w:rsid w:val="00EE0586"/>
    <w:rsid w:val="00EE0F1A"/>
    <w:rsid w:val="00EE119A"/>
    <w:rsid w:val="00EE1545"/>
    <w:rsid w:val="00EE17E9"/>
    <w:rsid w:val="00EE1C66"/>
    <w:rsid w:val="00EE2475"/>
    <w:rsid w:val="00EE2619"/>
    <w:rsid w:val="00EE2DA6"/>
    <w:rsid w:val="00EE3173"/>
    <w:rsid w:val="00EE3D77"/>
    <w:rsid w:val="00EE44C3"/>
    <w:rsid w:val="00EE44DA"/>
    <w:rsid w:val="00EE45C4"/>
    <w:rsid w:val="00EE4DB3"/>
    <w:rsid w:val="00EE57CC"/>
    <w:rsid w:val="00EE5AD6"/>
    <w:rsid w:val="00EE5C39"/>
    <w:rsid w:val="00EE6FD3"/>
    <w:rsid w:val="00EE7245"/>
    <w:rsid w:val="00EE773A"/>
    <w:rsid w:val="00EF03AA"/>
    <w:rsid w:val="00EF1236"/>
    <w:rsid w:val="00EF2EAE"/>
    <w:rsid w:val="00EF2F09"/>
    <w:rsid w:val="00EF2F1A"/>
    <w:rsid w:val="00EF412F"/>
    <w:rsid w:val="00EF4921"/>
    <w:rsid w:val="00EF4B3D"/>
    <w:rsid w:val="00EF5EF2"/>
    <w:rsid w:val="00EF60DE"/>
    <w:rsid w:val="00EF6F46"/>
    <w:rsid w:val="00F00D68"/>
    <w:rsid w:val="00F019AE"/>
    <w:rsid w:val="00F02662"/>
    <w:rsid w:val="00F0320D"/>
    <w:rsid w:val="00F034B2"/>
    <w:rsid w:val="00F04FA8"/>
    <w:rsid w:val="00F05BEF"/>
    <w:rsid w:val="00F0610A"/>
    <w:rsid w:val="00F070C9"/>
    <w:rsid w:val="00F073B9"/>
    <w:rsid w:val="00F078E5"/>
    <w:rsid w:val="00F1008E"/>
    <w:rsid w:val="00F108AA"/>
    <w:rsid w:val="00F10C02"/>
    <w:rsid w:val="00F1124A"/>
    <w:rsid w:val="00F1126E"/>
    <w:rsid w:val="00F11A16"/>
    <w:rsid w:val="00F121B8"/>
    <w:rsid w:val="00F12355"/>
    <w:rsid w:val="00F12648"/>
    <w:rsid w:val="00F1267F"/>
    <w:rsid w:val="00F1297F"/>
    <w:rsid w:val="00F1299B"/>
    <w:rsid w:val="00F12BD0"/>
    <w:rsid w:val="00F12E40"/>
    <w:rsid w:val="00F13238"/>
    <w:rsid w:val="00F13982"/>
    <w:rsid w:val="00F13A0B"/>
    <w:rsid w:val="00F13DC5"/>
    <w:rsid w:val="00F13E74"/>
    <w:rsid w:val="00F142F5"/>
    <w:rsid w:val="00F14ED5"/>
    <w:rsid w:val="00F15544"/>
    <w:rsid w:val="00F1596D"/>
    <w:rsid w:val="00F1681F"/>
    <w:rsid w:val="00F16C81"/>
    <w:rsid w:val="00F17151"/>
    <w:rsid w:val="00F17320"/>
    <w:rsid w:val="00F1734B"/>
    <w:rsid w:val="00F17AB0"/>
    <w:rsid w:val="00F17D50"/>
    <w:rsid w:val="00F2006B"/>
    <w:rsid w:val="00F208E1"/>
    <w:rsid w:val="00F2128F"/>
    <w:rsid w:val="00F2205E"/>
    <w:rsid w:val="00F2250B"/>
    <w:rsid w:val="00F22A25"/>
    <w:rsid w:val="00F240C0"/>
    <w:rsid w:val="00F24EFD"/>
    <w:rsid w:val="00F26453"/>
    <w:rsid w:val="00F2673A"/>
    <w:rsid w:val="00F26788"/>
    <w:rsid w:val="00F2700D"/>
    <w:rsid w:val="00F27058"/>
    <w:rsid w:val="00F30850"/>
    <w:rsid w:val="00F30D56"/>
    <w:rsid w:val="00F30FB4"/>
    <w:rsid w:val="00F31DA9"/>
    <w:rsid w:val="00F31EC3"/>
    <w:rsid w:val="00F320AA"/>
    <w:rsid w:val="00F320CE"/>
    <w:rsid w:val="00F3274E"/>
    <w:rsid w:val="00F3379D"/>
    <w:rsid w:val="00F342AE"/>
    <w:rsid w:val="00F347CE"/>
    <w:rsid w:val="00F34973"/>
    <w:rsid w:val="00F34AB8"/>
    <w:rsid w:val="00F34CF5"/>
    <w:rsid w:val="00F35F19"/>
    <w:rsid w:val="00F35F6F"/>
    <w:rsid w:val="00F3675D"/>
    <w:rsid w:val="00F36A76"/>
    <w:rsid w:val="00F36B6B"/>
    <w:rsid w:val="00F4012F"/>
    <w:rsid w:val="00F40EFD"/>
    <w:rsid w:val="00F410A0"/>
    <w:rsid w:val="00F41377"/>
    <w:rsid w:val="00F416B8"/>
    <w:rsid w:val="00F41CA2"/>
    <w:rsid w:val="00F42766"/>
    <w:rsid w:val="00F42801"/>
    <w:rsid w:val="00F43198"/>
    <w:rsid w:val="00F435DA"/>
    <w:rsid w:val="00F436D0"/>
    <w:rsid w:val="00F43887"/>
    <w:rsid w:val="00F443A9"/>
    <w:rsid w:val="00F44798"/>
    <w:rsid w:val="00F4611F"/>
    <w:rsid w:val="00F46CC0"/>
    <w:rsid w:val="00F475AB"/>
    <w:rsid w:val="00F479FC"/>
    <w:rsid w:val="00F47EAD"/>
    <w:rsid w:val="00F50C79"/>
    <w:rsid w:val="00F51579"/>
    <w:rsid w:val="00F51849"/>
    <w:rsid w:val="00F52191"/>
    <w:rsid w:val="00F52432"/>
    <w:rsid w:val="00F52662"/>
    <w:rsid w:val="00F5271F"/>
    <w:rsid w:val="00F527F9"/>
    <w:rsid w:val="00F52B75"/>
    <w:rsid w:val="00F52EB5"/>
    <w:rsid w:val="00F52ED7"/>
    <w:rsid w:val="00F53128"/>
    <w:rsid w:val="00F53836"/>
    <w:rsid w:val="00F53940"/>
    <w:rsid w:val="00F544F8"/>
    <w:rsid w:val="00F54A6E"/>
    <w:rsid w:val="00F55872"/>
    <w:rsid w:val="00F55B8B"/>
    <w:rsid w:val="00F56FF1"/>
    <w:rsid w:val="00F57BB6"/>
    <w:rsid w:val="00F57C1F"/>
    <w:rsid w:val="00F57CA5"/>
    <w:rsid w:val="00F57D52"/>
    <w:rsid w:val="00F601FC"/>
    <w:rsid w:val="00F602E1"/>
    <w:rsid w:val="00F609BD"/>
    <w:rsid w:val="00F61016"/>
    <w:rsid w:val="00F62D38"/>
    <w:rsid w:val="00F6320C"/>
    <w:rsid w:val="00F633D1"/>
    <w:rsid w:val="00F638D2"/>
    <w:rsid w:val="00F63BBD"/>
    <w:rsid w:val="00F64BFF"/>
    <w:rsid w:val="00F6523C"/>
    <w:rsid w:val="00F65B1B"/>
    <w:rsid w:val="00F6639A"/>
    <w:rsid w:val="00F664E0"/>
    <w:rsid w:val="00F66BB8"/>
    <w:rsid w:val="00F67375"/>
    <w:rsid w:val="00F6781F"/>
    <w:rsid w:val="00F7021C"/>
    <w:rsid w:val="00F70EB5"/>
    <w:rsid w:val="00F720B6"/>
    <w:rsid w:val="00F72ACE"/>
    <w:rsid w:val="00F745FA"/>
    <w:rsid w:val="00F754C9"/>
    <w:rsid w:val="00F771B9"/>
    <w:rsid w:val="00F77F1A"/>
    <w:rsid w:val="00F80517"/>
    <w:rsid w:val="00F80974"/>
    <w:rsid w:val="00F809BD"/>
    <w:rsid w:val="00F81318"/>
    <w:rsid w:val="00F81F05"/>
    <w:rsid w:val="00F81F51"/>
    <w:rsid w:val="00F82CA0"/>
    <w:rsid w:val="00F82DDC"/>
    <w:rsid w:val="00F83467"/>
    <w:rsid w:val="00F83721"/>
    <w:rsid w:val="00F85608"/>
    <w:rsid w:val="00F85DC9"/>
    <w:rsid w:val="00F8765D"/>
    <w:rsid w:val="00F87735"/>
    <w:rsid w:val="00F87738"/>
    <w:rsid w:val="00F878B4"/>
    <w:rsid w:val="00F901EA"/>
    <w:rsid w:val="00F90623"/>
    <w:rsid w:val="00F9079C"/>
    <w:rsid w:val="00F908E4"/>
    <w:rsid w:val="00F90C10"/>
    <w:rsid w:val="00F90CAF"/>
    <w:rsid w:val="00F90DC8"/>
    <w:rsid w:val="00F916E1"/>
    <w:rsid w:val="00F921D4"/>
    <w:rsid w:val="00F93327"/>
    <w:rsid w:val="00F93E17"/>
    <w:rsid w:val="00F94973"/>
    <w:rsid w:val="00F95183"/>
    <w:rsid w:val="00F956DF"/>
    <w:rsid w:val="00F96037"/>
    <w:rsid w:val="00F964E1"/>
    <w:rsid w:val="00F96DA0"/>
    <w:rsid w:val="00F975C6"/>
    <w:rsid w:val="00FA0364"/>
    <w:rsid w:val="00FA037F"/>
    <w:rsid w:val="00FA057C"/>
    <w:rsid w:val="00FA071F"/>
    <w:rsid w:val="00FA1023"/>
    <w:rsid w:val="00FA168F"/>
    <w:rsid w:val="00FA1AD2"/>
    <w:rsid w:val="00FA1FA9"/>
    <w:rsid w:val="00FA2E57"/>
    <w:rsid w:val="00FA3446"/>
    <w:rsid w:val="00FA3A18"/>
    <w:rsid w:val="00FA3FD6"/>
    <w:rsid w:val="00FA4423"/>
    <w:rsid w:val="00FA4527"/>
    <w:rsid w:val="00FA4C50"/>
    <w:rsid w:val="00FA516F"/>
    <w:rsid w:val="00FA54B2"/>
    <w:rsid w:val="00FA5701"/>
    <w:rsid w:val="00FA6639"/>
    <w:rsid w:val="00FA6940"/>
    <w:rsid w:val="00FA7743"/>
    <w:rsid w:val="00FA78B3"/>
    <w:rsid w:val="00FA7942"/>
    <w:rsid w:val="00FA7992"/>
    <w:rsid w:val="00FA7E73"/>
    <w:rsid w:val="00FB0439"/>
    <w:rsid w:val="00FB07EA"/>
    <w:rsid w:val="00FB1BF6"/>
    <w:rsid w:val="00FB1EB1"/>
    <w:rsid w:val="00FB2E48"/>
    <w:rsid w:val="00FB3BD0"/>
    <w:rsid w:val="00FB4754"/>
    <w:rsid w:val="00FB588B"/>
    <w:rsid w:val="00FB65BB"/>
    <w:rsid w:val="00FB65CB"/>
    <w:rsid w:val="00FB6C21"/>
    <w:rsid w:val="00FB79A2"/>
    <w:rsid w:val="00FC0318"/>
    <w:rsid w:val="00FC08F5"/>
    <w:rsid w:val="00FC1103"/>
    <w:rsid w:val="00FC18F5"/>
    <w:rsid w:val="00FC24AA"/>
    <w:rsid w:val="00FC25AA"/>
    <w:rsid w:val="00FC2B66"/>
    <w:rsid w:val="00FC2C54"/>
    <w:rsid w:val="00FC2DBE"/>
    <w:rsid w:val="00FC2E12"/>
    <w:rsid w:val="00FC324C"/>
    <w:rsid w:val="00FC32EE"/>
    <w:rsid w:val="00FC372C"/>
    <w:rsid w:val="00FC3B0D"/>
    <w:rsid w:val="00FC4B72"/>
    <w:rsid w:val="00FC4C5E"/>
    <w:rsid w:val="00FC4CB3"/>
    <w:rsid w:val="00FC5040"/>
    <w:rsid w:val="00FC5171"/>
    <w:rsid w:val="00FC597B"/>
    <w:rsid w:val="00FC59F7"/>
    <w:rsid w:val="00FC7602"/>
    <w:rsid w:val="00FD007E"/>
    <w:rsid w:val="00FD0A9F"/>
    <w:rsid w:val="00FD0C95"/>
    <w:rsid w:val="00FD1246"/>
    <w:rsid w:val="00FD15A6"/>
    <w:rsid w:val="00FD22AA"/>
    <w:rsid w:val="00FD2380"/>
    <w:rsid w:val="00FD2B19"/>
    <w:rsid w:val="00FD3248"/>
    <w:rsid w:val="00FD335A"/>
    <w:rsid w:val="00FD3468"/>
    <w:rsid w:val="00FD382F"/>
    <w:rsid w:val="00FD55E4"/>
    <w:rsid w:val="00FD6075"/>
    <w:rsid w:val="00FD619B"/>
    <w:rsid w:val="00FD7306"/>
    <w:rsid w:val="00FE0849"/>
    <w:rsid w:val="00FE0BDF"/>
    <w:rsid w:val="00FE0E24"/>
    <w:rsid w:val="00FE1920"/>
    <w:rsid w:val="00FE2094"/>
    <w:rsid w:val="00FE28FF"/>
    <w:rsid w:val="00FE366E"/>
    <w:rsid w:val="00FE4C51"/>
    <w:rsid w:val="00FE4E44"/>
    <w:rsid w:val="00FE5681"/>
    <w:rsid w:val="00FE62EE"/>
    <w:rsid w:val="00FE66B7"/>
    <w:rsid w:val="00FE6AB4"/>
    <w:rsid w:val="00FE7182"/>
    <w:rsid w:val="00FE76D9"/>
    <w:rsid w:val="00FE790E"/>
    <w:rsid w:val="00FF0A4D"/>
    <w:rsid w:val="00FF0DF7"/>
    <w:rsid w:val="00FF176F"/>
    <w:rsid w:val="00FF1D1B"/>
    <w:rsid w:val="00FF27F2"/>
    <w:rsid w:val="00FF347E"/>
    <w:rsid w:val="00FF363E"/>
    <w:rsid w:val="00FF505F"/>
    <w:rsid w:val="00FF5606"/>
    <w:rsid w:val="00FF591C"/>
    <w:rsid w:val="00FF59CF"/>
    <w:rsid w:val="00FF59F0"/>
    <w:rsid w:val="00FF5E20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docId w15:val="{8C41F6EC-3AD2-44C4-B1DF-08B2FBE8CADB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60BC7"/>
    <w:pPr>
      <w:keepNext/>
      <w:keepLines/>
      <w:spacing w:before="240" w:after="0"/>
      <w:outlineLvl w:val="0"/>
    </w:pPr>
    <w:rPr>
      <w:rFonts w:ascii="Times New Roman CE" w:hAnsi="Times New Roman CE" w:eastAsiaTheme="majorEastAsia" w:cstheme="majorBidi"/>
      <w:b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60BC7"/>
    <w:pPr>
      <w:keepNext/>
      <w:keepLines/>
      <w:numPr>
        <w:numId w:val="6"/>
      </w:numPr>
      <w:spacing w:before="40" w:after="0"/>
      <w:outlineLvl w:val="1"/>
    </w:pPr>
    <w:rPr>
      <w:rFonts w:asciiTheme="majorHAnsi" w:hAnsiTheme="majorHAnsi" w:eastAsiaTheme="majorEastAsia" w:cstheme="majorBidi"/>
      <w:b/>
      <w:color w:val="2E74B5" w:themeColor="accent1" w:themeShade="BF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60BC7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b/>
      <w:color w:val="1F4D78" w:themeColor="accent1" w:themeShade="7F"/>
      <w:sz w:val="24"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5E56"/>
    <w:pPr>
      <w:ind w:left="720"/>
      <w:contextualSpacing/>
    </w:pPr>
  </w:style>
  <w:style w:type="paragraph" w:styleId="Default" w:customStyle="true">
    <w:name w:val="Default"/>
    <w:rsid w:val="00BD74B9"/>
    <w:pPr>
      <w:autoSpaceDE w:val="false"/>
      <w:autoSpaceDN w:val="false"/>
      <w:adjustRightInd w:val="false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adpis1Char" w:customStyle="true">
    <w:name w:val="Nadpis 1 Char"/>
    <w:basedOn w:val="Standardnpsmoodstavce"/>
    <w:link w:val="Nadpis1"/>
    <w:uiPriority w:val="9"/>
    <w:rsid w:val="00960BC7"/>
    <w:rPr>
      <w:rFonts w:ascii="Times New Roman CE" w:hAnsi="Times New Roman CE" w:eastAsiaTheme="majorEastAsia" w:cstheme="majorBidi"/>
      <w:b/>
      <w:color w:val="2E74B5" w:themeColor="accent1" w:themeShade="BF"/>
      <w:sz w:val="32"/>
      <w:szCs w:val="32"/>
    </w:rPr>
  </w:style>
  <w:style w:type="character" w:styleId="Nadpis2Char" w:customStyle="true">
    <w:name w:val="Nadpis 2 Char"/>
    <w:basedOn w:val="Standardnpsmoodstavce"/>
    <w:link w:val="Nadpis2"/>
    <w:uiPriority w:val="9"/>
    <w:rsid w:val="00960BC7"/>
    <w:rPr>
      <w:rFonts w:asciiTheme="majorHAnsi" w:hAnsiTheme="majorHAnsi" w:eastAsiaTheme="majorEastAsia" w:cstheme="majorBidi"/>
      <w:b/>
      <w:color w:val="2E74B5" w:themeColor="accent1" w:themeShade="BF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9"/>
    <w:rsid w:val="00960BC7"/>
    <w:rPr>
      <w:rFonts w:asciiTheme="majorHAnsi" w:hAnsiTheme="majorHAnsi" w:eastAsiaTheme="majorEastAsia" w:cstheme="majorBidi"/>
      <w:b/>
      <w:color w:val="1F4D78" w:themeColor="accent1" w:themeShade="7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7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D17B9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A0F3D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1A0F3D"/>
  </w:style>
  <w:style w:type="paragraph" w:styleId="Zpat">
    <w:name w:val="footer"/>
    <w:basedOn w:val="Normln"/>
    <w:link w:val="ZpatChar"/>
    <w:uiPriority w:val="99"/>
    <w:unhideWhenUsed/>
    <w:rsid w:val="001A0F3D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1A0F3D"/>
  </w:style>
  <w:style w:type="paragraph" w:styleId="Nadpisobsahu">
    <w:name w:val="TOC Heading"/>
    <w:basedOn w:val="Nadpis1"/>
    <w:next w:val="Normln"/>
    <w:uiPriority w:val="39"/>
    <w:unhideWhenUsed/>
    <w:qFormat/>
    <w:rsid w:val="00EB5E73"/>
    <w:pPr>
      <w:outlineLvl w:val="9"/>
    </w:pPr>
    <w:rPr>
      <w:rFonts w:asciiTheme="majorHAnsi" w:hAnsiTheme="majorHAnsi"/>
      <w:b w:val="false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EB5E73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EB5E73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EB5E73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EB5E73"/>
    <w:rPr>
      <w:color w:val="0563C1" w:themeColor="hyperlink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8"/>
    <Relationship Target="header3.xml" Type="http://schemas.openxmlformats.org/officeDocument/2006/relationships/header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oter2.xml" Type="http://schemas.openxmlformats.org/officeDocument/2006/relationships/footer" Id="rId12"/>
    <Relationship Target="numbering.xml" Type="http://schemas.openxmlformats.org/officeDocument/2006/relationships/numbering" Id="rId2"/>
    <Relationship Target="theme/theme1.xml" Type="http://schemas.openxmlformats.org/officeDocument/2006/relationships/theme" Id="rId16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1.xml" Type="http://schemas.openxmlformats.org/officeDocument/2006/relationships/footer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5"/>
    <Relationship Target="header2.xml" Type="http://schemas.openxmlformats.org/officeDocument/2006/relationships/header" Id="rId10"/>
    <Relationship Target="settings.xml" Type="http://schemas.openxmlformats.org/officeDocument/2006/relationships/settings" Id="rId4"/>
    <Relationship Target="header1.xml" Type="http://schemas.openxmlformats.org/officeDocument/2006/relationships/header" Id="rId9"/>
    <Relationship Target="footer3.xml" Type="http://schemas.openxmlformats.org/officeDocument/2006/relationships/footer" Id="rId1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EFDB15C6-B164-4259-B96C-0E1C92BCBE3C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7</properties:Pages>
  <properties:Words>1376</properties:Words>
  <properties:Characters>8119</properties:Characters>
  <properties:Lines>67</properties:Lines>
  <properties:Paragraphs>18</properties:Paragraphs>
  <properties:TotalTime>319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9477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2017-12-15T06:57:00Z</dcterms:created>
  <dc:creator/>
  <dc:description/>
  <cp:keywords/>
  <cp:lastModifiedBy/>
  <cp:lastPrinted>2017-12-19T08:57:00Z</cp:lastPrinted>
  <dcterms:modified xmlns:xsi="http://www.w3.org/2001/XMLSchema-instance" xsi:type="dcterms:W3CDTF">2017-12-20T09:26:00Z</dcterms:modified>
  <cp:revision>13</cp:revision>
  <dc:subject/>
  <dc:title/>
</cp:coreProperties>
</file>