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B2594" w:rsidP="000C4D08" w:rsidRDefault="000C4D08" w14:paraId="5EBBC075" w14:textId="77777777">
      <w:pPr>
        <w:jc w:val="right"/>
      </w:pPr>
      <w:r>
        <w:t>Příloha č. 3</w:t>
      </w:r>
    </w:p>
    <w:p w:rsidR="00FB2594" w:rsidRDefault="00FB2594" w14:paraId="63D323EA" w14:textId="77777777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 w14:paraId="7A642BAB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B13568" w:rsidP="00461C57" w:rsidRDefault="00461C57" w14:paraId="3615B8ED" w14:textId="77777777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SEZNAM VÝZNAMNÝCH SLUŽEB</w:t>
            </w:r>
          </w:p>
        </w:tc>
      </w:tr>
      <w:tr w:rsidRPr="00FB2594" w:rsidR="00B13568" w:rsidTr="00312B05" w14:paraId="760DEFD7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 w14:paraId="6FEC3B93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C16780" w:rsidR="00F15253" w:rsidP="007C06B7" w:rsidRDefault="00F15253" w14:paraId="54B66B5D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FB2594" w:rsidR="00FB2594" w:rsidP="008860BD" w:rsidRDefault="00E63388" w14:paraId="7541BD74" w14:textId="77777777">
            <w:pPr>
              <w:spacing w:line="276" w:lineRule="auto"/>
              <w:jc w:val="center"/>
              <w:rPr>
                <w:rFonts w:cs="Arial"/>
                <w:b/>
              </w:rPr>
            </w:pPr>
            <w:r w:rsidRPr="00E63388">
              <w:rPr>
                <w:b/>
                <w:sz w:val="24"/>
              </w:rPr>
              <w:t>Vzdělávání zaměstnanců Krajského úřadu Ústí nad Labem – kybernetická bezpečnost</w:t>
            </w:r>
          </w:p>
        </w:tc>
      </w:tr>
    </w:tbl>
    <w:p w:rsidRPr="00FB2594" w:rsidR="009C7298" w:rsidRDefault="009C7298" w14:paraId="0FB7101B" w14:textId="77777777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 w14:paraId="3F393AC1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7CF19F2A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 w14:paraId="5C7419C6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 w14:paraId="6D0DA329" w14:textId="77777777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 w14:paraId="3AD8CF50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18FD675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 w14:paraId="5622FFE6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7BFF9A4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467A5BFC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2A95F586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55F8D7C4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6EE3AD4E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5F27ADF5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04980ED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C4BED" w:rsidP="00BC4BED" w:rsidRDefault="00BC4BED" w14:paraId="2F7C85CB" w14:textId="77777777">
      <w:pPr>
        <w:pStyle w:val="Bezmezer1"/>
        <w:rPr>
          <w:rFonts w:ascii="Times New Roman" w:hAnsi="Times New Roman"/>
          <w:sz w:val="24"/>
          <w:szCs w:val="22"/>
        </w:rPr>
      </w:pPr>
    </w:p>
    <w:p w:rsidRPr="00BC4BED" w:rsidR="00BC4BED" w:rsidP="00BC4BED" w:rsidRDefault="00BC4BED" w14:paraId="57258B58" w14:textId="77777777">
      <w:pPr>
        <w:pStyle w:val="Bezmezer1"/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BC4BED">
        <w:rPr>
          <w:rFonts w:cs="Arial"/>
          <w:b/>
          <w:sz w:val="24"/>
          <w:szCs w:val="24"/>
        </w:rPr>
        <w:t>Významné služby</w:t>
      </w:r>
    </w:p>
    <w:p w:rsidR="00BC4BED" w:rsidP="00BC4BED" w:rsidRDefault="00BC4BED" w14:paraId="565F9D90" w14:textId="77777777">
      <w:pPr>
        <w:pStyle w:val="Bezmezer1"/>
        <w:rPr>
          <w:rFonts w:cs="Arial"/>
          <w:b/>
        </w:rPr>
      </w:pPr>
    </w:p>
    <w:p w:rsidRPr="00BC4BED" w:rsidR="00BC4BED" w:rsidP="00BC4BED" w:rsidRDefault="00BC4BED" w14:paraId="2D2C7B0D" w14:textId="77777777">
      <w:pPr>
        <w:pStyle w:val="Bezmezer1"/>
        <w:rPr>
          <w:rFonts w:cs="Arial"/>
          <w:b/>
        </w:rPr>
      </w:pPr>
      <w:r w:rsidRPr="00BC4BED">
        <w:rPr>
          <w:rFonts w:cs="Arial"/>
          <w:b/>
        </w:rPr>
        <w:t>Seznam min 3 významných služeb poskytnutých za posledních 3 roky před zahájením výběrového řízení:</w:t>
      </w:r>
    </w:p>
    <w:p w:rsidRPr="00BC4BED" w:rsidR="00BC4BED" w:rsidP="00BC4BED" w:rsidRDefault="00BC4BED" w14:paraId="1E795E1E" w14:textId="77777777">
      <w:pPr>
        <w:pStyle w:val="Bezmezer1"/>
        <w:rPr>
          <w:rFonts w:cs="Arial"/>
          <w:b/>
        </w:rPr>
      </w:pPr>
    </w:p>
    <w:tbl>
      <w:tblPr>
        <w:tblStyle w:val="Mkatabulky"/>
        <w:tblW w:w="9924" w:type="dxa"/>
        <w:tblInd w:w="-318" w:type="dxa"/>
        <w:tblLook w:firstRow="1" w:lastRow="0" w:firstColumn="1" w:lastColumn="0" w:noHBand="0" w:noVBand="1" w:val="04A0"/>
      </w:tblPr>
      <w:tblGrid>
        <w:gridCol w:w="2798"/>
        <w:gridCol w:w="2023"/>
        <w:gridCol w:w="2268"/>
        <w:gridCol w:w="2835"/>
      </w:tblGrid>
      <w:tr w:rsidRPr="00BC4BED" w:rsidR="00C97A32" w:rsidTr="00C97A32" w14:paraId="31746316" w14:textId="03A1E129">
        <w:tc>
          <w:tcPr>
            <w:tcW w:w="2798" w:type="dxa"/>
          </w:tcPr>
          <w:p w:rsidRPr="00BC4BED" w:rsidR="00C97A32" w:rsidP="009D0EFE" w:rsidRDefault="00C97A32" w14:paraId="29C751E8" w14:textId="003541AA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</w:t>
            </w:r>
            <w:r w:rsidRPr="00BC4BED">
              <w:rPr>
                <w:rFonts w:cs="Arial"/>
                <w:b/>
              </w:rPr>
              <w:t xml:space="preserve"> objednatele</w:t>
            </w:r>
            <w:r>
              <w:rPr>
                <w:rFonts w:cs="Arial"/>
                <w:b/>
              </w:rPr>
              <w:t xml:space="preserve"> včetně kontaktních údajů</w:t>
            </w:r>
          </w:p>
        </w:tc>
        <w:tc>
          <w:tcPr>
            <w:tcW w:w="2023" w:type="dxa"/>
          </w:tcPr>
          <w:p w:rsidRPr="00BC4BED" w:rsidR="00C97A32" w:rsidP="00EA1630" w:rsidRDefault="00C97A32" w14:paraId="5E9E05B9" w14:textId="77777777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Cena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2268" w:type="dxa"/>
          </w:tcPr>
          <w:p w:rsidRPr="00BC4BED" w:rsidR="00C97A32" w:rsidP="00EA1630" w:rsidRDefault="00C97A32" w14:paraId="6F4E7F3E" w14:textId="77777777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Doba poskytnutí služby</w:t>
            </w:r>
          </w:p>
        </w:tc>
        <w:tc>
          <w:tcPr>
            <w:tcW w:w="2835" w:type="dxa"/>
          </w:tcPr>
          <w:p w:rsidRPr="00BC4BED" w:rsidR="00C97A32" w:rsidP="00EA1630" w:rsidRDefault="00C97A32" w14:paraId="74478841" w14:textId="60B7A3EE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Předmět zakázky, název zakázky, stručný popis</w:t>
            </w:r>
          </w:p>
        </w:tc>
      </w:tr>
      <w:tr w:rsidRPr="00BC4BED" w:rsidR="00C97A32" w:rsidTr="00C97A32" w14:paraId="5310BCB9" w14:textId="774325D0">
        <w:tc>
          <w:tcPr>
            <w:tcW w:w="2798" w:type="dxa"/>
          </w:tcPr>
          <w:p w:rsidRPr="00BC4BED" w:rsidR="00C97A32" w:rsidP="00EA1630" w:rsidRDefault="00C97A32" w14:paraId="590A1CAE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1624D63A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73FB294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056C9D56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32DC936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660E94AC" w14:textId="77777777">
            <w:pPr>
              <w:pStyle w:val="Bezmezer1"/>
              <w:rPr>
                <w:rFonts w:cs="Arial"/>
                <w:b/>
              </w:rPr>
            </w:pPr>
          </w:p>
        </w:tc>
      </w:tr>
      <w:tr w:rsidRPr="00BC4BED" w:rsidR="00C97A32" w:rsidTr="00C97A32" w14:paraId="267107E3" w14:textId="586A6AEA">
        <w:tc>
          <w:tcPr>
            <w:tcW w:w="2798" w:type="dxa"/>
          </w:tcPr>
          <w:p w:rsidRPr="00BC4BED" w:rsidR="00C97A32" w:rsidP="00EA1630" w:rsidRDefault="00C97A32" w14:paraId="4424F646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1E3B1CC8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5908B8F0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3EABC367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5E7415B1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05948A73" w14:textId="77777777">
            <w:pPr>
              <w:pStyle w:val="Bezmezer1"/>
              <w:rPr>
                <w:rFonts w:cs="Arial"/>
                <w:b/>
              </w:rPr>
            </w:pPr>
          </w:p>
        </w:tc>
      </w:tr>
      <w:tr w:rsidRPr="00BC4BED" w:rsidR="00C97A32" w:rsidTr="00C97A32" w14:paraId="4F3BF8E9" w14:textId="2E8FFF6C">
        <w:tc>
          <w:tcPr>
            <w:tcW w:w="2798" w:type="dxa"/>
          </w:tcPr>
          <w:p w:rsidRPr="00BC4BED" w:rsidR="00C97A32" w:rsidP="00EA1630" w:rsidRDefault="00C97A32" w14:paraId="5948481C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5CCBDEDB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4503404D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28C6938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6517704C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65469B10" w14:textId="77777777">
            <w:pPr>
              <w:pStyle w:val="Bezmezer1"/>
              <w:rPr>
                <w:rFonts w:cs="Arial"/>
                <w:b/>
              </w:rPr>
            </w:pPr>
            <w:bookmarkStart w:name="_GoBack" w:id="0"/>
            <w:bookmarkEnd w:id="0"/>
          </w:p>
        </w:tc>
      </w:tr>
    </w:tbl>
    <w:p w:rsidRPr="00BC4BED" w:rsidR="00BC4BED" w:rsidP="00BC4BED" w:rsidRDefault="00BC4BED" w14:paraId="4AC8F2A9" w14:textId="77777777">
      <w:pPr>
        <w:pStyle w:val="Bezmezer1"/>
        <w:rPr>
          <w:rFonts w:cs="Arial"/>
          <w:b/>
        </w:rPr>
      </w:pPr>
    </w:p>
    <w:p w:rsidRPr="00BC4BED" w:rsidR="00BC4BED" w:rsidP="00BC4BED" w:rsidRDefault="00BC4BED" w14:paraId="1A122C71" w14:textId="77777777">
      <w:pPr>
        <w:pStyle w:val="Bezmezer1"/>
        <w:rPr>
          <w:rFonts w:cs="Arial"/>
        </w:rPr>
      </w:pPr>
    </w:p>
    <w:p w:rsidR="00BC4BED" w:rsidP="00BC4BED" w:rsidRDefault="00BC4BED" w14:paraId="5C9478D1" w14:textId="77777777">
      <w:pPr>
        <w:widowControl/>
        <w:suppressAutoHyphens w:val="false"/>
        <w:spacing w:line="276" w:lineRule="auto"/>
        <w:rPr>
          <w:rFonts w:cs="Arial"/>
        </w:rPr>
      </w:pPr>
    </w:p>
    <w:p w:rsidR="00BC4BED" w:rsidP="008860BD" w:rsidRDefault="00BC4BED" w14:paraId="46EBC291" w14:textId="77777777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</w:p>
    <w:p w:rsidR="00D24C66" w:rsidP="00BC4BED" w:rsidRDefault="00D24C66" w14:paraId="5D9409F1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D24C66" w:rsidP="00BC4BED" w:rsidRDefault="00D24C66" w14:paraId="134E5784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406375" w:rsidRDefault="00BC4BED" w14:paraId="3F802B2F" w14:textId="77777777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BC4BED" w:rsidRDefault="00BC4BED" w14:paraId="330587D0" w14:textId="77777777">
      <w:pPr>
        <w:pStyle w:val="Normlnweb"/>
        <w:spacing w:before="0" w:beforeAutospacing="false"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Pr="00BC4BED" w:rsidR="00BC4BED" w:rsidP="00BC4BED" w:rsidRDefault="00BC4BED" w14:paraId="7637F2F4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BC4BED" w:rsidRDefault="00BC4BED" w14:paraId="5B7063EA" w14:textId="77777777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 w14:paraId="01B5E9CB" w14:textId="77777777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p w:rsidRPr="00BC4BED" w:rsidR="00BC4BED" w:rsidP="00BC4BED" w:rsidRDefault="00BC4BED" w14:paraId="3AD6C5CC" w14:textId="77777777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oprávněného zástupce</w:t>
      </w:r>
    </w:p>
    <w:p w:rsidRPr="00BC4BED" w:rsidR="00B13568" w:rsidP="00BC4BED" w:rsidRDefault="00BC4BED" w14:paraId="5C6EEDAA" w14:textId="77777777">
      <w:pPr>
        <w:pStyle w:val="Bezmezer1"/>
        <w:ind w:left="4956" w:firstLine="708"/>
        <w:jc w:val="center"/>
        <w:rPr>
          <w:rFonts w:cs="Arial"/>
        </w:rPr>
      </w:pPr>
      <w:r w:rsidRPr="00BC4BED">
        <w:rPr>
          <w:rFonts w:cs="Arial"/>
        </w:rPr>
        <w:t>předkladatele</w:t>
      </w:r>
    </w:p>
    <w:sectPr w:rsidRPr="00BC4BED" w:rsidR="00B13568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1D1B633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D93421B" w16cid:paraId="31D1B633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B5939" w:rsidP="00B13568" w:rsidRDefault="00DB5939" w14:paraId="06B4CF35" w14:textId="77777777">
      <w:r>
        <w:separator/>
      </w:r>
    </w:p>
  </w:endnote>
  <w:endnote w:type="continuationSeparator" w:id="0">
    <w:p w:rsidR="00DB5939" w:rsidP="00B13568" w:rsidRDefault="00DB5939" w14:paraId="3190CC3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 w14:paraId="7135D5F8" w14:textId="77777777">
    <w:pPr>
      <w:pStyle w:val="Zpat"/>
    </w:pPr>
  </w:p>
  <w:p w:rsidR="00B13568" w:rsidRDefault="00B13568" w14:paraId="395E7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B5939" w:rsidP="00B13568" w:rsidRDefault="00DB5939" w14:paraId="349D5279" w14:textId="77777777">
      <w:r>
        <w:separator/>
      </w:r>
    </w:p>
  </w:footnote>
  <w:footnote w:type="continuationSeparator" w:id="0">
    <w:p w:rsidR="00DB5939" w:rsidP="00B13568" w:rsidRDefault="00DB5939" w14:paraId="2E90796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 w14:paraId="1447821C" w14:textId="77777777">
    <w:pPr>
      <w:pStyle w:val="Zhlav"/>
    </w:pPr>
  </w:p>
  <w:p w:rsidR="00B13568" w:rsidRDefault="00FB2594" w14:paraId="1657184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 w14:paraId="264C41A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Lucie Moravčíková">
    <w15:presenceInfo w15:providerId="None" w15:userId="Lucie Moravčík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839A7"/>
    <w:rsid w:val="000B4642"/>
    <w:rsid w:val="000C4D08"/>
    <w:rsid w:val="00131B75"/>
    <w:rsid w:val="00193F5B"/>
    <w:rsid w:val="002261A2"/>
    <w:rsid w:val="00255461"/>
    <w:rsid w:val="003E39F1"/>
    <w:rsid w:val="00406375"/>
    <w:rsid w:val="00413D03"/>
    <w:rsid w:val="00461C57"/>
    <w:rsid w:val="004E1DFD"/>
    <w:rsid w:val="005638FA"/>
    <w:rsid w:val="00584D7D"/>
    <w:rsid w:val="005E7ED0"/>
    <w:rsid w:val="006C5161"/>
    <w:rsid w:val="00732412"/>
    <w:rsid w:val="007C06B7"/>
    <w:rsid w:val="007D40CD"/>
    <w:rsid w:val="00877417"/>
    <w:rsid w:val="008860BD"/>
    <w:rsid w:val="009C28FB"/>
    <w:rsid w:val="009C7298"/>
    <w:rsid w:val="009D0EFE"/>
    <w:rsid w:val="00A53E33"/>
    <w:rsid w:val="00AB491D"/>
    <w:rsid w:val="00B13568"/>
    <w:rsid w:val="00B664E8"/>
    <w:rsid w:val="00BB2FAC"/>
    <w:rsid w:val="00BC4BED"/>
    <w:rsid w:val="00C16780"/>
    <w:rsid w:val="00C97A32"/>
    <w:rsid w:val="00D24C66"/>
    <w:rsid w:val="00D503CB"/>
    <w:rsid w:val="00DB2D67"/>
    <w:rsid w:val="00DB5939"/>
    <w:rsid w:val="00DC649B"/>
    <w:rsid w:val="00E16070"/>
    <w:rsid w:val="00E63388"/>
    <w:rsid w:val="00EC781C"/>
    <w:rsid w:val="00F15253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4B80839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2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2D67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B2D67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D6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B2D67"/>
    <w:rPr>
      <w:rFonts w:ascii="Arial" w:hAnsi="Arial" w:eastAsia="Lucida Sans Unicode" w:cs="Times New Roman"/>
      <w:b/>
      <w:bCs/>
      <w:kern w:val="1"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cstheme="majorBidi" w:eastAsiaTheme="majorEastAsia" w:hAnsiTheme="majorHAnsi"/>
      <w:b/>
      <w:bCs/>
      <w:color w:val="000000"/>
      <w:kern w:val="0"/>
      <w:sz w:val="36"/>
      <w:szCs w:val="28"/>
      <w:lang w:eastAsia="en-US"/>
    </w:rPr>
  </w:style>
  <w:style w:styleId="Nadpis2" w:type="paragraph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after="110" w:before="320"/>
      <w:outlineLvl w:val="1"/>
    </w:pPr>
    <w:rPr>
      <w:rFonts w:asciiTheme="majorHAnsi" w:cstheme="majorBidi" w:eastAsiaTheme="majorEastAsia" w:hAnsiTheme="majorHAnsi"/>
      <w:b/>
      <w:bCs/>
      <w:color w:val="000000"/>
      <w:kern w:val="0"/>
      <w:sz w:val="32"/>
      <w:szCs w:val="26"/>
      <w:lang w:eastAsia="en-US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after="110" w:before="280"/>
      <w:outlineLvl w:val="2"/>
    </w:pPr>
    <w:rPr>
      <w:rFonts w:asciiTheme="majorHAnsi" w:cstheme="majorBidi" w:eastAsiaTheme="majorEastAsia" w:hAnsiTheme="majorHAnsi"/>
      <w:b/>
      <w:bCs/>
      <w:color w:val="000000"/>
      <w:kern w:val="0"/>
      <w:sz w:val="28"/>
      <w:szCs w:val="22"/>
      <w:lang w:eastAsia="en-US"/>
    </w:rPr>
  </w:style>
  <w:style w:styleId="Nadpis4" w:type="paragraph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color w:val="000000"/>
      <w:kern w:val="0"/>
      <w:sz w:val="26"/>
      <w:szCs w:val="22"/>
      <w:lang w:eastAsia="en-US"/>
    </w:rPr>
  </w:style>
  <w:style w:styleId="Nadpis5" w:type="paragraph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after="110" w:before="240"/>
      <w:outlineLvl w:val="4"/>
    </w:pPr>
    <w:rPr>
      <w:rFonts w:asciiTheme="majorHAnsi" w:cstheme="majorBidi" w:eastAsiaTheme="majorEastAsia" w:hAnsiTheme="majorHAnsi"/>
      <w:b/>
      <w:color w:val="000000"/>
      <w:kern w:val="0"/>
      <w:sz w:val="24"/>
      <w:szCs w:val="22"/>
      <w:lang w:eastAsia="en-US"/>
    </w:rPr>
  </w:style>
  <w:style w:styleId="Nadpis6" w:type="paragraph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after="110" w:before="220"/>
      <w:outlineLvl w:val="5"/>
    </w:pPr>
    <w:rPr>
      <w:rFonts w:asciiTheme="majorHAnsi" w:cstheme="majorBidi" w:eastAsiaTheme="majorEastAsia" w:hAnsiTheme="majorHAnsi"/>
      <w:b/>
      <w:iCs/>
      <w:color w:val="000000"/>
      <w:kern w:val="0"/>
      <w:sz w:val="22"/>
      <w:szCs w:val="22"/>
      <w:lang w:eastAsia="en-US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sz w:val="22"/>
      <w:szCs w:val="22"/>
      <w:lang w:eastAsia="en-US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kern w:val="0"/>
      <w:lang w:eastAsia="en-US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B13568"/>
  </w:style>
  <w:style w:styleId="Zpat" w:type="paragraph">
    <w:name w:val="footer"/>
    <w:basedOn w:val="Normln"/>
    <w:link w:val="ZpatChar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rsid w:val="00B13568"/>
  </w:style>
  <w:style w:styleId="Textbubliny" w:type="paragraph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cs="Tahoma" w:eastAsiaTheme="minorHAnsi" w:hAnsi="Tahoma"/>
      <w:kern w:val="0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13568"/>
    <w:rPr>
      <w:rFonts w:ascii="Tahoma" w:cs="Tahoma" w:hAnsi="Tahoma"/>
      <w:sz w:val="16"/>
      <w:szCs w:val="16"/>
    </w:rPr>
  </w:style>
  <w:style w:styleId="Zkladntext" w:type="paragraph">
    <w:name w:val="Body Text"/>
    <w:basedOn w:val="Normln"/>
    <w:link w:val="ZkladntextChar"/>
    <w:rsid w:val="00B13568"/>
    <w:pPr>
      <w:spacing w:after="113"/>
    </w:pPr>
  </w:style>
  <w:style w:customStyle="1" w:styleId="ZkladntextChar" w:type="character">
    <w:name w:val="Základní text Char"/>
    <w:basedOn w:val="Standardnpsmoodstavce"/>
    <w:link w:val="Zkladntext"/>
    <w:rsid w:val="00B13568"/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ormlnweb" w:type="paragraph">
    <w:name w:val="Normal (Web)"/>
    <w:basedOn w:val="Normln"/>
    <w:uiPriority w:val="99"/>
    <w:unhideWhenUsed/>
    <w:rsid w:val="00B13568"/>
    <w:pPr>
      <w:widowControl/>
      <w:suppressAutoHyphens w:val="0"/>
      <w:spacing w:after="119" w:before="100" w:before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styleId="Mkatabulky" w:type="table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lostrnky" w:type="character">
    <w:name w:val="page number"/>
    <w:basedOn w:val="Standardnpsmoodstavce"/>
    <w:semiHidden/>
    <w:rsid w:val="00B13568"/>
  </w:style>
  <w:style w:customStyle="1" w:styleId="datalabel" w:type="character">
    <w:name w:val="datalabel"/>
    <w:rsid w:val="00F15253"/>
  </w:style>
  <w:style w:customStyle="1" w:styleId="Bezmezer1" w:type="paragraph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cs="Times New Roman" w:eastAsia="Times New Roman" w:hAnsi="Arial"/>
      <w:kern w:val="1"/>
      <w:sz w:val="20"/>
      <w:szCs w:val="20"/>
      <w:lang w:eastAsia="cs-CZ"/>
    </w:rPr>
  </w:style>
  <w:style w:styleId="Odstavecseseznamem" w:type="paragraph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customStyle="1" w:styleId="OdstavecseseznamemChar" w:type="character">
    <w:name w:val="Odstavec se seznamem Char"/>
    <w:link w:val="Odstavecseseznamem"/>
    <w:uiPriority w:val="34"/>
    <w:locked/>
    <w:rsid w:val="00EC781C"/>
    <w:rPr>
      <w:rFonts w:ascii="Arial" w:cs="Times New Roman" w:eastAsia="Lucida Sans Unicode" w:hAnsi="Arial"/>
      <w:kern w:val="1"/>
      <w:sz w:val="20"/>
      <w:szCs w:val="20"/>
      <w:lang w:eastAsia="cs-CZ"/>
    </w:rPr>
  </w:style>
  <w:style w:customStyle="1" w:styleId="Tabulkatext" w:type="paragraph">
    <w:name w:val="Tabulka text"/>
    <w:link w:val="TabulkatextChar"/>
    <w:uiPriority w:val="6"/>
    <w:qFormat/>
    <w:rsid w:val="00EC781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customStyle="1" w:styleId="Nadpis1Char" w:type="character">
    <w:name w:val="Nadpis 1 Char"/>
    <w:basedOn w:val="Standardnpsmoodstavce"/>
    <w:link w:val="Nadpis1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BC4BED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BC4BED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BC4BED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BC4BED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BC4BED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Odkaznakoment" w:type="character">
    <w:name w:val="annotation reference"/>
    <w:basedOn w:val="Standardnpsmoodstavce"/>
    <w:uiPriority w:val="99"/>
    <w:semiHidden/>
    <w:unhideWhenUsed/>
    <w:rsid w:val="00DB2D6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DB2D67"/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DB2D67"/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DB2D6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DB2D67"/>
    <w:rPr>
      <w:rFonts w:ascii="Arial" w:cs="Times New Roman" w:eastAsia="Lucida Sans Unicode" w:hAnsi="Arial"/>
      <w:b/>
      <w:bCs/>
      <w:kern w:val="1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people.xml" Type="http://schemas.microsoft.com/office/2011/relationships/peopl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commentsExtended.xml" Type="http://schemas.microsoft.com/office/2011/relationships/commentsExtended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commentsIds.xml" Type="http://schemas.microsoft.com/office/2016/09/relationships/commentsId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105</properties:Words>
  <properties:Characters>626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730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2017-10-19T13:24:00Z</dcterms:created>
  <dc:creator/>
  <cp:lastModifiedBy/>
  <dcterms:modified xmlns:xsi="http://www.w3.org/2001/XMLSchema-instance" xsi:type="dcterms:W3CDTF">2018-01-02T07:34:00Z</dcterms:modified>
  <cp:revision>5</cp:revision>
  <dc:title/>
</cp:coreProperties>
</file>