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BC79DD" w:rsidRPr="00B66B67" w:rsidRDefault="00FE47A7" w:rsidP="00B66B67">
            <w:pPr>
              <w:pStyle w:val="Tabulkatext"/>
              <w:spacing w:before="0" w:after="0"/>
              <w:rPr>
                <w:rFonts w:cstheme="minorHAnsi"/>
                <w:b/>
                <w:color w:val="000000"/>
              </w:rPr>
            </w:pPr>
            <w:r>
              <w:rPr>
                <w:b/>
                <w:sz w:val="22"/>
              </w:rPr>
              <w:t>Vzdělávání zaměstnanců společnosti GASSPO, spol. s r.o.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BC79DD" w:rsidRPr="00B529FC" w:rsidRDefault="00FE47A7" w:rsidP="004F0CEB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GASSPO, spol. s r.o.</w:t>
            </w:r>
          </w:p>
        </w:tc>
      </w:tr>
      <w:tr w:rsidR="00BC79DD" w:rsidRPr="00447936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="00B529FC" w:rsidRPr="002B7519" w:rsidRDefault="00FE47A7" w:rsidP="002B7519">
            <w:pPr>
              <w:pStyle w:val="Tabulkatext"/>
              <w:spacing w:line="276" w:lineRule="auto"/>
            </w:pPr>
            <w:r>
              <w:t>Domažlická 210, 339 01 Klatovy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="00BC79DD" w:rsidRPr="00B529FC" w:rsidRDefault="00FE47A7" w:rsidP="00FE47A7">
            <w:pPr>
              <w:pStyle w:val="Tabulkatext"/>
              <w:spacing w:before="0" w:after="0"/>
              <w:ind w:left="0"/>
              <w:rPr>
                <w:rFonts w:cstheme="minorHAnsi"/>
                <w:color w:val="auto"/>
                <w:szCs w:val="20"/>
              </w:rPr>
            </w:pPr>
            <w:r>
              <w:t>45348774</w:t>
            </w:r>
            <w:r w:rsidR="00201576">
              <w:t xml:space="preserve"> / CZ</w:t>
            </w:r>
            <w:r>
              <w:t>45348774</w:t>
            </w:r>
          </w:p>
        </w:tc>
      </w:tr>
      <w:tr w:rsidR="00BC79DD" w:rsidRPr="00447936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C79DD" w:rsidRPr="00A26882" w:rsidRDefault="00C536E5" w:rsidP="00A26882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oprávněná jednat jménem</w:t>
            </w:r>
            <w:r w:rsidR="00A26882">
              <w:rPr>
                <w:rFonts w:ascii="Arial" w:hAnsi="Arial" w:cs="Arial"/>
                <w:b/>
                <w:bCs/>
              </w:rPr>
              <w:t xml:space="preserve"> </w:t>
            </w:r>
            <w:r w:rsidR="00BC79DD"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BC79DD" w:rsidRPr="00B529FC" w:rsidRDefault="00FE47A7" w:rsidP="002B751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cstheme="minorHAnsi"/>
                <w:color w:val="auto"/>
                <w:szCs w:val="20"/>
              </w:rPr>
              <w:t>Libor Honomichl</w:t>
            </w:r>
            <w:bookmarkStart w:id="0" w:name="_GoBack"/>
            <w:bookmarkEnd w:id="0"/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7E28" w:rsidRPr="00447936" w:rsidRDefault="00E923CA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="00617E28"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 w:rsidR="008D2177"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3F1F5C" w:rsidP="00835FB5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A57D5D" w:rsidRDefault="00A57D5D" w:rsidP="00A57D5D">
      <w:pPr>
        <w:spacing w:after="0"/>
        <w:rPr>
          <w:rFonts w:ascii="Arial" w:hAnsi="Arial" w:cs="Arial"/>
          <w:b/>
        </w:rPr>
      </w:pPr>
    </w:p>
    <w:p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:rsidR="00A5556C" w:rsidRPr="006D3265" w:rsidRDefault="00A57D5D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</w:p>
    <w:p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Pr="00617E2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</w:p>
    <w:p w:rsidR="00A26882" w:rsidRPr="00617E28" w:rsidRDefault="00A26882" w:rsidP="00A57D5D">
      <w:pPr>
        <w:spacing w:after="0"/>
        <w:rPr>
          <w:rFonts w:ascii="Arial" w:hAnsi="Arial" w:cs="Arial"/>
          <w:sz w:val="20"/>
          <w:szCs w:val="20"/>
        </w:rPr>
      </w:pPr>
    </w:p>
    <w:p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A57D5D" w:rsidRPr="00835FB5" w:rsidRDefault="00A57D5D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 xml:space="preserve">Jméno, příjmení, titul a podpis 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DD" w:rsidRDefault="00122CDD" w:rsidP="00744469">
      <w:pPr>
        <w:spacing w:after="0"/>
      </w:pPr>
      <w:r>
        <w:separator/>
      </w:r>
    </w:p>
  </w:endnote>
  <w:endnote w:type="continuationSeparator" w:id="0">
    <w:p w:rsidR="00122CDD" w:rsidRDefault="00122CDD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22CDD">
            <w:fldChar w:fldCharType="begin"/>
          </w:r>
          <w:r w:rsidR="00122CDD">
            <w:instrText xml:space="preserve"> NUMPAGES   \* MERGEFORMAT </w:instrText>
          </w:r>
          <w:r w:rsidR="00122CDD">
            <w:fldChar w:fldCharType="separate"/>
          </w:r>
          <w:r>
            <w:rPr>
              <w:noProof/>
            </w:rPr>
            <w:t>14</w:t>
          </w:r>
          <w:r w:rsidR="00122CDD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DD" w:rsidRDefault="00122CDD" w:rsidP="00744469">
      <w:pPr>
        <w:spacing w:after="0"/>
      </w:pPr>
      <w:r>
        <w:separator/>
      </w:r>
    </w:p>
  </w:footnote>
  <w:footnote w:type="continuationSeparator" w:id="0">
    <w:p w:rsidR="00122CDD" w:rsidRDefault="00122CDD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65CEC8B" wp14:editId="35EB36DC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792DE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2CDD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3CBB"/>
    <w:rsid w:val="00201111"/>
    <w:rsid w:val="00201576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7D9B"/>
    <w:rsid w:val="00901CB3"/>
    <w:rsid w:val="00904849"/>
    <w:rsid w:val="00910297"/>
    <w:rsid w:val="00910732"/>
    <w:rsid w:val="009117F1"/>
    <w:rsid w:val="009121EF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FB4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B67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3267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67DA3"/>
    <w:rsid w:val="00E81664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47A7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E99DE6-8828-40B4-857A-D4E1C7E4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2018-02-05T11:56:00Z</dcterms:created>
  <dcterms:modified xsi:type="dcterms:W3CDTF">2018-02-05T11:56:00Z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