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tbl>
      <w:tblPr>
        <w:tblW w:w="11151" w:type="dxa"/>
        <w:tblInd w:w="-88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firstRow="1" w:lastRow="0" w:firstColumn="1" w:lastColumn="0" w:noHBand="0" w:noVBand="1" w:val="04A0"/>
      </w:tblPr>
      <w:tblGrid>
        <w:gridCol w:w="3084"/>
        <w:gridCol w:w="1304"/>
        <w:gridCol w:w="1708"/>
        <w:gridCol w:w="1701"/>
        <w:gridCol w:w="1701"/>
        <w:gridCol w:w="1653"/>
      </w:tblGrid>
      <w:tr w:rsidRPr="002418D2" w:rsidR="00BB5C1A" w:rsidTr="00BB5C1A">
        <w:trPr>
          <w:trHeight w:val="1119"/>
        </w:trPr>
        <w:tc>
          <w:tcPr>
            <w:tcW w:w="3084" w:type="dxa"/>
            <w:vAlign w:val="center"/>
          </w:tcPr>
          <w:p w:rsidRPr="002418D2" w:rsidR="00BB5C1A" w:rsidP="00A30D49" w:rsidRDefault="00BB5C1A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2418D2">
              <w:rPr>
                <w:rFonts w:asciiTheme="majorHAnsi" w:hAnsiTheme="majorHAnsi"/>
                <w:b/>
                <w:sz w:val="20"/>
                <w:szCs w:val="20"/>
              </w:rPr>
              <w:t xml:space="preserve">Název 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kurzu</w:t>
            </w:r>
          </w:p>
        </w:tc>
        <w:tc>
          <w:tcPr>
            <w:tcW w:w="1304" w:type="dxa"/>
            <w:vAlign w:val="center"/>
          </w:tcPr>
          <w:p w:rsidRPr="002418D2" w:rsidR="00BB5C1A" w:rsidP="00A30D49" w:rsidRDefault="00BB5C1A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BB5C1A">
              <w:rPr>
                <w:rFonts w:asciiTheme="majorHAnsi" w:hAnsiTheme="majorHAnsi"/>
                <w:b/>
                <w:sz w:val="20"/>
                <w:szCs w:val="20"/>
              </w:rPr>
              <w:t>Počet osobohodin školení</w:t>
            </w:r>
          </w:p>
        </w:tc>
        <w:tc>
          <w:tcPr>
            <w:tcW w:w="1708" w:type="dxa"/>
            <w:vAlign w:val="center"/>
          </w:tcPr>
          <w:p w:rsidRPr="002418D2" w:rsidR="00BB5C1A" w:rsidP="00A30D49" w:rsidRDefault="00BB5C1A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BB5C1A">
              <w:rPr>
                <w:rFonts w:asciiTheme="majorHAnsi" w:hAnsiTheme="majorHAnsi"/>
                <w:b/>
                <w:sz w:val="20"/>
                <w:szCs w:val="20"/>
              </w:rPr>
              <w:t xml:space="preserve">Cena za </w:t>
            </w:r>
            <w:proofErr w:type="spellStart"/>
            <w:r w:rsidRPr="00BB5C1A">
              <w:rPr>
                <w:rFonts w:asciiTheme="majorHAnsi" w:hAnsiTheme="majorHAnsi"/>
                <w:b/>
                <w:sz w:val="20"/>
                <w:szCs w:val="20"/>
              </w:rPr>
              <w:t>osob</w:t>
            </w:r>
            <w:r w:rsidR="00FA2387">
              <w:rPr>
                <w:rFonts w:asciiTheme="majorHAnsi" w:hAnsiTheme="majorHAnsi"/>
                <w:b/>
                <w:sz w:val="20"/>
                <w:szCs w:val="20"/>
              </w:rPr>
              <w:t>o</w:t>
            </w:r>
            <w:r w:rsidRPr="00BB5C1A">
              <w:rPr>
                <w:rFonts w:asciiTheme="majorHAnsi" w:hAnsiTheme="majorHAnsi"/>
                <w:b/>
                <w:sz w:val="20"/>
                <w:szCs w:val="20"/>
              </w:rPr>
              <w:t>hodinu</w:t>
            </w:r>
            <w:proofErr w:type="spellEnd"/>
            <w:r w:rsidRPr="00BB5C1A">
              <w:rPr>
                <w:rFonts w:asciiTheme="majorHAnsi" w:hAnsiTheme="majorHAnsi"/>
                <w:b/>
                <w:sz w:val="20"/>
                <w:szCs w:val="20"/>
              </w:rPr>
              <w:t xml:space="preserve"> školení bez DPH</w:t>
            </w:r>
          </w:p>
        </w:tc>
        <w:tc>
          <w:tcPr>
            <w:tcW w:w="1701" w:type="dxa"/>
            <w:vAlign w:val="center"/>
          </w:tcPr>
          <w:p w:rsidRPr="002418D2" w:rsidR="00BB5C1A" w:rsidP="00A30D49" w:rsidRDefault="00BB5C1A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2418D2">
              <w:rPr>
                <w:rFonts w:asciiTheme="majorHAnsi" w:hAnsiTheme="majorHAnsi"/>
                <w:b/>
                <w:sz w:val="20"/>
                <w:szCs w:val="20"/>
              </w:rPr>
              <w:t>Celková cena za školení bez DPH</w:t>
            </w:r>
          </w:p>
        </w:tc>
        <w:tc>
          <w:tcPr>
            <w:tcW w:w="1701" w:type="dxa"/>
            <w:vAlign w:val="center"/>
          </w:tcPr>
          <w:p w:rsidRPr="002418D2" w:rsidR="00BB5C1A" w:rsidP="00A30D49" w:rsidRDefault="00BB5C1A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2418D2">
              <w:rPr>
                <w:rFonts w:asciiTheme="majorHAnsi" w:hAnsiTheme="majorHAnsi"/>
                <w:b/>
                <w:sz w:val="20"/>
                <w:szCs w:val="20"/>
              </w:rPr>
              <w:t>Celková cena za školení včetně DPH</w:t>
            </w:r>
          </w:p>
        </w:tc>
        <w:tc>
          <w:tcPr>
            <w:tcW w:w="1653" w:type="dxa"/>
            <w:vAlign w:val="center"/>
          </w:tcPr>
          <w:p w:rsidRPr="002418D2" w:rsidR="00BB5C1A" w:rsidP="00A30D49" w:rsidRDefault="00BB5C1A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2418D2">
              <w:rPr>
                <w:rFonts w:asciiTheme="majorHAnsi" w:hAnsiTheme="majorHAnsi"/>
                <w:b/>
                <w:sz w:val="20"/>
                <w:szCs w:val="20"/>
              </w:rPr>
              <w:t>Maximální nabídková celková cena za školení včetně DPH</w:t>
            </w:r>
          </w:p>
        </w:tc>
      </w:tr>
      <w:tr w:rsidRPr="002418D2" w:rsidR="00BB5C1A" w:rsidTr="00BB5C1A">
        <w:trPr>
          <w:trHeight w:val="510"/>
        </w:trPr>
        <w:tc>
          <w:tcPr>
            <w:tcW w:w="3084" w:type="dxa"/>
            <w:vAlign w:val="center"/>
          </w:tcPr>
          <w:p w:rsidRPr="00BB5C1A" w:rsidR="00BB5C1A" w:rsidP="00BB5C1A" w:rsidRDefault="00BB5C1A">
            <w:pPr>
              <w:spacing w:after="0" w:line="240" w:lineRule="auto"/>
              <w:rPr>
                <w:rFonts w:eastAsia="Times New Roman" w:cs="Calibri" w:asciiTheme="majorHAnsi" w:hAnsiTheme="majorHAnsi"/>
                <w:color w:val="000000"/>
                <w:sz w:val="20"/>
                <w:szCs w:val="20"/>
                <w:lang w:eastAsia="cs-CZ"/>
              </w:rPr>
            </w:pPr>
            <w:r w:rsidRPr="00BB5C1A">
              <w:rPr>
                <w:rFonts w:eastAsia="Times New Roman" w:cs="Calibri" w:asciiTheme="majorHAnsi" w:hAnsiTheme="majorHAnsi"/>
                <w:color w:val="000000"/>
                <w:sz w:val="20"/>
                <w:szCs w:val="20"/>
                <w:lang w:eastAsia="cs-CZ"/>
              </w:rPr>
              <w:t>Užitečné nástroje a funkce excelu pro manažery, obchodníky a vedoucí pracovníky</w:t>
            </w:r>
          </w:p>
        </w:tc>
        <w:tc>
          <w:tcPr>
            <w:tcW w:w="1304" w:type="dxa"/>
            <w:vAlign w:val="center"/>
          </w:tcPr>
          <w:p w:rsidRPr="002418D2" w:rsidR="00BB5C1A" w:rsidP="00BB5C1A" w:rsidRDefault="00351C0F">
            <w:pPr>
              <w:spacing w:after="0"/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192</w:t>
            </w:r>
          </w:p>
        </w:tc>
        <w:tc>
          <w:tcPr>
            <w:tcW w:w="1708" w:type="dxa"/>
            <w:shd w:val="clear" w:color="auto" w:fill="FFFF00"/>
            <w:vAlign w:val="center"/>
          </w:tcPr>
          <w:p w:rsidRPr="002418D2" w:rsidR="00BB5C1A" w:rsidP="00A30D49" w:rsidRDefault="00BB5C1A">
            <w:pPr>
              <w:spacing w:after="0" w:line="240" w:lineRule="auto"/>
              <w:rPr>
                <w:rStyle w:val="apple-style-span"/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00"/>
            <w:vAlign w:val="center"/>
          </w:tcPr>
          <w:p w:rsidRPr="002418D2" w:rsidR="00BB5C1A" w:rsidP="00A30D49" w:rsidRDefault="00BB5C1A">
            <w:pPr>
              <w:spacing w:after="0" w:line="240" w:lineRule="auto"/>
              <w:rPr>
                <w:rStyle w:val="apple-style-span"/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00"/>
            <w:vAlign w:val="center"/>
          </w:tcPr>
          <w:p w:rsidRPr="002418D2" w:rsidR="00BB5C1A" w:rsidP="00A30D49" w:rsidRDefault="00BB5C1A">
            <w:pPr>
              <w:spacing w:after="0" w:line="240" w:lineRule="auto"/>
              <w:rPr>
                <w:rStyle w:val="apple-style-span"/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53" w:type="dxa"/>
            <w:shd w:val="clear" w:color="auto" w:fill="auto"/>
            <w:vAlign w:val="center"/>
          </w:tcPr>
          <w:p w:rsidRPr="002418D2" w:rsidR="00BB5C1A" w:rsidP="006B38D6" w:rsidRDefault="00BB5C1A">
            <w:pPr>
              <w:spacing w:after="0"/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62 208</w:t>
            </w:r>
            <w:r w:rsidRPr="002418D2">
              <w:rPr>
                <w:rFonts w:asciiTheme="majorHAnsi" w:hAnsiTheme="majorHAnsi"/>
                <w:color w:val="000000"/>
                <w:sz w:val="20"/>
                <w:szCs w:val="20"/>
              </w:rPr>
              <w:t>,- Kč</w:t>
            </w:r>
          </w:p>
        </w:tc>
      </w:tr>
      <w:tr w:rsidRPr="002418D2" w:rsidR="00BB5C1A" w:rsidTr="00BB5C1A">
        <w:trPr>
          <w:trHeight w:val="510"/>
        </w:trPr>
        <w:tc>
          <w:tcPr>
            <w:tcW w:w="3084" w:type="dxa"/>
            <w:vAlign w:val="center"/>
          </w:tcPr>
          <w:p w:rsidRPr="00BB5C1A" w:rsidR="00BB5C1A" w:rsidP="00BB5C1A" w:rsidRDefault="00BB5C1A">
            <w:pPr>
              <w:spacing w:after="0" w:line="240" w:lineRule="auto"/>
              <w:rPr>
                <w:rFonts w:eastAsia="Times New Roman" w:cs="Calibri" w:asciiTheme="majorHAnsi" w:hAnsiTheme="majorHAnsi"/>
                <w:color w:val="000000"/>
                <w:sz w:val="20"/>
                <w:szCs w:val="20"/>
                <w:lang w:eastAsia="cs-CZ"/>
              </w:rPr>
            </w:pPr>
            <w:r w:rsidRPr="00BB5C1A">
              <w:rPr>
                <w:rFonts w:eastAsia="Times New Roman" w:cs="Calibri" w:asciiTheme="majorHAnsi" w:hAnsiTheme="majorHAnsi"/>
                <w:color w:val="000000"/>
                <w:sz w:val="20"/>
                <w:szCs w:val="20"/>
                <w:lang w:eastAsia="cs-CZ"/>
              </w:rPr>
              <w:t xml:space="preserve">Google </w:t>
            </w:r>
            <w:proofErr w:type="spellStart"/>
            <w:r w:rsidRPr="00BB5C1A">
              <w:rPr>
                <w:rFonts w:eastAsia="Times New Roman" w:cs="Calibri" w:asciiTheme="majorHAnsi" w:hAnsiTheme="majorHAnsi"/>
                <w:color w:val="000000"/>
                <w:sz w:val="20"/>
                <w:szCs w:val="20"/>
                <w:lang w:eastAsia="cs-CZ"/>
              </w:rPr>
              <w:t>analytics</w:t>
            </w:r>
            <w:proofErr w:type="spellEnd"/>
            <w:r w:rsidRPr="00BB5C1A">
              <w:rPr>
                <w:rFonts w:eastAsia="Times New Roman" w:cs="Calibri" w:asciiTheme="majorHAnsi" w:hAnsiTheme="majorHAnsi"/>
                <w:color w:val="000000"/>
                <w:sz w:val="20"/>
                <w:szCs w:val="20"/>
                <w:lang w:eastAsia="cs-CZ"/>
              </w:rPr>
              <w:t xml:space="preserve"> - efektivní využívání</w:t>
            </w:r>
          </w:p>
        </w:tc>
        <w:tc>
          <w:tcPr>
            <w:tcW w:w="1304" w:type="dxa"/>
            <w:vAlign w:val="center"/>
          </w:tcPr>
          <w:p w:rsidRPr="002418D2" w:rsidR="00BB5C1A" w:rsidP="00BB5C1A" w:rsidRDefault="00351C0F">
            <w:pPr>
              <w:spacing w:after="0"/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192</w:t>
            </w:r>
          </w:p>
        </w:tc>
        <w:tc>
          <w:tcPr>
            <w:tcW w:w="1708" w:type="dxa"/>
            <w:shd w:val="clear" w:color="auto" w:fill="FFFF00"/>
            <w:vAlign w:val="center"/>
          </w:tcPr>
          <w:p w:rsidRPr="002418D2" w:rsidR="00BB5C1A" w:rsidP="00A30D49" w:rsidRDefault="00BB5C1A">
            <w:pPr>
              <w:spacing w:after="0" w:line="240" w:lineRule="auto"/>
              <w:rPr>
                <w:rStyle w:val="apple-style-span"/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00"/>
            <w:vAlign w:val="center"/>
          </w:tcPr>
          <w:p w:rsidRPr="002418D2" w:rsidR="00BB5C1A" w:rsidP="00A30D49" w:rsidRDefault="00BB5C1A">
            <w:pPr>
              <w:spacing w:after="0" w:line="240" w:lineRule="auto"/>
              <w:rPr>
                <w:rStyle w:val="apple-style-span"/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00"/>
            <w:vAlign w:val="center"/>
          </w:tcPr>
          <w:p w:rsidRPr="002418D2" w:rsidR="00BB5C1A" w:rsidP="00A30D49" w:rsidRDefault="00BB5C1A">
            <w:pPr>
              <w:spacing w:after="0" w:line="240" w:lineRule="auto"/>
              <w:rPr>
                <w:rStyle w:val="apple-style-span"/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53" w:type="dxa"/>
            <w:shd w:val="clear" w:color="auto" w:fill="auto"/>
            <w:vAlign w:val="center"/>
          </w:tcPr>
          <w:p w:rsidRPr="002418D2" w:rsidR="00BB5C1A" w:rsidP="006B38D6" w:rsidRDefault="00BB5C1A">
            <w:pPr>
              <w:spacing w:after="0"/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BB5C1A">
              <w:rPr>
                <w:rFonts w:asciiTheme="majorHAnsi" w:hAnsiTheme="majorHAnsi"/>
                <w:color w:val="000000"/>
                <w:sz w:val="20"/>
                <w:szCs w:val="20"/>
              </w:rPr>
              <w:t>62 208</w:t>
            </w:r>
            <w:r w:rsidRPr="002418D2">
              <w:rPr>
                <w:rFonts w:asciiTheme="majorHAnsi" w:hAnsiTheme="majorHAnsi"/>
                <w:color w:val="000000"/>
                <w:sz w:val="20"/>
                <w:szCs w:val="20"/>
              </w:rPr>
              <w:t>,- Kč</w:t>
            </w:r>
          </w:p>
        </w:tc>
      </w:tr>
      <w:tr w:rsidRPr="002418D2" w:rsidR="00BB5C1A" w:rsidTr="00BB5C1A">
        <w:trPr>
          <w:trHeight w:val="510"/>
        </w:trPr>
        <w:tc>
          <w:tcPr>
            <w:tcW w:w="3084" w:type="dxa"/>
            <w:vAlign w:val="center"/>
          </w:tcPr>
          <w:p w:rsidRPr="00BB5C1A" w:rsidR="00BB5C1A" w:rsidP="00BB5C1A" w:rsidRDefault="00BB5C1A">
            <w:pPr>
              <w:spacing w:after="0" w:line="240" w:lineRule="auto"/>
              <w:rPr>
                <w:rFonts w:eastAsia="Times New Roman" w:cs="Calibri" w:asciiTheme="majorHAnsi" w:hAnsiTheme="majorHAns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BB5C1A">
              <w:rPr>
                <w:rFonts w:eastAsia="Times New Roman" w:cs="Calibri" w:asciiTheme="majorHAnsi" w:hAnsiTheme="majorHAnsi"/>
                <w:color w:val="000000"/>
                <w:sz w:val="20"/>
                <w:szCs w:val="20"/>
                <w:lang w:eastAsia="cs-CZ"/>
              </w:rPr>
              <w:t>Timemanagement</w:t>
            </w:r>
            <w:proofErr w:type="spellEnd"/>
          </w:p>
        </w:tc>
        <w:tc>
          <w:tcPr>
            <w:tcW w:w="1304" w:type="dxa"/>
            <w:vAlign w:val="center"/>
          </w:tcPr>
          <w:p w:rsidRPr="002418D2" w:rsidR="00BB5C1A" w:rsidP="00BB5C1A" w:rsidRDefault="00351C0F">
            <w:pPr>
              <w:spacing w:after="0"/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1708" w:type="dxa"/>
            <w:shd w:val="clear" w:color="auto" w:fill="FFFF00"/>
            <w:vAlign w:val="center"/>
          </w:tcPr>
          <w:p w:rsidRPr="002418D2" w:rsidR="00BB5C1A" w:rsidP="00A30D49" w:rsidRDefault="00BB5C1A">
            <w:pPr>
              <w:spacing w:after="0" w:line="240" w:lineRule="auto"/>
              <w:rPr>
                <w:rStyle w:val="apple-style-span"/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00"/>
            <w:vAlign w:val="center"/>
          </w:tcPr>
          <w:p w:rsidRPr="002418D2" w:rsidR="00BB5C1A" w:rsidP="00A30D49" w:rsidRDefault="00BB5C1A">
            <w:pPr>
              <w:spacing w:after="0" w:line="240" w:lineRule="auto"/>
              <w:rPr>
                <w:rStyle w:val="apple-style-span"/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00"/>
            <w:vAlign w:val="center"/>
          </w:tcPr>
          <w:p w:rsidRPr="002418D2" w:rsidR="00BB5C1A" w:rsidP="00A30D49" w:rsidRDefault="00BB5C1A">
            <w:pPr>
              <w:spacing w:after="0" w:line="240" w:lineRule="auto"/>
              <w:rPr>
                <w:rStyle w:val="apple-style-span"/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53" w:type="dxa"/>
            <w:shd w:val="clear" w:color="auto" w:fill="auto"/>
            <w:vAlign w:val="center"/>
          </w:tcPr>
          <w:p w:rsidRPr="002418D2" w:rsidR="00BB5C1A" w:rsidP="006B38D6" w:rsidRDefault="00BB5C1A">
            <w:pPr>
              <w:spacing w:after="0"/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75 904</w:t>
            </w:r>
            <w:r w:rsidRPr="002418D2">
              <w:rPr>
                <w:rFonts w:asciiTheme="majorHAnsi" w:hAnsiTheme="majorHAnsi"/>
                <w:color w:val="000000"/>
                <w:sz w:val="20"/>
                <w:szCs w:val="20"/>
              </w:rPr>
              <w:t>,- Kč</w:t>
            </w:r>
          </w:p>
        </w:tc>
      </w:tr>
      <w:tr w:rsidRPr="002418D2" w:rsidR="00BB5C1A" w:rsidTr="00BB5C1A">
        <w:trPr>
          <w:trHeight w:val="510"/>
        </w:trPr>
        <w:tc>
          <w:tcPr>
            <w:tcW w:w="3084" w:type="dxa"/>
            <w:vAlign w:val="center"/>
          </w:tcPr>
          <w:p w:rsidRPr="00BB5C1A" w:rsidR="00BB5C1A" w:rsidP="00BB5C1A" w:rsidRDefault="00BB5C1A">
            <w:pPr>
              <w:spacing w:after="0" w:line="240" w:lineRule="auto"/>
              <w:rPr>
                <w:rFonts w:eastAsia="Times New Roman" w:cs="Calibri" w:asciiTheme="majorHAnsi" w:hAnsiTheme="majorHAnsi"/>
                <w:color w:val="000000"/>
                <w:sz w:val="20"/>
                <w:szCs w:val="20"/>
                <w:lang w:eastAsia="cs-CZ"/>
              </w:rPr>
            </w:pPr>
            <w:r w:rsidRPr="00BB5C1A">
              <w:rPr>
                <w:rFonts w:eastAsia="Times New Roman" w:cs="Calibri" w:asciiTheme="majorHAnsi" w:hAnsiTheme="majorHAnsi"/>
                <w:color w:val="000000"/>
                <w:sz w:val="20"/>
                <w:szCs w:val="20"/>
                <w:lang w:eastAsia="cs-CZ"/>
              </w:rPr>
              <w:t>Efektivní vedení porad</w:t>
            </w:r>
          </w:p>
        </w:tc>
        <w:tc>
          <w:tcPr>
            <w:tcW w:w="1304" w:type="dxa"/>
            <w:vAlign w:val="center"/>
          </w:tcPr>
          <w:p w:rsidRPr="002418D2" w:rsidR="00BB5C1A" w:rsidP="00351C0F" w:rsidRDefault="00351C0F">
            <w:pPr>
              <w:spacing w:after="0"/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1708" w:type="dxa"/>
            <w:shd w:val="clear" w:color="auto" w:fill="FFFF00"/>
            <w:vAlign w:val="center"/>
          </w:tcPr>
          <w:p w:rsidRPr="002418D2" w:rsidR="00BB5C1A" w:rsidP="00A30D49" w:rsidRDefault="00BB5C1A">
            <w:pPr>
              <w:spacing w:after="0" w:line="240" w:lineRule="auto"/>
              <w:rPr>
                <w:rStyle w:val="apple-style-span"/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00"/>
            <w:vAlign w:val="center"/>
          </w:tcPr>
          <w:p w:rsidRPr="002418D2" w:rsidR="00BB5C1A" w:rsidP="00A30D49" w:rsidRDefault="00BB5C1A">
            <w:pPr>
              <w:spacing w:after="0" w:line="240" w:lineRule="auto"/>
              <w:rPr>
                <w:rStyle w:val="apple-style-span"/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00"/>
            <w:vAlign w:val="center"/>
          </w:tcPr>
          <w:p w:rsidRPr="002418D2" w:rsidR="00BB5C1A" w:rsidP="00A30D49" w:rsidRDefault="00BB5C1A">
            <w:pPr>
              <w:spacing w:after="0" w:line="240" w:lineRule="auto"/>
              <w:rPr>
                <w:rStyle w:val="apple-style-span"/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53" w:type="dxa"/>
            <w:shd w:val="clear" w:color="auto" w:fill="auto"/>
            <w:vAlign w:val="center"/>
          </w:tcPr>
          <w:p w:rsidRPr="002418D2" w:rsidR="00BB5C1A" w:rsidP="006B38D6" w:rsidRDefault="00BB5C1A">
            <w:pPr>
              <w:spacing w:after="0"/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BB5C1A">
              <w:rPr>
                <w:rFonts w:asciiTheme="majorHAnsi" w:hAnsiTheme="majorHAnsi"/>
                <w:color w:val="000000"/>
                <w:sz w:val="20"/>
                <w:szCs w:val="20"/>
              </w:rPr>
              <w:t>75 904</w:t>
            </w:r>
            <w:r w:rsidRPr="002418D2">
              <w:rPr>
                <w:rFonts w:asciiTheme="majorHAnsi" w:hAnsiTheme="majorHAnsi"/>
                <w:color w:val="000000"/>
                <w:sz w:val="20"/>
                <w:szCs w:val="20"/>
              </w:rPr>
              <w:t>,- Kč</w:t>
            </w:r>
          </w:p>
        </w:tc>
      </w:tr>
      <w:tr w:rsidRPr="002418D2" w:rsidR="00BB5C1A" w:rsidTr="00BB5C1A">
        <w:trPr>
          <w:trHeight w:val="510"/>
        </w:trPr>
        <w:tc>
          <w:tcPr>
            <w:tcW w:w="3084" w:type="dxa"/>
            <w:vAlign w:val="center"/>
          </w:tcPr>
          <w:p w:rsidRPr="00BB5C1A" w:rsidR="00BB5C1A" w:rsidP="00BB5C1A" w:rsidRDefault="00BB5C1A">
            <w:pPr>
              <w:spacing w:after="0" w:line="240" w:lineRule="auto"/>
              <w:rPr>
                <w:rFonts w:eastAsia="Times New Roman" w:cs="Calibri" w:asciiTheme="majorHAnsi" w:hAnsiTheme="majorHAnsi"/>
                <w:color w:val="000000"/>
                <w:sz w:val="20"/>
                <w:szCs w:val="20"/>
                <w:lang w:eastAsia="cs-CZ"/>
              </w:rPr>
            </w:pPr>
            <w:r w:rsidRPr="00BB5C1A">
              <w:rPr>
                <w:rFonts w:eastAsia="Times New Roman" w:cs="Calibri" w:asciiTheme="majorHAnsi" w:hAnsiTheme="majorHAnsi"/>
                <w:color w:val="000000"/>
                <w:sz w:val="20"/>
                <w:szCs w:val="20"/>
                <w:lang w:eastAsia="cs-CZ"/>
              </w:rPr>
              <w:t>Zpětná vazba v souvislostech</w:t>
            </w:r>
          </w:p>
        </w:tc>
        <w:tc>
          <w:tcPr>
            <w:tcW w:w="1304" w:type="dxa"/>
            <w:vAlign w:val="center"/>
          </w:tcPr>
          <w:p w:rsidRPr="002418D2" w:rsidR="00BB5C1A" w:rsidP="00BB5C1A" w:rsidRDefault="00351C0F">
            <w:pPr>
              <w:spacing w:after="0"/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1708" w:type="dxa"/>
            <w:shd w:val="clear" w:color="auto" w:fill="FFFF00"/>
            <w:vAlign w:val="center"/>
          </w:tcPr>
          <w:p w:rsidRPr="002418D2" w:rsidR="00BB5C1A" w:rsidP="00A30D49" w:rsidRDefault="00BB5C1A">
            <w:pPr>
              <w:spacing w:after="0" w:line="240" w:lineRule="auto"/>
              <w:rPr>
                <w:rStyle w:val="apple-style-span"/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00"/>
            <w:vAlign w:val="center"/>
          </w:tcPr>
          <w:p w:rsidRPr="002418D2" w:rsidR="00BB5C1A" w:rsidP="00A30D49" w:rsidRDefault="00BB5C1A">
            <w:pPr>
              <w:spacing w:after="0" w:line="240" w:lineRule="auto"/>
              <w:rPr>
                <w:rStyle w:val="apple-style-span"/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00"/>
            <w:vAlign w:val="center"/>
          </w:tcPr>
          <w:p w:rsidRPr="002418D2" w:rsidR="00BB5C1A" w:rsidP="00A30D49" w:rsidRDefault="00BB5C1A">
            <w:pPr>
              <w:spacing w:after="0" w:line="240" w:lineRule="auto"/>
              <w:rPr>
                <w:rStyle w:val="apple-style-span"/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53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2418D2" w:rsidR="00BB5C1A" w:rsidP="006B38D6" w:rsidRDefault="00BB5C1A">
            <w:pPr>
              <w:spacing w:after="0"/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BB5C1A">
              <w:rPr>
                <w:rFonts w:asciiTheme="majorHAnsi" w:hAnsiTheme="majorHAnsi"/>
                <w:color w:val="000000"/>
                <w:sz w:val="20"/>
                <w:szCs w:val="20"/>
              </w:rPr>
              <w:t>75 904</w:t>
            </w:r>
            <w:r w:rsidRPr="002418D2">
              <w:rPr>
                <w:rFonts w:asciiTheme="majorHAnsi" w:hAnsiTheme="majorHAnsi"/>
                <w:color w:val="000000"/>
                <w:sz w:val="20"/>
                <w:szCs w:val="20"/>
              </w:rPr>
              <w:t>,- Kč</w:t>
            </w:r>
          </w:p>
        </w:tc>
      </w:tr>
      <w:tr w:rsidRPr="002418D2" w:rsidR="00BB5C1A" w:rsidTr="00BB5C1A">
        <w:trPr>
          <w:trHeight w:val="510"/>
        </w:trPr>
        <w:tc>
          <w:tcPr>
            <w:tcW w:w="3084" w:type="dxa"/>
            <w:vAlign w:val="center"/>
          </w:tcPr>
          <w:p w:rsidRPr="00BB5C1A" w:rsidR="00BB5C1A" w:rsidP="00BB5C1A" w:rsidRDefault="00BB5C1A">
            <w:pPr>
              <w:spacing w:after="0" w:line="240" w:lineRule="auto"/>
              <w:rPr>
                <w:rFonts w:eastAsia="Times New Roman" w:cs="Calibri" w:asciiTheme="majorHAnsi" w:hAnsiTheme="majorHAnsi"/>
                <w:color w:val="000000"/>
                <w:sz w:val="20"/>
                <w:szCs w:val="20"/>
                <w:lang w:eastAsia="cs-CZ"/>
              </w:rPr>
            </w:pPr>
            <w:r w:rsidRPr="00BB5C1A">
              <w:rPr>
                <w:rFonts w:eastAsia="Times New Roman" w:cs="Calibri" w:asciiTheme="majorHAnsi" w:hAnsiTheme="majorHAnsi"/>
                <w:color w:val="000000"/>
                <w:sz w:val="20"/>
                <w:szCs w:val="20"/>
                <w:lang w:eastAsia="cs-CZ"/>
              </w:rPr>
              <w:t>On-line marketing  - základní principy</w:t>
            </w:r>
          </w:p>
        </w:tc>
        <w:tc>
          <w:tcPr>
            <w:tcW w:w="1304" w:type="dxa"/>
            <w:vAlign w:val="center"/>
          </w:tcPr>
          <w:p w:rsidRPr="002418D2" w:rsidR="00BB5C1A" w:rsidP="00BB5C1A" w:rsidRDefault="00351C0F">
            <w:pPr>
              <w:spacing w:after="0"/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1708" w:type="dxa"/>
            <w:shd w:val="clear" w:color="auto" w:fill="FFFF00"/>
            <w:vAlign w:val="center"/>
          </w:tcPr>
          <w:p w:rsidRPr="002418D2" w:rsidR="00BB5C1A" w:rsidP="00A30D49" w:rsidRDefault="00BB5C1A">
            <w:pPr>
              <w:spacing w:after="0" w:line="240" w:lineRule="auto"/>
              <w:rPr>
                <w:rStyle w:val="apple-style-span"/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00"/>
            <w:vAlign w:val="center"/>
          </w:tcPr>
          <w:p w:rsidRPr="002418D2" w:rsidR="00BB5C1A" w:rsidP="00A30D49" w:rsidRDefault="00BB5C1A">
            <w:pPr>
              <w:spacing w:after="0" w:line="240" w:lineRule="auto"/>
              <w:rPr>
                <w:rStyle w:val="apple-style-span"/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00"/>
            <w:vAlign w:val="center"/>
          </w:tcPr>
          <w:p w:rsidRPr="002418D2" w:rsidR="00BB5C1A" w:rsidP="00A30D49" w:rsidRDefault="00BB5C1A">
            <w:pPr>
              <w:spacing w:after="0" w:line="240" w:lineRule="auto"/>
              <w:rPr>
                <w:rStyle w:val="apple-style-span"/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53" w:type="dxa"/>
            <w:shd w:val="clear" w:color="auto" w:fill="auto"/>
            <w:vAlign w:val="center"/>
          </w:tcPr>
          <w:p w:rsidRPr="002418D2" w:rsidR="00BB5C1A" w:rsidP="006B38D6" w:rsidRDefault="00BB5C1A">
            <w:pPr>
              <w:spacing w:after="0"/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BB5C1A">
              <w:rPr>
                <w:rFonts w:asciiTheme="majorHAnsi" w:hAnsiTheme="majorHAnsi"/>
                <w:color w:val="000000"/>
                <w:sz w:val="20"/>
                <w:szCs w:val="20"/>
              </w:rPr>
              <w:t>75 90</w:t>
            </w:r>
            <w:bookmarkStart w:name="_GoBack" w:id="0"/>
            <w:bookmarkEnd w:id="0"/>
            <w:r w:rsidRPr="00BB5C1A">
              <w:rPr>
                <w:rFonts w:asciiTheme="majorHAnsi" w:hAnsiTheme="majorHAnsi"/>
                <w:color w:val="000000"/>
                <w:sz w:val="20"/>
                <w:szCs w:val="20"/>
              </w:rPr>
              <w:t>4</w:t>
            </w:r>
            <w:r w:rsidRPr="002418D2">
              <w:rPr>
                <w:rFonts w:asciiTheme="majorHAnsi" w:hAnsiTheme="majorHAnsi"/>
                <w:color w:val="000000"/>
                <w:sz w:val="20"/>
                <w:szCs w:val="20"/>
              </w:rPr>
              <w:t>,- Kč</w:t>
            </w:r>
          </w:p>
        </w:tc>
      </w:tr>
      <w:tr w:rsidRPr="002418D2" w:rsidR="00BB5C1A" w:rsidTr="00BB5C1A">
        <w:trPr>
          <w:trHeight w:val="510"/>
        </w:trPr>
        <w:tc>
          <w:tcPr>
            <w:tcW w:w="3084" w:type="dxa"/>
            <w:vAlign w:val="center"/>
          </w:tcPr>
          <w:p w:rsidRPr="00BB5C1A" w:rsidR="00BB5C1A" w:rsidP="00BB5C1A" w:rsidRDefault="00BB5C1A">
            <w:pPr>
              <w:spacing w:after="0" w:line="240" w:lineRule="auto"/>
              <w:rPr>
                <w:rFonts w:eastAsia="Times New Roman" w:cs="Calibri" w:asciiTheme="majorHAnsi" w:hAnsiTheme="majorHAns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BB5C1A">
              <w:rPr>
                <w:rFonts w:eastAsia="Times New Roman" w:cs="Calibri" w:asciiTheme="majorHAnsi" w:hAnsiTheme="majorHAnsi"/>
                <w:color w:val="000000"/>
                <w:sz w:val="20"/>
                <w:szCs w:val="20"/>
                <w:lang w:eastAsia="cs-CZ"/>
              </w:rPr>
              <w:t>Stressmanagement</w:t>
            </w:r>
            <w:proofErr w:type="spellEnd"/>
          </w:p>
        </w:tc>
        <w:tc>
          <w:tcPr>
            <w:tcW w:w="1304" w:type="dxa"/>
            <w:vAlign w:val="center"/>
          </w:tcPr>
          <w:p w:rsidRPr="002418D2" w:rsidR="00BB5C1A" w:rsidP="00BB5C1A" w:rsidRDefault="00351C0F">
            <w:pPr>
              <w:spacing w:after="0"/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192</w:t>
            </w:r>
          </w:p>
        </w:tc>
        <w:tc>
          <w:tcPr>
            <w:tcW w:w="1708" w:type="dxa"/>
            <w:shd w:val="clear" w:color="auto" w:fill="FFFF00"/>
            <w:vAlign w:val="center"/>
          </w:tcPr>
          <w:p w:rsidRPr="002418D2" w:rsidR="00BB5C1A" w:rsidP="00A30D49" w:rsidRDefault="00BB5C1A">
            <w:pPr>
              <w:spacing w:after="0" w:line="240" w:lineRule="auto"/>
              <w:rPr>
                <w:rStyle w:val="apple-style-span"/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00"/>
            <w:vAlign w:val="center"/>
          </w:tcPr>
          <w:p w:rsidRPr="002418D2" w:rsidR="00BB5C1A" w:rsidP="00A30D49" w:rsidRDefault="00BB5C1A">
            <w:pPr>
              <w:spacing w:after="0" w:line="240" w:lineRule="auto"/>
              <w:rPr>
                <w:rStyle w:val="apple-style-span"/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00"/>
            <w:vAlign w:val="center"/>
          </w:tcPr>
          <w:p w:rsidRPr="002418D2" w:rsidR="00BB5C1A" w:rsidP="00A30D49" w:rsidRDefault="00BB5C1A">
            <w:pPr>
              <w:spacing w:after="0" w:line="240" w:lineRule="auto"/>
              <w:rPr>
                <w:rStyle w:val="apple-style-span"/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53" w:type="dxa"/>
            <w:shd w:val="clear" w:color="auto" w:fill="auto"/>
            <w:vAlign w:val="center"/>
          </w:tcPr>
          <w:p w:rsidRPr="002418D2" w:rsidR="00BB5C1A" w:rsidP="006B38D6" w:rsidRDefault="00BB5C1A">
            <w:pPr>
              <w:spacing w:after="0"/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BB5C1A">
              <w:rPr>
                <w:rFonts w:asciiTheme="majorHAnsi" w:hAnsiTheme="majorHAnsi"/>
                <w:color w:val="000000"/>
                <w:sz w:val="20"/>
                <w:szCs w:val="20"/>
              </w:rPr>
              <w:t>75 904</w:t>
            </w:r>
            <w:r w:rsidRPr="002418D2">
              <w:rPr>
                <w:rFonts w:asciiTheme="majorHAnsi" w:hAnsiTheme="majorHAnsi"/>
                <w:color w:val="000000"/>
                <w:sz w:val="20"/>
                <w:szCs w:val="20"/>
              </w:rPr>
              <w:t>,- Kč</w:t>
            </w:r>
          </w:p>
        </w:tc>
      </w:tr>
      <w:tr w:rsidRPr="002418D2" w:rsidR="00BB5C1A" w:rsidTr="00BB5C1A">
        <w:trPr>
          <w:trHeight w:val="510"/>
        </w:trPr>
        <w:tc>
          <w:tcPr>
            <w:tcW w:w="3084" w:type="dxa"/>
            <w:vAlign w:val="center"/>
          </w:tcPr>
          <w:p w:rsidRPr="00BB5C1A" w:rsidR="00BB5C1A" w:rsidP="00BB5C1A" w:rsidRDefault="00BB5C1A">
            <w:pPr>
              <w:spacing w:after="0" w:line="240" w:lineRule="auto"/>
              <w:rPr>
                <w:rFonts w:eastAsia="Times New Roman" w:cs="Calibri" w:asciiTheme="majorHAnsi" w:hAnsiTheme="majorHAnsi"/>
                <w:color w:val="000000"/>
                <w:sz w:val="20"/>
                <w:szCs w:val="20"/>
                <w:lang w:eastAsia="cs-CZ"/>
              </w:rPr>
            </w:pPr>
            <w:r w:rsidRPr="00BB5C1A">
              <w:rPr>
                <w:rFonts w:eastAsia="Times New Roman" w:cs="Calibri" w:asciiTheme="majorHAnsi" w:hAnsiTheme="majorHAnsi"/>
                <w:color w:val="000000"/>
                <w:sz w:val="20"/>
                <w:szCs w:val="20"/>
                <w:lang w:eastAsia="cs-CZ"/>
              </w:rPr>
              <w:t>Obchodní korespondence</w:t>
            </w:r>
          </w:p>
        </w:tc>
        <w:tc>
          <w:tcPr>
            <w:tcW w:w="1304" w:type="dxa"/>
            <w:vAlign w:val="center"/>
          </w:tcPr>
          <w:p w:rsidRPr="002418D2" w:rsidR="00BB5C1A" w:rsidP="00BB5C1A" w:rsidRDefault="00351C0F">
            <w:pPr>
              <w:spacing w:after="0"/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1708" w:type="dxa"/>
            <w:shd w:val="clear" w:color="auto" w:fill="FFFF00"/>
            <w:vAlign w:val="center"/>
          </w:tcPr>
          <w:p w:rsidRPr="002418D2" w:rsidR="00BB5C1A" w:rsidP="00A30D49" w:rsidRDefault="00BB5C1A">
            <w:pPr>
              <w:spacing w:after="0" w:line="240" w:lineRule="auto"/>
              <w:rPr>
                <w:rStyle w:val="apple-style-span"/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00"/>
            <w:vAlign w:val="center"/>
          </w:tcPr>
          <w:p w:rsidRPr="002418D2" w:rsidR="00BB5C1A" w:rsidP="00A30D49" w:rsidRDefault="00BB5C1A">
            <w:pPr>
              <w:spacing w:after="0" w:line="240" w:lineRule="auto"/>
              <w:rPr>
                <w:rStyle w:val="apple-style-span"/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00"/>
            <w:vAlign w:val="center"/>
          </w:tcPr>
          <w:p w:rsidRPr="002418D2" w:rsidR="00BB5C1A" w:rsidP="00A30D49" w:rsidRDefault="00BB5C1A">
            <w:pPr>
              <w:spacing w:after="0" w:line="240" w:lineRule="auto"/>
              <w:rPr>
                <w:rStyle w:val="apple-style-span"/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53" w:type="dxa"/>
            <w:shd w:val="clear" w:color="auto" w:fill="auto"/>
            <w:vAlign w:val="center"/>
          </w:tcPr>
          <w:p w:rsidRPr="002418D2" w:rsidR="00BB5C1A" w:rsidP="006B38D6" w:rsidRDefault="00BB5C1A">
            <w:pPr>
              <w:spacing w:after="0"/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113 856</w:t>
            </w:r>
            <w:r w:rsidRPr="002418D2">
              <w:rPr>
                <w:rFonts w:asciiTheme="majorHAnsi" w:hAnsiTheme="majorHAnsi"/>
                <w:color w:val="000000"/>
                <w:sz w:val="20"/>
                <w:szCs w:val="20"/>
              </w:rPr>
              <w:t>,- Kč</w:t>
            </w:r>
          </w:p>
        </w:tc>
      </w:tr>
      <w:tr w:rsidRPr="002418D2" w:rsidR="00BB5C1A" w:rsidTr="00BB5C1A">
        <w:trPr>
          <w:trHeight w:val="510"/>
        </w:trPr>
        <w:tc>
          <w:tcPr>
            <w:tcW w:w="3084" w:type="dxa"/>
            <w:vAlign w:val="center"/>
          </w:tcPr>
          <w:p w:rsidRPr="00BB5C1A" w:rsidR="00BB5C1A" w:rsidP="00BB5C1A" w:rsidRDefault="00BB5C1A">
            <w:pPr>
              <w:spacing w:after="0" w:line="240" w:lineRule="auto"/>
              <w:rPr>
                <w:rFonts w:eastAsia="Times New Roman" w:cs="Calibri" w:asciiTheme="majorHAnsi" w:hAnsiTheme="majorHAnsi"/>
                <w:color w:val="000000"/>
                <w:sz w:val="20"/>
                <w:szCs w:val="20"/>
                <w:lang w:eastAsia="cs-CZ"/>
              </w:rPr>
            </w:pPr>
            <w:r w:rsidRPr="00BB5C1A">
              <w:rPr>
                <w:rFonts w:eastAsia="Times New Roman" w:cs="Calibri" w:asciiTheme="majorHAnsi" w:hAnsiTheme="majorHAnsi"/>
                <w:color w:val="000000"/>
                <w:sz w:val="20"/>
                <w:szCs w:val="20"/>
                <w:lang w:eastAsia="cs-CZ"/>
              </w:rPr>
              <w:t>Obchodní dovednosti</w:t>
            </w:r>
          </w:p>
        </w:tc>
        <w:tc>
          <w:tcPr>
            <w:tcW w:w="1304" w:type="dxa"/>
            <w:vAlign w:val="center"/>
          </w:tcPr>
          <w:p w:rsidRPr="002418D2" w:rsidR="00BB5C1A" w:rsidP="00BB5C1A" w:rsidRDefault="00351C0F">
            <w:pPr>
              <w:spacing w:after="0"/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1708" w:type="dxa"/>
            <w:shd w:val="clear" w:color="auto" w:fill="FFFF00"/>
            <w:vAlign w:val="center"/>
          </w:tcPr>
          <w:p w:rsidRPr="002418D2" w:rsidR="00BB5C1A" w:rsidP="00A30D49" w:rsidRDefault="00BB5C1A">
            <w:pPr>
              <w:spacing w:after="0" w:line="240" w:lineRule="auto"/>
              <w:rPr>
                <w:rStyle w:val="apple-style-span"/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00"/>
            <w:vAlign w:val="center"/>
          </w:tcPr>
          <w:p w:rsidRPr="002418D2" w:rsidR="00BB5C1A" w:rsidP="00A30D49" w:rsidRDefault="00BB5C1A">
            <w:pPr>
              <w:spacing w:after="0" w:line="240" w:lineRule="auto"/>
              <w:rPr>
                <w:rStyle w:val="apple-style-span"/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00"/>
            <w:vAlign w:val="center"/>
          </w:tcPr>
          <w:p w:rsidRPr="002418D2" w:rsidR="00BB5C1A" w:rsidP="00A30D49" w:rsidRDefault="00BB5C1A">
            <w:pPr>
              <w:spacing w:after="0" w:line="240" w:lineRule="auto"/>
              <w:rPr>
                <w:rStyle w:val="apple-style-span"/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53" w:type="dxa"/>
            <w:shd w:val="clear" w:color="auto" w:fill="auto"/>
            <w:vAlign w:val="center"/>
          </w:tcPr>
          <w:p w:rsidRPr="002418D2" w:rsidR="00BB5C1A" w:rsidP="006B38D6" w:rsidRDefault="00BB5C1A">
            <w:pPr>
              <w:spacing w:after="0"/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BB5C1A">
              <w:rPr>
                <w:rFonts w:asciiTheme="majorHAnsi" w:hAnsiTheme="majorHAnsi"/>
                <w:color w:val="000000"/>
                <w:sz w:val="20"/>
                <w:szCs w:val="20"/>
              </w:rPr>
              <w:t>75 904</w:t>
            </w:r>
            <w:r w:rsidRPr="002418D2">
              <w:rPr>
                <w:rFonts w:asciiTheme="majorHAnsi" w:hAnsiTheme="majorHAnsi"/>
                <w:color w:val="000000"/>
                <w:sz w:val="20"/>
                <w:szCs w:val="20"/>
              </w:rPr>
              <w:t>,- Kč</w:t>
            </w:r>
          </w:p>
        </w:tc>
      </w:tr>
      <w:tr w:rsidRPr="002418D2" w:rsidR="00BB5C1A" w:rsidTr="00BB5C1A">
        <w:trPr>
          <w:trHeight w:val="510"/>
        </w:trPr>
        <w:tc>
          <w:tcPr>
            <w:tcW w:w="3084" w:type="dxa"/>
            <w:vAlign w:val="center"/>
          </w:tcPr>
          <w:p w:rsidRPr="00BB5C1A" w:rsidR="00BB5C1A" w:rsidP="00B82621" w:rsidRDefault="00BB5C1A">
            <w:pPr>
              <w:spacing w:after="0" w:line="240" w:lineRule="auto"/>
              <w:rPr>
                <w:rFonts w:eastAsia="Times New Roman" w:cs="Calibri" w:asciiTheme="majorHAnsi" w:hAnsiTheme="majorHAnsi"/>
                <w:color w:val="000000"/>
                <w:sz w:val="20"/>
                <w:szCs w:val="20"/>
                <w:lang w:eastAsia="cs-CZ"/>
              </w:rPr>
            </w:pPr>
            <w:r w:rsidRPr="00BB5C1A">
              <w:rPr>
                <w:rFonts w:eastAsia="Times New Roman" w:cs="Calibri" w:asciiTheme="majorHAnsi" w:hAnsiTheme="majorHAnsi"/>
                <w:color w:val="000000"/>
                <w:sz w:val="20"/>
                <w:szCs w:val="20"/>
                <w:lang w:eastAsia="cs-CZ"/>
              </w:rPr>
              <w:t>Postup</w:t>
            </w:r>
            <w:r w:rsidR="00B82621">
              <w:rPr>
                <w:rFonts w:eastAsia="Times New Roman" w:cs="Calibri" w:asciiTheme="majorHAnsi" w:hAnsiTheme="majorHAnsi"/>
                <w:color w:val="000000"/>
                <w:sz w:val="20"/>
                <w:szCs w:val="20"/>
                <w:lang w:eastAsia="cs-CZ"/>
              </w:rPr>
              <w:t>y</w:t>
            </w:r>
            <w:r w:rsidRPr="00BB5C1A">
              <w:rPr>
                <w:rFonts w:eastAsia="Times New Roman" w:cs="Calibri" w:asciiTheme="majorHAnsi" w:hAnsiTheme="majorHAnsi"/>
                <w:color w:val="000000"/>
                <w:sz w:val="20"/>
                <w:szCs w:val="20"/>
                <w:lang w:eastAsia="cs-CZ"/>
              </w:rPr>
              <w:t xml:space="preserve"> výběru zaměstnanců</w:t>
            </w:r>
          </w:p>
        </w:tc>
        <w:tc>
          <w:tcPr>
            <w:tcW w:w="1304" w:type="dxa"/>
            <w:vAlign w:val="center"/>
          </w:tcPr>
          <w:p w:rsidRPr="002418D2" w:rsidR="00BB5C1A" w:rsidP="00BB5C1A" w:rsidRDefault="00351C0F">
            <w:pPr>
              <w:spacing w:after="0"/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1708" w:type="dxa"/>
            <w:shd w:val="clear" w:color="auto" w:fill="FFFF00"/>
            <w:vAlign w:val="center"/>
          </w:tcPr>
          <w:p w:rsidRPr="002418D2" w:rsidR="00BB5C1A" w:rsidP="00A30D49" w:rsidRDefault="00BB5C1A">
            <w:pPr>
              <w:spacing w:after="0" w:line="240" w:lineRule="auto"/>
              <w:rPr>
                <w:rStyle w:val="apple-style-span"/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00"/>
            <w:vAlign w:val="center"/>
          </w:tcPr>
          <w:p w:rsidRPr="002418D2" w:rsidR="00BB5C1A" w:rsidP="00A30D49" w:rsidRDefault="00BB5C1A">
            <w:pPr>
              <w:spacing w:after="0" w:line="240" w:lineRule="auto"/>
              <w:rPr>
                <w:rStyle w:val="apple-style-span"/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00"/>
            <w:vAlign w:val="center"/>
          </w:tcPr>
          <w:p w:rsidRPr="002418D2" w:rsidR="00BB5C1A" w:rsidP="00A30D49" w:rsidRDefault="00BB5C1A">
            <w:pPr>
              <w:spacing w:after="0" w:line="240" w:lineRule="auto"/>
              <w:rPr>
                <w:rStyle w:val="apple-style-span"/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53" w:type="dxa"/>
            <w:shd w:val="clear" w:color="auto" w:fill="auto"/>
            <w:vAlign w:val="center"/>
          </w:tcPr>
          <w:p w:rsidRPr="002418D2" w:rsidR="00BB5C1A" w:rsidP="006B38D6" w:rsidRDefault="00BB5C1A">
            <w:pPr>
              <w:spacing w:after="0"/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85 392</w:t>
            </w:r>
            <w:r w:rsidRPr="002418D2">
              <w:rPr>
                <w:rFonts w:asciiTheme="majorHAnsi" w:hAnsiTheme="majorHAnsi"/>
                <w:color w:val="000000"/>
                <w:sz w:val="20"/>
                <w:szCs w:val="20"/>
              </w:rPr>
              <w:t>,- Kč</w:t>
            </w:r>
          </w:p>
        </w:tc>
      </w:tr>
      <w:tr w:rsidRPr="002418D2" w:rsidR="00BB5C1A" w:rsidTr="00BB5C1A">
        <w:trPr>
          <w:trHeight w:val="510"/>
        </w:trPr>
        <w:tc>
          <w:tcPr>
            <w:tcW w:w="3084" w:type="dxa"/>
            <w:vAlign w:val="center"/>
          </w:tcPr>
          <w:p w:rsidRPr="00BB5C1A" w:rsidR="00BB5C1A" w:rsidP="00BB5C1A" w:rsidRDefault="00BB5C1A">
            <w:pPr>
              <w:spacing w:after="0" w:line="240" w:lineRule="auto"/>
              <w:rPr>
                <w:rFonts w:eastAsia="Times New Roman" w:cs="Calibri" w:asciiTheme="majorHAnsi" w:hAnsiTheme="majorHAnsi"/>
                <w:color w:val="000000"/>
                <w:sz w:val="20"/>
                <w:szCs w:val="20"/>
                <w:lang w:eastAsia="cs-CZ"/>
              </w:rPr>
            </w:pPr>
            <w:r w:rsidRPr="00BB5C1A">
              <w:rPr>
                <w:rFonts w:eastAsia="Times New Roman" w:cs="Calibri" w:asciiTheme="majorHAnsi" w:hAnsiTheme="majorHAnsi"/>
                <w:color w:val="000000"/>
                <w:sz w:val="20"/>
                <w:szCs w:val="20"/>
                <w:lang w:eastAsia="cs-CZ"/>
              </w:rPr>
              <w:t>Týmová spolupráce</w:t>
            </w:r>
          </w:p>
        </w:tc>
        <w:tc>
          <w:tcPr>
            <w:tcW w:w="1304" w:type="dxa"/>
            <w:vAlign w:val="center"/>
          </w:tcPr>
          <w:p w:rsidRPr="002418D2" w:rsidR="00BB5C1A" w:rsidP="00BB5C1A" w:rsidRDefault="00351C0F">
            <w:pPr>
              <w:spacing w:after="0"/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1708" w:type="dxa"/>
            <w:shd w:val="clear" w:color="auto" w:fill="FFFF00"/>
            <w:vAlign w:val="center"/>
          </w:tcPr>
          <w:p w:rsidRPr="002418D2" w:rsidR="00BB5C1A" w:rsidP="00A30D49" w:rsidRDefault="00BB5C1A">
            <w:pPr>
              <w:spacing w:after="0" w:line="240" w:lineRule="auto"/>
              <w:rPr>
                <w:rStyle w:val="apple-style-span"/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00"/>
            <w:vAlign w:val="center"/>
          </w:tcPr>
          <w:p w:rsidRPr="002418D2" w:rsidR="00BB5C1A" w:rsidP="00A30D49" w:rsidRDefault="00BB5C1A">
            <w:pPr>
              <w:spacing w:after="0" w:line="240" w:lineRule="auto"/>
              <w:rPr>
                <w:rStyle w:val="apple-style-span"/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00"/>
            <w:vAlign w:val="center"/>
          </w:tcPr>
          <w:p w:rsidRPr="002418D2" w:rsidR="00BB5C1A" w:rsidP="00A30D49" w:rsidRDefault="00BB5C1A">
            <w:pPr>
              <w:spacing w:after="0" w:line="240" w:lineRule="auto"/>
              <w:rPr>
                <w:rStyle w:val="apple-style-span"/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53" w:type="dxa"/>
            <w:shd w:val="clear" w:color="auto" w:fill="auto"/>
            <w:vAlign w:val="center"/>
          </w:tcPr>
          <w:p w:rsidRPr="002418D2" w:rsidR="00BB5C1A" w:rsidP="006B38D6" w:rsidRDefault="00BB5C1A">
            <w:pPr>
              <w:spacing w:after="0"/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BB5C1A">
              <w:rPr>
                <w:rFonts w:asciiTheme="majorHAnsi" w:hAnsiTheme="majorHAnsi"/>
                <w:color w:val="000000"/>
                <w:sz w:val="20"/>
                <w:szCs w:val="20"/>
              </w:rPr>
              <w:t>75 904</w:t>
            </w:r>
            <w:r w:rsidRPr="002418D2">
              <w:rPr>
                <w:rFonts w:asciiTheme="majorHAnsi" w:hAnsiTheme="majorHAnsi"/>
                <w:color w:val="000000"/>
                <w:sz w:val="20"/>
                <w:szCs w:val="20"/>
              </w:rPr>
              <w:t>,- Kč</w:t>
            </w:r>
          </w:p>
        </w:tc>
      </w:tr>
      <w:tr w:rsidRPr="002418D2" w:rsidR="00BB5C1A" w:rsidTr="00BB5C1A">
        <w:trPr>
          <w:trHeight w:val="510"/>
        </w:trPr>
        <w:tc>
          <w:tcPr>
            <w:tcW w:w="3084" w:type="dxa"/>
            <w:vAlign w:val="center"/>
          </w:tcPr>
          <w:p w:rsidRPr="00BB5C1A" w:rsidR="00BB5C1A" w:rsidP="00BB5C1A" w:rsidRDefault="00BB5C1A">
            <w:pPr>
              <w:spacing w:after="0" w:line="240" w:lineRule="auto"/>
              <w:rPr>
                <w:rFonts w:eastAsia="Times New Roman" w:cs="Calibri" w:asciiTheme="majorHAnsi" w:hAnsiTheme="majorHAnsi"/>
                <w:color w:val="000000"/>
                <w:sz w:val="20"/>
                <w:szCs w:val="20"/>
                <w:lang w:eastAsia="cs-CZ"/>
              </w:rPr>
            </w:pPr>
            <w:r w:rsidRPr="00BB5C1A">
              <w:rPr>
                <w:rFonts w:eastAsia="Times New Roman" w:cs="Calibri" w:asciiTheme="majorHAnsi" w:hAnsiTheme="majorHAnsi"/>
                <w:color w:val="000000"/>
                <w:sz w:val="20"/>
                <w:szCs w:val="20"/>
                <w:lang w:eastAsia="cs-CZ"/>
              </w:rPr>
              <w:t>Vedení lidí</w:t>
            </w:r>
          </w:p>
        </w:tc>
        <w:tc>
          <w:tcPr>
            <w:tcW w:w="1304" w:type="dxa"/>
            <w:vAlign w:val="center"/>
          </w:tcPr>
          <w:p w:rsidRPr="002418D2" w:rsidR="00BB5C1A" w:rsidP="00BB5C1A" w:rsidRDefault="00351C0F">
            <w:pPr>
              <w:spacing w:after="0"/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1708" w:type="dxa"/>
            <w:shd w:val="clear" w:color="auto" w:fill="FFFF00"/>
            <w:vAlign w:val="center"/>
          </w:tcPr>
          <w:p w:rsidRPr="002418D2" w:rsidR="00BB5C1A" w:rsidP="00A30D49" w:rsidRDefault="00BB5C1A">
            <w:pPr>
              <w:spacing w:after="0" w:line="240" w:lineRule="auto"/>
              <w:rPr>
                <w:rStyle w:val="apple-style-span"/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00"/>
            <w:vAlign w:val="center"/>
          </w:tcPr>
          <w:p w:rsidRPr="002418D2" w:rsidR="00BB5C1A" w:rsidP="00A30D49" w:rsidRDefault="00BB5C1A">
            <w:pPr>
              <w:spacing w:after="0" w:line="240" w:lineRule="auto"/>
              <w:rPr>
                <w:rStyle w:val="apple-style-span"/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00"/>
            <w:vAlign w:val="center"/>
          </w:tcPr>
          <w:p w:rsidRPr="002418D2" w:rsidR="00BB5C1A" w:rsidP="00A30D49" w:rsidRDefault="00BB5C1A">
            <w:pPr>
              <w:spacing w:after="0" w:line="240" w:lineRule="auto"/>
              <w:rPr>
                <w:rStyle w:val="apple-style-span"/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53" w:type="dxa"/>
            <w:shd w:val="clear" w:color="auto" w:fill="auto"/>
            <w:vAlign w:val="center"/>
          </w:tcPr>
          <w:p w:rsidRPr="002418D2" w:rsidR="00BB5C1A" w:rsidP="006B38D6" w:rsidRDefault="00BB5C1A">
            <w:pPr>
              <w:spacing w:after="0"/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BB5C1A">
              <w:rPr>
                <w:rFonts w:asciiTheme="majorHAnsi" w:hAnsiTheme="majorHAnsi"/>
                <w:color w:val="000000"/>
                <w:sz w:val="20"/>
                <w:szCs w:val="20"/>
              </w:rPr>
              <w:t>75 904</w:t>
            </w:r>
            <w:r w:rsidRPr="002418D2">
              <w:rPr>
                <w:rFonts w:asciiTheme="majorHAnsi" w:hAnsiTheme="majorHAnsi"/>
                <w:color w:val="000000"/>
                <w:sz w:val="20"/>
                <w:szCs w:val="20"/>
              </w:rPr>
              <w:t>,- Kč</w:t>
            </w:r>
          </w:p>
        </w:tc>
      </w:tr>
      <w:tr w:rsidRPr="002418D2" w:rsidR="00BB5C1A" w:rsidTr="00BB5C1A">
        <w:trPr>
          <w:trHeight w:val="510"/>
        </w:trPr>
        <w:tc>
          <w:tcPr>
            <w:tcW w:w="3084" w:type="dxa"/>
            <w:vAlign w:val="center"/>
          </w:tcPr>
          <w:p w:rsidRPr="00BB5C1A" w:rsidR="00BB5C1A" w:rsidP="00BB5C1A" w:rsidRDefault="00BB5C1A">
            <w:pPr>
              <w:spacing w:after="0" w:line="240" w:lineRule="auto"/>
              <w:rPr>
                <w:rFonts w:eastAsia="Times New Roman" w:cs="Calibri" w:asciiTheme="majorHAnsi" w:hAnsiTheme="majorHAnsi"/>
                <w:color w:val="000000"/>
                <w:sz w:val="20"/>
                <w:szCs w:val="20"/>
                <w:lang w:eastAsia="cs-CZ"/>
              </w:rPr>
            </w:pPr>
            <w:r w:rsidRPr="00BB5C1A">
              <w:rPr>
                <w:rFonts w:eastAsia="Times New Roman" w:cs="Calibri" w:asciiTheme="majorHAnsi" w:hAnsiTheme="majorHAnsi"/>
                <w:color w:val="000000"/>
                <w:sz w:val="20"/>
                <w:szCs w:val="20"/>
                <w:lang w:eastAsia="cs-CZ"/>
              </w:rPr>
              <w:t>On-line marketingové strategie</w:t>
            </w:r>
          </w:p>
        </w:tc>
        <w:tc>
          <w:tcPr>
            <w:tcW w:w="1304" w:type="dxa"/>
            <w:vAlign w:val="center"/>
          </w:tcPr>
          <w:p w:rsidRPr="002418D2" w:rsidR="00BB5C1A" w:rsidP="00BB5C1A" w:rsidRDefault="00351C0F">
            <w:pPr>
              <w:spacing w:after="0"/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1708" w:type="dxa"/>
            <w:shd w:val="clear" w:color="auto" w:fill="FFFF00"/>
            <w:vAlign w:val="center"/>
          </w:tcPr>
          <w:p w:rsidRPr="002418D2" w:rsidR="00BB5C1A" w:rsidP="00A30D49" w:rsidRDefault="00BB5C1A">
            <w:pPr>
              <w:spacing w:after="0" w:line="240" w:lineRule="auto"/>
              <w:rPr>
                <w:rStyle w:val="apple-style-span"/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00"/>
            <w:vAlign w:val="center"/>
          </w:tcPr>
          <w:p w:rsidRPr="002418D2" w:rsidR="00BB5C1A" w:rsidP="00A30D49" w:rsidRDefault="00BB5C1A">
            <w:pPr>
              <w:spacing w:after="0" w:line="240" w:lineRule="auto"/>
              <w:rPr>
                <w:rStyle w:val="apple-style-span"/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00"/>
            <w:vAlign w:val="center"/>
          </w:tcPr>
          <w:p w:rsidRPr="002418D2" w:rsidR="00BB5C1A" w:rsidP="00A30D49" w:rsidRDefault="00BB5C1A">
            <w:pPr>
              <w:spacing w:after="0" w:line="240" w:lineRule="auto"/>
              <w:rPr>
                <w:rStyle w:val="apple-style-span"/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53" w:type="dxa"/>
            <w:shd w:val="clear" w:color="auto" w:fill="auto"/>
            <w:vAlign w:val="center"/>
          </w:tcPr>
          <w:p w:rsidRPr="002418D2" w:rsidR="00BB5C1A" w:rsidP="006B38D6" w:rsidRDefault="00BB5C1A">
            <w:pPr>
              <w:spacing w:after="0"/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BB5C1A">
              <w:rPr>
                <w:rFonts w:asciiTheme="majorHAnsi" w:hAnsiTheme="majorHAnsi"/>
                <w:color w:val="000000"/>
                <w:sz w:val="20"/>
                <w:szCs w:val="20"/>
              </w:rPr>
              <w:t>75 904</w:t>
            </w:r>
            <w:r w:rsidRPr="002418D2">
              <w:rPr>
                <w:rFonts w:asciiTheme="majorHAnsi" w:hAnsiTheme="majorHAnsi"/>
                <w:color w:val="000000"/>
                <w:sz w:val="20"/>
                <w:szCs w:val="20"/>
              </w:rPr>
              <w:t>,- Kč</w:t>
            </w:r>
          </w:p>
        </w:tc>
      </w:tr>
      <w:tr w:rsidRPr="002418D2" w:rsidR="00BB5C1A" w:rsidTr="00BB5C1A">
        <w:trPr>
          <w:trHeight w:val="510"/>
        </w:trPr>
        <w:tc>
          <w:tcPr>
            <w:tcW w:w="3084" w:type="dxa"/>
            <w:vAlign w:val="center"/>
          </w:tcPr>
          <w:p w:rsidRPr="00BB5C1A" w:rsidR="00BB5C1A" w:rsidP="00BB5C1A" w:rsidRDefault="00BB5C1A">
            <w:pPr>
              <w:spacing w:after="0" w:line="240" w:lineRule="auto"/>
              <w:rPr>
                <w:rFonts w:eastAsia="Times New Roman" w:cs="Calibri" w:asciiTheme="majorHAnsi" w:hAnsiTheme="majorHAnsi"/>
                <w:color w:val="000000"/>
                <w:sz w:val="20"/>
                <w:szCs w:val="20"/>
                <w:lang w:eastAsia="cs-CZ"/>
              </w:rPr>
            </w:pPr>
            <w:r w:rsidRPr="00BB5C1A">
              <w:rPr>
                <w:rFonts w:eastAsia="Times New Roman" w:cs="Calibri" w:asciiTheme="majorHAnsi" w:hAnsiTheme="majorHAnsi"/>
                <w:color w:val="000000"/>
                <w:sz w:val="20"/>
                <w:szCs w:val="20"/>
                <w:lang w:eastAsia="cs-CZ"/>
              </w:rPr>
              <w:t>Anglický jazyk - výuka a konverzace</w:t>
            </w:r>
          </w:p>
        </w:tc>
        <w:tc>
          <w:tcPr>
            <w:tcW w:w="1304" w:type="dxa"/>
            <w:vAlign w:val="center"/>
          </w:tcPr>
          <w:p w:rsidRPr="002418D2" w:rsidR="00BB5C1A" w:rsidP="00BB5C1A" w:rsidRDefault="00351C0F">
            <w:pPr>
              <w:spacing w:after="0"/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2080</w:t>
            </w:r>
          </w:p>
        </w:tc>
        <w:tc>
          <w:tcPr>
            <w:tcW w:w="1708" w:type="dxa"/>
            <w:shd w:val="clear" w:color="auto" w:fill="FFFF00"/>
            <w:vAlign w:val="center"/>
          </w:tcPr>
          <w:p w:rsidRPr="002418D2" w:rsidR="00BB5C1A" w:rsidP="00A30D49" w:rsidRDefault="00BB5C1A">
            <w:pPr>
              <w:spacing w:after="0" w:line="240" w:lineRule="auto"/>
              <w:rPr>
                <w:rStyle w:val="apple-style-span"/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00"/>
            <w:vAlign w:val="center"/>
          </w:tcPr>
          <w:p w:rsidRPr="002418D2" w:rsidR="00BB5C1A" w:rsidP="00A30D49" w:rsidRDefault="00BB5C1A">
            <w:pPr>
              <w:spacing w:after="0" w:line="240" w:lineRule="auto"/>
              <w:rPr>
                <w:rStyle w:val="apple-style-span"/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00"/>
            <w:vAlign w:val="center"/>
          </w:tcPr>
          <w:p w:rsidRPr="002418D2" w:rsidR="00BB5C1A" w:rsidP="00A30D49" w:rsidRDefault="00BB5C1A">
            <w:pPr>
              <w:spacing w:after="0" w:line="240" w:lineRule="auto"/>
              <w:rPr>
                <w:rStyle w:val="apple-style-span"/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53" w:type="dxa"/>
            <w:shd w:val="clear" w:color="auto" w:fill="auto"/>
            <w:vAlign w:val="center"/>
          </w:tcPr>
          <w:p w:rsidRPr="002418D2" w:rsidR="00BB5C1A" w:rsidP="006B38D6" w:rsidRDefault="00BB5C1A">
            <w:pPr>
              <w:spacing w:after="0"/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359 840</w:t>
            </w:r>
            <w:r w:rsidRPr="002418D2">
              <w:rPr>
                <w:rFonts w:asciiTheme="majorHAnsi" w:hAnsiTheme="majorHAnsi"/>
                <w:color w:val="000000"/>
                <w:sz w:val="20"/>
                <w:szCs w:val="20"/>
              </w:rPr>
              <w:t>,- Kč</w:t>
            </w:r>
          </w:p>
        </w:tc>
      </w:tr>
      <w:tr w:rsidRPr="002418D2" w:rsidR="00BB5C1A" w:rsidTr="00BB5C1A">
        <w:trPr>
          <w:trHeight w:val="510"/>
        </w:trPr>
        <w:tc>
          <w:tcPr>
            <w:tcW w:w="3084" w:type="dxa"/>
            <w:vAlign w:val="center"/>
          </w:tcPr>
          <w:p w:rsidRPr="00BB5C1A" w:rsidR="00BB5C1A" w:rsidP="00BB5C1A" w:rsidRDefault="00BB5C1A">
            <w:pPr>
              <w:spacing w:after="0" w:line="240" w:lineRule="auto"/>
              <w:rPr>
                <w:rFonts w:eastAsia="Times New Roman" w:cs="Calibri" w:asciiTheme="majorHAnsi" w:hAnsiTheme="majorHAnsi"/>
                <w:color w:val="000000"/>
                <w:sz w:val="20"/>
                <w:szCs w:val="20"/>
                <w:lang w:eastAsia="cs-CZ"/>
              </w:rPr>
            </w:pPr>
            <w:r w:rsidRPr="00BB5C1A">
              <w:rPr>
                <w:rFonts w:eastAsia="Times New Roman" w:cs="Calibri" w:asciiTheme="majorHAnsi" w:hAnsiTheme="majorHAnsi"/>
                <w:color w:val="000000"/>
                <w:sz w:val="20"/>
                <w:szCs w:val="20"/>
                <w:lang w:eastAsia="cs-CZ"/>
              </w:rPr>
              <w:t>Německý jazyk - výuka a konverzace</w:t>
            </w:r>
          </w:p>
        </w:tc>
        <w:tc>
          <w:tcPr>
            <w:tcW w:w="1304" w:type="dxa"/>
            <w:vAlign w:val="center"/>
          </w:tcPr>
          <w:p w:rsidRPr="002418D2" w:rsidR="00BB5C1A" w:rsidP="00BB5C1A" w:rsidRDefault="00351C0F">
            <w:pPr>
              <w:spacing w:after="0"/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1040</w:t>
            </w:r>
          </w:p>
        </w:tc>
        <w:tc>
          <w:tcPr>
            <w:tcW w:w="1708" w:type="dxa"/>
            <w:shd w:val="clear" w:color="auto" w:fill="FFFF00"/>
            <w:vAlign w:val="center"/>
          </w:tcPr>
          <w:p w:rsidRPr="002418D2" w:rsidR="00BB5C1A" w:rsidP="00A30D49" w:rsidRDefault="00BB5C1A">
            <w:pPr>
              <w:spacing w:after="0" w:line="240" w:lineRule="auto"/>
              <w:rPr>
                <w:rStyle w:val="apple-style-span"/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00"/>
            <w:vAlign w:val="center"/>
          </w:tcPr>
          <w:p w:rsidRPr="002418D2" w:rsidR="00BB5C1A" w:rsidP="00A30D49" w:rsidRDefault="00BB5C1A">
            <w:pPr>
              <w:spacing w:after="0" w:line="240" w:lineRule="auto"/>
              <w:rPr>
                <w:rStyle w:val="apple-style-span"/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00"/>
            <w:vAlign w:val="center"/>
          </w:tcPr>
          <w:p w:rsidRPr="002418D2" w:rsidR="00BB5C1A" w:rsidP="00A30D49" w:rsidRDefault="00BB5C1A">
            <w:pPr>
              <w:spacing w:after="0" w:line="240" w:lineRule="auto"/>
              <w:rPr>
                <w:rStyle w:val="apple-style-span"/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53" w:type="dxa"/>
            <w:shd w:val="clear" w:color="auto" w:fill="auto"/>
            <w:vAlign w:val="center"/>
          </w:tcPr>
          <w:p w:rsidRPr="002418D2" w:rsidR="00BB5C1A" w:rsidP="006B38D6" w:rsidRDefault="00BB5C1A">
            <w:pPr>
              <w:spacing w:after="0"/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179 920</w:t>
            </w:r>
            <w:r w:rsidRPr="002418D2">
              <w:rPr>
                <w:rFonts w:asciiTheme="majorHAnsi" w:hAnsiTheme="majorHAnsi"/>
                <w:color w:val="000000"/>
                <w:sz w:val="20"/>
                <w:szCs w:val="20"/>
              </w:rPr>
              <w:t>,- Kč</w:t>
            </w:r>
          </w:p>
        </w:tc>
      </w:tr>
      <w:tr w:rsidRPr="002418D2" w:rsidR="00BB5C1A" w:rsidTr="00BB5C1A">
        <w:trPr>
          <w:trHeight w:val="510"/>
        </w:trPr>
        <w:tc>
          <w:tcPr>
            <w:tcW w:w="3084" w:type="dxa"/>
            <w:vAlign w:val="center"/>
          </w:tcPr>
          <w:p w:rsidRPr="00BB5C1A" w:rsidR="00BB5C1A" w:rsidP="00BB5C1A" w:rsidRDefault="00BB5C1A">
            <w:pPr>
              <w:spacing w:after="0" w:line="240" w:lineRule="auto"/>
              <w:rPr>
                <w:rFonts w:eastAsia="Times New Roman" w:cs="Calibri" w:asciiTheme="majorHAnsi" w:hAnsiTheme="majorHAnsi"/>
                <w:color w:val="000000"/>
                <w:sz w:val="20"/>
                <w:szCs w:val="20"/>
                <w:lang w:eastAsia="cs-CZ"/>
              </w:rPr>
            </w:pPr>
            <w:r w:rsidRPr="00BB5C1A">
              <w:rPr>
                <w:rFonts w:eastAsia="Times New Roman" w:cs="Calibri" w:asciiTheme="majorHAnsi" w:hAnsiTheme="majorHAnsi"/>
                <w:color w:val="000000"/>
                <w:sz w:val="20"/>
                <w:szCs w:val="20"/>
                <w:lang w:eastAsia="cs-CZ"/>
              </w:rPr>
              <w:t>Novinky v daních a účetnictví</w:t>
            </w:r>
          </w:p>
        </w:tc>
        <w:tc>
          <w:tcPr>
            <w:tcW w:w="1304" w:type="dxa"/>
            <w:vAlign w:val="center"/>
          </w:tcPr>
          <w:p w:rsidRPr="002418D2" w:rsidR="00BB5C1A" w:rsidP="00BB5C1A" w:rsidRDefault="00351C0F">
            <w:pPr>
              <w:spacing w:after="0"/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08" w:type="dxa"/>
            <w:shd w:val="clear" w:color="auto" w:fill="FFFF00"/>
            <w:vAlign w:val="center"/>
          </w:tcPr>
          <w:p w:rsidRPr="002418D2" w:rsidR="00BB5C1A" w:rsidP="00A30D49" w:rsidRDefault="00BB5C1A">
            <w:pPr>
              <w:spacing w:after="0" w:line="240" w:lineRule="auto"/>
              <w:rPr>
                <w:rStyle w:val="apple-style-span"/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00"/>
            <w:vAlign w:val="center"/>
          </w:tcPr>
          <w:p w:rsidRPr="002418D2" w:rsidR="00BB5C1A" w:rsidP="00A30D49" w:rsidRDefault="00BB5C1A">
            <w:pPr>
              <w:spacing w:after="0" w:line="240" w:lineRule="auto"/>
              <w:rPr>
                <w:rStyle w:val="apple-style-span"/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00"/>
            <w:vAlign w:val="center"/>
          </w:tcPr>
          <w:p w:rsidRPr="002418D2" w:rsidR="00BB5C1A" w:rsidP="00A30D49" w:rsidRDefault="00BB5C1A">
            <w:pPr>
              <w:spacing w:after="0" w:line="240" w:lineRule="auto"/>
              <w:rPr>
                <w:rStyle w:val="apple-style-span"/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53" w:type="dxa"/>
            <w:shd w:val="clear" w:color="auto" w:fill="auto"/>
            <w:vAlign w:val="center"/>
          </w:tcPr>
          <w:p w:rsidRPr="002418D2" w:rsidR="00BB5C1A" w:rsidP="006B38D6" w:rsidRDefault="00BB5C1A">
            <w:pPr>
              <w:spacing w:after="0"/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34 880</w:t>
            </w:r>
            <w:r w:rsidRPr="002418D2">
              <w:rPr>
                <w:rFonts w:asciiTheme="majorHAnsi" w:hAnsiTheme="majorHAnsi"/>
                <w:color w:val="000000"/>
                <w:sz w:val="20"/>
                <w:szCs w:val="20"/>
              </w:rPr>
              <w:t>,- Kč</w:t>
            </w:r>
          </w:p>
        </w:tc>
      </w:tr>
      <w:tr w:rsidRPr="002418D2" w:rsidR="00BB5C1A" w:rsidTr="00BB5C1A">
        <w:trPr>
          <w:trHeight w:val="510"/>
        </w:trPr>
        <w:tc>
          <w:tcPr>
            <w:tcW w:w="3084" w:type="dxa"/>
            <w:vAlign w:val="center"/>
          </w:tcPr>
          <w:p w:rsidRPr="00BB5C1A" w:rsidR="00BB5C1A" w:rsidP="00BB5C1A" w:rsidRDefault="00BB5C1A">
            <w:pPr>
              <w:spacing w:after="0" w:line="240" w:lineRule="auto"/>
              <w:rPr>
                <w:rFonts w:eastAsia="Times New Roman" w:cs="Calibri" w:asciiTheme="majorHAnsi" w:hAnsiTheme="majorHAnsi"/>
                <w:color w:val="000000"/>
                <w:sz w:val="20"/>
                <w:szCs w:val="20"/>
                <w:lang w:eastAsia="cs-CZ"/>
              </w:rPr>
            </w:pPr>
            <w:r w:rsidRPr="00BB5C1A">
              <w:rPr>
                <w:rFonts w:eastAsia="Times New Roman" w:cs="Calibri" w:asciiTheme="majorHAnsi" w:hAnsiTheme="majorHAnsi"/>
                <w:color w:val="000000"/>
                <w:sz w:val="20"/>
                <w:szCs w:val="20"/>
                <w:lang w:eastAsia="cs-CZ"/>
              </w:rPr>
              <w:t>Účtování v cizí měně</w:t>
            </w:r>
          </w:p>
        </w:tc>
        <w:tc>
          <w:tcPr>
            <w:tcW w:w="1304" w:type="dxa"/>
            <w:vAlign w:val="center"/>
          </w:tcPr>
          <w:p w:rsidRPr="002418D2" w:rsidR="00BB5C1A" w:rsidP="00BB5C1A" w:rsidRDefault="00351C0F">
            <w:pPr>
              <w:spacing w:after="0"/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708" w:type="dxa"/>
            <w:shd w:val="clear" w:color="auto" w:fill="FFFF00"/>
            <w:vAlign w:val="center"/>
          </w:tcPr>
          <w:p w:rsidRPr="002418D2" w:rsidR="00BB5C1A" w:rsidP="00A30D49" w:rsidRDefault="00BB5C1A">
            <w:pPr>
              <w:spacing w:after="0" w:line="240" w:lineRule="auto"/>
              <w:rPr>
                <w:rStyle w:val="apple-style-span"/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00"/>
            <w:vAlign w:val="center"/>
          </w:tcPr>
          <w:p w:rsidRPr="002418D2" w:rsidR="00BB5C1A" w:rsidP="00A30D49" w:rsidRDefault="00BB5C1A">
            <w:pPr>
              <w:spacing w:after="0" w:line="240" w:lineRule="auto"/>
              <w:rPr>
                <w:rStyle w:val="apple-style-span"/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00"/>
            <w:vAlign w:val="center"/>
          </w:tcPr>
          <w:p w:rsidRPr="002418D2" w:rsidR="00BB5C1A" w:rsidP="00A30D49" w:rsidRDefault="00BB5C1A">
            <w:pPr>
              <w:spacing w:after="0" w:line="240" w:lineRule="auto"/>
              <w:rPr>
                <w:rStyle w:val="apple-style-span"/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53" w:type="dxa"/>
            <w:shd w:val="clear" w:color="auto" w:fill="auto"/>
            <w:vAlign w:val="center"/>
          </w:tcPr>
          <w:p w:rsidRPr="002418D2" w:rsidR="00BB5C1A" w:rsidP="006B38D6" w:rsidRDefault="00BB5C1A">
            <w:pPr>
              <w:spacing w:after="0"/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BB5C1A">
              <w:rPr>
                <w:rFonts w:asciiTheme="majorHAnsi" w:hAnsiTheme="majorHAnsi"/>
                <w:color w:val="000000"/>
                <w:sz w:val="20"/>
                <w:szCs w:val="20"/>
              </w:rPr>
              <w:t>34 880</w:t>
            </w:r>
            <w:r w:rsidRPr="002418D2">
              <w:rPr>
                <w:rFonts w:asciiTheme="majorHAnsi" w:hAnsiTheme="majorHAnsi"/>
                <w:color w:val="000000"/>
                <w:sz w:val="20"/>
                <w:szCs w:val="20"/>
              </w:rPr>
              <w:t>,- Kč</w:t>
            </w:r>
          </w:p>
        </w:tc>
      </w:tr>
      <w:tr w:rsidRPr="002418D2" w:rsidR="00BB5C1A" w:rsidTr="00BB5C1A">
        <w:trPr>
          <w:trHeight w:val="510"/>
        </w:trPr>
        <w:tc>
          <w:tcPr>
            <w:tcW w:w="3084" w:type="dxa"/>
            <w:vAlign w:val="center"/>
          </w:tcPr>
          <w:p w:rsidRPr="00BB5C1A" w:rsidR="00BB5C1A" w:rsidP="00BB5C1A" w:rsidRDefault="00BB5C1A">
            <w:pPr>
              <w:spacing w:after="0" w:line="240" w:lineRule="auto"/>
              <w:rPr>
                <w:rFonts w:eastAsia="Times New Roman" w:cs="Calibri" w:asciiTheme="majorHAnsi" w:hAnsiTheme="majorHAnsi"/>
                <w:color w:val="000000"/>
                <w:sz w:val="20"/>
                <w:szCs w:val="20"/>
                <w:lang w:eastAsia="cs-CZ"/>
              </w:rPr>
            </w:pPr>
            <w:r w:rsidRPr="00BB5C1A">
              <w:rPr>
                <w:rFonts w:eastAsia="Times New Roman" w:cs="Calibri" w:asciiTheme="majorHAnsi" w:hAnsiTheme="majorHAnsi"/>
                <w:color w:val="000000"/>
                <w:sz w:val="20"/>
                <w:szCs w:val="20"/>
                <w:lang w:eastAsia="cs-CZ"/>
              </w:rPr>
              <w:t xml:space="preserve">Zavedení controllingu  ve firmě </w:t>
            </w:r>
          </w:p>
        </w:tc>
        <w:tc>
          <w:tcPr>
            <w:tcW w:w="1304" w:type="dxa"/>
            <w:vAlign w:val="center"/>
          </w:tcPr>
          <w:p w:rsidRPr="002418D2" w:rsidR="00BB5C1A" w:rsidP="00BB5C1A" w:rsidRDefault="00351C0F">
            <w:pPr>
              <w:spacing w:after="0"/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08" w:type="dxa"/>
            <w:shd w:val="clear" w:color="auto" w:fill="FFFF00"/>
            <w:vAlign w:val="center"/>
          </w:tcPr>
          <w:p w:rsidRPr="002418D2" w:rsidR="00BB5C1A" w:rsidP="00A30D49" w:rsidRDefault="00BB5C1A">
            <w:pPr>
              <w:spacing w:after="0" w:line="240" w:lineRule="auto"/>
              <w:rPr>
                <w:rStyle w:val="apple-style-span"/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00"/>
            <w:vAlign w:val="center"/>
          </w:tcPr>
          <w:p w:rsidRPr="002418D2" w:rsidR="00BB5C1A" w:rsidP="00A30D49" w:rsidRDefault="00BB5C1A">
            <w:pPr>
              <w:spacing w:after="0" w:line="240" w:lineRule="auto"/>
              <w:rPr>
                <w:rStyle w:val="apple-style-span"/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00"/>
            <w:vAlign w:val="center"/>
          </w:tcPr>
          <w:p w:rsidRPr="002418D2" w:rsidR="00BB5C1A" w:rsidP="00A30D49" w:rsidRDefault="00BB5C1A">
            <w:pPr>
              <w:spacing w:after="0" w:line="240" w:lineRule="auto"/>
              <w:rPr>
                <w:rStyle w:val="apple-style-span"/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53" w:type="dxa"/>
            <w:shd w:val="clear" w:color="auto" w:fill="auto"/>
            <w:vAlign w:val="center"/>
          </w:tcPr>
          <w:p w:rsidRPr="002418D2" w:rsidR="00BB5C1A" w:rsidP="006B38D6" w:rsidRDefault="006B38D6">
            <w:pPr>
              <w:spacing w:after="0"/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6B38D6">
              <w:rPr>
                <w:rFonts w:asciiTheme="majorHAnsi" w:hAnsiTheme="majorHAnsi"/>
                <w:color w:val="000000"/>
                <w:sz w:val="20"/>
                <w:szCs w:val="20"/>
              </w:rPr>
              <w:t>34 880</w:t>
            </w:r>
            <w:r w:rsidRPr="002418D2" w:rsidR="00BB5C1A">
              <w:rPr>
                <w:rFonts w:asciiTheme="majorHAnsi" w:hAnsiTheme="majorHAnsi"/>
                <w:color w:val="000000"/>
                <w:sz w:val="20"/>
                <w:szCs w:val="20"/>
              </w:rPr>
              <w:t>,- Kč</w:t>
            </w:r>
          </w:p>
        </w:tc>
      </w:tr>
      <w:tr w:rsidRPr="002418D2" w:rsidR="00BB5C1A" w:rsidTr="00BB5C1A">
        <w:trPr>
          <w:trHeight w:val="510"/>
        </w:trPr>
        <w:tc>
          <w:tcPr>
            <w:tcW w:w="3084" w:type="dxa"/>
            <w:vAlign w:val="center"/>
          </w:tcPr>
          <w:p w:rsidRPr="00BB5C1A" w:rsidR="00BB5C1A" w:rsidP="00BB5C1A" w:rsidRDefault="00BB5C1A">
            <w:pPr>
              <w:spacing w:after="0" w:line="240" w:lineRule="auto"/>
              <w:rPr>
                <w:rFonts w:eastAsia="Times New Roman" w:cs="Calibri" w:asciiTheme="majorHAnsi" w:hAnsiTheme="majorHAnsi"/>
                <w:color w:val="000000"/>
                <w:sz w:val="20"/>
                <w:szCs w:val="20"/>
                <w:lang w:eastAsia="cs-CZ"/>
              </w:rPr>
            </w:pPr>
            <w:r w:rsidRPr="00BB5C1A">
              <w:rPr>
                <w:rFonts w:eastAsia="Times New Roman" w:cs="Calibri" w:asciiTheme="majorHAnsi" w:hAnsiTheme="majorHAnsi"/>
                <w:color w:val="000000"/>
                <w:sz w:val="20"/>
                <w:szCs w:val="20"/>
                <w:lang w:eastAsia="cs-CZ"/>
              </w:rPr>
              <w:t>Mzdové účetnictví</w:t>
            </w:r>
          </w:p>
        </w:tc>
        <w:tc>
          <w:tcPr>
            <w:tcW w:w="1304" w:type="dxa"/>
            <w:vAlign w:val="center"/>
          </w:tcPr>
          <w:p w:rsidRPr="002418D2" w:rsidR="00BB5C1A" w:rsidP="00BB5C1A" w:rsidRDefault="00351C0F">
            <w:pPr>
              <w:spacing w:after="0"/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192</w:t>
            </w:r>
          </w:p>
        </w:tc>
        <w:tc>
          <w:tcPr>
            <w:tcW w:w="1708" w:type="dxa"/>
            <w:shd w:val="clear" w:color="auto" w:fill="FFFF00"/>
            <w:vAlign w:val="center"/>
          </w:tcPr>
          <w:p w:rsidRPr="002418D2" w:rsidR="00BB5C1A" w:rsidP="00A30D49" w:rsidRDefault="00BB5C1A">
            <w:pPr>
              <w:spacing w:after="0" w:line="240" w:lineRule="auto"/>
              <w:rPr>
                <w:rStyle w:val="apple-style-span"/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00"/>
            <w:vAlign w:val="center"/>
          </w:tcPr>
          <w:p w:rsidRPr="002418D2" w:rsidR="00BB5C1A" w:rsidP="00A30D49" w:rsidRDefault="00BB5C1A">
            <w:pPr>
              <w:spacing w:after="0" w:line="240" w:lineRule="auto"/>
              <w:rPr>
                <w:rStyle w:val="apple-style-span"/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00"/>
            <w:vAlign w:val="center"/>
          </w:tcPr>
          <w:p w:rsidRPr="002418D2" w:rsidR="00BB5C1A" w:rsidP="00A30D49" w:rsidRDefault="00BB5C1A">
            <w:pPr>
              <w:spacing w:after="0" w:line="240" w:lineRule="auto"/>
              <w:rPr>
                <w:rStyle w:val="apple-style-span"/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53" w:type="dxa"/>
            <w:shd w:val="clear" w:color="auto" w:fill="auto"/>
            <w:vAlign w:val="center"/>
          </w:tcPr>
          <w:p w:rsidRPr="002418D2" w:rsidR="00BB5C1A" w:rsidP="006B38D6" w:rsidRDefault="006B38D6">
            <w:pPr>
              <w:spacing w:after="0"/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69 760</w:t>
            </w:r>
            <w:r w:rsidRPr="002418D2" w:rsidR="00BB5C1A">
              <w:rPr>
                <w:rFonts w:asciiTheme="majorHAnsi" w:hAnsiTheme="majorHAnsi"/>
                <w:color w:val="000000"/>
                <w:sz w:val="20"/>
                <w:szCs w:val="20"/>
              </w:rPr>
              <w:t>,- Kč</w:t>
            </w:r>
          </w:p>
        </w:tc>
      </w:tr>
      <w:tr w:rsidRPr="002418D2" w:rsidR="00BB5C1A" w:rsidTr="00BB5C1A">
        <w:trPr>
          <w:trHeight w:val="510"/>
        </w:trPr>
        <w:tc>
          <w:tcPr>
            <w:tcW w:w="3084" w:type="dxa"/>
            <w:vAlign w:val="center"/>
          </w:tcPr>
          <w:p w:rsidRPr="00BB5C1A" w:rsidR="00BB5C1A" w:rsidP="00BB5C1A" w:rsidRDefault="00BB5C1A">
            <w:pPr>
              <w:spacing w:after="0" w:line="240" w:lineRule="auto"/>
              <w:rPr>
                <w:rFonts w:eastAsia="Times New Roman" w:cs="Calibri" w:asciiTheme="majorHAnsi" w:hAnsiTheme="majorHAnsi"/>
                <w:color w:val="000000"/>
                <w:sz w:val="20"/>
                <w:szCs w:val="20"/>
                <w:lang w:eastAsia="cs-CZ"/>
              </w:rPr>
            </w:pPr>
            <w:r w:rsidRPr="00BB5C1A">
              <w:rPr>
                <w:rFonts w:eastAsia="Times New Roman" w:cs="Calibri" w:asciiTheme="majorHAnsi" w:hAnsiTheme="majorHAnsi"/>
                <w:color w:val="000000"/>
                <w:sz w:val="20"/>
                <w:szCs w:val="20"/>
                <w:lang w:eastAsia="cs-CZ"/>
              </w:rPr>
              <w:t>GDPR - reforma ochrany osobních údajů</w:t>
            </w:r>
          </w:p>
        </w:tc>
        <w:tc>
          <w:tcPr>
            <w:tcW w:w="1304" w:type="dxa"/>
            <w:vAlign w:val="center"/>
          </w:tcPr>
          <w:p w:rsidRPr="002418D2" w:rsidR="00BB5C1A" w:rsidP="00BB5C1A" w:rsidRDefault="00351C0F">
            <w:pPr>
              <w:spacing w:after="0"/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96</w:t>
            </w:r>
          </w:p>
        </w:tc>
        <w:tc>
          <w:tcPr>
            <w:tcW w:w="1708" w:type="dxa"/>
            <w:shd w:val="clear" w:color="auto" w:fill="FFFF00"/>
            <w:vAlign w:val="center"/>
          </w:tcPr>
          <w:p w:rsidRPr="002418D2" w:rsidR="00BB5C1A" w:rsidP="00A30D49" w:rsidRDefault="00BB5C1A">
            <w:pPr>
              <w:spacing w:after="0" w:line="240" w:lineRule="auto"/>
              <w:rPr>
                <w:rStyle w:val="apple-style-span"/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00"/>
            <w:vAlign w:val="center"/>
          </w:tcPr>
          <w:p w:rsidRPr="002418D2" w:rsidR="00BB5C1A" w:rsidP="00A30D49" w:rsidRDefault="00BB5C1A">
            <w:pPr>
              <w:spacing w:after="0" w:line="240" w:lineRule="auto"/>
              <w:rPr>
                <w:rStyle w:val="apple-style-span"/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00"/>
            <w:vAlign w:val="center"/>
          </w:tcPr>
          <w:p w:rsidRPr="002418D2" w:rsidR="00BB5C1A" w:rsidP="00A30D49" w:rsidRDefault="00BB5C1A">
            <w:pPr>
              <w:spacing w:after="0" w:line="240" w:lineRule="auto"/>
              <w:rPr>
                <w:rStyle w:val="apple-style-span"/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53" w:type="dxa"/>
            <w:shd w:val="clear" w:color="auto" w:fill="auto"/>
            <w:vAlign w:val="center"/>
          </w:tcPr>
          <w:p w:rsidRPr="002418D2" w:rsidR="00BB5C1A" w:rsidP="006B38D6" w:rsidRDefault="006B38D6">
            <w:pPr>
              <w:spacing w:after="0"/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6B38D6">
              <w:rPr>
                <w:rFonts w:asciiTheme="majorHAnsi" w:hAnsiTheme="majorHAnsi"/>
                <w:color w:val="000000"/>
                <w:sz w:val="20"/>
                <w:szCs w:val="20"/>
              </w:rPr>
              <w:t>69 760</w:t>
            </w:r>
            <w:r w:rsidRPr="002418D2" w:rsidR="00BB5C1A">
              <w:rPr>
                <w:rFonts w:asciiTheme="majorHAnsi" w:hAnsiTheme="majorHAnsi"/>
                <w:color w:val="000000"/>
                <w:sz w:val="20"/>
                <w:szCs w:val="20"/>
              </w:rPr>
              <w:t>,- Kč</w:t>
            </w:r>
          </w:p>
        </w:tc>
      </w:tr>
      <w:tr w:rsidRPr="002418D2" w:rsidR="00BB5C1A" w:rsidTr="00BB5C1A">
        <w:trPr>
          <w:trHeight w:val="510"/>
        </w:trPr>
        <w:tc>
          <w:tcPr>
            <w:tcW w:w="3084" w:type="dxa"/>
            <w:vAlign w:val="center"/>
          </w:tcPr>
          <w:p w:rsidRPr="00BB5C1A" w:rsidR="00BB5C1A" w:rsidP="00BB5C1A" w:rsidRDefault="00BB5C1A">
            <w:pPr>
              <w:spacing w:after="0" w:line="240" w:lineRule="auto"/>
              <w:rPr>
                <w:rFonts w:eastAsia="Times New Roman" w:cs="Calibri" w:asciiTheme="majorHAnsi" w:hAnsiTheme="majorHAnsi"/>
                <w:color w:val="000000"/>
                <w:sz w:val="20"/>
                <w:szCs w:val="20"/>
                <w:lang w:eastAsia="cs-CZ"/>
              </w:rPr>
            </w:pPr>
            <w:r w:rsidRPr="00BB5C1A">
              <w:rPr>
                <w:rFonts w:eastAsia="Times New Roman" w:cs="Calibri" w:asciiTheme="majorHAnsi" w:hAnsiTheme="majorHAnsi"/>
                <w:color w:val="000000"/>
                <w:sz w:val="20"/>
                <w:szCs w:val="20"/>
                <w:lang w:eastAsia="cs-CZ"/>
              </w:rPr>
              <w:t>Pracovní právo v praxi zaměstnavatele</w:t>
            </w:r>
          </w:p>
        </w:tc>
        <w:tc>
          <w:tcPr>
            <w:tcW w:w="1304" w:type="dxa"/>
            <w:vAlign w:val="center"/>
          </w:tcPr>
          <w:p w:rsidRPr="002418D2" w:rsidR="00BB5C1A" w:rsidP="00BB5C1A" w:rsidRDefault="00351C0F">
            <w:pPr>
              <w:spacing w:after="0"/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1708" w:type="dxa"/>
            <w:shd w:val="clear" w:color="auto" w:fill="FFFF00"/>
            <w:vAlign w:val="center"/>
          </w:tcPr>
          <w:p w:rsidRPr="002418D2" w:rsidR="00BB5C1A" w:rsidP="00A30D49" w:rsidRDefault="00BB5C1A">
            <w:pPr>
              <w:spacing w:after="0" w:line="240" w:lineRule="auto"/>
              <w:rPr>
                <w:rStyle w:val="apple-style-span"/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00"/>
            <w:vAlign w:val="center"/>
          </w:tcPr>
          <w:p w:rsidRPr="002418D2" w:rsidR="00BB5C1A" w:rsidP="00A30D49" w:rsidRDefault="00BB5C1A">
            <w:pPr>
              <w:spacing w:after="0" w:line="240" w:lineRule="auto"/>
              <w:rPr>
                <w:rStyle w:val="apple-style-span"/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00"/>
            <w:vAlign w:val="center"/>
          </w:tcPr>
          <w:p w:rsidRPr="002418D2" w:rsidR="00BB5C1A" w:rsidP="00A30D49" w:rsidRDefault="00BB5C1A">
            <w:pPr>
              <w:spacing w:after="0" w:line="240" w:lineRule="auto"/>
              <w:rPr>
                <w:rStyle w:val="apple-style-span"/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53" w:type="dxa"/>
            <w:shd w:val="clear" w:color="auto" w:fill="auto"/>
            <w:vAlign w:val="center"/>
          </w:tcPr>
          <w:p w:rsidRPr="002418D2" w:rsidR="00BB5C1A" w:rsidP="006B38D6" w:rsidRDefault="006B38D6">
            <w:pPr>
              <w:spacing w:after="0"/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6B38D6">
              <w:rPr>
                <w:rFonts w:asciiTheme="majorHAnsi" w:hAnsiTheme="majorHAnsi"/>
                <w:color w:val="000000"/>
                <w:sz w:val="20"/>
                <w:szCs w:val="20"/>
              </w:rPr>
              <w:t>69 760</w:t>
            </w:r>
            <w:r w:rsidRPr="002418D2" w:rsidR="00BB5C1A">
              <w:rPr>
                <w:rFonts w:asciiTheme="majorHAnsi" w:hAnsiTheme="majorHAnsi"/>
                <w:color w:val="000000"/>
                <w:sz w:val="20"/>
                <w:szCs w:val="20"/>
              </w:rPr>
              <w:t>,- Kč</w:t>
            </w:r>
          </w:p>
        </w:tc>
      </w:tr>
      <w:tr w:rsidRPr="002418D2" w:rsidR="00BB5C1A" w:rsidTr="00BB5C1A">
        <w:trPr>
          <w:trHeight w:val="510"/>
        </w:trPr>
        <w:tc>
          <w:tcPr>
            <w:tcW w:w="3084" w:type="dxa"/>
            <w:vAlign w:val="center"/>
          </w:tcPr>
          <w:p w:rsidRPr="00BB5C1A" w:rsidR="00BB5C1A" w:rsidP="00BB5C1A" w:rsidRDefault="00BB5C1A">
            <w:pPr>
              <w:spacing w:after="0" w:line="240" w:lineRule="auto"/>
              <w:rPr>
                <w:rFonts w:eastAsia="Times New Roman" w:cs="Calibri" w:asciiTheme="majorHAnsi" w:hAnsiTheme="majorHAnsi"/>
                <w:color w:val="000000"/>
                <w:sz w:val="20"/>
                <w:szCs w:val="20"/>
                <w:lang w:eastAsia="cs-CZ"/>
              </w:rPr>
            </w:pPr>
            <w:r w:rsidRPr="00BB5C1A">
              <w:rPr>
                <w:rFonts w:eastAsia="Times New Roman" w:cs="Calibri" w:asciiTheme="majorHAnsi" w:hAnsiTheme="majorHAnsi"/>
                <w:color w:val="000000"/>
                <w:sz w:val="20"/>
                <w:szCs w:val="20"/>
                <w:lang w:eastAsia="cs-CZ"/>
              </w:rPr>
              <w:t>Finanční gramotnost srozumitelně</w:t>
            </w:r>
          </w:p>
        </w:tc>
        <w:tc>
          <w:tcPr>
            <w:tcW w:w="1304" w:type="dxa"/>
            <w:vAlign w:val="center"/>
          </w:tcPr>
          <w:p w:rsidRPr="002418D2" w:rsidR="00BB5C1A" w:rsidP="00BB5C1A" w:rsidRDefault="00351C0F">
            <w:pPr>
              <w:spacing w:after="0"/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1708" w:type="dxa"/>
            <w:shd w:val="clear" w:color="auto" w:fill="FFFF00"/>
            <w:vAlign w:val="center"/>
          </w:tcPr>
          <w:p w:rsidRPr="002418D2" w:rsidR="00BB5C1A" w:rsidP="00A30D49" w:rsidRDefault="00BB5C1A">
            <w:pPr>
              <w:spacing w:after="0" w:line="240" w:lineRule="auto"/>
              <w:rPr>
                <w:rStyle w:val="apple-style-span"/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00"/>
            <w:vAlign w:val="center"/>
          </w:tcPr>
          <w:p w:rsidRPr="002418D2" w:rsidR="00BB5C1A" w:rsidP="00A30D49" w:rsidRDefault="00BB5C1A">
            <w:pPr>
              <w:spacing w:after="0" w:line="240" w:lineRule="auto"/>
              <w:rPr>
                <w:rStyle w:val="apple-style-span"/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00"/>
            <w:vAlign w:val="center"/>
          </w:tcPr>
          <w:p w:rsidRPr="002418D2" w:rsidR="00BB5C1A" w:rsidP="00A30D49" w:rsidRDefault="00BB5C1A">
            <w:pPr>
              <w:spacing w:after="0" w:line="240" w:lineRule="auto"/>
              <w:rPr>
                <w:rStyle w:val="apple-style-span"/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53" w:type="dxa"/>
            <w:shd w:val="clear" w:color="auto" w:fill="auto"/>
            <w:vAlign w:val="center"/>
          </w:tcPr>
          <w:p w:rsidRPr="002418D2" w:rsidR="00BB5C1A" w:rsidP="006B38D6" w:rsidRDefault="006B38D6">
            <w:pPr>
              <w:spacing w:after="0"/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34 880</w:t>
            </w:r>
            <w:r w:rsidRPr="002418D2" w:rsidR="00BB5C1A">
              <w:rPr>
                <w:rFonts w:asciiTheme="majorHAnsi" w:hAnsiTheme="majorHAnsi"/>
                <w:color w:val="000000"/>
                <w:sz w:val="20"/>
                <w:szCs w:val="20"/>
              </w:rPr>
              <w:t>,- Kč</w:t>
            </w:r>
          </w:p>
        </w:tc>
      </w:tr>
      <w:tr w:rsidRPr="002418D2" w:rsidR="00BB5C1A" w:rsidTr="00BB5C1A">
        <w:trPr>
          <w:trHeight w:val="510"/>
        </w:trPr>
        <w:tc>
          <w:tcPr>
            <w:tcW w:w="3084" w:type="dxa"/>
            <w:vAlign w:val="center"/>
          </w:tcPr>
          <w:p w:rsidRPr="00BB5C1A" w:rsidR="00BB5C1A" w:rsidP="00BB5C1A" w:rsidRDefault="00BB5C1A">
            <w:pPr>
              <w:spacing w:after="0" w:line="240" w:lineRule="auto"/>
              <w:rPr>
                <w:rFonts w:eastAsia="Times New Roman" w:cs="Calibri" w:asciiTheme="majorHAnsi" w:hAnsiTheme="majorHAnsi"/>
                <w:color w:val="000000"/>
                <w:sz w:val="20"/>
                <w:szCs w:val="20"/>
                <w:lang w:eastAsia="cs-CZ"/>
              </w:rPr>
            </w:pPr>
            <w:r w:rsidRPr="00BB5C1A">
              <w:rPr>
                <w:rFonts w:eastAsia="Times New Roman" w:cs="Calibri" w:asciiTheme="majorHAnsi" w:hAnsiTheme="majorHAnsi"/>
                <w:color w:val="000000"/>
                <w:sz w:val="20"/>
                <w:szCs w:val="20"/>
                <w:lang w:eastAsia="cs-CZ"/>
              </w:rPr>
              <w:t>Srozumitelný reporting pro manažery</w:t>
            </w:r>
          </w:p>
        </w:tc>
        <w:tc>
          <w:tcPr>
            <w:tcW w:w="1304" w:type="dxa"/>
            <w:vAlign w:val="center"/>
          </w:tcPr>
          <w:p w:rsidRPr="002418D2" w:rsidR="00BB5C1A" w:rsidP="00BB5C1A" w:rsidRDefault="00351C0F">
            <w:pPr>
              <w:spacing w:after="0"/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708" w:type="dxa"/>
            <w:shd w:val="clear" w:color="auto" w:fill="FFFF00"/>
            <w:vAlign w:val="center"/>
          </w:tcPr>
          <w:p w:rsidRPr="002418D2" w:rsidR="00BB5C1A" w:rsidP="00A30D49" w:rsidRDefault="00BB5C1A">
            <w:pPr>
              <w:spacing w:after="0" w:line="240" w:lineRule="auto"/>
              <w:rPr>
                <w:rStyle w:val="apple-style-span"/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00"/>
            <w:vAlign w:val="center"/>
          </w:tcPr>
          <w:p w:rsidRPr="002418D2" w:rsidR="00BB5C1A" w:rsidP="00A30D49" w:rsidRDefault="00BB5C1A">
            <w:pPr>
              <w:spacing w:after="0" w:line="240" w:lineRule="auto"/>
              <w:rPr>
                <w:rStyle w:val="apple-style-span"/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00"/>
            <w:vAlign w:val="center"/>
          </w:tcPr>
          <w:p w:rsidRPr="002418D2" w:rsidR="00BB5C1A" w:rsidP="00A30D49" w:rsidRDefault="00BB5C1A">
            <w:pPr>
              <w:spacing w:after="0" w:line="240" w:lineRule="auto"/>
              <w:rPr>
                <w:rStyle w:val="apple-style-span"/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53" w:type="dxa"/>
            <w:shd w:val="clear" w:color="auto" w:fill="auto"/>
            <w:vAlign w:val="center"/>
          </w:tcPr>
          <w:p w:rsidRPr="002418D2" w:rsidR="00BB5C1A" w:rsidP="006B38D6" w:rsidRDefault="006B38D6">
            <w:pPr>
              <w:spacing w:after="0"/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6B38D6">
              <w:rPr>
                <w:rFonts w:asciiTheme="majorHAnsi" w:hAnsiTheme="majorHAnsi"/>
                <w:color w:val="000000"/>
                <w:sz w:val="20"/>
                <w:szCs w:val="20"/>
              </w:rPr>
              <w:t>69 760</w:t>
            </w:r>
            <w:r w:rsidRPr="002418D2" w:rsidR="00BB5C1A">
              <w:rPr>
                <w:rFonts w:asciiTheme="majorHAnsi" w:hAnsiTheme="majorHAnsi"/>
                <w:color w:val="000000"/>
                <w:sz w:val="20"/>
                <w:szCs w:val="20"/>
              </w:rPr>
              <w:t>,- Kč</w:t>
            </w:r>
          </w:p>
        </w:tc>
      </w:tr>
      <w:tr w:rsidRPr="002418D2" w:rsidR="00BB5C1A" w:rsidTr="00BB5C1A">
        <w:trPr>
          <w:trHeight w:val="706"/>
        </w:trPr>
        <w:tc>
          <w:tcPr>
            <w:tcW w:w="3084" w:type="dxa"/>
            <w:vAlign w:val="center"/>
          </w:tcPr>
          <w:p w:rsidRPr="002418D2" w:rsidR="00BB5C1A" w:rsidP="00A30D49" w:rsidRDefault="00BB5C1A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2418D2">
              <w:rPr>
                <w:rFonts w:asciiTheme="majorHAnsi" w:hAnsiTheme="majorHAnsi"/>
                <w:b/>
                <w:sz w:val="20"/>
                <w:szCs w:val="20"/>
              </w:rPr>
              <w:t>Celková nabídková cena</w:t>
            </w:r>
          </w:p>
        </w:tc>
        <w:tc>
          <w:tcPr>
            <w:tcW w:w="1304" w:type="dxa"/>
            <w:tcBorders>
              <w:tl2br w:val="single" w:color="auto" w:sz="4" w:space="0"/>
              <w:tr2bl w:val="single" w:color="auto" w:sz="4" w:space="0"/>
            </w:tcBorders>
            <w:shd w:val="clear" w:color="auto" w:fill="auto"/>
            <w:vAlign w:val="center"/>
          </w:tcPr>
          <w:p w:rsidRPr="002418D2" w:rsidR="00BB5C1A" w:rsidP="00A30D49" w:rsidRDefault="00BB5C1A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708" w:type="dxa"/>
            <w:tcBorders>
              <w:tl2br w:val="single" w:color="auto" w:sz="4" w:space="0"/>
              <w:tr2bl w:val="single" w:color="auto" w:sz="4" w:space="0"/>
            </w:tcBorders>
            <w:shd w:val="clear" w:color="auto" w:fill="auto"/>
            <w:vAlign w:val="center"/>
          </w:tcPr>
          <w:p w:rsidRPr="002418D2" w:rsidR="00BB5C1A" w:rsidP="00A30D49" w:rsidRDefault="00BB5C1A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00"/>
            <w:vAlign w:val="center"/>
          </w:tcPr>
          <w:p w:rsidRPr="002418D2" w:rsidR="00BB5C1A" w:rsidP="00A30D49" w:rsidRDefault="00BB5C1A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00"/>
            <w:vAlign w:val="center"/>
          </w:tcPr>
          <w:p w:rsidRPr="002418D2" w:rsidR="00BB5C1A" w:rsidP="00A30D49" w:rsidRDefault="00BB5C1A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653" w:type="dxa"/>
            <w:tcBorders>
              <w:tl2br w:val="single" w:color="auto" w:sz="4" w:space="0"/>
              <w:tr2bl w:val="single" w:color="auto" w:sz="4" w:space="0"/>
            </w:tcBorders>
            <w:shd w:val="clear" w:color="auto" w:fill="auto"/>
            <w:vAlign w:val="center"/>
          </w:tcPr>
          <w:p w:rsidRPr="002418D2" w:rsidR="00BB5C1A" w:rsidP="00A30D49" w:rsidRDefault="00BB5C1A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</w:tbl>
    <w:p w:rsidR="00AB5A03" w:rsidRDefault="00AB5A03"/>
    <w:sectPr w:rsidR="00AB5A03" w:rsidSect="00253891">
      <w:headerReference w:type="first" r:id="rId7"/>
      <w:pgSz w:w="11906" w:h="16838"/>
      <w:pgMar w:top="851" w:right="1417" w:bottom="284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9E3F63" w:rsidP="00A30D49" w:rsidRDefault="009E3F63">
      <w:pPr>
        <w:spacing w:after="0" w:line="240" w:lineRule="auto"/>
      </w:pPr>
      <w:r>
        <w:separator/>
      </w:r>
    </w:p>
  </w:endnote>
  <w:endnote w:type="continuationSeparator" w:id="0">
    <w:p w:rsidR="009E3F63" w:rsidP="00A30D49" w:rsidRDefault="009E3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9E3F63" w:rsidP="00A30D49" w:rsidRDefault="009E3F63">
      <w:pPr>
        <w:spacing w:after="0" w:line="240" w:lineRule="auto"/>
      </w:pPr>
      <w:r>
        <w:separator/>
      </w:r>
    </w:p>
  </w:footnote>
  <w:footnote w:type="continuationSeparator" w:id="0">
    <w:p w:rsidR="009E3F63" w:rsidP="00A30D49" w:rsidRDefault="009E3F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Pr="00A30D49" w:rsidR="00BB5C1A" w:rsidP="0011236D" w:rsidRDefault="00BB5C1A">
    <w:pPr>
      <w:pStyle w:val="Zhlav"/>
      <w:tabs>
        <w:tab w:val="clear" w:pos="9072"/>
      </w:tabs>
      <w:ind w:left="-426" w:right="-426"/>
      <w:rPr>
        <w:rFonts w:asciiTheme="majorHAnsi" w:hAnsiTheme="majorHAnsi"/>
        <w:sz w:val="24"/>
        <w:szCs w:val="24"/>
      </w:rPr>
    </w:pPr>
    <w:r w:rsidRPr="00A30D49">
      <w:rPr>
        <w:rFonts w:asciiTheme="majorHAnsi" w:hAnsiTheme="majorHAnsi"/>
        <w:sz w:val="24"/>
        <w:szCs w:val="24"/>
      </w:rPr>
      <w:t xml:space="preserve">Rozklíčování nabídkové ceny pro veřejnou zakázku </w:t>
    </w:r>
    <w:r w:rsidRPr="00BB5C1A">
      <w:rPr>
        <w:rFonts w:asciiTheme="majorHAnsi" w:hAnsiTheme="majorHAnsi"/>
        <w:b/>
        <w:bCs/>
        <w:sz w:val="24"/>
        <w:szCs w:val="24"/>
      </w:rPr>
      <w:t xml:space="preserve">Zajištění kurzů vzdělávání pro </w:t>
    </w:r>
    <w:proofErr w:type="spellStart"/>
    <w:r w:rsidRPr="00BB5C1A">
      <w:rPr>
        <w:rFonts w:asciiTheme="majorHAnsi" w:hAnsiTheme="majorHAnsi"/>
        <w:b/>
        <w:bCs/>
        <w:sz w:val="24"/>
        <w:szCs w:val="24"/>
      </w:rPr>
      <w:t>Coworkingové</w:t>
    </w:r>
    <w:proofErr w:type="spellEnd"/>
    <w:r w:rsidRPr="00BB5C1A">
      <w:rPr>
        <w:rFonts w:asciiTheme="majorHAnsi" w:hAnsiTheme="majorHAnsi"/>
        <w:b/>
        <w:bCs/>
        <w:sz w:val="24"/>
        <w:szCs w:val="24"/>
      </w:rPr>
      <w:t xml:space="preserve"> centrum Zlín, z. s.</w:t>
    </w: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4AE0"/>
    <w:rsid w:val="0011236D"/>
    <w:rsid w:val="001D0AB2"/>
    <w:rsid w:val="002418D2"/>
    <w:rsid w:val="00253891"/>
    <w:rsid w:val="002B6E30"/>
    <w:rsid w:val="002F0615"/>
    <w:rsid w:val="00351C0F"/>
    <w:rsid w:val="00574AE0"/>
    <w:rsid w:val="006B38D6"/>
    <w:rsid w:val="007C222B"/>
    <w:rsid w:val="007F1D87"/>
    <w:rsid w:val="009E3F63"/>
    <w:rsid w:val="00A00F54"/>
    <w:rsid w:val="00A30D49"/>
    <w:rsid w:val="00A75AEC"/>
    <w:rsid w:val="00AB5665"/>
    <w:rsid w:val="00AB5A03"/>
    <w:rsid w:val="00AC0591"/>
    <w:rsid w:val="00B14252"/>
    <w:rsid w:val="00B2569C"/>
    <w:rsid w:val="00B267D1"/>
    <w:rsid w:val="00B82621"/>
    <w:rsid w:val="00BB5C1A"/>
    <w:rsid w:val="00CA7E70"/>
    <w:rsid w:val="00CE142E"/>
    <w:rsid w:val="00DD7EB6"/>
    <w:rsid w:val="00E4335E"/>
    <w:rsid w:val="00EE69E3"/>
    <w:rsid w:val="00F30187"/>
    <w:rsid w:val="00F629F1"/>
    <w:rsid w:val="00FA2387"/>
    <w:rsid w:val="00FA7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4:docId w14:val="39E79724"/>
  <w15:docId w15:val="{6E6A413D-E163-46D6-AFD6-FEC08C250E38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 w:semiHidden="true" w:unhideWhenUsed="true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ln" w:default="true">
    <w:name w:val="Normal"/>
    <w:qFormat/>
    <w:rsid w:val="00574AE0"/>
    <w:rPr>
      <w:rFonts w:ascii="Calibri" w:hAnsi="Calibri" w:eastAsia="Calibri" w:cs="Times New Roman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apple-style-span" w:customStyle="true">
    <w:name w:val="apple-style-span"/>
    <w:basedOn w:val="Standardnpsmoodstavce"/>
    <w:rsid w:val="00574AE0"/>
  </w:style>
  <w:style w:type="paragraph" w:styleId="Zhlav">
    <w:name w:val="header"/>
    <w:basedOn w:val="Normln"/>
    <w:link w:val="ZhlavChar"/>
    <w:uiPriority w:val="99"/>
    <w:semiHidden/>
    <w:unhideWhenUsed/>
    <w:rsid w:val="00A30D49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semiHidden/>
    <w:rsid w:val="00A30D49"/>
    <w:rPr>
      <w:rFonts w:ascii="Calibri" w:hAnsi="Calibri" w:eastAsia="Calibri" w:cs="Times New Roman"/>
    </w:rPr>
  </w:style>
  <w:style w:type="paragraph" w:styleId="Zpat">
    <w:name w:val="footer"/>
    <w:basedOn w:val="Normln"/>
    <w:link w:val="ZpatChar"/>
    <w:uiPriority w:val="99"/>
    <w:semiHidden/>
    <w:unhideWhenUsed/>
    <w:rsid w:val="00A30D49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semiHidden/>
    <w:rsid w:val="00A30D49"/>
    <w:rPr>
      <w:rFonts w:ascii="Calibri" w:hAnsi="Calibri" w:eastAsia="Calibri" w:cs="Times New Roman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.xml" Type="http://schemas.openxmlformats.org/officeDocument/2006/relationships/styles" Id="rId2"/>
    <Relationship Target="../customXml/item1.xml" Type="http://schemas.openxmlformats.org/officeDocument/2006/relationships/customXml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webSettings.xml" Type="http://schemas.openxmlformats.org/officeDocument/2006/relationships/webSettings" Id="rId4"/>
    <Relationship Target="theme/theme1.xml" Type="http://schemas.openxmlformats.org/officeDocument/2006/relationships/theme" Id="rId9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 Fifth Edition"/>
</file>

<file path=customXml/itemProps1.xml><?xml version="1.0" encoding="utf-8"?>
<ds:datastoreItem xmlns:ds="http://schemas.openxmlformats.org/officeDocument/2006/customXml" ds:itemID="{008ADE25-8C4B-42C0-8F24-6826A2BB4E79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1</properties:Pages>
  <properties:Words>199</properties:Words>
  <properties:Characters>1180</properties:Characters>
  <properties:Lines>9</properties:Lines>
  <properties:Paragraphs>2</properties:Paragraphs>
  <properties:TotalTime>34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1377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2017-05-26T04:54:00Z</dcterms:created>
  <dc:creator/>
  <cp:lastModifiedBy/>
  <dcterms:modified xmlns:xsi="http://www.w3.org/2001/XMLSchema-instance" xsi:type="dcterms:W3CDTF">2018-03-22T19:19:00Z</dcterms:modified>
  <cp:revision>14</cp:revision>
</cp:coreProperties>
</file>