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92D28" w14:textId="688A41D2" w:rsidR="00742F10" w:rsidRPr="00742F10" w:rsidRDefault="00742F10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 w:rsidRPr="00742F10">
        <w:rPr>
          <w:rFonts w:cs="Arial"/>
          <w:b/>
          <w:caps/>
          <w:sz w:val="24"/>
          <w:szCs w:val="24"/>
        </w:rPr>
        <w:t xml:space="preserve">Žádost o </w:t>
      </w:r>
      <w:r w:rsidR="006F5E6C">
        <w:rPr>
          <w:rFonts w:cs="Arial"/>
          <w:b/>
          <w:caps/>
          <w:sz w:val="24"/>
          <w:szCs w:val="24"/>
        </w:rPr>
        <w:t>přístU</w:t>
      </w:r>
      <w:r w:rsidR="008C0205">
        <w:rPr>
          <w:rFonts w:cs="Arial"/>
          <w:b/>
          <w:caps/>
          <w:sz w:val="24"/>
          <w:szCs w:val="24"/>
        </w:rPr>
        <w:t>p k</w:t>
      </w:r>
      <w:r w:rsidRPr="00742F10">
        <w:rPr>
          <w:rFonts w:cs="Arial"/>
          <w:b/>
          <w:caps/>
          <w:sz w:val="24"/>
          <w:szCs w:val="24"/>
        </w:rPr>
        <w:t xml:space="preserve"> osobní</w:t>
      </w:r>
      <w:r w:rsidR="008C0205">
        <w:rPr>
          <w:rFonts w:cs="Arial"/>
          <w:b/>
          <w:caps/>
          <w:sz w:val="24"/>
          <w:szCs w:val="24"/>
        </w:rPr>
        <w:t>m</w:t>
      </w:r>
      <w:r w:rsidRPr="00742F10">
        <w:rPr>
          <w:rFonts w:cs="Arial"/>
          <w:b/>
          <w:caps/>
          <w:sz w:val="24"/>
          <w:szCs w:val="24"/>
        </w:rPr>
        <w:t xml:space="preserve"> údajů</w:t>
      </w:r>
      <w:r w:rsidR="008C0205">
        <w:rPr>
          <w:rFonts w:cs="Arial"/>
          <w:b/>
          <w:caps/>
          <w:sz w:val="24"/>
          <w:szCs w:val="24"/>
        </w:rPr>
        <w:t>m</w:t>
      </w:r>
    </w:p>
    <w:p w14:paraId="464ACDB4" w14:textId="59C935D5" w:rsidR="00742F10" w:rsidRDefault="006D0608" w:rsidP="00AB2EF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742F10">
        <w:rPr>
          <w:sz w:val="22"/>
          <w:szCs w:val="22"/>
        </w:rPr>
        <w:t xml:space="preserve">žadatele o </w:t>
      </w:r>
      <w:r w:rsidR="00720BEB">
        <w:rPr>
          <w:sz w:val="22"/>
          <w:szCs w:val="22"/>
        </w:rPr>
        <w:t xml:space="preserve">přístup k </w:t>
      </w:r>
      <w:r>
        <w:rPr>
          <w:sz w:val="22"/>
          <w:szCs w:val="22"/>
        </w:rPr>
        <w:t>osobní</w:t>
      </w:r>
      <w:r w:rsidR="00720BEB">
        <w:rPr>
          <w:sz w:val="22"/>
          <w:szCs w:val="22"/>
        </w:rPr>
        <w:t>m</w:t>
      </w:r>
      <w:r>
        <w:rPr>
          <w:sz w:val="22"/>
          <w:szCs w:val="22"/>
        </w:rPr>
        <w:t xml:space="preserve"> údajů</w:t>
      </w:r>
      <w:r w:rsidR="00720BEB">
        <w:rPr>
          <w:sz w:val="22"/>
          <w:szCs w:val="22"/>
        </w:rPr>
        <w:t>m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62BD8" w:rsidRPr="00295516" w14:paraId="6E24E88D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0AD" w14:textId="77777777" w:rsidR="00762BD8" w:rsidRPr="00295516" w:rsidRDefault="00762BD8" w:rsidP="003B0273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A4D51" w14:textId="77777777" w:rsidR="00762BD8" w:rsidRPr="00295516" w:rsidRDefault="00762BD8" w:rsidP="003B0273">
            <w:pPr>
              <w:pStyle w:val="Tabulkatext"/>
            </w:pPr>
          </w:p>
        </w:tc>
      </w:tr>
      <w:tr w:rsidR="00762BD8" w:rsidRPr="00295516" w14:paraId="2BCCB5B2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580B" w14:textId="77777777" w:rsidR="00762BD8" w:rsidRPr="00295516" w:rsidRDefault="00762BD8" w:rsidP="003B0273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06A59" w14:textId="77777777" w:rsidR="00762BD8" w:rsidRPr="00295516" w:rsidRDefault="00762BD8" w:rsidP="003B0273">
            <w:pPr>
              <w:pStyle w:val="Tabulkatext"/>
            </w:pPr>
          </w:p>
        </w:tc>
      </w:tr>
      <w:tr w:rsidR="00762BD8" w:rsidRPr="00AB2EFF" w14:paraId="21A5CFFE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D93" w14:textId="77777777" w:rsidR="00762BD8" w:rsidRPr="000A644B" w:rsidRDefault="00762BD8" w:rsidP="003B0273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85E48" w14:textId="77777777" w:rsidR="00762BD8" w:rsidRPr="000A644B" w:rsidRDefault="00762BD8" w:rsidP="003B0273">
            <w:pPr>
              <w:pStyle w:val="Tabulkatext"/>
            </w:pPr>
          </w:p>
        </w:tc>
      </w:tr>
      <w:tr w:rsidR="00762BD8" w:rsidRPr="00AB2EFF" w14:paraId="7D3F75E0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02F6" w14:textId="77777777" w:rsidR="00762BD8" w:rsidRDefault="00762BD8" w:rsidP="003B0273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8057" w14:textId="77777777" w:rsidR="00762BD8" w:rsidRPr="000A644B" w:rsidRDefault="00762BD8" w:rsidP="003B0273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64E28CA3" w14:textId="77777777" w:rsidR="004E21DD" w:rsidRPr="000A644B" w:rsidRDefault="004E21DD" w:rsidP="00CF4D15">
      <w:pPr>
        <w:pStyle w:val="Zkladntext"/>
        <w:rPr>
          <w:b/>
          <w:sz w:val="22"/>
          <w:szCs w:val="22"/>
        </w:rPr>
      </w:pPr>
    </w:p>
    <w:p w14:paraId="22A77746" w14:textId="231592A9" w:rsidR="00742F10" w:rsidRDefault="00742F10" w:rsidP="00742F10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14:paraId="4A951C4A" w14:textId="1F3039FE" w:rsidR="000A644B" w:rsidRPr="00996D1F" w:rsidRDefault="006D0608" w:rsidP="009B65FA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yplňte maximum údajů, které jsou Vám, jakožto žadateli o 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přístup ke 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svý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m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osobní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m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údajů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m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, známy. Údaje o projektech podpořených z OPZ jsou k dispozici na portálu OPZ v části „OP ZAMĚSTNANOST 2014-2020“, v sekci „PROJEKTY</w:t>
      </w:r>
      <w:r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“ (viz </w:t>
      </w:r>
      <w:hyperlink r:id="rId12" w:history="1">
        <w:r w:rsidRPr="00996D1F">
          <w:rPr>
            <w:rStyle w:val="Hypertextovodkaz"/>
            <w:rFonts w:asciiTheme="minorHAnsi" w:eastAsiaTheme="minorHAnsi" w:hAnsiTheme="minorHAnsi" w:cstheme="minorBidi"/>
            <w:b w:val="0"/>
            <w:bCs w:val="0"/>
            <w:i/>
            <w:sz w:val="20"/>
            <w:szCs w:val="20"/>
          </w:rPr>
          <w:t>https://www.esfcr.cz/projekty-opz</w:t>
        </w:r>
      </w:hyperlink>
      <w:r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).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42F10" w:rsidRPr="00295516" w14:paraId="0D8F04BC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25A" w14:textId="77777777" w:rsidR="00742F10" w:rsidRPr="00295516" w:rsidRDefault="00742F10" w:rsidP="003B0273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9E0BA" w14:textId="77777777" w:rsidR="00742F10" w:rsidRPr="00295516" w:rsidRDefault="00742F10" w:rsidP="003B0273">
            <w:pPr>
              <w:pStyle w:val="Tabulkatext"/>
            </w:pPr>
          </w:p>
        </w:tc>
      </w:tr>
      <w:tr w:rsidR="00742F10" w:rsidRPr="00295516" w14:paraId="35174AB0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683" w14:textId="77777777" w:rsidR="00742F10" w:rsidRPr="00295516" w:rsidRDefault="00742F10" w:rsidP="003B0273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EDB7E" w14:textId="77777777" w:rsidR="00742F10" w:rsidRPr="00295516" w:rsidRDefault="00742F10" w:rsidP="003B0273">
            <w:pPr>
              <w:pStyle w:val="Tabulkatext"/>
              <w:rPr>
                <w:b/>
              </w:rPr>
            </w:pPr>
          </w:p>
        </w:tc>
      </w:tr>
      <w:tr w:rsidR="00742F10" w:rsidRPr="00295516" w14:paraId="709FA8DE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A94" w14:textId="35B95F43" w:rsidR="00742F10" w:rsidRPr="00295516" w:rsidRDefault="00742F10" w:rsidP="006D0608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70309D">
              <w:rPr>
                <w:b/>
                <w:bCs/>
              </w:rPr>
              <w:t xml:space="preserve">žadatele o podporu / </w:t>
            </w:r>
            <w:r>
              <w:rPr>
                <w:b/>
                <w:bCs/>
              </w:rPr>
              <w:t xml:space="preserve">příjemce podpory z OPZ </w:t>
            </w:r>
            <w:r w:rsidRPr="006D0608">
              <w:rPr>
                <w:bCs/>
              </w:rPr>
              <w:t>(tj. subjektu odpovědné</w:t>
            </w:r>
            <w:r w:rsidR="006D0608" w:rsidRPr="006D0608">
              <w:rPr>
                <w:bCs/>
              </w:rPr>
              <w:t xml:space="preserve">ho </w:t>
            </w:r>
            <w:r w:rsidRPr="006D0608">
              <w:rPr>
                <w:bCs/>
              </w:rPr>
              <w:t>za realizaci projektu)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D7508" w14:textId="77777777" w:rsidR="00742F10" w:rsidRPr="00295516" w:rsidRDefault="00742F10" w:rsidP="003B0273">
            <w:pPr>
              <w:pStyle w:val="Tabulkatext"/>
            </w:pPr>
          </w:p>
        </w:tc>
      </w:tr>
      <w:tr w:rsidR="0070309D" w:rsidRPr="00295516" w14:paraId="54F02036" w14:textId="77777777" w:rsidTr="0070309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4D2E" w14:textId="77777777" w:rsidR="0070309D" w:rsidRPr="00295516" w:rsidRDefault="0070309D" w:rsidP="006A7ACA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5AE42" w14:textId="77777777" w:rsidR="0070309D" w:rsidRDefault="0070309D" w:rsidP="006A7ACA">
            <w:pPr>
              <w:pStyle w:val="Tabulkatext"/>
            </w:pPr>
          </w:p>
          <w:p w14:paraId="57FAFDEE" w14:textId="77777777" w:rsidR="0070309D" w:rsidRDefault="0070309D" w:rsidP="006A7ACA">
            <w:pPr>
              <w:pStyle w:val="Tabulkatext"/>
            </w:pPr>
          </w:p>
          <w:p w14:paraId="52EC7923" w14:textId="77777777" w:rsidR="0070309D" w:rsidRPr="0070309D" w:rsidRDefault="0070309D" w:rsidP="006A7ACA">
            <w:pPr>
              <w:pStyle w:val="Tabulkatext"/>
              <w:rPr>
                <w:i/>
              </w:rPr>
            </w:pPr>
            <w:r w:rsidRPr="0070309D">
              <w:rPr>
                <w:i/>
              </w:rPr>
              <w:t>Specifikujte, zda jste (či byl jste) v projektu podpořenou osobou, osobou žadatele o podporu / příjemce podpory z OPZ či partnera aj.</w:t>
            </w:r>
          </w:p>
        </w:tc>
      </w:tr>
    </w:tbl>
    <w:p w14:paraId="7639CA8D" w14:textId="77777777" w:rsidR="00742F10" w:rsidRPr="004E21DD" w:rsidRDefault="00742F10" w:rsidP="004E21DD">
      <w:pPr>
        <w:pStyle w:val="Zkladntext"/>
        <w:rPr>
          <w:b/>
          <w:sz w:val="22"/>
          <w:szCs w:val="22"/>
        </w:rPr>
      </w:pPr>
    </w:p>
    <w:p w14:paraId="5056F59C" w14:textId="77777777" w:rsidR="004E21DD" w:rsidRPr="004E21DD" w:rsidRDefault="004E21DD" w:rsidP="004E21DD">
      <w:pPr>
        <w:pStyle w:val="Zkladntext"/>
        <w:rPr>
          <w:b/>
          <w:sz w:val="22"/>
          <w:szCs w:val="22"/>
        </w:rPr>
      </w:pPr>
    </w:p>
    <w:p w14:paraId="43C1D26E" w14:textId="77777777" w:rsidR="006B7C7D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Pr="005634C3" w:rsidRDefault="006B7C7D" w:rsidP="006B7C7D">
      <w:pPr>
        <w:spacing w:after="0"/>
      </w:pPr>
      <w:r w:rsidRPr="005634C3">
        <w:t>Datová schránka: sc9aavg</w:t>
      </w:r>
    </w:p>
    <w:p w14:paraId="533CE86B" w14:textId="77777777" w:rsidR="006B7C7D" w:rsidRDefault="006B7C7D" w:rsidP="006B7C7D">
      <w:pPr>
        <w:pStyle w:val="Zkladntext"/>
        <w:rPr>
          <w:b/>
          <w:sz w:val="22"/>
          <w:szCs w:val="22"/>
        </w:rPr>
      </w:pPr>
    </w:p>
    <w:p w14:paraId="5141562D" w14:textId="77777777" w:rsidR="00996D1F" w:rsidRPr="00A97067" w:rsidRDefault="00996D1F" w:rsidP="00996D1F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OPZ odpovědný za m</w:t>
      </w:r>
      <w:r w:rsidRPr="00A97067">
        <w:rPr>
          <w:u w:val="single"/>
        </w:rPr>
        <w:t>onitorování účastníků projektů:</w:t>
      </w:r>
    </w:p>
    <w:p w14:paraId="5293CC4C" w14:textId="77777777" w:rsidR="00996D1F" w:rsidRPr="00A97067" w:rsidRDefault="00996D1F" w:rsidP="00996D1F">
      <w:pPr>
        <w:spacing w:after="0"/>
      </w:pPr>
      <w:r w:rsidRPr="00A97067">
        <w:t>Ministerstvo práce a sociálních věcí</w:t>
      </w:r>
    </w:p>
    <w:p w14:paraId="0B11522F" w14:textId="77777777" w:rsidR="00996D1F" w:rsidRPr="00A97067" w:rsidRDefault="00996D1F" w:rsidP="00996D1F">
      <w:pPr>
        <w:spacing w:after="0"/>
      </w:pPr>
      <w:r w:rsidRPr="00A97067">
        <w:t>Sekce evropských fondů</w:t>
      </w:r>
    </w:p>
    <w:p w14:paraId="328A8EFF" w14:textId="77777777" w:rsidR="00996D1F" w:rsidRPr="00A97067" w:rsidRDefault="00996D1F" w:rsidP="00996D1F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14:paraId="089C8FC7" w14:textId="77777777" w:rsidR="00996D1F" w:rsidRPr="007A452A" w:rsidRDefault="00996D1F" w:rsidP="00996D1F">
      <w:pPr>
        <w:spacing w:after="0"/>
      </w:pPr>
      <w:r w:rsidRPr="007A452A">
        <w:t>Na Poříčním právu 1/376</w:t>
      </w:r>
    </w:p>
    <w:p w14:paraId="79446F2D" w14:textId="77777777" w:rsidR="00996D1F" w:rsidRPr="002F39A8" w:rsidRDefault="00996D1F" w:rsidP="00996D1F">
      <w:pPr>
        <w:spacing w:after="0"/>
      </w:pPr>
      <w:r w:rsidRPr="002F39A8">
        <w:t>128 01 Praha 2</w:t>
      </w:r>
    </w:p>
    <w:p w14:paraId="56C7B038" w14:textId="50867B4C" w:rsidR="00996D1F" w:rsidRDefault="00996D1F" w:rsidP="006B7C7D">
      <w:pPr>
        <w:pStyle w:val="Zkladntext"/>
        <w:rPr>
          <w:sz w:val="22"/>
          <w:szCs w:val="22"/>
        </w:rPr>
      </w:pPr>
      <w:r w:rsidRPr="00D631F1">
        <w:rPr>
          <w:sz w:val="22"/>
          <w:szCs w:val="22"/>
        </w:rPr>
        <w:t>Datová schránka: sc9aavg</w:t>
      </w:r>
    </w:p>
    <w:p w14:paraId="5314657E" w14:textId="77777777" w:rsidR="00996D1F" w:rsidRDefault="00996D1F" w:rsidP="006B7C7D">
      <w:pPr>
        <w:pStyle w:val="Zkladntext"/>
        <w:rPr>
          <w:b/>
          <w:sz w:val="22"/>
          <w:szCs w:val="22"/>
        </w:rPr>
      </w:pPr>
    </w:p>
    <w:p w14:paraId="62AD2743" w14:textId="77777777" w:rsidR="006B7C7D" w:rsidRDefault="006B7C7D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978C648" w14:textId="782AAFD3" w:rsidR="006D0608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0608">
        <w:rPr>
          <w:sz w:val="22"/>
          <w:szCs w:val="22"/>
        </w:rPr>
        <w:t xml:space="preserve">Předmět žádosti o </w:t>
      </w:r>
      <w:r w:rsidR="008C0205">
        <w:rPr>
          <w:sz w:val="22"/>
          <w:szCs w:val="22"/>
        </w:rPr>
        <w:t>přístup k</w:t>
      </w:r>
      <w:r w:rsidR="006D0608">
        <w:rPr>
          <w:sz w:val="22"/>
          <w:szCs w:val="22"/>
        </w:rPr>
        <w:t xml:space="preserve"> osobní</w:t>
      </w:r>
      <w:r w:rsidR="008C0205">
        <w:rPr>
          <w:sz w:val="22"/>
          <w:szCs w:val="22"/>
        </w:rPr>
        <w:t>m</w:t>
      </w:r>
      <w:r w:rsidR="006D0608">
        <w:rPr>
          <w:sz w:val="22"/>
          <w:szCs w:val="22"/>
        </w:rPr>
        <w:t xml:space="preserve"> údajů</w:t>
      </w:r>
      <w:r w:rsidR="008C0205">
        <w:rPr>
          <w:sz w:val="22"/>
          <w:szCs w:val="22"/>
        </w:rPr>
        <w:t>m</w:t>
      </w:r>
    </w:p>
    <w:p w14:paraId="6003E5A2" w14:textId="4F6A9091" w:rsidR="006D0608" w:rsidRPr="008C0205" w:rsidRDefault="008C0205" w:rsidP="0045297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8C0205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Požaduji informaci o:</w:t>
      </w:r>
    </w:p>
    <w:p w14:paraId="5509C35A" w14:textId="6888BADA" w:rsidR="008C0205" w:rsidRP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6115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AF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účel</w:t>
      </w:r>
      <w:r w:rsidR="00FE3AAF">
        <w:rPr>
          <w:sz w:val="22"/>
        </w:rPr>
        <w:t>u</w:t>
      </w:r>
      <w:r w:rsidR="008C0205" w:rsidRPr="008C0205">
        <w:rPr>
          <w:sz w:val="22"/>
        </w:rPr>
        <w:t xml:space="preserve"> zpracování; </w:t>
      </w:r>
    </w:p>
    <w:p w14:paraId="4F969572" w14:textId="6075245F" w:rsidR="008C0205" w:rsidRP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34120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proofErr w:type="gramStart"/>
      <w:r w:rsidR="008C0205" w:rsidRPr="008C0205">
        <w:rPr>
          <w:sz w:val="22"/>
        </w:rPr>
        <w:t>kategori</w:t>
      </w:r>
      <w:r w:rsidR="00FE3AAF">
        <w:rPr>
          <w:sz w:val="22"/>
        </w:rPr>
        <w:t>ích</w:t>
      </w:r>
      <w:proofErr w:type="gramEnd"/>
      <w:r w:rsidR="008C0205" w:rsidRPr="008C0205">
        <w:rPr>
          <w:sz w:val="22"/>
        </w:rPr>
        <w:t xml:space="preserve"> dotčených osobních údajů; </w:t>
      </w:r>
    </w:p>
    <w:p w14:paraId="058EFC52" w14:textId="09012EED" w:rsidR="008C0205" w:rsidRP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6914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proofErr w:type="gramStart"/>
      <w:r w:rsidR="008C0205" w:rsidRPr="008C0205">
        <w:rPr>
          <w:sz w:val="22"/>
        </w:rPr>
        <w:t>příjemc</w:t>
      </w:r>
      <w:r w:rsidR="00FE3AAF">
        <w:rPr>
          <w:sz w:val="22"/>
        </w:rPr>
        <w:t>ích</w:t>
      </w:r>
      <w:proofErr w:type="gramEnd"/>
      <w:r w:rsidR="008C0205" w:rsidRPr="008C0205">
        <w:rPr>
          <w:sz w:val="22"/>
        </w:rPr>
        <w:t xml:space="preserve"> nebo kategori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příjemců, kterým osobní údaje byly nebo budou zpřístupněny, zejména příjemci ve třetích zemích nebo v mezinárodních organizacích; </w:t>
      </w:r>
    </w:p>
    <w:p w14:paraId="2028498C" w14:textId="0D71E87B" w:rsidR="008C0205" w:rsidRP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2408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plánovan</w:t>
      </w:r>
      <w:r w:rsidR="00FE3AAF">
        <w:rPr>
          <w:sz w:val="22"/>
        </w:rPr>
        <w:t>é době</w:t>
      </w:r>
      <w:r w:rsidR="008C0205" w:rsidRPr="008C0205">
        <w:rPr>
          <w:sz w:val="22"/>
        </w:rPr>
        <w:t xml:space="preserve">, po kterou budou osobní údaje uloženy, nebo není-li ji možné určit, </w:t>
      </w:r>
      <w:r w:rsidR="00FE3AAF">
        <w:rPr>
          <w:sz w:val="22"/>
        </w:rPr>
        <w:t xml:space="preserve">o </w:t>
      </w:r>
      <w:r w:rsidR="008C0205" w:rsidRPr="008C0205">
        <w:rPr>
          <w:sz w:val="22"/>
        </w:rPr>
        <w:t>kritéri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použit</w:t>
      </w:r>
      <w:r w:rsidR="00FE3AAF">
        <w:rPr>
          <w:sz w:val="22"/>
        </w:rPr>
        <w:t>ých</w:t>
      </w:r>
      <w:r w:rsidR="008C0205" w:rsidRPr="008C0205">
        <w:rPr>
          <w:sz w:val="22"/>
        </w:rPr>
        <w:t xml:space="preserve"> ke stanovení této doby; </w:t>
      </w:r>
    </w:p>
    <w:p w14:paraId="45821831" w14:textId="05F03484" w:rsidR="008C0205" w:rsidRP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42849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existenc</w:t>
      </w:r>
      <w:r w:rsidR="00FE3AAF">
        <w:rPr>
          <w:sz w:val="22"/>
        </w:rPr>
        <w:t>i</w:t>
      </w:r>
      <w:r w:rsidR="008C0205" w:rsidRPr="008C0205">
        <w:rPr>
          <w:sz w:val="22"/>
        </w:rPr>
        <w:t xml:space="preserve"> práva požadovat od správce opravu nebo výmaz osobních údajů nebo omezení jejich zpracování nebo vznést námitku proti tomuto zpracování; </w:t>
      </w:r>
    </w:p>
    <w:p w14:paraId="11D24D0F" w14:textId="55A67BBA" w:rsidR="008C0205" w:rsidRP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14663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práv</w:t>
      </w:r>
      <w:r w:rsidR="00FE3AAF">
        <w:rPr>
          <w:sz w:val="22"/>
        </w:rPr>
        <w:t>u</w:t>
      </w:r>
      <w:r w:rsidR="008C0205" w:rsidRPr="008C0205">
        <w:rPr>
          <w:sz w:val="22"/>
        </w:rPr>
        <w:t xml:space="preserve"> podat stížnost u dozorového úřadu; </w:t>
      </w:r>
    </w:p>
    <w:p w14:paraId="6034221D" w14:textId="0C0D1489" w:rsidR="002D04AC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31700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proofErr w:type="gramStart"/>
      <w:r w:rsidR="008C0205" w:rsidRPr="008C0205">
        <w:rPr>
          <w:sz w:val="22"/>
        </w:rPr>
        <w:t>informac</w:t>
      </w:r>
      <w:r w:rsidR="00FE3AAF">
        <w:rPr>
          <w:sz w:val="22"/>
        </w:rPr>
        <w:t>ích</w:t>
      </w:r>
      <w:proofErr w:type="gramEnd"/>
      <w:r w:rsidR="008C0205" w:rsidRPr="008C0205">
        <w:rPr>
          <w:sz w:val="22"/>
        </w:rPr>
        <w:t xml:space="preserve"> o zdroji osobních údajů, pokud nejsou získány od subjektu údajů; </w:t>
      </w:r>
    </w:p>
    <w:p w14:paraId="4638E783" w14:textId="3E4D55E7" w:rsidR="008C0205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8560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2D04AC">
        <w:rPr>
          <w:sz w:val="22"/>
        </w:rPr>
        <w:t>skutečnost</w:t>
      </w:r>
      <w:r w:rsidR="00FE3AAF">
        <w:rPr>
          <w:sz w:val="22"/>
        </w:rPr>
        <w:t>i</w:t>
      </w:r>
      <w:r w:rsidR="008C0205" w:rsidRPr="002D04AC">
        <w:rPr>
          <w:sz w:val="22"/>
        </w:rPr>
        <w:t xml:space="preserve">, </w:t>
      </w:r>
      <w:r w:rsidR="00FE3AAF">
        <w:rPr>
          <w:sz w:val="22"/>
        </w:rPr>
        <w:t>zda</w:t>
      </w:r>
      <w:r w:rsidR="008C0205" w:rsidRPr="002D04AC">
        <w:rPr>
          <w:sz w:val="22"/>
        </w:rPr>
        <w:t xml:space="preserve"> dochází k automatizovanému rozhodování, včetně profilování, uvedenému v čl. 22 odst. 1 a 4</w:t>
      </w:r>
      <w:r w:rsidR="00720BEB">
        <w:rPr>
          <w:sz w:val="22"/>
        </w:rPr>
        <w:t xml:space="preserve"> Obecného nařízení o ochraně osobních údajů</w:t>
      </w:r>
      <w:r w:rsidR="008C0205" w:rsidRPr="002D04AC">
        <w:rPr>
          <w:sz w:val="22"/>
        </w:rPr>
        <w:t>.</w:t>
      </w:r>
    </w:p>
    <w:p w14:paraId="70715154" w14:textId="77777777" w:rsidR="00FE3AAF" w:rsidRPr="002D04AC" w:rsidRDefault="00FE3AAF" w:rsidP="00FE3AAF">
      <w:pPr>
        <w:pStyle w:val="Tabulkatext"/>
        <w:spacing w:before="0" w:after="0"/>
        <w:ind w:left="993" w:hanging="567"/>
        <w:jc w:val="both"/>
        <w:rPr>
          <w:sz w:val="22"/>
        </w:rPr>
      </w:pPr>
    </w:p>
    <w:p w14:paraId="324DD472" w14:textId="0BA2CE1D" w:rsidR="008C0205" w:rsidRDefault="00FE3AAF" w:rsidP="008C0205">
      <w:r>
        <w:t>Požaduji kopii zpracovávaných osobních údajů.</w:t>
      </w:r>
    </w:p>
    <w:p w14:paraId="4EFB97A7" w14:textId="78771BB9" w:rsidR="00FE3AAF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95544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AF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FE3AAF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FE3AAF">
        <w:rPr>
          <w:sz w:val="22"/>
        </w:rPr>
        <w:t>Ano</w:t>
      </w:r>
      <w:r w:rsidR="00FE3AAF" w:rsidRPr="008C0205">
        <w:rPr>
          <w:sz w:val="22"/>
        </w:rPr>
        <w:t xml:space="preserve"> </w:t>
      </w:r>
    </w:p>
    <w:p w14:paraId="24F5BCDC" w14:textId="2B3EB395" w:rsidR="00FE3AAF" w:rsidRDefault="00C1427B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9713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AF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FE3AAF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FE3AAF" w:rsidRPr="00FE3AAF">
        <w:rPr>
          <w:sz w:val="22"/>
        </w:rPr>
        <w:t xml:space="preserve">Ne </w:t>
      </w:r>
    </w:p>
    <w:p w14:paraId="1B9DB12D" w14:textId="77777777" w:rsidR="00FE3AAF" w:rsidRPr="008C0205" w:rsidRDefault="00FE3AAF" w:rsidP="008C0205"/>
    <w:p w14:paraId="45EC5550" w14:textId="77777777" w:rsidR="00996D1F" w:rsidRDefault="00996D1F" w:rsidP="00996D1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1691AD57" w14:textId="77777777" w:rsidR="00996D1F" w:rsidRPr="00E14904" w:rsidRDefault="00996D1F" w:rsidP="00996D1F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14:paraId="6DB39CD3" w14:textId="77777777" w:rsidR="00996D1F" w:rsidRPr="00E14904" w:rsidRDefault="00996D1F" w:rsidP="00996D1F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14:paraId="1E9429AA" w14:textId="77777777" w:rsidR="00996D1F" w:rsidRDefault="00996D1F" w:rsidP="00996D1F">
      <w:pPr>
        <w:pStyle w:val="Tabulkatext"/>
        <w:spacing w:before="0" w:after="0"/>
        <w:ind w:left="0"/>
        <w:rPr>
          <w:sz w:val="22"/>
        </w:rPr>
      </w:pPr>
    </w:p>
    <w:p w14:paraId="350F1E86" w14:textId="77777777" w:rsidR="00996D1F" w:rsidRDefault="00996D1F" w:rsidP="00996D1F">
      <w:pPr>
        <w:pStyle w:val="Tabulkatext"/>
        <w:spacing w:before="0" w:after="0"/>
        <w:ind w:left="0"/>
        <w:rPr>
          <w:sz w:val="22"/>
        </w:rPr>
      </w:pPr>
    </w:p>
    <w:p w14:paraId="2012C443" w14:textId="77777777" w:rsidR="00996D1F" w:rsidRDefault="00996D1F" w:rsidP="00996D1F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14:paraId="0B00000E" w14:textId="77777777" w:rsidR="00996D1F" w:rsidRDefault="00996D1F" w:rsidP="00996D1F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996D1F" w:rsidRPr="007A452A" w14:paraId="2AD7F7B8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D807" w14:textId="0B8D74D4" w:rsidR="00996D1F" w:rsidRPr="00A97067" w:rsidRDefault="00996D1F" w:rsidP="003B0273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824E33" w14:textId="77777777" w:rsidR="00996D1F" w:rsidRDefault="00996D1F" w:rsidP="003B0273">
            <w:pPr>
              <w:pStyle w:val="Tabulkatext"/>
              <w:rPr>
                <w:szCs w:val="20"/>
              </w:rPr>
            </w:pPr>
          </w:p>
          <w:p w14:paraId="0FFEC336" w14:textId="77777777" w:rsidR="00996D1F" w:rsidRDefault="00996D1F" w:rsidP="003B0273">
            <w:pPr>
              <w:pStyle w:val="Tabulkatext"/>
              <w:rPr>
                <w:szCs w:val="20"/>
              </w:rPr>
            </w:pPr>
          </w:p>
          <w:p w14:paraId="3B93A970" w14:textId="77777777" w:rsidR="00996D1F" w:rsidRPr="007A452A" w:rsidRDefault="00996D1F" w:rsidP="003B0273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="00996D1F" w:rsidRPr="007A452A" w14:paraId="42A5BE74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1301" w14:textId="77777777" w:rsidR="00996D1F" w:rsidRPr="007A452A" w:rsidRDefault="00996D1F" w:rsidP="003B0273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0D9F0" w14:textId="77777777" w:rsidR="00996D1F" w:rsidRPr="007A452A" w:rsidRDefault="00996D1F" w:rsidP="003B0273">
            <w:pPr>
              <w:pStyle w:val="Tabulkatext"/>
            </w:pPr>
          </w:p>
        </w:tc>
      </w:tr>
      <w:tr w:rsidR="00996D1F" w:rsidRPr="007A452A" w14:paraId="0C92CD94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420D" w14:textId="77777777" w:rsidR="00996D1F" w:rsidRPr="007A452A" w:rsidRDefault="00996D1F" w:rsidP="003B0273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AEBB9" w14:textId="77777777" w:rsidR="00996D1F" w:rsidRDefault="00996D1F" w:rsidP="003B0273">
            <w:pPr>
              <w:pStyle w:val="Tabulkatext"/>
              <w:rPr>
                <w:i/>
                <w:szCs w:val="20"/>
              </w:rPr>
            </w:pPr>
          </w:p>
          <w:p w14:paraId="6C1213E9" w14:textId="77777777" w:rsidR="00996D1F" w:rsidRPr="007A452A" w:rsidRDefault="00996D1F" w:rsidP="003B0273">
            <w:pPr>
              <w:pStyle w:val="Tabulkatext"/>
            </w:pPr>
          </w:p>
        </w:tc>
      </w:tr>
      <w:tr w:rsidR="00996D1F" w:rsidRPr="007A452A" w14:paraId="2EDA0148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6ADF" w14:textId="77777777" w:rsidR="00996D1F" w:rsidRPr="007A452A" w:rsidRDefault="00996D1F" w:rsidP="003B0273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41F17C" w14:textId="77777777" w:rsidR="00996D1F" w:rsidRPr="007A452A" w:rsidRDefault="00996D1F" w:rsidP="003B0273">
            <w:pPr>
              <w:pStyle w:val="Tabulkatext"/>
            </w:pPr>
          </w:p>
        </w:tc>
      </w:tr>
    </w:tbl>
    <w:p w14:paraId="7C6FFBD2" w14:textId="77777777" w:rsidR="00996D1F" w:rsidRDefault="00996D1F" w:rsidP="00996D1F">
      <w:pPr>
        <w:pStyle w:val="Tabulkatext"/>
        <w:spacing w:before="0" w:after="0"/>
        <w:rPr>
          <w:sz w:val="22"/>
        </w:rPr>
      </w:pPr>
    </w:p>
    <w:p w14:paraId="6F1CB13B" w14:textId="77777777" w:rsidR="00996D1F" w:rsidRPr="007A452A" w:rsidRDefault="00996D1F" w:rsidP="0033592E">
      <w:pPr>
        <w:pStyle w:val="Tabulkatext"/>
        <w:spacing w:before="0" w:after="0"/>
        <w:ind w:left="0"/>
        <w:jc w:val="both"/>
        <w:rPr>
          <w:i/>
          <w:szCs w:val="20"/>
        </w:rPr>
      </w:pPr>
      <w:r w:rsidRPr="007A452A">
        <w:rPr>
          <w:i/>
          <w:szCs w:val="20"/>
        </w:rPr>
        <w:t>Pozn.: Řídicí orgán OPZ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2"/>
      </w:r>
    </w:p>
    <w:p w14:paraId="3AC80DB5" w14:textId="77777777" w:rsidR="00996D1F" w:rsidRPr="00A97067" w:rsidRDefault="00996D1F" w:rsidP="00996D1F">
      <w:pPr>
        <w:pStyle w:val="Tabulkatext"/>
        <w:spacing w:before="0" w:after="0"/>
        <w:rPr>
          <w:i/>
          <w:sz w:val="22"/>
        </w:rPr>
      </w:pPr>
    </w:p>
    <w:p w14:paraId="0971E3DB" w14:textId="77777777" w:rsidR="006D0608" w:rsidRPr="00295516" w:rsidRDefault="006D0608" w:rsidP="00452974"/>
    <w:sectPr w:rsidR="006D0608" w:rsidRPr="00295516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C81F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66DA6" w14:textId="77777777" w:rsidR="003B0273" w:rsidRDefault="003B0273" w:rsidP="00744469">
      <w:pPr>
        <w:spacing w:after="0"/>
      </w:pPr>
      <w:r>
        <w:separator/>
      </w:r>
    </w:p>
  </w:endnote>
  <w:endnote w:type="continuationSeparator" w:id="0">
    <w:p w14:paraId="3E39F829" w14:textId="77777777" w:rsidR="003B0273" w:rsidRDefault="003B0273" w:rsidP="00744469">
      <w:pPr>
        <w:spacing w:after="0"/>
      </w:pPr>
      <w:r>
        <w:continuationSeparator/>
      </w:r>
    </w:p>
  </w:endnote>
  <w:endnote w:type="continuationNotice" w:id="1">
    <w:p w14:paraId="4ABB6041" w14:textId="77777777" w:rsidR="00CB55F0" w:rsidRDefault="00CB55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3B0273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3B0273" w:rsidRDefault="003B0273" w:rsidP="00F543E8">
          <w:pPr>
            <w:pStyle w:val="Tabulkazhlav"/>
          </w:pPr>
        </w:p>
      </w:tc>
    </w:tr>
    <w:tr w:rsidR="003B0273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3B0273" w:rsidRDefault="003B0273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3B0273" w:rsidRDefault="003B0273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5099CA12" w:rsidR="003B0273" w:rsidRDefault="003B0273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427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C1427B">
              <w:rPr>
                <w:noProof/>
              </w:rPr>
              <w:t>2</w:t>
            </w:r>
          </w:fldSimple>
        </w:p>
      </w:tc>
    </w:tr>
  </w:tbl>
  <w:p w14:paraId="4A951C60" w14:textId="77777777" w:rsidR="003B0273" w:rsidRDefault="003B02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3B0273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3B0273" w:rsidRPr="00A34F9E" w:rsidRDefault="003B0273" w:rsidP="00A34F9E">
          <w:pPr>
            <w:pStyle w:val="Tabulkazhlav"/>
            <w:rPr>
              <w:b w:val="0"/>
            </w:rPr>
          </w:pPr>
        </w:p>
      </w:tc>
    </w:tr>
    <w:tr w:rsidR="003B0273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3B0273" w:rsidRDefault="003B0273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3B0273" w:rsidRDefault="003B0273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3B0273" w:rsidRDefault="003B0273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3B0273" w:rsidRDefault="003B02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B0145" w14:textId="77777777" w:rsidR="003B0273" w:rsidRDefault="003B0273" w:rsidP="00744469">
      <w:pPr>
        <w:spacing w:after="0"/>
      </w:pPr>
      <w:r>
        <w:separator/>
      </w:r>
    </w:p>
  </w:footnote>
  <w:footnote w:type="continuationSeparator" w:id="0">
    <w:p w14:paraId="55F5C596" w14:textId="77777777" w:rsidR="003B0273" w:rsidRDefault="003B0273" w:rsidP="00744469">
      <w:pPr>
        <w:spacing w:after="0"/>
      </w:pPr>
      <w:r>
        <w:continuationSeparator/>
      </w:r>
    </w:p>
  </w:footnote>
  <w:footnote w:type="continuationNotice" w:id="1">
    <w:p w14:paraId="59510992" w14:textId="77777777" w:rsidR="00CB55F0" w:rsidRDefault="00CB55F0">
      <w:pPr>
        <w:spacing w:after="0"/>
      </w:pPr>
    </w:p>
  </w:footnote>
  <w:footnote w:id="2">
    <w:p w14:paraId="27C2BA8A" w14:textId="77777777" w:rsidR="003B0273" w:rsidRPr="007A452A" w:rsidRDefault="003B0273" w:rsidP="00996D1F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>Po předchozí domluvě lze žádost podepsat (po prokázání identity žadatele průkazem totožnosti) také na pracovišti Řídicího orgánu OPZ v Kartouzské ulici v Praze 5. Kontakt pro sjednání termínu osobní návštěvy: +420 950 195 602.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3B0273" w:rsidRDefault="003B0273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3B0273" w:rsidRDefault="003B02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3B0273" w:rsidRDefault="003B0273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3B0273" w:rsidRDefault="003B02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79BD076C"/>
    <w:multiLevelType w:val="hybridMultilevel"/>
    <w:tmpl w:val="D5A6C35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E3CB0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F61FC"/>
    <w:rsid w:val="00202271"/>
    <w:rsid w:val="0020570D"/>
    <w:rsid w:val="002319F2"/>
    <w:rsid w:val="00242B46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04AC"/>
    <w:rsid w:val="002D7766"/>
    <w:rsid w:val="00302400"/>
    <w:rsid w:val="00302782"/>
    <w:rsid w:val="00306C59"/>
    <w:rsid w:val="00330790"/>
    <w:rsid w:val="00334D40"/>
    <w:rsid w:val="0033592E"/>
    <w:rsid w:val="00342EB6"/>
    <w:rsid w:val="003471C6"/>
    <w:rsid w:val="00361FFC"/>
    <w:rsid w:val="003851E9"/>
    <w:rsid w:val="00394C90"/>
    <w:rsid w:val="00394E65"/>
    <w:rsid w:val="003A5621"/>
    <w:rsid w:val="003A5981"/>
    <w:rsid w:val="003B0273"/>
    <w:rsid w:val="003B1163"/>
    <w:rsid w:val="003B2F78"/>
    <w:rsid w:val="003B6F5A"/>
    <w:rsid w:val="003E5795"/>
    <w:rsid w:val="003F02C5"/>
    <w:rsid w:val="003F07E2"/>
    <w:rsid w:val="0040028F"/>
    <w:rsid w:val="004162EF"/>
    <w:rsid w:val="004354DE"/>
    <w:rsid w:val="004415B1"/>
    <w:rsid w:val="004461FB"/>
    <w:rsid w:val="00452974"/>
    <w:rsid w:val="004548E9"/>
    <w:rsid w:val="00455567"/>
    <w:rsid w:val="004967EA"/>
    <w:rsid w:val="00497ED7"/>
    <w:rsid w:val="004A7A93"/>
    <w:rsid w:val="004C721F"/>
    <w:rsid w:val="004D73F0"/>
    <w:rsid w:val="004E21DD"/>
    <w:rsid w:val="004E5D87"/>
    <w:rsid w:val="004F4E4A"/>
    <w:rsid w:val="004F7EA3"/>
    <w:rsid w:val="00512C01"/>
    <w:rsid w:val="00536184"/>
    <w:rsid w:val="00536CEE"/>
    <w:rsid w:val="005452B2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B7C7D"/>
    <w:rsid w:val="006C0387"/>
    <w:rsid w:val="006D0608"/>
    <w:rsid w:val="006D2EC2"/>
    <w:rsid w:val="006D7FC5"/>
    <w:rsid w:val="006F114E"/>
    <w:rsid w:val="006F5E6C"/>
    <w:rsid w:val="006F7E2F"/>
    <w:rsid w:val="007021C1"/>
    <w:rsid w:val="0070309D"/>
    <w:rsid w:val="00706BD4"/>
    <w:rsid w:val="0071660A"/>
    <w:rsid w:val="00720BEB"/>
    <w:rsid w:val="007336EE"/>
    <w:rsid w:val="00737635"/>
    <w:rsid w:val="00742F10"/>
    <w:rsid w:val="00744469"/>
    <w:rsid w:val="00747312"/>
    <w:rsid w:val="00754EE9"/>
    <w:rsid w:val="007566EB"/>
    <w:rsid w:val="00762BD8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0205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96D1F"/>
    <w:rsid w:val="009A7345"/>
    <w:rsid w:val="009A755D"/>
    <w:rsid w:val="009B65FA"/>
    <w:rsid w:val="009C6048"/>
    <w:rsid w:val="009C6899"/>
    <w:rsid w:val="009C71CB"/>
    <w:rsid w:val="009D6602"/>
    <w:rsid w:val="009E1C91"/>
    <w:rsid w:val="009E661E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15A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2B9F"/>
    <w:rsid w:val="00BD5598"/>
    <w:rsid w:val="00C1026C"/>
    <w:rsid w:val="00C1427B"/>
    <w:rsid w:val="00C26A71"/>
    <w:rsid w:val="00C54BB9"/>
    <w:rsid w:val="00C70F57"/>
    <w:rsid w:val="00C72443"/>
    <w:rsid w:val="00C805C2"/>
    <w:rsid w:val="00C817E3"/>
    <w:rsid w:val="00C920D4"/>
    <w:rsid w:val="00CB55F0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1ABE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3828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3AAF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esfcr.cz/projekty-op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047C-D831-46CC-9AEC-D7D933ECF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30330-8662-4C5A-BDAC-8E5A1628D496}">
  <ds:schemaRefs>
    <ds:schemaRef ds:uri="http://schemas.microsoft.com/office/2006/metadata/properties"/>
    <ds:schemaRef ds:uri="http://www.w3.org/XML/1998/namespace"/>
    <ds:schemaRef ds:uri="dfed548f-0517-4d39-90e3-3947398480c0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43407-A893-4844-9936-88894C98B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AD59B-EF03-4AC7-B8A1-E8928993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2018-05-25T14:23:00Z</dcterms:created>
  <dcterms:modified xsi:type="dcterms:W3CDTF">2018-05-25T14:23:00Z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