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D0A54" w:rsidR="008A2468" w:rsidP="008A2468" w:rsidRDefault="008A2468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4D0A54">
        <w:rPr>
          <w:rFonts w:ascii="Arial" w:hAnsi="Arial" w:cs="Arial"/>
          <w:b/>
          <w:sz w:val="28"/>
          <w:szCs w:val="28"/>
          <w:lang w:val="cs-CZ"/>
        </w:rPr>
        <w:t xml:space="preserve">Příloha č. </w:t>
      </w:r>
      <w:r w:rsidR="00E02344">
        <w:rPr>
          <w:rFonts w:ascii="Arial" w:hAnsi="Arial" w:cs="Arial"/>
          <w:b/>
          <w:sz w:val="28"/>
          <w:szCs w:val="28"/>
          <w:lang w:val="cs-CZ"/>
        </w:rPr>
        <w:t>2</w:t>
      </w:r>
      <w:r w:rsidRPr="004D0A54">
        <w:rPr>
          <w:rFonts w:ascii="Arial" w:hAnsi="Arial" w:cs="Arial"/>
          <w:b/>
          <w:sz w:val="28"/>
          <w:szCs w:val="28"/>
          <w:lang w:val="cs-CZ"/>
        </w:rPr>
        <w:t xml:space="preserve"> </w:t>
      </w:r>
    </w:p>
    <w:p w:rsidRPr="004D0A54" w:rsidR="008A2468" w:rsidP="008A2468" w:rsidRDefault="008A2468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4D0A54">
        <w:rPr>
          <w:rFonts w:ascii="Arial" w:hAnsi="Arial" w:cs="Arial"/>
          <w:b/>
          <w:sz w:val="28"/>
          <w:szCs w:val="28"/>
          <w:lang w:val="cs-CZ"/>
        </w:rPr>
        <w:t>Čestné prohlášení o splnění základní způsobilosti – vzor</w:t>
      </w:r>
    </w:p>
    <w:p w:rsidRPr="004D0A54" w:rsidR="008A2468" w:rsidP="008A2468" w:rsidRDefault="008A2468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Pr="00B02771" w:rsidR="008A2468" w:rsidP="008A2468" w:rsidRDefault="008A2468">
      <w:pPr>
        <w:keepNext/>
        <w:keepLines/>
        <w:widowControl/>
        <w:spacing w:line="320" w:lineRule="atLeast"/>
        <w:contextualSpacing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B02771">
        <w:rPr>
          <w:rFonts w:ascii="Arial" w:hAnsi="Arial" w:cs="Arial"/>
          <w:b/>
          <w:sz w:val="28"/>
          <w:szCs w:val="28"/>
          <w:lang w:val="cs-CZ"/>
        </w:rPr>
        <w:t xml:space="preserve">ve veřejné zakázce malého rozsahu s názvem </w:t>
      </w:r>
    </w:p>
    <w:p w:rsidRPr="00B02771" w:rsidR="008A2468" w:rsidP="008A2468" w:rsidRDefault="008A2468">
      <w:pPr>
        <w:keepNext/>
        <w:keepLines/>
        <w:widowControl/>
        <w:spacing w:line="320" w:lineRule="atLeast"/>
        <w:contextualSpacing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Pr="00B02771" w:rsidR="00E02344" w:rsidP="00E02344" w:rsidRDefault="00E02344">
      <w:pPr>
        <w:keepNext/>
        <w:keepLines/>
        <w:widowControl/>
        <w:spacing w:line="320" w:lineRule="atLeast"/>
        <w:contextualSpacing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B02771">
        <w:rPr>
          <w:rFonts w:ascii="Arial" w:hAnsi="Arial" w:cs="Arial"/>
          <w:b/>
          <w:sz w:val="28"/>
          <w:szCs w:val="28"/>
          <w:lang w:val="cs-CZ"/>
        </w:rPr>
        <w:t>„Zajištění komplexního vzdělávání zaměstnanců společnosti ATALIAN CZ s.r.o.“</w:t>
      </w:r>
    </w:p>
    <w:p w:rsidRPr="00B02771" w:rsidR="008A2468" w:rsidP="008A2468" w:rsidRDefault="008A2468">
      <w:pPr>
        <w:jc w:val="center"/>
        <w:rPr>
          <w:rFonts w:ascii="Arial" w:hAnsi="Arial" w:cs="Arial"/>
          <w:b/>
          <w:lang w:val="cs-CZ"/>
        </w:rPr>
      </w:pPr>
    </w:p>
    <w:p w:rsidRPr="00B02771" w:rsidR="008A2468" w:rsidP="008A2468" w:rsidRDefault="008A2468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B02771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24"/>
        <w:gridCol w:w="5768"/>
      </w:tblGrid>
      <w:tr w:rsidRPr="00B02771" w:rsidR="008A2468" w:rsidTr="004218CE">
        <w:trPr>
          <w:trHeight w:val="270"/>
        </w:trPr>
        <w:tc>
          <w:tcPr>
            <w:tcW w:w="3224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B02771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Pr="00B02771" w:rsidR="008A2468" w:rsidTr="004218CE">
        <w:trPr>
          <w:trHeight w:val="165"/>
        </w:trPr>
        <w:tc>
          <w:tcPr>
            <w:tcW w:w="3224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B02771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Pr="00B02771" w:rsidR="008A2468" w:rsidTr="004218CE">
        <w:trPr>
          <w:trHeight w:val="165"/>
        </w:trPr>
        <w:tc>
          <w:tcPr>
            <w:tcW w:w="3224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B02771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Pr="00B02771" w:rsidR="008A2468" w:rsidTr="004218CE">
        <w:trPr>
          <w:trHeight w:val="240"/>
        </w:trPr>
        <w:tc>
          <w:tcPr>
            <w:tcW w:w="3224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B02771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5768" w:type="dxa"/>
          </w:tcPr>
          <w:p w:rsidRPr="00B02771" w:rsidR="008A2468" w:rsidP="004218CE" w:rsidRDefault="008A2468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Pr="00B02771" w:rsidR="008A2468" w:rsidP="008A2468" w:rsidRDefault="008A2468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Pr="00940653" w:rsidR="00940653" w:rsidP="00940653" w:rsidRDefault="00940653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B02771">
        <w:rPr>
          <w:rFonts w:ascii="Arial" w:hAnsi="Arial" w:cs="Arial"/>
          <w:color w:val="000000"/>
          <w:lang w:val="cs-CZ"/>
        </w:rPr>
        <w:t>Uchazeč o veřejnou zakázku „Zajištění komplexního vzdělávání zaměstnanců společnosti ATALIAN CZ s.r.o.“ čestně prohlašuje, že splňuje základní způsobilost</w:t>
      </w:r>
      <w:bookmarkStart w:name="_GoBack" w:id="0"/>
      <w:bookmarkEnd w:id="0"/>
      <w:r w:rsidRPr="00940653">
        <w:rPr>
          <w:rFonts w:ascii="Arial" w:hAnsi="Arial" w:cs="Arial"/>
          <w:color w:val="000000"/>
          <w:lang w:val="cs-CZ"/>
        </w:rPr>
        <w:t xml:space="preserve"> </w:t>
      </w:r>
      <w:r w:rsidR="00277AC7">
        <w:rPr>
          <w:rFonts w:ascii="Arial" w:hAnsi="Arial" w:cs="Arial"/>
          <w:color w:val="000000"/>
          <w:lang w:val="cs-CZ"/>
        </w:rPr>
        <w:t xml:space="preserve">obdobně </w:t>
      </w:r>
      <w:r w:rsidRPr="00940653">
        <w:rPr>
          <w:rFonts w:ascii="Arial" w:hAnsi="Arial" w:cs="Arial"/>
          <w:color w:val="000000"/>
          <w:lang w:val="cs-CZ"/>
        </w:rPr>
        <w:t xml:space="preserve">dle </w:t>
      </w:r>
      <w:proofErr w:type="spellStart"/>
      <w:r w:rsidRPr="00940653">
        <w:rPr>
          <w:rFonts w:ascii="Arial" w:hAnsi="Arial" w:cs="Arial"/>
          <w:color w:val="000000"/>
          <w:lang w:val="cs-CZ"/>
        </w:rPr>
        <w:t>ust</w:t>
      </w:r>
      <w:proofErr w:type="spellEnd"/>
      <w:r w:rsidRPr="00940653">
        <w:rPr>
          <w:rFonts w:ascii="Arial" w:hAnsi="Arial" w:cs="Arial"/>
          <w:color w:val="000000"/>
          <w:lang w:val="cs-CZ"/>
        </w:rPr>
        <w:t>. § 74 zákona č. 134/2016 Sb., o zadávání veřejných zakázek, ve znění pozdějších předpisů, v rozsahu, v jakém se prokazuje čestným prohlášením, tj. že:</w:t>
      </w:r>
    </w:p>
    <w:p w:rsidRPr="00313C59" w:rsidR="00940653" w:rsidP="00940653" w:rsidRDefault="00940653">
      <w:pPr>
        <w:widowControl/>
        <w:spacing w:line="300" w:lineRule="atLeast"/>
        <w:contextualSpacing/>
        <w:rPr>
          <w:rFonts w:ascii="Arial" w:hAnsi="Arial" w:cs="Arial"/>
          <w:color w:val="000000"/>
        </w:rPr>
      </w:pPr>
    </w:p>
    <w:p w:rsidRPr="00534FF8" w:rsidR="00940653" w:rsidP="00940653" w:rsidRDefault="00940653">
      <w:pPr>
        <w:pStyle w:val="Odstavecseseznamem"/>
        <w:numPr>
          <w:ilvl w:val="0"/>
          <w:numId w:val="2"/>
        </w:numPr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nemá v České republice nebo v zemi svého sídla v evidenci daní zachycen splatný daňový nedoplatek ve vztahu ke spotřební dani,</w:t>
      </w:r>
    </w:p>
    <w:p w:rsidRPr="00534FF8" w:rsidR="00940653" w:rsidP="00940653" w:rsidRDefault="00940653">
      <w:pPr>
        <w:pStyle w:val="Odstavecseseznamem"/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Pr="00534FF8" w:rsidR="00940653" w:rsidP="00940653" w:rsidRDefault="00940653">
      <w:pPr>
        <w:pStyle w:val="Odstavecseseznamem"/>
        <w:numPr>
          <w:ilvl w:val="0"/>
          <w:numId w:val="2"/>
        </w:numPr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Pr="000E5FDB" w:rsidR="00940653" w:rsidP="00940653" w:rsidRDefault="00940653">
      <w:pPr>
        <w:ind w:left="567"/>
        <w:rPr>
          <w:rFonts w:ascii="Arial" w:hAnsi="Arial" w:cs="Arial"/>
          <w:color w:val="000000"/>
        </w:rPr>
      </w:pPr>
    </w:p>
    <w:p w:rsidR="00940653" w:rsidP="00940653" w:rsidRDefault="00940653">
      <w:pPr>
        <w:pStyle w:val="Odstavecseseznamem"/>
        <w:numPr>
          <w:ilvl w:val="0"/>
          <w:numId w:val="2"/>
        </w:numPr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v případě, že dodavatel není zapsán v obchodním rejstříku, pak dále čestně prohlašuje, že</w:t>
      </w:r>
    </w:p>
    <w:p w:rsidRPr="00CC2763" w:rsidR="00940653" w:rsidP="00940653" w:rsidRDefault="00940653">
      <w:pPr>
        <w:pStyle w:val="Odstavecseseznamem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Pr="00534FF8" w:rsidR="00940653" w:rsidP="00940653" w:rsidRDefault="00940653">
      <w:pPr>
        <w:pStyle w:val="Odstavecseseznamem"/>
        <w:numPr>
          <w:ilvl w:val="1"/>
          <w:numId w:val="2"/>
        </w:numPr>
        <w:spacing w:line="300" w:lineRule="atLeast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není v likvidaci nebo v obdobné situaci podle právního řádu země sídla dodavatele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Pr="00534FF8" w:rsidR="00940653" w:rsidP="00940653" w:rsidRDefault="00940653">
      <w:pPr>
        <w:pStyle w:val="Odstavecseseznamem"/>
        <w:numPr>
          <w:ilvl w:val="1"/>
          <w:numId w:val="2"/>
        </w:numPr>
        <w:spacing w:line="300" w:lineRule="atLeast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nebylo proti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němu vydáno rozhodnutí o úpadku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 nebo obdobné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rozhodnutí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 podle právního řádu země sídla dodavatele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Pr="00534FF8" w:rsidR="00940653" w:rsidP="00940653" w:rsidRDefault="00940653">
      <w:pPr>
        <w:pStyle w:val="Odstavecseseznamem"/>
        <w:numPr>
          <w:ilvl w:val="1"/>
          <w:numId w:val="2"/>
        </w:numPr>
        <w:spacing w:line="300" w:lineRule="atLeast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nebyla vůči němu nařízena nucená správa podle jiného právního předpisu nebo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obdobn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á situace 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podle právního řádu země sídla dodavatele.</w:t>
      </w:r>
    </w:p>
    <w:p w:rsidRPr="006C0AE0" w:rsidR="008A2468" w:rsidP="008A2468" w:rsidRDefault="008A2468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Pr="006C0AE0" w:rsidR="008A2468" w:rsidP="008A2468" w:rsidRDefault="008A2468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</w:p>
    <w:p w:rsidRPr="006C0AE0" w:rsidR="008A2468" w:rsidP="008A2468" w:rsidRDefault="008A2468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Pr="006C0AE0" w:rsidR="008A2468" w:rsidP="008A2468" w:rsidRDefault="008A2468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Pr="006C0AE0" w:rsidR="008A2468" w:rsidP="008A2468" w:rsidRDefault="008A2468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Pr="006C0AE0" w:rsidR="008A2468" w:rsidP="008A2468" w:rsidRDefault="008A2468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 xml:space="preserve">Obchodní firma  </w:t>
      </w:r>
    </w:p>
    <w:p w:rsidR="00095906" w:rsidP="00277AC7" w:rsidRDefault="008A2468">
      <w:pPr>
        <w:widowControl/>
        <w:spacing w:after="180" w:line="320" w:lineRule="atLeast"/>
        <w:contextualSpacing/>
        <w:jc w:val="both"/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sectPr w:rsidR="000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68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64F7D"/>
    <w:rsid w:val="0027141E"/>
    <w:rsid w:val="0027190F"/>
    <w:rsid w:val="00276AF0"/>
    <w:rsid w:val="00277AC7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2468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0653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771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344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44F6713B-FB59-44AD-812B-560427738D6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1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uiPriority w:val="1"/>
    <w:qFormat/>
    <w:rsid w:val="008A2468"/>
    <w:pPr>
      <w:widowControl w:val="false"/>
      <w:spacing w:after="0" w:line="240" w:lineRule="auto"/>
    </w:pPr>
    <w:rPr>
      <w:rFonts w:ascii="Calibri" w:hAnsi="Calibri" w:eastAsia="Times New Roman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468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220</properties:Words>
  <properties:Characters>1299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2018-05-29T14:06:00Z</dcterms:created>
  <dc:creator/>
  <dc:description/>
  <cp:keywords/>
  <cp:lastModifiedBy/>
  <dcterms:modified xmlns:xsi="http://www.w3.org/2001/XMLSchema-instance" xsi:type="dcterms:W3CDTF">2018-05-29T14:06:00Z</dcterms:modified>
  <cp:revision>2</cp:revision>
  <dc:subject/>
  <dc:title/>
</cp:coreProperties>
</file>