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955B2" w:rsidP="00A17922" w:rsidRDefault="008955B2" w14:paraId="05BBCBE7" w14:textId="77777777">
      <w:pPr>
        <w:autoSpaceDE w:val="false"/>
        <w:autoSpaceDN w:val="false"/>
        <w:adjustRightInd w:val="false"/>
        <w:spacing w:after="240"/>
        <w:jc w:val="center"/>
        <w:rPr>
          <w:rFonts w:ascii="Arial" w:hAnsi="Arial" w:eastAsia="Times New Roman" w:cs="Arial"/>
          <w:b/>
          <w:bCs/>
          <w:sz w:val="24"/>
          <w:szCs w:val="32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32"/>
          <w:lang w:eastAsia="cs-CZ"/>
        </w:rPr>
        <w:t>Seznam služeb vstupujících do hodnocení osoby</w:t>
      </w:r>
    </w:p>
    <w:tbl>
      <w:tblPr>
        <w:tblStyle w:val="Mkatabulky2"/>
        <w:tblW w:w="5000" w:type="pct"/>
        <w:tblLook w:firstRow="1" w:lastRow="0" w:firstColumn="1" w:lastColumn="0" w:noHBand="0" w:noVBand="1" w:val="04A0"/>
      </w:tblPr>
      <w:tblGrid>
        <w:gridCol w:w="2539"/>
        <w:gridCol w:w="6749"/>
      </w:tblGrid>
      <w:tr w:rsidRPr="005140E8" w:rsidR="005140E8" w:rsidTr="00A17922" w14:paraId="05BBCBEA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5140E8" w:rsidR="005140E8" w:rsidP="00A17922" w:rsidRDefault="005140E8" w14:paraId="05BBCBE8" w14:textId="77777777">
            <w:pPr>
              <w:autoSpaceDE w:val="false"/>
              <w:autoSpaceDN w:val="false"/>
              <w:adjustRightInd w:val="false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0E8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:rsidRPr="00B65D32" w:rsidR="005140E8" w:rsidP="00A17922" w:rsidRDefault="0058671D" w14:paraId="05BBCBE9" w14:textId="5DEAAC43">
            <w:pPr>
              <w:autoSpaceDE w:val="false"/>
              <w:autoSpaceDN w:val="false"/>
              <w:adjustRightInd w:val="false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71D">
              <w:rPr>
                <w:rFonts w:ascii="Arial" w:hAnsi="Arial" w:cs="Arial"/>
                <w:b/>
                <w:bCs/>
                <w:sz w:val="20"/>
              </w:rPr>
              <w:t>Ucelená politika samosprávy Královéhradeckého kraje o vodě</w:t>
            </w:r>
          </w:p>
        </w:tc>
      </w:tr>
      <w:tr w:rsidRPr="005140E8" w:rsidR="005140E8" w:rsidTr="00A17922" w14:paraId="05BBCBED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5140E8" w:rsidR="005140E8" w:rsidP="00A17922" w:rsidRDefault="005140E8" w14:paraId="05BBCBEB" w14:textId="77777777">
            <w:pPr>
              <w:autoSpaceDE w:val="false"/>
              <w:autoSpaceDN w:val="false"/>
              <w:adjustRightInd w:val="false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vAlign w:val="center"/>
          </w:tcPr>
          <w:p w:rsidRPr="005140E8" w:rsidR="005140E8" w:rsidP="00A17922" w:rsidRDefault="005140E8" w14:paraId="05BBCBEC" w14:textId="77777777">
            <w:pPr>
              <w:autoSpaceDE w:val="false"/>
              <w:autoSpaceDN w:val="false"/>
              <w:adjustRightInd w:val="false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Pr="005140E8" w:rsidR="005140E8" w:rsidTr="00A17922" w14:paraId="05BBCBF0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5140E8" w:rsidR="005140E8" w:rsidP="00A17922" w:rsidRDefault="005140E8" w14:paraId="05BBCBEE" w14:textId="77777777">
            <w:pPr>
              <w:autoSpaceDE w:val="false"/>
              <w:autoSpaceDN w:val="false"/>
              <w:adjustRightInd w:val="false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vAlign w:val="center"/>
          </w:tcPr>
          <w:p w:rsidRPr="005140E8" w:rsidR="005140E8" w:rsidP="00A17922" w:rsidRDefault="005140E8" w14:paraId="05BBCBEF" w14:textId="77777777">
            <w:pPr>
              <w:autoSpaceDE w:val="false"/>
              <w:autoSpaceDN w:val="false"/>
              <w:adjustRightInd w:val="false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otevřené řízení veřejné zakázky na služby v nadlimitním režimu</w:t>
            </w:r>
          </w:p>
        </w:tc>
      </w:tr>
    </w:tbl>
    <w:p w:rsidR="005140E8" w:rsidP="005140E8" w:rsidRDefault="005140E8" w14:paraId="05BBCBF1" w14:textId="77777777">
      <w:pPr>
        <w:autoSpaceDE w:val="false"/>
        <w:autoSpaceDN w:val="false"/>
        <w:adjustRightInd w:val="false"/>
        <w:jc w:val="center"/>
        <w:rPr>
          <w:rFonts w:ascii="Arial" w:hAnsi="Arial" w:eastAsia="Times New Roman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firstRow="1" w:lastRow="0" w:firstColumn="1" w:lastColumn="0" w:noHBand="0" w:noVBand="1" w:val="04A0"/>
      </w:tblPr>
      <w:tblGrid>
        <w:gridCol w:w="2539"/>
        <w:gridCol w:w="6749"/>
      </w:tblGrid>
      <w:tr w:rsidRPr="008955B2" w:rsidR="008955B2" w:rsidTr="00A17922" w14:paraId="05BBCBF3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8955B2" w:rsidR="008955B2" w:rsidP="00A17922" w:rsidRDefault="008955B2" w14:paraId="05BBCB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Pr="008955B2" w:rsidR="008955B2" w:rsidTr="00A17922" w14:paraId="05BBCBF6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8955B2" w:rsidR="008955B2" w:rsidP="00A17922" w:rsidRDefault="008955B2" w14:paraId="05BBCBF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vAlign w:val="center"/>
          </w:tcPr>
          <w:p w:rsidRPr="008955B2" w:rsidR="008955B2" w:rsidP="00A17922" w:rsidRDefault="008955B2" w14:paraId="05BBCBF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  <w:bookmarkStart w:name="_GoBack" w:id="0"/>
            <w:bookmarkEnd w:id="0"/>
          </w:p>
        </w:tc>
      </w:tr>
      <w:tr w:rsidRPr="008955B2" w:rsidR="008955B2" w:rsidTr="00A17922" w14:paraId="05BBCBF9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8955B2" w:rsidR="008955B2" w:rsidP="00A17922" w:rsidRDefault="008955B2" w14:paraId="05BBCBF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vAlign w:val="center"/>
          </w:tcPr>
          <w:p w:rsidRPr="008955B2" w:rsidR="008955B2" w:rsidP="00A17922" w:rsidRDefault="008955B2" w14:paraId="05BBCBF8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Pr="008955B2" w:rsidR="008955B2" w:rsidTr="00A17922" w14:paraId="05BBCBFC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8955B2" w:rsidR="008955B2" w:rsidP="00A17922" w:rsidRDefault="008955B2" w14:paraId="05BBCBF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vAlign w:val="center"/>
          </w:tcPr>
          <w:p w:rsidRPr="008955B2" w:rsidR="008955B2" w:rsidP="00A17922" w:rsidRDefault="008955B2" w14:paraId="05BBCBF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Pr="008955B2" w:rsidR="008955B2" w:rsidP="006370E6" w:rsidRDefault="008955B2" w14:paraId="05BBCBFD" w14:textId="77777777">
      <w:pPr>
        <w:autoSpaceDE w:val="false"/>
        <w:autoSpaceDN w:val="false"/>
        <w:adjustRightInd w:val="false"/>
        <w:jc w:val="center"/>
        <w:rPr>
          <w:rFonts w:ascii="Arial" w:hAnsi="Arial" w:eastAsia="Times New Roman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3511"/>
        <w:gridCol w:w="5777"/>
      </w:tblGrid>
      <w:tr w:rsidR="00EF0E5D" w:rsidTr="00A17922" w14:paraId="05BBCC00" w14:textId="77777777">
        <w:tc>
          <w:tcPr>
            <w:tcW w:w="1890" w:type="pct"/>
            <w:shd w:val="clear" w:color="auto" w:fill="F2F2F2" w:themeFill="background1" w:themeFillShade="F2"/>
            <w:vAlign w:val="center"/>
          </w:tcPr>
          <w:p w:rsidRPr="008955B2" w:rsidR="00EF0E5D" w:rsidP="00B65D32" w:rsidRDefault="00EF0E5D" w14:paraId="05BBCBFE" w14:textId="202773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  <w:r w:rsidR="00A17922">
              <w:rPr>
                <w:rFonts w:ascii="Arial" w:hAnsi="Arial" w:cs="Arial"/>
                <w:b/>
                <w:sz w:val="20"/>
              </w:rPr>
              <w:t xml:space="preserve"> ve funkci </w:t>
            </w:r>
            <w:r w:rsidR="00B65D32">
              <w:rPr>
                <w:rFonts w:ascii="Arial" w:hAnsi="Arial" w:cs="Arial"/>
                <w:b/>
                <w:sz w:val="20"/>
              </w:rPr>
              <w:t>koordinátora činností</w:t>
            </w:r>
          </w:p>
        </w:tc>
        <w:tc>
          <w:tcPr>
            <w:tcW w:w="3110" w:type="pct"/>
            <w:vAlign w:val="center"/>
          </w:tcPr>
          <w:p w:rsidRPr="008955B2" w:rsidR="00EF0E5D" w:rsidP="00A17922" w:rsidRDefault="00EF0E5D" w14:paraId="05BBCBFF" w14:textId="6DB0851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2D6556" w:rsidP="00A17922" w:rsidRDefault="000969C1" w14:paraId="05BBCC04" w14:textId="7D97A834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prohlašuje, že osoba</w:t>
      </w:r>
      <w:r w:rsidRPr="00A17922" w:rsidR="00A17922">
        <w:rPr>
          <w:rFonts w:ascii="Arial" w:hAnsi="Arial" w:cs="Arial"/>
          <w:b/>
          <w:bCs/>
          <w:sz w:val="20"/>
          <w:szCs w:val="20"/>
        </w:rPr>
        <w:t xml:space="preserve"> uvedená výše realizovala všechny dále uvedené služby v</w:t>
      </w:r>
      <w:r w:rsidR="007C7DA3">
        <w:rPr>
          <w:rFonts w:ascii="Arial" w:hAnsi="Arial" w:cs="Arial"/>
          <w:b/>
          <w:bCs/>
          <w:sz w:val="20"/>
          <w:szCs w:val="20"/>
        </w:rPr>
        <w:t xml:space="preserve">e </w:t>
      </w:r>
      <w:r w:rsidR="00B65D32">
        <w:rPr>
          <w:rFonts w:ascii="Arial" w:hAnsi="Arial" w:cs="Arial"/>
          <w:b/>
          <w:bCs/>
          <w:sz w:val="20"/>
          <w:szCs w:val="20"/>
        </w:rPr>
        <w:t>vedoucí pozici (v pozici koordinátora)</w:t>
      </w:r>
      <w:r w:rsidRPr="00A17922" w:rsidR="00A17922">
        <w:rPr>
          <w:rFonts w:ascii="Arial" w:hAnsi="Arial" w:cs="Arial"/>
          <w:b/>
          <w:bCs/>
          <w:sz w:val="20"/>
          <w:szCs w:val="20"/>
        </w:rPr>
        <w:t>.</w:t>
      </w:r>
      <w:r w:rsidR="00B65D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B65D32" w:rsidR="00B65D32" w:rsidP="00A17922" w:rsidRDefault="003931B9" w14:paraId="4AE63BF9" w14:textId="2FF77771">
      <w:pPr>
        <w:spacing w:before="24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31B9">
        <w:rPr>
          <w:rFonts w:ascii="Arial" w:hAnsi="Arial" w:cs="Arial"/>
          <w:bCs/>
          <w:sz w:val="20"/>
          <w:szCs w:val="20"/>
        </w:rPr>
        <w:t>V tomto seznamu dodavatel uvede služby, v rámci kterých osoba koordinátora realizovala služby spočívající ve zpracování politik, koncepcí, studií či plánů v oblasti vodního hospodářství na úrovni republikové, krajské nebo účast při tvorbě plánů povodí dle § 24 zákona č. 254/2001 Sb., o vodách a o změně některých zákonů (vodní zákon), ve znění pozdějších předpisů), a to ve vedoucí pozici. Aby mohla být uvedená služba pro hodnocení započtena, musí být její hodnota minimálně 500.000 Kč bez DPH.</w:t>
      </w:r>
    </w:p>
    <w:tbl>
      <w:tblPr>
        <w:tblW w:w="5000" w:type="pct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899"/>
        <w:gridCol w:w="1571"/>
        <w:gridCol w:w="1302"/>
        <w:gridCol w:w="1302"/>
        <w:gridCol w:w="1518"/>
        <w:gridCol w:w="1696"/>
      </w:tblGrid>
      <w:tr w:rsidRPr="008955B2" w:rsidR="00B65D32" w:rsidTr="00B65D32" w14:paraId="05BBCC0C" w14:textId="77777777">
        <w:tc>
          <w:tcPr>
            <w:tcW w:w="10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370E6" w:rsidR="00B65D32" w:rsidRDefault="00B65D32" w14:paraId="05BBCC0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370E6" w:rsidR="00B65D32" w:rsidRDefault="00B65D32" w14:paraId="05BBCC0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370E6" w:rsidR="00B65D32" w:rsidRDefault="00B65D32" w14:paraId="05BBCC08" w14:textId="0FF8B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služby v Kč bez DPH</w:t>
            </w:r>
          </w:p>
        </w:tc>
        <w:tc>
          <w:tcPr>
            <w:tcW w:w="7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370E6" w:rsidR="00B65D32" w:rsidRDefault="00B65D32" w14:paraId="05BBCC0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370E6" w:rsidR="00B65D32" w:rsidRDefault="00B65D32" w14:paraId="05BBCC0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9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370E6" w:rsidR="00B65D32" w:rsidRDefault="00B65D32" w14:paraId="05BBCC0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Pr="008955B2" w:rsidR="00B65D32" w:rsidTr="00815C7C" w14:paraId="05BBCC14" w14:textId="77777777">
        <w:trPr>
          <w:trHeight w:val="567"/>
        </w:trPr>
        <w:tc>
          <w:tcPr>
            <w:tcW w:w="10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0D" w14:textId="7FB479F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0E" w14:textId="17E54AD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0" w14:textId="2F31AD1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1" w14:textId="5B26E73E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2" w14:textId="0C3F144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9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3" w14:textId="40F1C2E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Pr="008955B2" w:rsidR="00B65D32" w:rsidTr="00815C7C" w14:paraId="05BBCC1C" w14:textId="77777777">
        <w:trPr>
          <w:trHeight w:val="567"/>
        </w:trPr>
        <w:tc>
          <w:tcPr>
            <w:tcW w:w="10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5" w14:textId="5FB2096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6" w14:textId="123F407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8" w14:textId="2B3C88E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9" w14:textId="0BFB9F2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A" w14:textId="09F8DCA4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9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B" w14:textId="2DEE23D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Pr="008955B2" w:rsidR="00B65D32" w:rsidTr="00815C7C" w14:paraId="05BBCC25" w14:textId="77777777">
        <w:trPr>
          <w:trHeight w:val="567"/>
        </w:trPr>
        <w:tc>
          <w:tcPr>
            <w:tcW w:w="10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B65D32" w14:paraId="05BBCC1D" w14:textId="7777777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Pr="00815C7C" w:rsidR="00B65D32" w:rsidP="00815C7C" w:rsidRDefault="00815C7C" w14:paraId="05BBCC1E" w14:textId="15288575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1F" w14:textId="39F13DC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21" w14:textId="618B0AA4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22" w14:textId="2EAB89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23" w14:textId="789B2E7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9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15C7C" w:rsidR="00B65D32" w:rsidP="00815C7C" w:rsidRDefault="00815C7C" w14:paraId="05BBCC24" w14:textId="55A558F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5C7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Pr="006370E6" w:rsidR="002D6556" w:rsidP="006370E6" w:rsidRDefault="008955B2" w14:paraId="05BBCC26" w14:textId="77777777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:rsidRPr="006370E6" w:rsidR="00576689" w:rsidRDefault="008955B2" w14:paraId="05BBCC27" w14:textId="77777777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Pr="006370E6" w:rsidR="00576689" w:rsidSect="00A179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64B1E" w:rsidP="008955B2" w:rsidRDefault="00164B1E" w14:paraId="308B4927" w14:textId="77777777">
      <w:r>
        <w:separator/>
      </w:r>
    </w:p>
  </w:endnote>
  <w:endnote w:type="continuationSeparator" w:id="0">
    <w:p w:rsidR="00164B1E" w:rsidP="008955B2" w:rsidRDefault="00164B1E" w14:paraId="1EEFCBA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64B1E" w:rsidP="008955B2" w:rsidRDefault="00164B1E" w14:paraId="0936ED2F" w14:textId="77777777">
      <w:r>
        <w:separator/>
      </w:r>
    </w:p>
  </w:footnote>
  <w:footnote w:type="continuationSeparator" w:id="0">
    <w:p w:rsidR="00164B1E" w:rsidP="008955B2" w:rsidRDefault="00164B1E" w14:paraId="7B982E0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370E6" w:rsidR="008955B2" w:rsidRDefault="008955B2" w14:paraId="05BBCC2C" w14:textId="3417A065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>Příloha č.</w:t>
    </w:r>
    <w:r w:rsidR="00B65D32">
      <w:rPr>
        <w:rFonts w:ascii="Arial" w:hAnsi="Arial" w:cs="Arial"/>
        <w:sz w:val="16"/>
      </w:rPr>
      <w:t xml:space="preserve"> 5</w:t>
    </w:r>
    <w:r w:rsidRPr="006370E6">
      <w:rPr>
        <w:rFonts w:ascii="Arial" w:hAnsi="Arial" w:cs="Arial"/>
        <w:sz w:val="16"/>
      </w:rPr>
      <w:t xml:space="preserve"> zadávací dokumentace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true">
      <w:start w:val="1"/>
      <w:numFmt w:val="lowerLetter"/>
      <w:lvlText w:val="%2."/>
      <w:lvlJc w:val="left"/>
      <w:pPr>
        <w:ind w:left="1653" w:hanging="360"/>
      </w:pPr>
    </w:lvl>
    <w:lvl w:ilvl="2" w:tplc="0405001B" w:tentative="true">
      <w:start w:val="1"/>
      <w:numFmt w:val="lowerRoman"/>
      <w:lvlText w:val="%3."/>
      <w:lvlJc w:val="right"/>
      <w:pPr>
        <w:ind w:left="2373" w:hanging="180"/>
      </w:pPr>
    </w:lvl>
    <w:lvl w:ilvl="3" w:tplc="0405000F" w:tentative="true">
      <w:start w:val="1"/>
      <w:numFmt w:val="decimal"/>
      <w:lvlText w:val="%4."/>
      <w:lvlJc w:val="left"/>
      <w:pPr>
        <w:ind w:left="3093" w:hanging="360"/>
      </w:pPr>
    </w:lvl>
    <w:lvl w:ilvl="4" w:tplc="04050019" w:tentative="true">
      <w:start w:val="1"/>
      <w:numFmt w:val="lowerLetter"/>
      <w:lvlText w:val="%5."/>
      <w:lvlJc w:val="left"/>
      <w:pPr>
        <w:ind w:left="3813" w:hanging="360"/>
      </w:pPr>
    </w:lvl>
    <w:lvl w:ilvl="5" w:tplc="0405001B" w:tentative="true">
      <w:start w:val="1"/>
      <w:numFmt w:val="lowerRoman"/>
      <w:lvlText w:val="%6."/>
      <w:lvlJc w:val="right"/>
      <w:pPr>
        <w:ind w:left="4533" w:hanging="180"/>
      </w:pPr>
    </w:lvl>
    <w:lvl w:ilvl="6" w:tplc="0405000F" w:tentative="true">
      <w:start w:val="1"/>
      <w:numFmt w:val="decimal"/>
      <w:lvlText w:val="%7."/>
      <w:lvlJc w:val="left"/>
      <w:pPr>
        <w:ind w:left="5253" w:hanging="360"/>
      </w:pPr>
    </w:lvl>
    <w:lvl w:ilvl="7" w:tplc="04050019" w:tentative="true">
      <w:start w:val="1"/>
      <w:numFmt w:val="lowerLetter"/>
      <w:lvlText w:val="%8."/>
      <w:lvlJc w:val="left"/>
      <w:pPr>
        <w:ind w:left="5973" w:hanging="360"/>
      </w:pPr>
    </w:lvl>
    <w:lvl w:ilvl="8" w:tplc="0405001B" w:tentative="true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90"/>
  <w:proofState w:spelling="clean" w:grammar="clean"/>
  <w:revisionView w:inkAnnotations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001E31"/>
    <w:rsid w:val="000969C1"/>
    <w:rsid w:val="00164B1E"/>
    <w:rsid w:val="00250311"/>
    <w:rsid w:val="00250546"/>
    <w:rsid w:val="002765C6"/>
    <w:rsid w:val="002D6556"/>
    <w:rsid w:val="00353989"/>
    <w:rsid w:val="00361F65"/>
    <w:rsid w:val="00391844"/>
    <w:rsid w:val="003931B9"/>
    <w:rsid w:val="005140E8"/>
    <w:rsid w:val="00551C0F"/>
    <w:rsid w:val="00576689"/>
    <w:rsid w:val="0058671D"/>
    <w:rsid w:val="00631EC6"/>
    <w:rsid w:val="006370E6"/>
    <w:rsid w:val="006679F8"/>
    <w:rsid w:val="00790EC9"/>
    <w:rsid w:val="007B7C09"/>
    <w:rsid w:val="007C7DA3"/>
    <w:rsid w:val="00815C7C"/>
    <w:rsid w:val="008955B2"/>
    <w:rsid w:val="00897A8E"/>
    <w:rsid w:val="009F1599"/>
    <w:rsid w:val="00A12796"/>
    <w:rsid w:val="00A17922"/>
    <w:rsid w:val="00A501A5"/>
    <w:rsid w:val="00B47BD2"/>
    <w:rsid w:val="00B65D32"/>
    <w:rsid w:val="00C9027A"/>
    <w:rsid w:val="00CC7CDC"/>
    <w:rsid w:val="00E44424"/>
    <w:rsid w:val="00E47608"/>
    <w:rsid w:val="00EF0E5D"/>
    <w:rsid w:val="00F85EC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5BBCBE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2" w:customStyle="true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0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1A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01A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1A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501A5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D6556"/>
    <w:pPr>
      <w:spacing w:after="0" w:line="240" w:lineRule="auto"/>
    </w:pPr>
    <w:rPr>
      <w:rFonts w:ascii="Calibri" w:cs="Times New Roman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8955B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955B2"/>
    <w:rPr>
      <w:rFonts w:ascii="Calibri" w:cs="Times New Roman" w:hAnsi="Calibri"/>
    </w:rPr>
  </w:style>
  <w:style w:styleId="Zpat" w:type="paragraph">
    <w:name w:val="footer"/>
    <w:basedOn w:val="Normln"/>
    <w:link w:val="ZpatChar"/>
    <w:uiPriority w:val="99"/>
    <w:unhideWhenUsed/>
    <w:rsid w:val="008955B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955B2"/>
    <w:rPr>
      <w:rFonts w:ascii="Calibri" w:cs="Times New Roman" w:hAnsi="Calibri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955B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955B2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39"/>
    <w:rsid w:val="008955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Mkatabulky1" w:type="table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Mkatabulky2" w:type="table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kaznakoment" w:type="character">
    <w:name w:val="annotation reference"/>
    <w:basedOn w:val="Standardnpsmoodstavce"/>
    <w:uiPriority w:val="99"/>
    <w:semiHidden/>
    <w:unhideWhenUsed/>
    <w:rsid w:val="00A501A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01A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01A5"/>
    <w:rPr>
      <w:rFonts w:ascii="Calibri" w:cs="Times New Roman" w:hAnsi="Calibri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01A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501A5"/>
    <w:rPr>
      <w:rFonts w:ascii="Calibri" w:cs="Times New Roman" w:hAnsi="Calibri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766296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E21C8F1-4B7A-4633-881D-079A8F65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infopath/2007/PartnerControls"/>
    <ds:schemaRef ds:uri="766e70fa-7670-43a6-99e2-cc25946fa8ea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84d333a1-16ff-4112-9e5f-d60bf71a1e92"/>
  </ds:schemaRefs>
</ds:datastoreItem>
</file>

<file path=customXml/itemProps4.xml><?xml version="1.0" encoding="utf-8"?>
<ds:datastoreItem xmlns:ds="http://schemas.openxmlformats.org/officeDocument/2006/customXml" ds:itemID="{9EF85C42-03D3-4B14-B29E-DD7E52DE9E8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256</properties:Words>
  <properties:Characters>1513</properties:Characters>
  <properties:Lines>12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2018-04-06T09:31:00Z</dcterms:created>
  <dc:creator/>
  <cp:lastModifiedBy/>
  <cp:lastPrinted>2018-05-24T14:17:00Z</cp:lastPrinted>
  <dcterms:modified xmlns:xsi="http://www.w3.org/2001/XMLSchema-instance" xsi:type="dcterms:W3CDTF">2018-05-24T14:18:00Z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