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105D6" w:rsidP="0018079B" w:rsidRDefault="004105D6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ascii="Arial" w:hAnsi="Arial" w:cs="Arial"/>
          <w:b/>
          <w:sz w:val="24"/>
        </w:rPr>
      </w:pPr>
    </w:p>
    <w:p w:rsidRPr="00E677C3" w:rsidR="006660CF" w:rsidP="0018079B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4105D6">
        <w:rPr>
          <w:rFonts w:ascii="Arial" w:hAnsi="Arial" w:cs="Arial"/>
          <w:b/>
          <w:sz w:val="24"/>
        </w:rPr>
        <w:t>4</w:t>
      </w:r>
      <w:r w:rsidR="0018079B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 xml:space="preserve">– </w:t>
      </w:r>
      <w:r w:rsidR="004105D6">
        <w:rPr>
          <w:rFonts w:ascii="Arial" w:hAnsi="Arial" w:cs="Arial"/>
          <w:b/>
          <w:sz w:val="24"/>
        </w:rPr>
        <w:t>seznam významných služeb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18079B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6110AB" w:rsidRDefault="009D54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D5450">
              <w:rPr>
                <w:rFonts w:ascii="Arial" w:hAnsi="Arial" w:cs="Arial"/>
                <w:b/>
                <w:sz w:val="20"/>
                <w:szCs w:val="20"/>
              </w:rPr>
              <w:t>Výběr dodavatele školení v oblasti obecných IT dovedností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 společnost Tauer Group a.s</w:t>
            </w:r>
            <w:r w:rsidRPr="00E4698B" w:rsidR="00E469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Pr="0018079B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536814" w:rsidRDefault="00E46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8B">
              <w:rPr>
                <w:rFonts w:ascii="Arial" w:hAnsi="Arial" w:cs="Arial"/>
                <w:sz w:val="20"/>
                <w:szCs w:val="20"/>
              </w:rPr>
              <w:t>Tauer Group a.s.</w:t>
            </w:r>
          </w:p>
        </w:tc>
      </w:tr>
      <w:tr w:rsidRPr="0018079B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8A016B" w:rsidRDefault="00E46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8B">
              <w:rPr>
                <w:rFonts w:ascii="Arial" w:hAnsi="Arial" w:cs="Arial"/>
                <w:sz w:val="20"/>
                <w:szCs w:val="20"/>
              </w:rPr>
              <w:t>Milady Horákové 357/4, Předměstí, 568 02 Svitavy</w:t>
            </w:r>
          </w:p>
        </w:tc>
      </w:tr>
      <w:tr w:rsidRPr="0018079B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E4698B" w:rsidRDefault="00E46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8B">
              <w:rPr>
                <w:rFonts w:ascii="Arial" w:hAnsi="Arial" w:cs="Arial"/>
                <w:sz w:val="20"/>
                <w:szCs w:val="20"/>
              </w:rPr>
              <w:t>25921100</w:t>
            </w:r>
          </w:p>
        </w:tc>
      </w:tr>
    </w:tbl>
    <w:p w:rsidRPr="0018079B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18079B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>Název dodavatele (vč. právní formy):</w:t>
      </w:r>
      <w:r w:rsidRPr="0018079B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18079B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18079B">
        <w:rPr>
          <w:rFonts w:ascii="Arial" w:hAnsi="Arial" w:cs="Arial"/>
          <w:sz w:val="20"/>
          <w:szCs w:val="20"/>
        </w:rPr>
        <w:tab/>
      </w:r>
    </w:p>
    <w:p w:rsidRPr="0018079B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>Sídlo / místo podnikání:</w:t>
      </w:r>
      <w:r w:rsidRPr="0018079B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18079B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18079B">
        <w:rPr>
          <w:rFonts w:ascii="Arial" w:hAnsi="Arial" w:cs="Arial"/>
          <w:sz w:val="20"/>
          <w:szCs w:val="20"/>
        </w:rPr>
        <w:tab/>
      </w:r>
    </w:p>
    <w:p w:rsidRPr="0018079B" w:rsidR="002D5AEA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>IČ</w:t>
      </w:r>
      <w:r w:rsidRPr="0018079B" w:rsidR="002D5AEA">
        <w:rPr>
          <w:rFonts w:ascii="Arial" w:hAnsi="Arial" w:cs="Arial"/>
          <w:sz w:val="20"/>
          <w:szCs w:val="20"/>
        </w:rPr>
        <w:t>/DIČ</w:t>
      </w:r>
      <w:r w:rsidRPr="0018079B">
        <w:rPr>
          <w:rFonts w:ascii="Arial" w:hAnsi="Arial" w:cs="Arial"/>
          <w:sz w:val="20"/>
          <w:szCs w:val="20"/>
        </w:rPr>
        <w:t>:</w:t>
      </w:r>
      <w:r w:rsidRPr="0018079B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18079B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Pr="004105D6" w:rsidR="004105D6" w:rsidP="004105D6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4105D6" w:rsidR="004105D6">
        <w:rPr>
          <w:rFonts w:ascii="Arial" w:hAnsi="Arial" w:cs="Arial"/>
          <w:sz w:val="20"/>
          <w:szCs w:val="20"/>
        </w:rPr>
        <w:t>požadovanou technickou kvalif</w:t>
      </w:r>
      <w:r w:rsidR="004105D6">
        <w:rPr>
          <w:rFonts w:ascii="Arial" w:hAnsi="Arial" w:cs="Arial"/>
          <w:sz w:val="20"/>
          <w:szCs w:val="20"/>
        </w:rPr>
        <w:t>ikaci vymezenou zadavatelem ve v</w:t>
      </w:r>
      <w:r w:rsidRPr="004105D6" w:rsidR="004105D6">
        <w:rPr>
          <w:rFonts w:ascii="Arial" w:hAnsi="Arial" w:cs="Arial"/>
          <w:sz w:val="20"/>
          <w:szCs w:val="20"/>
        </w:rPr>
        <w:t>ýzvě:</w:t>
      </w:r>
    </w:p>
    <w:p w:rsidRPr="004105D6" w:rsidR="004105D6" w:rsidP="004105D6" w:rsidRDefault="004105D6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4105D6">
        <w:rPr>
          <w:rFonts w:ascii="Arial" w:hAnsi="Arial" w:cs="Arial"/>
          <w:sz w:val="20"/>
          <w:szCs w:val="20"/>
        </w:rPr>
        <w:t>• seznam významných služeb řádně poskytnutých účastníkem za poslední</w:t>
      </w:r>
      <w:r>
        <w:rPr>
          <w:rFonts w:ascii="Arial" w:hAnsi="Arial" w:cs="Arial"/>
          <w:sz w:val="20"/>
          <w:szCs w:val="20"/>
        </w:rPr>
        <w:t xml:space="preserve"> 3 roky před zahájením výběrového</w:t>
      </w:r>
      <w:r w:rsidRPr="004105D6">
        <w:rPr>
          <w:rFonts w:ascii="Arial" w:hAnsi="Arial" w:cs="Arial"/>
          <w:sz w:val="20"/>
          <w:szCs w:val="20"/>
        </w:rPr>
        <w:t xml:space="preserve"> řízení v oblasti, která je totožného či obdobného charakteru jako je předmět této zakázky, tj. v oblasti </w:t>
      </w:r>
      <w:r w:rsidR="009D5450">
        <w:rPr>
          <w:rFonts w:ascii="Arial" w:hAnsi="Arial" w:cs="Arial"/>
          <w:sz w:val="20"/>
          <w:szCs w:val="20"/>
        </w:rPr>
        <w:t>IT vzdělávání</w:t>
      </w:r>
      <w:r w:rsidRPr="004105D6">
        <w:rPr>
          <w:rFonts w:ascii="Arial" w:hAnsi="Arial" w:cs="Arial"/>
          <w:sz w:val="20"/>
          <w:szCs w:val="20"/>
        </w:rPr>
        <w:t xml:space="preserve">, přičemž alespoň 3 z těchto služeb byly realizovány v min. celkovém finančním rozsahu </w:t>
      </w:r>
      <w:r w:rsidR="005C659E">
        <w:rPr>
          <w:rFonts w:ascii="Arial" w:hAnsi="Arial" w:cs="Arial"/>
          <w:sz w:val="20"/>
          <w:szCs w:val="20"/>
        </w:rPr>
        <w:t>1</w:t>
      </w:r>
      <w:bookmarkStart w:name="_GoBack" w:id="0"/>
      <w:bookmarkEnd w:id="0"/>
      <w:r w:rsidR="009D5450">
        <w:rPr>
          <w:rFonts w:ascii="Arial" w:hAnsi="Arial" w:cs="Arial"/>
          <w:sz w:val="20"/>
          <w:szCs w:val="20"/>
        </w:rPr>
        <w:t>0</w:t>
      </w:r>
      <w:r w:rsidR="0056403B">
        <w:rPr>
          <w:rFonts w:ascii="Arial" w:hAnsi="Arial" w:cs="Arial"/>
          <w:sz w:val="20"/>
          <w:szCs w:val="20"/>
        </w:rPr>
        <w:t>0</w:t>
      </w:r>
      <w:r w:rsidRPr="004105D6">
        <w:rPr>
          <w:rFonts w:ascii="Arial" w:hAnsi="Arial" w:cs="Arial"/>
          <w:sz w:val="20"/>
          <w:szCs w:val="20"/>
        </w:rPr>
        <w:t xml:space="preserve"> tis. Kč </w:t>
      </w:r>
      <w:r>
        <w:rPr>
          <w:rFonts w:ascii="Arial" w:hAnsi="Arial" w:cs="Arial"/>
          <w:sz w:val="20"/>
          <w:szCs w:val="20"/>
        </w:rPr>
        <w:t xml:space="preserve">bez </w:t>
      </w:r>
      <w:r w:rsidRPr="004105D6">
        <w:rPr>
          <w:rFonts w:ascii="Arial" w:hAnsi="Arial" w:cs="Arial"/>
          <w:sz w:val="20"/>
          <w:szCs w:val="20"/>
        </w:rPr>
        <w:t>DPH za každou službu.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721"/>
        <w:gridCol w:w="2722"/>
        <w:gridCol w:w="2721"/>
        <w:gridCol w:w="2722"/>
        <w:gridCol w:w="2722"/>
      </w:tblGrid>
      <w:tr w:rsidR="004105D6" w:rsidTr="004105D6"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4105D6" w:rsidP="004105D6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jc w:val="center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105D6" w:rsidP="004105D6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jc w:val="center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služby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4105D6" w:rsidP="004105D6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jc w:val="center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 Kč bez DPH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105D6" w:rsidP="004105D6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jc w:val="center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realizace služby (měsíc a rok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4105D6" w:rsidP="004105D6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jc w:val="center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včetně uvedení tel. čísla a emailu</w:t>
            </w:r>
          </w:p>
        </w:tc>
      </w:tr>
      <w:tr w:rsidR="004105D6" w:rsidTr="004105D6">
        <w:tc>
          <w:tcPr>
            <w:tcW w:w="2721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</w:tr>
      <w:tr w:rsidR="004105D6" w:rsidTr="004105D6">
        <w:tc>
          <w:tcPr>
            <w:tcW w:w="2721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</w:tr>
      <w:tr w:rsidR="004105D6" w:rsidTr="004105D6">
        <w:tc>
          <w:tcPr>
            <w:tcW w:w="2721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4105D6" w:rsidP="008C391C" w:rsidRDefault="004105D6">
            <w:pPr>
              <w:pStyle w:val="Textpsmene"/>
              <w:widowControl w:val="false"/>
              <w:numPr>
                <w:ilvl w:val="0"/>
                <w:numId w:val="0"/>
              </w:numPr>
              <w:suppressAutoHyphens/>
              <w:spacing w:before="120" w:line="100" w:lineRule="atLeast"/>
              <w:outlineLvl w:val="9"/>
              <w:rPr>
                <w:rFonts w:ascii="Arial" w:hAnsi="Arial" w:cs="Arial"/>
              </w:rPr>
            </w:pPr>
          </w:p>
        </w:tc>
      </w:tr>
    </w:tbl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 xml:space="preserve">V </w:t>
      </w:r>
      <w:r w:rsidRPr="0018079B">
        <w:rPr>
          <w:rFonts w:ascii="Arial" w:hAnsi="Arial" w:cs="Arial"/>
          <w:sz w:val="20"/>
          <w:szCs w:val="20"/>
          <w:highlight w:val="yellow"/>
        </w:rPr>
        <w:t>……………….</w:t>
      </w:r>
      <w:r w:rsidRPr="0018079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079B">
        <w:rPr>
          <w:rFonts w:ascii="Arial" w:hAnsi="Arial" w:cs="Arial"/>
          <w:sz w:val="20"/>
          <w:szCs w:val="20"/>
        </w:rPr>
        <w:t>dne</w:t>
      </w:r>
      <w:proofErr w:type="gramEnd"/>
      <w:r w:rsidRPr="0018079B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ab/>
      </w:r>
      <w:r w:rsidRPr="0018079B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4105D6" w:rsidR="00244789" w:rsidP="004105D6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ab/>
      </w:r>
      <w:r w:rsidR="004105D6">
        <w:rPr>
          <w:rFonts w:ascii="Arial" w:hAnsi="Arial" w:cs="Arial"/>
          <w:i/>
          <w:sz w:val="20"/>
          <w:szCs w:val="20"/>
          <w:highlight w:val="yellow"/>
        </w:rPr>
        <w:t xml:space="preserve">Jméno, příjmení, </w:t>
      </w:r>
      <w:proofErr w:type="spellStart"/>
      <w:r w:rsidR="004105D6">
        <w:rPr>
          <w:rFonts w:ascii="Arial" w:hAnsi="Arial" w:cs="Arial"/>
          <w:i/>
          <w:sz w:val="20"/>
          <w:szCs w:val="20"/>
          <w:highlight w:val="yellow"/>
        </w:rPr>
        <w:t>funkc</w:t>
      </w:r>
      <w:proofErr w:type="spellEnd"/>
    </w:p>
    <w:sectPr w:rsidRPr="004105D6" w:rsidR="00244789" w:rsidSect="004105D6">
      <w:headerReference w:type="default" r:id="rId9"/>
      <w:footerReference w:type="default" r:id="rId10"/>
      <w:pgSz w:w="16838" w:h="11906" w:orient="landscape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67D64" w:rsidP="006D1E3B" w:rsidRDefault="00567D64">
      <w:pPr>
        <w:spacing w:after="0" w:line="240" w:lineRule="auto"/>
      </w:pPr>
      <w:r>
        <w:separator/>
      </w:r>
    </w:p>
  </w:endnote>
  <w:endnote w:type="continuationSeparator" w:id="0">
    <w:p w:rsidR="00567D64" w:rsidP="006D1E3B" w:rsidRDefault="0056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67D64" w:rsidP="006D1E3B" w:rsidRDefault="00567D64">
      <w:pPr>
        <w:spacing w:after="0" w:line="240" w:lineRule="auto"/>
      </w:pPr>
      <w:r>
        <w:separator/>
      </w:r>
    </w:p>
  </w:footnote>
  <w:footnote w:type="continuationSeparator" w:id="0">
    <w:p w:rsidR="00567D64" w:rsidP="006D1E3B" w:rsidRDefault="0056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5604D"/>
    <w:rsid w:val="0018079B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105D6"/>
    <w:rsid w:val="0041655B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403B"/>
    <w:rsid w:val="00565492"/>
    <w:rsid w:val="00567D64"/>
    <w:rsid w:val="005A2470"/>
    <w:rsid w:val="005C659E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710B41"/>
    <w:rsid w:val="00716A0A"/>
    <w:rsid w:val="00754744"/>
    <w:rsid w:val="007829E3"/>
    <w:rsid w:val="0078437D"/>
    <w:rsid w:val="00785CCE"/>
    <w:rsid w:val="007A45B5"/>
    <w:rsid w:val="007D1E71"/>
    <w:rsid w:val="007E001B"/>
    <w:rsid w:val="007E002D"/>
    <w:rsid w:val="007F577A"/>
    <w:rsid w:val="008129ED"/>
    <w:rsid w:val="00840A34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9D5450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A7523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00F34"/>
    <w:rsid w:val="00E1592E"/>
    <w:rsid w:val="00E4698B"/>
    <w:rsid w:val="00E522AB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648C1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1D3B"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66BED05-1C14-4414-9204-FFFC2DFA57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163</properties:Words>
  <properties:Characters>967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2018-07-12T09:10:00Z</dcterms:created>
  <dc:creator/>
  <cp:lastModifiedBy/>
  <dcterms:modified xmlns:xsi="http://www.w3.org/2001/XMLSchema-instance" xsi:type="dcterms:W3CDTF">2018-07-12T09:10:00Z</dcterms:modified>
  <cp:revision>2</cp:revision>
</cp:coreProperties>
</file>