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D16B41" w:rsidRDefault="00D16B41" w14:paraId="15DFCA48" w14:textId="77777777">
      <w:pPr>
        <w:rPr>
          <w:b/>
        </w:rPr>
      </w:pPr>
      <w:r>
        <w:rPr>
          <w:noProof/>
          <w:lang w:eastAsia="cs-CZ"/>
        </w:rPr>
        <w:drawing>
          <wp:inline distT="0" distB="0" distL="0" distR="0">
            <wp:extent cx="2628900" cy="542091"/>
            <wp:effectExtent l="0" t="0" r="0" b="0"/>
            <wp:docPr id="1" name="Obrázek 1" descr="W:\PUBLICITA\VIZUÁLNÍ_IDENTITA\na web\OPZ_CB.jp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1" descr="W:\PUBLICITA\VIZUÁLNÍ_IDENTITA\na web\OPZ_CB.jpg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6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012" cy="542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B41" w:rsidRDefault="00D16B41" w14:paraId="455FE062" w14:textId="77777777">
      <w:pPr>
        <w:rPr>
          <w:b/>
        </w:rPr>
      </w:pPr>
    </w:p>
    <w:p w:rsidR="00122A8C" w:rsidRDefault="00122A8C" w14:paraId="67118DFE" w14:textId="77777777">
      <w:pPr>
        <w:rPr>
          <w:b/>
        </w:rPr>
      </w:pPr>
    </w:p>
    <w:p w:rsidR="00122A8C" w:rsidRDefault="00122A8C" w14:paraId="27812C8E" w14:textId="219710EA">
      <w:pPr>
        <w:rPr>
          <w:b/>
        </w:rPr>
      </w:pPr>
      <w:r>
        <w:rPr>
          <w:b/>
        </w:rPr>
        <w:t>Dodatečné dotazy 3</w:t>
      </w:r>
      <w:bookmarkStart w:name="_GoBack" w:id="0"/>
      <w:bookmarkEnd w:id="0"/>
    </w:p>
    <w:p w:rsidR="00122A8C" w:rsidP="00122A8C" w:rsidRDefault="00122A8C" w14:paraId="78F00FFA" w14:textId="77777777">
      <w:pPr>
        <w:pStyle w:val="Odstavecseseznamem"/>
        <w:numPr>
          <w:ilvl w:val="0"/>
          <w:numId w:val="1"/>
        </w:numPr>
        <w:rPr>
          <w:lang w:val="de-DE"/>
        </w:rPr>
      </w:pPr>
      <w:proofErr w:type="spellStart"/>
      <w:r>
        <w:rPr>
          <w:lang w:val="de-DE"/>
        </w:rPr>
        <w:t>Můžeme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nabídnout</w:t>
      </w:r>
      <w:proofErr w:type="spellEnd"/>
      <w:r>
        <w:rPr>
          <w:lang w:val="de-DE"/>
        </w:rPr>
        <w:t xml:space="preserve"> kurz, </w:t>
      </w:r>
      <w:proofErr w:type="spellStart"/>
      <w:r>
        <w:rPr>
          <w:lang w:val="de-DE"/>
        </w:rPr>
        <w:t>který</w:t>
      </w:r>
      <w:proofErr w:type="spellEnd"/>
      <w:r>
        <w:rPr>
          <w:lang w:val="de-DE"/>
        </w:rPr>
        <w:t xml:space="preserve"> je v </w:t>
      </w:r>
      <w:proofErr w:type="spellStart"/>
      <w:r>
        <w:rPr>
          <w:lang w:val="de-DE"/>
        </w:rPr>
        <w:t>rozsahu</w:t>
      </w:r>
      <w:proofErr w:type="spellEnd"/>
      <w:r>
        <w:rPr>
          <w:lang w:val="de-DE"/>
        </w:rPr>
        <w:t xml:space="preserve"> 16 </w:t>
      </w:r>
      <w:proofErr w:type="spellStart"/>
      <w:r>
        <w:rPr>
          <w:lang w:val="de-DE"/>
        </w:rPr>
        <w:t>hodin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ikdyž</w:t>
      </w:r>
      <w:proofErr w:type="spellEnd"/>
      <w:r>
        <w:rPr>
          <w:lang w:val="de-DE"/>
        </w:rPr>
        <w:t xml:space="preserve"> je v </w:t>
      </w:r>
      <w:proofErr w:type="spellStart"/>
      <w:r>
        <w:rPr>
          <w:lang w:val="de-DE"/>
        </w:rPr>
        <w:t>příloze</w:t>
      </w:r>
      <w:proofErr w:type="spellEnd"/>
      <w:r>
        <w:rPr>
          <w:lang w:val="de-DE"/>
        </w:rPr>
        <w:t xml:space="preserve"> č. 2 </w:t>
      </w:r>
      <w:proofErr w:type="spellStart"/>
      <w:r>
        <w:rPr>
          <w:lang w:val="de-DE"/>
        </w:rPr>
        <w:t>veden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jako</w:t>
      </w:r>
      <w:proofErr w:type="spellEnd"/>
      <w:r>
        <w:rPr>
          <w:lang w:val="de-DE"/>
        </w:rPr>
        <w:t xml:space="preserve"> kurz s 8 </w:t>
      </w:r>
      <w:proofErr w:type="spellStart"/>
      <w:r>
        <w:rPr>
          <w:lang w:val="de-DE"/>
        </w:rPr>
        <w:t>hodinami</w:t>
      </w:r>
      <w:proofErr w:type="spellEnd"/>
      <w:r>
        <w:rPr>
          <w:lang w:val="de-DE"/>
        </w:rPr>
        <w:t>?</w:t>
      </w:r>
    </w:p>
    <w:p w:rsidR="00122A8C" w:rsidP="00122A8C" w:rsidRDefault="00122A8C" w14:paraId="2CA1D4BF" w14:textId="77777777">
      <w:pPr>
        <w:pStyle w:val="Odstavecseseznamem"/>
        <w:rPr>
          <w:lang w:val="de-DE"/>
        </w:rPr>
      </w:pPr>
      <w:proofErr w:type="spellStart"/>
      <w:r>
        <w:rPr>
          <w:lang w:val="de-DE"/>
        </w:rPr>
        <w:t>Ano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není</w:t>
      </w:r>
      <w:proofErr w:type="spellEnd"/>
      <w:r>
        <w:rPr>
          <w:lang w:val="de-DE"/>
        </w:rPr>
        <w:t xml:space="preserve"> v </w:t>
      </w:r>
      <w:proofErr w:type="spellStart"/>
      <w:r>
        <w:rPr>
          <w:lang w:val="de-DE"/>
        </w:rPr>
        <w:t>rozporu</w:t>
      </w:r>
      <w:proofErr w:type="spellEnd"/>
      <w:r>
        <w:rPr>
          <w:lang w:val="de-DE"/>
        </w:rPr>
        <w:t xml:space="preserve"> s </w:t>
      </w:r>
      <w:proofErr w:type="spellStart"/>
      <w:r>
        <w:rPr>
          <w:lang w:val="de-DE"/>
        </w:rPr>
        <w:t>výzvou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podat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nabídku</w:t>
      </w:r>
      <w:proofErr w:type="spellEnd"/>
      <w:r>
        <w:rPr>
          <w:lang w:val="de-DE"/>
        </w:rPr>
        <w:t xml:space="preserve"> na kurz s </w:t>
      </w:r>
      <w:proofErr w:type="spellStart"/>
      <w:r>
        <w:rPr>
          <w:lang w:val="de-DE"/>
        </w:rPr>
        <w:t>vyšší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hodinovou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dotací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než</w:t>
      </w:r>
      <w:proofErr w:type="spellEnd"/>
      <w:r>
        <w:rPr>
          <w:lang w:val="de-DE"/>
        </w:rPr>
        <w:t xml:space="preserve"> je </w:t>
      </w:r>
      <w:proofErr w:type="spellStart"/>
      <w:r>
        <w:rPr>
          <w:lang w:val="de-DE"/>
        </w:rPr>
        <w:t>požadováno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pokud</w:t>
      </w:r>
      <w:proofErr w:type="spellEnd"/>
      <w:r>
        <w:rPr>
          <w:lang w:val="de-DE"/>
        </w:rPr>
        <w:t xml:space="preserve"> se </w:t>
      </w:r>
      <w:proofErr w:type="spellStart"/>
      <w:r>
        <w:rPr>
          <w:lang w:val="de-DE"/>
        </w:rPr>
        <w:t>vejdete</w:t>
      </w:r>
      <w:proofErr w:type="spellEnd"/>
      <w:r>
        <w:rPr>
          <w:lang w:val="de-DE"/>
        </w:rPr>
        <w:t xml:space="preserve"> do </w:t>
      </w:r>
      <w:proofErr w:type="spellStart"/>
      <w:r>
        <w:rPr>
          <w:lang w:val="de-DE"/>
        </w:rPr>
        <w:t>uvedené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maximální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ceny</w:t>
      </w:r>
      <w:proofErr w:type="spellEnd"/>
      <w:r>
        <w:rPr>
          <w:lang w:val="de-DE"/>
        </w:rPr>
        <w:t xml:space="preserve">/ </w:t>
      </w:r>
      <w:proofErr w:type="spellStart"/>
      <w:r>
        <w:rPr>
          <w:lang w:val="de-DE"/>
        </w:rPr>
        <w:t>osobu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avšak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nepovede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ke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zvýhodněnému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bodovému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hodnocení</w:t>
      </w:r>
      <w:proofErr w:type="spellEnd"/>
      <w:r>
        <w:rPr>
          <w:lang w:val="de-DE"/>
        </w:rPr>
        <w:t>.</w:t>
      </w:r>
    </w:p>
    <w:p w:rsidR="00122A8C" w:rsidP="00122A8C" w:rsidRDefault="00122A8C" w14:paraId="576B5EA7" w14:textId="77777777">
      <w:pPr>
        <w:rPr>
          <w:lang w:val="de-DE"/>
        </w:rPr>
      </w:pPr>
    </w:p>
    <w:p w:rsidR="00122A8C" w:rsidP="00122A8C" w:rsidRDefault="00122A8C" w14:paraId="4D1B2082" w14:textId="77777777">
      <w:pPr>
        <w:pStyle w:val="Odstavecseseznamem"/>
        <w:numPr>
          <w:ilvl w:val="0"/>
          <w:numId w:val="1"/>
        </w:numPr>
        <w:rPr>
          <w:lang w:val="es-ES"/>
        </w:rPr>
      </w:pPr>
      <w:r>
        <w:rPr>
          <w:lang w:val="es-ES"/>
        </w:rPr>
        <w:t>Můžeme podat nabídku ve spolupráci se subdodavatelem?</w:t>
      </w:r>
    </w:p>
    <w:p w:rsidR="00122A8C" w:rsidP="00122A8C" w:rsidRDefault="00122A8C" w14:paraId="24BAEE06" w14:textId="77777777">
      <w:pPr>
        <w:ind w:left="720"/>
        <w:rPr>
          <w:lang w:val="es-ES"/>
        </w:rPr>
      </w:pPr>
      <w:r>
        <w:rPr>
          <w:lang w:val="es-ES"/>
        </w:rPr>
        <w:t>Ano, tato možnost není v rozporu s výzvou.</w:t>
      </w:r>
    </w:p>
    <w:p w:rsidR="00D66F3B" w:rsidP="00D16B41" w:rsidRDefault="00D66F3B" w14:paraId="64B3DF4B" w14:textId="77777777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</w:rPr>
      </w:pPr>
    </w:p>
    <w:p w:rsidR="00122A8C" w:rsidP="00D16B41" w:rsidRDefault="00122A8C" w14:paraId="324A2B01" w14:textId="77777777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</w:rPr>
      </w:pPr>
    </w:p>
    <w:p w:rsidR="00122A8C" w:rsidP="00D16B41" w:rsidRDefault="00122A8C" w14:paraId="6260A27F" w14:textId="77777777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</w:rPr>
      </w:pPr>
    </w:p>
    <w:p w:rsidR="00122A8C" w:rsidP="00D16B41" w:rsidRDefault="00122A8C" w14:paraId="3046D9E0" w14:textId="77777777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</w:rPr>
      </w:pPr>
    </w:p>
    <w:p w:rsidR="00122A8C" w:rsidP="00D16B41" w:rsidRDefault="00122A8C" w14:paraId="292123E5" w14:textId="77777777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</w:rPr>
      </w:pPr>
    </w:p>
    <w:p w:rsidR="00122A8C" w:rsidP="00D16B41" w:rsidRDefault="00122A8C" w14:paraId="776AC089" w14:textId="77777777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</w:rPr>
      </w:pPr>
    </w:p>
    <w:p w:rsidR="00122A8C" w:rsidP="00D16B41" w:rsidRDefault="00122A8C" w14:paraId="55693863" w14:textId="77777777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</w:rPr>
      </w:pPr>
    </w:p>
    <w:p w:rsidR="00122A8C" w:rsidP="00D16B41" w:rsidRDefault="00122A8C" w14:paraId="40A5081B" w14:textId="77777777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</w:rPr>
      </w:pPr>
    </w:p>
    <w:p w:rsidR="00122A8C" w:rsidP="00D16B41" w:rsidRDefault="00122A8C" w14:paraId="1634BAFE" w14:textId="77777777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</w:rPr>
      </w:pPr>
    </w:p>
    <w:p w:rsidR="00122A8C" w:rsidP="00D16B41" w:rsidRDefault="00122A8C" w14:paraId="7FF66B2D" w14:textId="77777777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</w:rPr>
      </w:pPr>
    </w:p>
    <w:p w:rsidR="00122A8C" w:rsidP="00D16B41" w:rsidRDefault="00122A8C" w14:paraId="2B7A9370" w14:textId="77777777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</w:rPr>
      </w:pPr>
    </w:p>
    <w:p w:rsidR="00122A8C" w:rsidP="00D16B41" w:rsidRDefault="00122A8C" w14:paraId="1876ED5B" w14:textId="77777777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</w:rPr>
      </w:pPr>
    </w:p>
    <w:p w:rsidR="00122A8C" w:rsidP="00D16B41" w:rsidRDefault="00122A8C" w14:paraId="257C8258" w14:textId="77777777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</w:rPr>
      </w:pPr>
    </w:p>
    <w:p w:rsidR="00122A8C" w:rsidP="00D16B41" w:rsidRDefault="00122A8C" w14:paraId="34A12BFB" w14:textId="77777777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</w:rPr>
      </w:pPr>
    </w:p>
    <w:p w:rsidR="00122A8C" w:rsidP="00D16B41" w:rsidRDefault="00122A8C" w14:paraId="26211700" w14:textId="77777777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</w:rPr>
      </w:pPr>
    </w:p>
    <w:p w:rsidR="00122A8C" w:rsidP="00D16B41" w:rsidRDefault="00122A8C" w14:paraId="5E7C142B" w14:textId="77777777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</w:rPr>
      </w:pPr>
    </w:p>
    <w:p w:rsidR="00122A8C" w:rsidP="00D16B41" w:rsidRDefault="00122A8C" w14:paraId="591EA62A" w14:textId="77777777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</w:rPr>
      </w:pPr>
    </w:p>
    <w:p w:rsidR="00122A8C" w:rsidP="00D16B41" w:rsidRDefault="00122A8C" w14:paraId="07D96C5B" w14:textId="77777777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</w:rPr>
      </w:pPr>
    </w:p>
    <w:p w:rsidR="00122A8C" w:rsidP="00D16B41" w:rsidRDefault="00122A8C" w14:paraId="3B1EA365" w14:textId="77777777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</w:rPr>
      </w:pPr>
    </w:p>
    <w:p w:rsidR="00122A8C" w:rsidP="00D16B41" w:rsidRDefault="00122A8C" w14:paraId="216F2658" w14:textId="77777777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</w:rPr>
      </w:pPr>
    </w:p>
    <w:p w:rsidR="00122A8C" w:rsidP="00D16B41" w:rsidRDefault="00122A8C" w14:paraId="401ED0D7" w14:textId="77777777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</w:rPr>
      </w:pPr>
    </w:p>
    <w:p w:rsidR="00122A8C" w:rsidP="00D16B41" w:rsidRDefault="00122A8C" w14:paraId="793E9DE5" w14:textId="77777777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</w:rPr>
      </w:pPr>
    </w:p>
    <w:p w:rsidR="00122A8C" w:rsidP="00D16B41" w:rsidRDefault="00122A8C" w14:paraId="723C5991" w14:textId="77777777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</w:rPr>
      </w:pPr>
    </w:p>
    <w:p w:rsidR="00122A8C" w:rsidP="00D16B41" w:rsidRDefault="00122A8C" w14:paraId="104507CA" w14:textId="77777777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</w:rPr>
      </w:pPr>
    </w:p>
    <w:p w:rsidR="00122A8C" w:rsidP="00D16B41" w:rsidRDefault="00122A8C" w14:paraId="43488A74" w14:textId="77777777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</w:rPr>
      </w:pPr>
    </w:p>
    <w:p w:rsidR="00122A8C" w:rsidP="00D16B41" w:rsidRDefault="00122A8C" w14:paraId="50F45536" w14:textId="77777777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</w:rPr>
      </w:pPr>
    </w:p>
    <w:p w:rsidR="00122A8C" w:rsidP="00D16B41" w:rsidRDefault="00122A8C" w14:paraId="4875E6FD" w14:textId="77777777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</w:rPr>
      </w:pPr>
    </w:p>
    <w:p w:rsidR="00122A8C" w:rsidP="00D16B41" w:rsidRDefault="00122A8C" w14:paraId="6E2B40BD" w14:textId="77777777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</w:rPr>
      </w:pPr>
    </w:p>
    <w:p w:rsidR="00122A8C" w:rsidP="00D16B41" w:rsidRDefault="00122A8C" w14:paraId="0C5F81C8" w14:textId="77777777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</w:rPr>
      </w:pPr>
    </w:p>
    <w:p w:rsidR="00122A8C" w:rsidP="00D16B41" w:rsidRDefault="00122A8C" w14:paraId="47029785" w14:textId="77777777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</w:rPr>
      </w:pPr>
    </w:p>
    <w:p w:rsidR="00122A8C" w:rsidP="00D16B41" w:rsidRDefault="00122A8C" w14:paraId="497B9631" w14:textId="77777777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</w:rPr>
      </w:pPr>
    </w:p>
    <w:p w:rsidR="00122A8C" w:rsidP="00D16B41" w:rsidRDefault="00122A8C" w14:paraId="253DBD94" w14:textId="77777777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</w:rPr>
      </w:pPr>
    </w:p>
    <w:p w:rsidR="00122A8C" w:rsidP="00D16B41" w:rsidRDefault="00122A8C" w14:paraId="4C9EA032" w14:textId="77777777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</w:rPr>
      </w:pPr>
    </w:p>
    <w:p w:rsidR="00122A8C" w:rsidP="00D16B41" w:rsidRDefault="00122A8C" w14:paraId="7C74784D" w14:textId="77777777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</w:rPr>
      </w:pPr>
    </w:p>
    <w:p w:rsidR="00122A8C" w:rsidP="00D16B41" w:rsidRDefault="00122A8C" w14:paraId="1B380F85" w14:textId="77777777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</w:rPr>
      </w:pPr>
    </w:p>
    <w:p w:rsidR="00122A8C" w:rsidP="00D16B41" w:rsidRDefault="00122A8C" w14:paraId="50B82A5F" w14:textId="77777777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</w:rPr>
      </w:pPr>
    </w:p>
    <w:p w:rsidR="00122A8C" w:rsidP="00D16B41" w:rsidRDefault="00122A8C" w14:paraId="12CD3FB4" w14:textId="77777777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</w:rPr>
      </w:pPr>
    </w:p>
    <w:p w:rsidRPr="00D16B41" w:rsidR="00D16B41" w:rsidP="00D16B41" w:rsidRDefault="00D16B41" w14:paraId="283AC73B" w14:textId="77777777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</w:rPr>
      </w:pPr>
      <w:r w:rsidRPr="00D16B41">
        <w:rPr>
          <w:rFonts w:ascii="Arial" w:hAnsi="Arial" w:cs="Arial"/>
        </w:rPr>
        <w:t>Projekt s názvem Rozvoj kvality sociálních služeb Oblastní charity Hradec Králové“</w:t>
      </w:r>
    </w:p>
    <w:p w:rsidR="00D16B41" w:rsidP="00D16B41" w:rsidRDefault="00D16B41" w14:paraId="71F9E079" w14:textId="77777777">
      <w:pPr>
        <w:spacing w:after="0" w:line="240" w:lineRule="auto"/>
        <w:jc w:val="both"/>
      </w:pPr>
      <w:r w:rsidRPr="00D16B41">
        <w:rPr>
          <w:rFonts w:ascii="Arial" w:hAnsi="Arial" w:cs="Arial"/>
        </w:rPr>
        <w:t>registrační číslo CZ.03.2.63/0.0/0.0/17_071/0007506</w:t>
      </w:r>
    </w:p>
    <w:sectPr w:rsidR="00D16B41" w:rsidSect="00122A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3F2160D"/>
    <w:multiLevelType w:val="hybridMultilevel"/>
    <w:tmpl w:val="3DA8A24A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B41"/>
    <w:rsid w:val="00122A8C"/>
    <w:rsid w:val="003F1BEB"/>
    <w:rsid w:val="00D16B41"/>
    <w:rsid w:val="00D607E8"/>
    <w:rsid w:val="00D66F3B"/>
    <w:rsid w:val="00D67013"/>
    <w:rsid w:val="00FF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0A2B837D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paragraph" w:styleId="Nadpis3">
    <w:name w:val="heading 3"/>
    <w:basedOn w:val="Normln"/>
    <w:link w:val="Nadpis3Char"/>
    <w:uiPriority w:val="9"/>
    <w:qFormat/>
    <w:rsid w:val="00D16B41"/>
    <w:pPr>
      <w:spacing w:before="100" w:beforeAutospacing="true" w:after="100" w:afterAutospacing="true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3Char" w:customStyle="true">
    <w:name w:val="Nadpis 3 Char"/>
    <w:basedOn w:val="Standardnpsmoodstavce"/>
    <w:link w:val="Nadpis3"/>
    <w:uiPriority w:val="9"/>
    <w:rsid w:val="00D16B41"/>
    <w:rPr>
      <w:rFonts w:ascii="Times New Roman" w:hAnsi="Times New Roman" w:eastAsia="Times New Roman" w:cs="Times New Roman"/>
      <w:b/>
      <w:bCs/>
      <w:sz w:val="27"/>
      <w:szCs w:val="27"/>
      <w:lang w:eastAsia="cs-CZ"/>
    </w:rPr>
  </w:style>
  <w:style w:type="character" w:styleId="gd" w:customStyle="true">
    <w:name w:val="gd"/>
    <w:basedOn w:val="Standardnpsmoodstavce"/>
    <w:rsid w:val="00D16B41"/>
  </w:style>
  <w:style w:type="character" w:styleId="g3" w:customStyle="true">
    <w:name w:val="g3"/>
    <w:basedOn w:val="Standardnpsmoodstavce"/>
    <w:rsid w:val="00D16B41"/>
  </w:style>
  <w:style w:type="character" w:styleId="hb" w:customStyle="true">
    <w:name w:val="hb"/>
    <w:basedOn w:val="Standardnpsmoodstavce"/>
    <w:rsid w:val="00D16B41"/>
  </w:style>
  <w:style w:type="character" w:styleId="g2" w:customStyle="true">
    <w:name w:val="g2"/>
    <w:basedOn w:val="Standardnpsmoodstavce"/>
    <w:rsid w:val="00D16B41"/>
  </w:style>
  <w:style w:type="paragraph" w:styleId="m7801827026720894283msolistparagraph" w:customStyle="true">
    <w:name w:val="m_7801827026720894283msolistparagraph"/>
    <w:basedOn w:val="Normln"/>
    <w:rsid w:val="00D16B41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7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FF731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2A8C"/>
    <w:pPr>
      <w:spacing w:after="0" w:line="240" w:lineRule="auto"/>
      <w:ind w:left="720"/>
    </w:pPr>
    <w:rPr>
      <w:rFonts w:ascii="Calibri" w:hAnsi="Calibri" w:cs="Calibri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160" w:line="259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3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styleId="Nadpis3" w:type="paragraph">
    <w:name w:val="heading 3"/>
    <w:basedOn w:val="Normln"/>
    <w:link w:val="Nadpis3Char"/>
    <w:uiPriority w:val="9"/>
    <w:qFormat/>
    <w:rsid w:val="00D16B41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/>
      <w:bCs/>
      <w:sz w:val="27"/>
      <w:szCs w:val="27"/>
      <w:lang w:eastAsia="cs-CZ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3Char" w:type="character">
    <w:name w:val="Nadpis 3 Char"/>
    <w:basedOn w:val="Standardnpsmoodstavce"/>
    <w:link w:val="Nadpis3"/>
    <w:uiPriority w:val="9"/>
    <w:rsid w:val="00D16B41"/>
    <w:rPr>
      <w:rFonts w:ascii="Times New Roman" w:cs="Times New Roman" w:eastAsia="Times New Roman" w:hAnsi="Times New Roman"/>
      <w:b/>
      <w:bCs/>
      <w:sz w:val="27"/>
      <w:szCs w:val="27"/>
      <w:lang w:eastAsia="cs-CZ"/>
    </w:rPr>
  </w:style>
  <w:style w:customStyle="1" w:styleId="gd" w:type="character">
    <w:name w:val="gd"/>
    <w:basedOn w:val="Standardnpsmoodstavce"/>
    <w:rsid w:val="00D16B41"/>
  </w:style>
  <w:style w:customStyle="1" w:styleId="g3" w:type="character">
    <w:name w:val="g3"/>
    <w:basedOn w:val="Standardnpsmoodstavce"/>
    <w:rsid w:val="00D16B41"/>
  </w:style>
  <w:style w:customStyle="1" w:styleId="hb" w:type="character">
    <w:name w:val="hb"/>
    <w:basedOn w:val="Standardnpsmoodstavce"/>
    <w:rsid w:val="00D16B41"/>
  </w:style>
  <w:style w:customStyle="1" w:styleId="g2" w:type="character">
    <w:name w:val="g2"/>
    <w:basedOn w:val="Standardnpsmoodstavce"/>
    <w:rsid w:val="00D16B41"/>
  </w:style>
  <w:style w:customStyle="1" w:styleId="m7801827026720894283msolistparagraph" w:type="paragraph">
    <w:name w:val="m_7801827026720894283msolistparagraph"/>
    <w:basedOn w:val="Normln"/>
    <w:rsid w:val="00D16B4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FF731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FF731F"/>
    <w:rPr>
      <w:rFonts w:ascii="Tahoma" w:cs="Tahoma" w:hAnsi="Tahoma"/>
      <w:sz w:val="16"/>
      <w:szCs w:val="16"/>
    </w:rPr>
  </w:style>
  <w:style w:styleId="Odstavecseseznamem" w:type="paragraph">
    <w:name w:val="List Paragraph"/>
    <w:basedOn w:val="Normln"/>
    <w:uiPriority w:val="34"/>
    <w:qFormat/>
    <w:rsid w:val="00122A8C"/>
    <w:pPr>
      <w:spacing w:after="0" w:line="240" w:lineRule="auto"/>
      <w:ind w:left="720"/>
    </w:pPr>
    <w:rPr>
      <w:rFonts w:ascii="Calibri" w:cs="Calibri" w:hAnsi="Calibri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7462231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8667220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3084767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49483447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2083944450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47748817">
              <w:marLeft w:val="30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057630055">
              <w:marLeft w:val="30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468792064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355473657">
              <w:marLeft w:val="6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</w:divsChild>
        </w:div>
        <w:div w:id="96534972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831258769">
              <w:marLeft w:val="0"/>
              <w:marRight w:val="0"/>
              <w:marTop w:val="12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6241119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32122859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95232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19339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0289464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tylesWithEffects.xml" Type="http://schemas.microsoft.com/office/2007/relationships/stylesWithEffect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media/image1.jpeg" Type="http://schemas.openxmlformats.org/officeDocument/2006/relationships/image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Univ. Karlova v Praze, Farmaceutická fakulta v HK</properties:Company>
  <properties:Pages>2</properties:Pages>
  <properties:Words>86</properties:Words>
  <properties:Characters>514</properties:Characters>
  <properties:Lines>4</properties:Lines>
  <properties:Paragraphs>1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599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2018-10-04T14:25:00Z</dcterms:created>
  <dc:creator/>
  <cp:lastModifiedBy/>
  <dcterms:modified xmlns:xsi="http://www.w3.org/2001/XMLSchema-instance" xsi:type="dcterms:W3CDTF">2018-10-04T14:26:00Z</dcterms:modified>
  <cp:revision>3</cp:revision>
</cp:coreProperties>
</file>