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5D7419" w:rsidR="005D7419" w:rsidP="00723920" w:rsidRDefault="005D7419">
      <w:pPr>
        <w:spacing w:before="3600"/>
        <w:jc w:val="center"/>
        <w:rPr>
          <w:rFonts w:ascii="Calibri" w:hAnsi="Calibri" w:eastAsia="Times New Roman" w:cs="Arial"/>
          <w:b/>
          <w:sz w:val="28"/>
          <w:szCs w:val="18"/>
          <w:lang w:eastAsia="cs-CZ"/>
        </w:rPr>
      </w:pPr>
      <w:r w:rsidRPr="005D7419">
        <w:rPr>
          <w:rFonts w:ascii="Calibri" w:hAnsi="Calibri" w:eastAsia="Times New Roman" w:cs="Arial"/>
          <w:b/>
          <w:sz w:val="28"/>
          <w:szCs w:val="18"/>
          <w:lang w:eastAsia="cs-CZ"/>
        </w:rPr>
        <w:t>Krycí list nabídky</w:t>
      </w:r>
    </w:p>
    <w:p w:rsidRPr="005D7419" w:rsidR="005D7419" w:rsidP="005D7419" w:rsidRDefault="005D7419">
      <w:pPr>
        <w:jc w:val="center"/>
        <w:rPr>
          <w:rFonts w:ascii="Calibri" w:hAnsi="Calibri" w:eastAsia="Times New Roman" w:cs="Arial"/>
          <w:sz w:val="24"/>
          <w:szCs w:val="18"/>
          <w:lang w:eastAsia="cs-CZ"/>
        </w:rPr>
      </w:pPr>
      <w:r w:rsidRPr="005D7419">
        <w:rPr>
          <w:rFonts w:ascii="Calibri" w:hAnsi="Calibri" w:eastAsia="Times New Roman" w:cs="Arial"/>
          <w:sz w:val="24"/>
          <w:szCs w:val="18"/>
          <w:lang w:eastAsia="cs-CZ"/>
        </w:rPr>
        <w:t>v nadlimitní veřej</w:t>
      </w:r>
      <w:r>
        <w:rPr>
          <w:rFonts w:ascii="Calibri" w:hAnsi="Calibri" w:eastAsia="Times New Roman" w:cs="Arial"/>
          <w:sz w:val="24"/>
          <w:szCs w:val="18"/>
          <w:lang w:eastAsia="cs-CZ"/>
        </w:rPr>
        <w:t>né zakázce na služby zadávané v</w:t>
      </w:r>
      <w:r w:rsidRPr="005D7419">
        <w:rPr>
          <w:rFonts w:ascii="Calibri" w:hAnsi="Calibri" w:eastAsia="Times New Roman" w:cs="Arial"/>
          <w:sz w:val="24"/>
          <w:szCs w:val="18"/>
          <w:lang w:eastAsia="cs-CZ"/>
        </w:rPr>
        <w:t xml:space="preserve"> otevřeném řízení dle </w:t>
      </w:r>
      <w:proofErr w:type="spellStart"/>
      <w:r w:rsidRPr="005D7419">
        <w:rPr>
          <w:rFonts w:ascii="Calibri" w:hAnsi="Calibri" w:eastAsia="Times New Roman" w:cs="Arial"/>
          <w:sz w:val="24"/>
          <w:szCs w:val="18"/>
          <w:lang w:eastAsia="cs-CZ"/>
        </w:rPr>
        <w:t>ust</w:t>
      </w:r>
      <w:proofErr w:type="spellEnd"/>
      <w:r w:rsidRPr="005D7419">
        <w:rPr>
          <w:rFonts w:ascii="Calibri" w:hAnsi="Calibri" w:eastAsia="Times New Roman" w:cs="Arial"/>
          <w:sz w:val="24"/>
          <w:szCs w:val="18"/>
          <w:lang w:eastAsia="cs-CZ"/>
        </w:rPr>
        <w:t>. § 56 zákona s názvem</w:t>
      </w:r>
    </w:p>
    <w:p w:rsidRPr="005D7419" w:rsidR="005D7419" w:rsidP="005D7419" w:rsidRDefault="005D7419">
      <w:pPr>
        <w:jc w:val="center"/>
        <w:rPr>
          <w:rFonts w:ascii="Calibri" w:hAnsi="Calibri" w:eastAsia="Times New Roman" w:cs="Arial"/>
          <w:b/>
          <w:sz w:val="32"/>
          <w:szCs w:val="18"/>
          <w:lang w:eastAsia="cs-CZ"/>
        </w:rPr>
      </w:pPr>
      <w:r w:rsidRPr="00F0409E">
        <w:rPr>
          <w:rFonts w:ascii="Calibri" w:hAnsi="Calibri" w:eastAsia="Times New Roman" w:cs="Arial"/>
          <w:b/>
          <w:sz w:val="32"/>
          <w:szCs w:val="18"/>
          <w:lang w:eastAsia="cs-CZ"/>
        </w:rPr>
        <w:t xml:space="preserve">Zajištění vzdělávání pro členy </w:t>
      </w:r>
      <w:r w:rsidRPr="00F0409E" w:rsidR="00F0409E">
        <w:rPr>
          <w:rFonts w:ascii="Calibri" w:hAnsi="Calibri" w:eastAsia="Times New Roman" w:cs="Arial"/>
          <w:b/>
          <w:sz w:val="32"/>
          <w:szCs w:val="18"/>
          <w:lang w:eastAsia="cs-CZ"/>
        </w:rPr>
        <w:t>AOBP</w:t>
      </w:r>
    </w:p>
    <w:tbl>
      <w:tblPr>
        <w:tblpPr w:leftFromText="141" w:rightFromText="141" w:vertAnchor="page" w:horzAnchor="margin" w:tblpY="2197"/>
        <w:tblW w:w="949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129"/>
        <w:gridCol w:w="2835"/>
        <w:gridCol w:w="426"/>
        <w:gridCol w:w="850"/>
        <w:gridCol w:w="1985"/>
        <w:gridCol w:w="2268"/>
      </w:tblGrid>
      <w:tr w:rsidRPr="00DB39BA" w:rsidR="0078390F" w:rsidTr="00723920">
        <w:trPr>
          <w:trHeight w:val="397"/>
        </w:trPr>
        <w:tc>
          <w:tcPr>
            <w:tcW w:w="949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  <w:lastRenderedPageBreak/>
              <w:t>základní identifikační údaje</w:t>
            </w:r>
          </w:p>
        </w:tc>
      </w:tr>
      <w:tr w:rsidRPr="00DB39BA" w:rsidR="0078390F" w:rsidTr="00723920">
        <w:trPr>
          <w:trHeight w:val="397"/>
        </w:trPr>
        <w:tc>
          <w:tcPr>
            <w:tcW w:w="949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  <w:t>Zadavatel</w:t>
            </w: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Název: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23920" w:rsidR="0078390F" w:rsidP="00723920" w:rsidRDefault="005D7419">
            <w:pPr>
              <w:spacing w:after="0" w:line="240" w:lineRule="auto"/>
              <w:rPr>
                <w:sz w:val="24"/>
              </w:rPr>
            </w:pPr>
            <w:r w:rsidRPr="005D7419">
              <w:rPr>
                <w:sz w:val="24"/>
              </w:rPr>
              <w:t>Asociace obranného a bezpečno</w:t>
            </w:r>
            <w:r w:rsidR="00723920">
              <w:rPr>
                <w:sz w:val="24"/>
              </w:rPr>
              <w:t>stního průmyslu České republiky</w:t>
            </w:r>
            <w:r w:rsidRPr="005D7419">
              <w:rPr>
                <w:sz w:val="24"/>
              </w:rPr>
              <w:tab/>
            </w:r>
            <w:r w:rsidRPr="005D7419">
              <w:rPr>
                <w:sz w:val="24"/>
              </w:rPr>
              <w:tab/>
            </w: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Sídlo: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DB39BA" w:rsidR="0078390F" w:rsidP="00723920" w:rsidRDefault="005D7419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5D7419">
              <w:rPr>
                <w:sz w:val="24"/>
              </w:rPr>
              <w:t>Washingtonova 25, 110 00 Praha 1</w:t>
            </w: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IČO: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DB39BA" w:rsidR="0078390F" w:rsidP="00723920" w:rsidRDefault="00723920">
            <w:pPr>
              <w:spacing w:after="0"/>
              <w:rPr>
                <w:sz w:val="24"/>
              </w:rPr>
            </w:pPr>
            <w:r w:rsidRPr="005D7419">
              <w:rPr>
                <w:sz w:val="24"/>
              </w:rPr>
              <w:t>67362176</w:t>
            </w: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Zastoupen: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DB39BA" w:rsidR="0078390F" w:rsidP="00723920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highlight w:val="yellow"/>
                <w:lang w:eastAsia="cs-CZ"/>
              </w:rPr>
            </w:pPr>
            <w:r>
              <w:t xml:space="preserve">RNDr. </w:t>
            </w:r>
            <w:r w:rsidR="000B1B7E">
              <w:t>Jiřím Hynkem, prezidentem</w:t>
            </w:r>
          </w:p>
        </w:tc>
      </w:tr>
      <w:tr w:rsidRPr="00DB39BA" w:rsidR="0078390F" w:rsidTr="00723920">
        <w:trPr>
          <w:trHeight w:val="397"/>
        </w:trPr>
        <w:tc>
          <w:tcPr>
            <w:tcW w:w="949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  <w:t>Dodavatel, resp. účastník zadávacího řízení</w:t>
            </w: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Název: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> </w:t>
            </w: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Sídlo/místo podnikání: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> </w:t>
            </w: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Korespondenční adresa: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>
              <w:rPr>
                <w:rFonts w:ascii="Calibri" w:hAnsi="Calibri" w:eastAsia="Times New Roman" w:cs="Arial"/>
                <w:bCs/>
                <w:szCs w:val="18"/>
                <w:lang w:eastAsia="cs-CZ"/>
              </w:rPr>
              <w:t>IČO: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> </w:t>
            </w: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>
              <w:rPr>
                <w:rFonts w:ascii="Calibri" w:hAnsi="Calibri" w:eastAsia="Times New Roman" w:cs="Arial"/>
                <w:bCs/>
                <w:szCs w:val="18"/>
                <w:lang w:eastAsia="cs-CZ"/>
              </w:rPr>
              <w:t>DIČ: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> </w:t>
            </w: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 xml:space="preserve">Osoba </w:t>
            </w:r>
            <w:r>
              <w:rPr>
                <w:rFonts w:ascii="Calibri" w:hAnsi="Calibri" w:eastAsia="Times New Roman" w:cs="Arial"/>
                <w:bCs/>
                <w:szCs w:val="18"/>
                <w:lang w:eastAsia="cs-CZ"/>
              </w:rPr>
              <w:t>oprávněná za dodavatele jednat: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</w:tr>
      <w:tr w:rsidRPr="00DB39BA" w:rsidR="0078390F" w:rsidTr="00723920">
        <w:trPr>
          <w:trHeight w:val="283"/>
        </w:trPr>
        <w:tc>
          <w:tcPr>
            <w:tcW w:w="4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>
              <w:rPr>
                <w:rFonts w:ascii="Calibri" w:hAnsi="Calibri" w:eastAsia="Times New Roman" w:cs="Arial"/>
                <w:bCs/>
                <w:szCs w:val="18"/>
                <w:lang w:eastAsia="cs-CZ"/>
              </w:rPr>
              <w:t>Kontaktní osoba:</w:t>
            </w:r>
          </w:p>
        </w:tc>
        <w:tc>
          <w:tcPr>
            <w:tcW w:w="51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8390F" w:rsidP="00723920" w:rsidRDefault="0078390F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> </w:t>
            </w:r>
          </w:p>
        </w:tc>
      </w:tr>
      <w:tr w:rsidRPr="00DB39BA" w:rsidR="0078390F" w:rsidTr="00723920">
        <w:trPr>
          <w:trHeight w:val="272"/>
        </w:trPr>
        <w:tc>
          <w:tcPr>
            <w:tcW w:w="949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8390F" w:rsidP="00723920" w:rsidRDefault="0078390F">
            <w:pPr>
              <w:spacing w:after="0" w:line="240" w:lineRule="auto"/>
              <w:jc w:val="center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>
              <w:rPr>
                <w:rFonts w:ascii="Calibri" w:hAnsi="Calibri" w:eastAsia="Times New Roman" w:cs="Arial"/>
                <w:szCs w:val="18"/>
                <w:lang w:eastAsia="cs-CZ"/>
              </w:rPr>
              <w:t>Celková cena v Kč za provedení</w:t>
            </w: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 xml:space="preserve"> předmětu plnění</w:t>
            </w:r>
            <w:r>
              <w:rPr>
                <w:rFonts w:ascii="Calibri" w:hAnsi="Calibri" w:eastAsia="Times New Roman" w:cs="Arial"/>
                <w:szCs w:val="18"/>
                <w:lang w:eastAsia="cs-CZ"/>
              </w:rPr>
              <w:t xml:space="preserve"> dílčí části</w:t>
            </w: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 xml:space="preserve"> veřejné zakázky</w:t>
            </w:r>
            <w:r>
              <w:rPr>
                <w:rFonts w:ascii="Calibri" w:hAnsi="Calibri" w:eastAsia="Times New Roman" w:cs="Arial"/>
                <w:bCs/>
                <w:szCs w:val="18"/>
                <w:lang w:eastAsia="cs-CZ"/>
              </w:rPr>
              <w:t>:</w:t>
            </w:r>
          </w:p>
          <w:p w:rsidRPr="00DB39BA" w:rsidR="0078390F" w:rsidP="00723920" w:rsidRDefault="0078390F">
            <w:pPr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</w:pPr>
            <w:r w:rsidRPr="0078390F">
              <w:rPr>
                <w:rFonts w:ascii="Calibri" w:hAnsi="Calibri" w:eastAsia="Times New Roman" w:cs="Arial"/>
                <w:bCs/>
                <w:sz w:val="20"/>
                <w:szCs w:val="18"/>
                <w:lang w:eastAsia="cs-CZ"/>
              </w:rPr>
              <w:t>Pozn.: Účastník zadávacího řízení vyplňuje nabídkovou cenu pouze k těm dílčím částem, do kterých podává nabídku</w:t>
            </w:r>
            <w:r>
              <w:rPr>
                <w:rFonts w:ascii="Calibri" w:hAnsi="Calibri" w:eastAsia="Times New Roman" w:cs="Arial"/>
                <w:bCs/>
                <w:sz w:val="20"/>
                <w:szCs w:val="18"/>
                <w:lang w:eastAsia="cs-CZ"/>
              </w:rPr>
              <w:t>, ostatní pole proškrtne</w:t>
            </w:r>
            <w:r>
              <w:rPr>
                <w:rFonts w:ascii="Calibri" w:hAnsi="Calibri" w:eastAsia="Times New Roman" w:cs="Arial"/>
                <w:bCs/>
                <w:szCs w:val="18"/>
                <w:lang w:eastAsia="cs-CZ"/>
              </w:rPr>
              <w:t xml:space="preserve">. </w:t>
            </w:r>
          </w:p>
        </w:tc>
      </w:tr>
      <w:tr w:rsidRPr="00DB39BA" w:rsidR="00F0409E" w:rsidTr="00F0409E">
        <w:trPr>
          <w:trHeight w:val="272"/>
        </w:trPr>
        <w:tc>
          <w:tcPr>
            <w:tcW w:w="1129" w:type="dxa"/>
            <w:tcBorders>
              <w:top w:val="single" w:color="auto" w:sz="6" w:space="0"/>
              <w:left w:val="single" w:color="auto" w:sz="4" w:space="0"/>
            </w:tcBorders>
          </w:tcPr>
          <w:p w:rsidRPr="00DB39BA" w:rsidR="00F0409E" w:rsidP="00723920" w:rsidRDefault="00F0409E">
            <w:pPr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:rsidRPr="00DB39BA" w:rsidR="00F0409E" w:rsidP="00723920" w:rsidRDefault="00F0409E">
            <w:pPr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</w:pPr>
            <w:r>
              <w:rPr>
                <w:b/>
              </w:rPr>
              <w:t>Cena</w:t>
            </w:r>
            <w:r w:rsidRPr="000160C6">
              <w:rPr>
                <w:b/>
              </w:rPr>
              <w:t xml:space="preserve"> bez DPH za jednotku (</w:t>
            </w:r>
            <w:proofErr w:type="spellStart"/>
            <w:r w:rsidRPr="000160C6">
              <w:rPr>
                <w:b/>
              </w:rPr>
              <w:t>osobohodinu</w:t>
            </w:r>
            <w:proofErr w:type="spellEnd"/>
            <w:r w:rsidRPr="000160C6">
              <w:rPr>
                <w:b/>
              </w:rPr>
              <w:t>):</w:t>
            </w:r>
          </w:p>
        </w:tc>
        <w:tc>
          <w:tcPr>
            <w:tcW w:w="42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B39BA" w:rsidR="00F0409E" w:rsidP="00723920" w:rsidRDefault="00F0409E">
            <w:pPr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</w:pPr>
            <w:r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  <w:t xml:space="preserve">Cena </w:t>
            </w:r>
            <w:r w:rsidRPr="000160C6">
              <w:rPr>
                <w:b/>
              </w:rPr>
              <w:t>za celkový předpoklád</w:t>
            </w:r>
            <w:r>
              <w:rPr>
                <w:b/>
              </w:rPr>
              <w:t>aný počet jednotek (</w:t>
            </w:r>
            <w:proofErr w:type="spellStart"/>
            <w:r>
              <w:rPr>
                <w:b/>
              </w:rPr>
              <w:t>osobohodin</w:t>
            </w:r>
            <w:proofErr w:type="spellEnd"/>
            <w:r>
              <w:rPr>
                <w:b/>
              </w:rPr>
              <w:t>)</w:t>
            </w:r>
            <w:r w:rsidRPr="00DB39BA"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  <w:t xml:space="preserve"> bez DPH:</w:t>
            </w:r>
          </w:p>
        </w:tc>
      </w:tr>
      <w:tr w:rsidRPr="00DB39BA" w:rsidR="00F0409E" w:rsidTr="00F0409E">
        <w:trPr>
          <w:cantSplit/>
          <w:trHeight w:val="397"/>
        </w:trPr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:rsidR="00F0409E" w:rsidP="00723920" w:rsidRDefault="00F0409E">
            <w:pPr>
              <w:spacing w:after="0"/>
            </w:pPr>
            <w:r>
              <w:t>Dílčí část 1</w:t>
            </w:r>
          </w:p>
        </w:tc>
        <w:tc>
          <w:tcPr>
            <w:tcW w:w="4111" w:type="dxa"/>
            <w:gridSpan w:val="3"/>
            <w:tcBorders>
              <w:left w:val="single" w:color="auto" w:sz="4" w:space="0"/>
            </w:tcBorders>
            <w:shd w:val="clear" w:color="auto" w:fill="F2F2F2" w:themeFill="background1" w:themeFillShade="F2"/>
          </w:tcPr>
          <w:p w:rsidRPr="00DB39BA" w:rsidR="00F0409E" w:rsidP="00723920" w:rsidRDefault="00F0409E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DB39BA" w:rsidR="00F0409E" w:rsidP="00723920" w:rsidRDefault="00F0409E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</w:tr>
      <w:tr w:rsidRPr="00DB39BA" w:rsidR="0079705D" w:rsidTr="00F0409E">
        <w:trPr>
          <w:cantSplit/>
          <w:trHeight w:val="397"/>
        </w:trPr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:rsidR="0079705D" w:rsidP="0079705D" w:rsidRDefault="0079705D">
            <w:pPr>
              <w:spacing w:after="0"/>
            </w:pPr>
            <w:r>
              <w:t>Dílčí část 2</w:t>
            </w:r>
          </w:p>
        </w:tc>
        <w:tc>
          <w:tcPr>
            <w:tcW w:w="4111" w:type="dxa"/>
            <w:gridSpan w:val="3"/>
            <w:tcBorders>
              <w:left w:val="single" w:color="auto" w:sz="4" w:space="0"/>
            </w:tcBorders>
            <w:shd w:val="clear" w:color="auto" w:fill="F2F2F2" w:themeFill="background1" w:themeFillShade="F2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</w:tr>
      <w:tr w:rsidRPr="00DB39BA" w:rsidR="0079705D" w:rsidTr="00F0409E">
        <w:trPr>
          <w:cantSplit/>
          <w:trHeight w:val="397"/>
        </w:trPr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:rsidR="0079705D" w:rsidP="0079705D" w:rsidRDefault="0079705D">
            <w:pPr>
              <w:spacing w:after="0"/>
            </w:pPr>
            <w:r>
              <w:t>Dílčí část 3</w:t>
            </w:r>
          </w:p>
        </w:tc>
        <w:tc>
          <w:tcPr>
            <w:tcW w:w="4111" w:type="dxa"/>
            <w:gridSpan w:val="3"/>
            <w:tcBorders>
              <w:left w:val="single" w:color="auto" w:sz="4" w:space="0"/>
            </w:tcBorders>
            <w:shd w:val="clear" w:color="auto" w:fill="F2F2F2" w:themeFill="background1" w:themeFillShade="F2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</w:tr>
      <w:tr w:rsidRPr="00DB39BA" w:rsidR="0079705D" w:rsidTr="00F0409E">
        <w:trPr>
          <w:cantSplit/>
          <w:trHeight w:val="397"/>
        </w:trPr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:rsidR="0079705D" w:rsidP="0079705D" w:rsidRDefault="0079705D">
            <w:pPr>
              <w:spacing w:after="0"/>
            </w:pPr>
            <w:r>
              <w:t>Dílčí část 4</w:t>
            </w:r>
          </w:p>
        </w:tc>
        <w:tc>
          <w:tcPr>
            <w:tcW w:w="4111" w:type="dxa"/>
            <w:gridSpan w:val="3"/>
            <w:tcBorders>
              <w:left w:val="single" w:color="auto" w:sz="4" w:space="0"/>
            </w:tcBorders>
            <w:shd w:val="clear" w:color="auto" w:fill="F2F2F2" w:themeFill="background1" w:themeFillShade="F2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</w:tr>
      <w:tr w:rsidRPr="00DB39BA" w:rsidR="0079705D" w:rsidTr="00F0409E">
        <w:trPr>
          <w:cantSplit/>
          <w:trHeight w:val="397"/>
        </w:trPr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:rsidR="0079705D" w:rsidP="0079705D" w:rsidRDefault="0079705D">
            <w:pPr>
              <w:spacing w:after="0"/>
            </w:pPr>
            <w:r>
              <w:t>Dílčí část 5</w:t>
            </w:r>
          </w:p>
        </w:tc>
        <w:tc>
          <w:tcPr>
            <w:tcW w:w="4111" w:type="dxa"/>
            <w:gridSpan w:val="3"/>
            <w:tcBorders>
              <w:left w:val="single" w:color="auto" w:sz="4" w:space="0"/>
            </w:tcBorders>
            <w:shd w:val="clear" w:color="auto" w:fill="F2F2F2" w:themeFill="background1" w:themeFillShade="F2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</w:tr>
      <w:tr w:rsidRPr="00DB39BA" w:rsidR="0079705D" w:rsidTr="00723920">
        <w:trPr>
          <w:trHeight w:val="272"/>
        </w:trPr>
        <w:tc>
          <w:tcPr>
            <w:tcW w:w="949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DB39BA" w:rsidR="0079705D" w:rsidP="0079705D" w:rsidRDefault="0079705D">
            <w:pPr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</w:pPr>
            <w:r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  <w:t>Osoba oprávněná za účastníka zadávacího řízení</w:t>
            </w:r>
            <w:r w:rsidRPr="00DB39BA">
              <w:rPr>
                <w:rFonts w:ascii="Calibri" w:hAnsi="Calibri" w:eastAsia="Times New Roman" w:cs="Arial"/>
                <w:b/>
                <w:bCs/>
                <w:szCs w:val="18"/>
                <w:lang w:eastAsia="cs-CZ"/>
              </w:rPr>
              <w:t xml:space="preserve"> jednat</w:t>
            </w:r>
          </w:p>
        </w:tc>
      </w:tr>
      <w:tr w:rsidRPr="00DB39BA" w:rsidR="0079705D" w:rsidTr="00723920">
        <w:trPr>
          <w:trHeight w:val="791"/>
        </w:trPr>
        <w:tc>
          <w:tcPr>
            <w:tcW w:w="39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Podpis oprávněné osoby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DB39BA" w:rsidR="0079705D" w:rsidP="0079705D" w:rsidRDefault="0079705D">
            <w:pPr>
              <w:spacing w:after="0" w:line="240" w:lineRule="auto"/>
              <w:jc w:val="center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  <w:p w:rsidRPr="00DB39BA" w:rsidR="0079705D" w:rsidP="0079705D" w:rsidRDefault="0079705D">
            <w:pPr>
              <w:spacing w:after="0" w:line="240" w:lineRule="auto"/>
              <w:jc w:val="center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  <w:p w:rsidRPr="00DB39BA" w:rsidR="0079705D" w:rsidP="0079705D" w:rsidRDefault="0079705D">
            <w:pPr>
              <w:spacing w:after="0" w:line="240" w:lineRule="auto"/>
              <w:jc w:val="center"/>
              <w:rPr>
                <w:rFonts w:ascii="Calibri" w:hAnsi="Calibri" w:eastAsia="Times New Roman" w:cs="Arial"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>…………........................................</w:t>
            </w:r>
          </w:p>
        </w:tc>
        <w:tc>
          <w:tcPr>
            <w:tcW w:w="226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DB39BA" w:rsidR="0079705D" w:rsidP="0079705D" w:rsidRDefault="0079705D">
            <w:pPr>
              <w:spacing w:after="0" w:line="240" w:lineRule="auto"/>
              <w:jc w:val="right"/>
              <w:rPr>
                <w:rFonts w:ascii="Calibri" w:hAnsi="Calibri" w:eastAsia="Times New Roman" w:cs="Arial"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>razítko</w:t>
            </w:r>
          </w:p>
        </w:tc>
      </w:tr>
      <w:tr w:rsidRPr="00DB39BA" w:rsidR="0079705D" w:rsidTr="00723920">
        <w:trPr>
          <w:trHeight w:val="397"/>
        </w:trPr>
        <w:tc>
          <w:tcPr>
            <w:tcW w:w="39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Datum</w:t>
            </w:r>
            <w:r>
              <w:rPr>
                <w:rFonts w:ascii="Calibri" w:hAnsi="Calibri" w:eastAsia="Times New Roman" w:cs="Arial"/>
                <w:bCs/>
                <w:szCs w:val="18"/>
                <w:lang w:eastAsia="cs-CZ"/>
              </w:rPr>
              <w:t>:</w:t>
            </w:r>
          </w:p>
        </w:tc>
        <w:tc>
          <w:tcPr>
            <w:tcW w:w="5529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</w:p>
        </w:tc>
      </w:tr>
      <w:tr w:rsidRPr="00DB39BA" w:rsidR="0079705D" w:rsidTr="00723920">
        <w:trPr>
          <w:trHeight w:val="397"/>
        </w:trPr>
        <w:tc>
          <w:tcPr>
            <w:tcW w:w="39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Titul, jméno, příjmení</w:t>
            </w:r>
            <w:r>
              <w:rPr>
                <w:rFonts w:ascii="Calibri" w:hAnsi="Calibri" w:eastAsia="Times New Roman" w:cs="Arial"/>
                <w:bCs/>
                <w:szCs w:val="18"/>
                <w:lang w:eastAsia="cs-CZ"/>
              </w:rPr>
              <w:t>:</w:t>
            </w:r>
          </w:p>
        </w:tc>
        <w:tc>
          <w:tcPr>
            <w:tcW w:w="5529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> </w:t>
            </w:r>
          </w:p>
        </w:tc>
      </w:tr>
      <w:tr w:rsidRPr="00DB39BA" w:rsidR="0079705D" w:rsidTr="00723920">
        <w:trPr>
          <w:trHeight w:val="397"/>
        </w:trPr>
        <w:tc>
          <w:tcPr>
            <w:tcW w:w="3964" w:type="dxa"/>
            <w:gridSpan w:val="2"/>
            <w:tcBorders>
              <w:top w:val="single" w:color="auto" w:sz="6" w:space="0"/>
              <w:left w:val="single" w:color="auto" w:sz="4" w:space="0"/>
              <w:bottom w:val="single" w:color="808080" w:sz="4" w:space="0"/>
            </w:tcBorders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bCs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bCs/>
                <w:szCs w:val="18"/>
                <w:lang w:eastAsia="cs-CZ"/>
              </w:rPr>
              <w:t>Funkce</w:t>
            </w:r>
            <w:r>
              <w:rPr>
                <w:rFonts w:ascii="Calibri" w:hAnsi="Calibri" w:eastAsia="Times New Roman" w:cs="Arial"/>
                <w:bCs/>
                <w:szCs w:val="18"/>
                <w:lang w:eastAsia="cs-CZ"/>
              </w:rPr>
              <w:t>:</w:t>
            </w:r>
          </w:p>
        </w:tc>
        <w:tc>
          <w:tcPr>
            <w:tcW w:w="5529" w:type="dxa"/>
            <w:gridSpan w:val="4"/>
            <w:tcBorders>
              <w:top w:val="single" w:color="auto" w:sz="6" w:space="0"/>
              <w:bottom w:val="single" w:color="808080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39BA" w:rsidR="0079705D" w:rsidP="0079705D" w:rsidRDefault="0079705D">
            <w:pPr>
              <w:spacing w:after="0" w:line="240" w:lineRule="auto"/>
              <w:rPr>
                <w:rFonts w:ascii="Calibri" w:hAnsi="Calibri" w:eastAsia="Times New Roman" w:cs="Arial"/>
                <w:szCs w:val="18"/>
                <w:lang w:eastAsia="cs-CZ"/>
              </w:rPr>
            </w:pPr>
            <w:r w:rsidRPr="00DB39BA">
              <w:rPr>
                <w:rFonts w:ascii="Calibri" w:hAnsi="Calibri" w:eastAsia="Times New Roman" w:cs="Arial"/>
                <w:szCs w:val="18"/>
                <w:lang w:eastAsia="cs-CZ"/>
              </w:rPr>
              <w:t> </w:t>
            </w:r>
          </w:p>
        </w:tc>
      </w:tr>
    </w:tbl>
    <w:p w:rsidRPr="00DB39BA" w:rsidR="008144B8" w:rsidRDefault="006A5BAD">
      <w:pPr>
        <w:rPr>
          <w:sz w:val="24"/>
        </w:rPr>
      </w:pPr>
      <w:bookmarkStart w:name="_GoBack" w:id="0"/>
      <w:bookmarkEnd w:id="0"/>
    </w:p>
    <w:sectPr w:rsidRPr="00DB39BA" w:rsidR="008144B8" w:rsidSect="00270203">
      <w:headerReference w:type="default" r:id="rId7"/>
      <w:footerReference w:type="default" r:id="rId8"/>
      <w:pgSz w:w="11906" w:h="16838"/>
      <w:pgMar w:top="184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A5BAD" w:rsidP="009F4BDF" w:rsidRDefault="006A5BAD">
      <w:pPr>
        <w:spacing w:after="0" w:line="240" w:lineRule="auto"/>
      </w:pPr>
      <w:r>
        <w:separator/>
      </w:r>
    </w:p>
  </w:endnote>
  <w:endnote w:type="continuationSeparator" w:id="0">
    <w:p w:rsidR="006A5BAD" w:rsidP="009F4BDF" w:rsidRDefault="006A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8390F" w:rsidP="00DB39BA" w:rsidRDefault="0078390F">
    <w:pPr>
      <w:rPr>
        <w:b/>
        <w:sz w:val="20"/>
        <w:szCs w:val="20"/>
      </w:rPr>
    </w:pPr>
    <w:r w:rsidRPr="00F0409E">
      <w:rPr>
        <w:b/>
        <w:sz w:val="20"/>
        <w:szCs w:val="20"/>
      </w:rPr>
      <w:t xml:space="preserve">Zajištění vzdělávání pro členy </w:t>
    </w:r>
    <w:r w:rsidRPr="00F0409E" w:rsidR="00F0409E">
      <w:rPr>
        <w:b/>
        <w:sz w:val="20"/>
        <w:szCs w:val="20"/>
      </w:rPr>
      <w:t>AOBP</w:t>
    </w:r>
  </w:p>
  <w:p w:rsidRPr="00DB39BA" w:rsidR="00DB39BA" w:rsidP="00DB39BA" w:rsidRDefault="00DB39BA">
    <w:pPr>
      <w:rPr>
        <w:rFonts w:ascii="Calibri" w:hAnsi="Calibri" w:eastAsia="Times New Roman" w:cs="Arial"/>
        <w:sz w:val="20"/>
        <w:szCs w:val="20"/>
        <w:lang w:eastAsia="cs-CZ"/>
      </w:rPr>
    </w:pPr>
    <w:r w:rsidRPr="00DB39BA">
      <w:rPr>
        <w:rFonts w:ascii="Calibri" w:hAnsi="Calibri" w:eastAsia="Times New Roman" w:cs="Arial"/>
        <w:sz w:val="20"/>
        <w:szCs w:val="20"/>
        <w:lang w:eastAsia="cs-CZ"/>
      </w:rPr>
      <w:t xml:space="preserve">Příloha č. </w:t>
    </w:r>
    <w:r w:rsidR="0079705D">
      <w:rPr>
        <w:rFonts w:ascii="Calibri" w:hAnsi="Calibri" w:eastAsia="Times New Roman" w:cs="Arial"/>
        <w:sz w:val="20"/>
        <w:szCs w:val="20"/>
        <w:lang w:eastAsia="cs-CZ"/>
      </w:rPr>
      <w:t>4</w:t>
    </w:r>
    <w:r w:rsidRPr="00DB39BA">
      <w:rPr>
        <w:rFonts w:ascii="Calibri" w:hAnsi="Calibri" w:eastAsia="Times New Roman" w:cs="Arial"/>
        <w:sz w:val="20"/>
        <w:szCs w:val="20"/>
        <w:lang w:eastAsia="cs-CZ"/>
      </w:rPr>
      <w:t xml:space="preserve"> zadávací dokumentace</w:t>
    </w:r>
  </w:p>
  <w:p w:rsidR="00AA7094" w:rsidRDefault="006A5BAD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A5BAD" w:rsidP="009F4BDF" w:rsidRDefault="006A5BAD">
      <w:pPr>
        <w:spacing w:after="0" w:line="240" w:lineRule="auto"/>
      </w:pPr>
      <w:r>
        <w:separator/>
      </w:r>
    </w:p>
  </w:footnote>
  <w:footnote w:type="continuationSeparator" w:id="0">
    <w:p w:rsidR="006A5BAD" w:rsidP="009F4BDF" w:rsidRDefault="006A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8390F" w:rsidR="00125603" w:rsidP="0078390F" w:rsidRDefault="0078390F">
    <w:pPr>
      <w:pStyle w:val="Zhlav"/>
      <w:rPr>
        <w:highlight w:val="green"/>
      </w:rPr>
    </w:pPr>
    <w:r w:rsidRPr="005D7419">
      <w:rPr>
        <w:noProof/>
        <w:lang w:eastAsia="cs-CZ"/>
      </w:rPr>
      <w:drawing>
        <wp:inline distT="0" distB="0" distL="0" distR="0">
          <wp:extent cx="2613660" cy="582034"/>
          <wp:effectExtent l="0" t="0" r="0" b="889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AOB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1787" cy="59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7419">
      <w:tab/>
    </w:r>
    <w:r w:rsidRPr="005D7419">
      <w:tab/>
    </w:r>
    <w:r w:rsidRPr="005D7419">
      <w:rPr>
        <w:noProof/>
        <w:lang w:eastAsia="cs-CZ"/>
      </w:rPr>
      <w:drawing>
        <wp:inline distT="0" distB="0" distL="0" distR="0">
          <wp:extent cx="2750820" cy="570193"/>
          <wp:effectExtent l="0" t="0" r="0" b="190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p zaměstnanost.jpg"/>
                  <pic:cNvPicPr/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141" cy="5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3NTY1NDUyNbEwNDZR0lEKTi0uzszPAykwqgUAEQmhkiwAAAA="/>
  </w:docVars>
  <w:rsids>
    <w:rsidRoot w:val="009F4BDF"/>
    <w:rsid w:val="000B1B7E"/>
    <w:rsid w:val="00125603"/>
    <w:rsid w:val="0014626D"/>
    <w:rsid w:val="001A2019"/>
    <w:rsid w:val="001C1A02"/>
    <w:rsid w:val="00276E32"/>
    <w:rsid w:val="00393AAF"/>
    <w:rsid w:val="00461F44"/>
    <w:rsid w:val="00551479"/>
    <w:rsid w:val="005D7419"/>
    <w:rsid w:val="005F73B3"/>
    <w:rsid w:val="006A5BAD"/>
    <w:rsid w:val="00723920"/>
    <w:rsid w:val="0078390F"/>
    <w:rsid w:val="0079705D"/>
    <w:rsid w:val="00833F4A"/>
    <w:rsid w:val="008E1B12"/>
    <w:rsid w:val="008F3648"/>
    <w:rsid w:val="009F3C8A"/>
    <w:rsid w:val="009F4BDF"/>
    <w:rsid w:val="00A86E3F"/>
    <w:rsid w:val="00BA2FDB"/>
    <w:rsid w:val="00C5519C"/>
    <w:rsid w:val="00CA146E"/>
    <w:rsid w:val="00CB21A8"/>
    <w:rsid w:val="00CD1017"/>
    <w:rsid w:val="00DB39BA"/>
    <w:rsid w:val="00EF6BD0"/>
    <w:rsid w:val="00F0409E"/>
    <w:rsid w:val="00F7737F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7158955D"/>
  <w15:docId w15:val="{8F8C6906-1995-4996-A9B2-9EFA65E15F1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4BD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F4BDF"/>
  </w:style>
  <w:style w:type="paragraph" w:styleId="Zpat">
    <w:name w:val="footer"/>
    <w:basedOn w:val="Normln"/>
    <w:link w:val="ZpatChar"/>
    <w:uiPriority w:val="99"/>
    <w:unhideWhenUsed/>
    <w:rsid w:val="009F4BD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F4BDF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07F18B9-AA34-4520-8028-71CF0104FF8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164</properties:Words>
  <properties:Characters>968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2018-10-22T15:33:00Z</dcterms:created>
  <dc:creator/>
  <dc:description/>
  <cp:keywords/>
  <cp:lastModifiedBy/>
  <dcterms:modified xmlns:xsi="http://www.w3.org/2001/XMLSchema-instance" xsi:type="dcterms:W3CDTF">2018-10-22T15:33:00Z</dcterms:modified>
  <cp:revision>2</cp:revision>
  <dc:subject/>
  <dc:title/>
</cp:coreProperties>
</file>