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FC57B1" w:rsidR="00CF3E70" w:rsidP="00905D21" w:rsidRDefault="00227E74">
      <w:pPr>
        <w:spacing w:after="0" w:line="288" w:lineRule="auto"/>
        <w:jc w:val="both"/>
        <w:rPr>
          <w:rFonts w:cstheme="minorHAnsi"/>
          <w:b/>
        </w:rPr>
      </w:pPr>
      <w:r w:rsidRPr="00FC57B1">
        <w:rPr>
          <w:rFonts w:cstheme="minorHAnsi"/>
          <w:b/>
        </w:rPr>
        <w:t xml:space="preserve">1. </w:t>
      </w:r>
      <w:r w:rsidRPr="00FC57B1" w:rsidR="00974C55">
        <w:rPr>
          <w:rFonts w:cstheme="minorHAnsi"/>
          <w:b/>
        </w:rPr>
        <w:t>PŘEDMĚT PLNĚNÍ – TECHNICKÁ SPECIFIKACE</w:t>
      </w:r>
    </w:p>
    <w:p w:rsidRPr="00FC57B1" w:rsidR="00B74D9C" w:rsidP="00905D21" w:rsidRDefault="00B74D9C">
      <w:pPr>
        <w:pStyle w:val="Default"/>
        <w:spacing w:line="288" w:lineRule="auto"/>
        <w:jc w:val="both"/>
        <w:rPr>
          <w:rFonts w:asciiTheme="minorHAnsi" w:hAnsiTheme="minorHAnsi" w:cstheme="minorHAnsi"/>
          <w:color w:val="A8D08D" w:themeColor="accent6" w:themeTint="99"/>
          <w:sz w:val="22"/>
          <w:szCs w:val="22"/>
        </w:rPr>
      </w:pPr>
    </w:p>
    <w:p w:rsidRPr="00FC57B1" w:rsidR="001A5A24" w:rsidP="00905D21" w:rsidRDefault="000C5DFC">
      <w:pPr>
        <w:pStyle w:val="Default"/>
        <w:spacing w:line="288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57B1">
        <w:rPr>
          <w:rFonts w:asciiTheme="minorHAnsi" w:hAnsiTheme="minorHAnsi" w:cstheme="minorHAnsi"/>
          <w:color w:val="auto"/>
          <w:sz w:val="22"/>
          <w:szCs w:val="22"/>
        </w:rPr>
        <w:t>Předmětem plnění je tvorba dvou segmentových strategických dokumentů</w:t>
      </w:r>
      <w:r w:rsidRPr="00FC57B1" w:rsidR="00CA23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C57B1">
        <w:rPr>
          <w:rFonts w:asciiTheme="minorHAnsi" w:hAnsiTheme="minorHAnsi" w:cstheme="minorHAnsi"/>
          <w:color w:val="auto"/>
          <w:sz w:val="22"/>
          <w:szCs w:val="22"/>
        </w:rPr>
        <w:t>pro láze</w:t>
      </w:r>
      <w:r w:rsidRPr="00FC57B1" w:rsidR="00674362">
        <w:rPr>
          <w:rFonts w:asciiTheme="minorHAnsi" w:hAnsiTheme="minorHAnsi" w:cstheme="minorHAnsi"/>
          <w:color w:val="auto"/>
          <w:sz w:val="22"/>
          <w:szCs w:val="22"/>
        </w:rPr>
        <w:t>ň</w:t>
      </w:r>
      <w:r w:rsidRPr="00FC57B1">
        <w:rPr>
          <w:rFonts w:asciiTheme="minorHAnsi" w:hAnsiTheme="minorHAnsi" w:cstheme="minorHAnsi"/>
          <w:color w:val="auto"/>
          <w:sz w:val="22"/>
          <w:szCs w:val="22"/>
        </w:rPr>
        <w:t>ské město Poděbrady</w:t>
      </w:r>
      <w:r w:rsidRPr="00FC57B1" w:rsidR="00CA2332">
        <w:rPr>
          <w:rFonts w:asciiTheme="minorHAnsi" w:hAnsiTheme="minorHAnsi" w:cstheme="minorHAnsi"/>
          <w:color w:val="auto"/>
          <w:sz w:val="22"/>
          <w:szCs w:val="22"/>
        </w:rPr>
        <w:t xml:space="preserve">, které jsou důležité pro efektivní a koncepční správu zeleně a </w:t>
      </w:r>
      <w:r w:rsidRPr="00FC57B1" w:rsidR="00F6658F">
        <w:rPr>
          <w:rFonts w:asciiTheme="minorHAnsi" w:hAnsiTheme="minorHAnsi" w:cstheme="minorHAnsi"/>
          <w:color w:val="auto"/>
          <w:sz w:val="22"/>
          <w:szCs w:val="22"/>
        </w:rPr>
        <w:t>městského</w:t>
      </w:r>
      <w:r w:rsidRPr="00FC57B1" w:rsidR="00CA2332">
        <w:rPr>
          <w:rFonts w:asciiTheme="minorHAnsi" w:hAnsiTheme="minorHAnsi" w:cstheme="minorHAnsi"/>
          <w:color w:val="auto"/>
          <w:sz w:val="22"/>
          <w:szCs w:val="22"/>
        </w:rPr>
        <w:t xml:space="preserve"> mobiliáře</w:t>
      </w:r>
      <w:r w:rsidRPr="00FC57B1" w:rsidR="000863F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C57B1" w:rsidR="00674362">
        <w:rPr>
          <w:rFonts w:asciiTheme="minorHAnsi" w:hAnsiTheme="minorHAnsi" w:cstheme="minorHAnsi"/>
          <w:color w:val="auto"/>
          <w:sz w:val="22"/>
          <w:szCs w:val="22"/>
        </w:rPr>
        <w:t xml:space="preserve"> stejně jako pro efektivní a koncepční rozvoj města. </w:t>
      </w:r>
    </w:p>
    <w:p w:rsidRPr="00FC57B1" w:rsidR="001A5A24" w:rsidP="00905D21" w:rsidRDefault="00CA2332">
      <w:pPr>
        <w:pStyle w:val="Default"/>
        <w:spacing w:line="288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57B1">
        <w:rPr>
          <w:rFonts w:asciiTheme="minorHAnsi" w:hAnsiTheme="minorHAnsi" w:cstheme="minorHAnsi"/>
          <w:color w:val="auto"/>
          <w:sz w:val="22"/>
          <w:szCs w:val="22"/>
        </w:rPr>
        <w:t>Jedná se o</w:t>
      </w:r>
      <w:r w:rsidRPr="00FC57B1" w:rsidR="000863F6">
        <w:rPr>
          <w:rFonts w:asciiTheme="minorHAnsi" w:hAnsiTheme="minorHAnsi" w:cstheme="minorHAnsi"/>
          <w:color w:val="auto"/>
          <w:sz w:val="22"/>
          <w:szCs w:val="22"/>
        </w:rPr>
        <w:t xml:space="preserve"> dokumenty (dílčí klíčové aktivity) s názvem:</w:t>
      </w:r>
    </w:p>
    <w:p w:rsidRPr="00FC57B1" w:rsidR="001A5A24" w:rsidP="00905D21" w:rsidRDefault="001A5A24">
      <w:pPr>
        <w:pStyle w:val="Default"/>
        <w:numPr>
          <w:ilvl w:val="0"/>
          <w:numId w:val="15"/>
        </w:numPr>
        <w:spacing w:line="288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C57B1">
        <w:rPr>
          <w:rFonts w:asciiTheme="minorHAnsi" w:hAnsiTheme="minorHAnsi" w:cstheme="minorHAnsi"/>
          <w:b/>
          <w:color w:val="auto"/>
          <w:sz w:val="22"/>
          <w:szCs w:val="22"/>
        </w:rPr>
        <w:t xml:space="preserve">(01) </w:t>
      </w:r>
      <w:r w:rsidRPr="00FC57B1" w:rsidR="00615B20">
        <w:rPr>
          <w:rFonts w:asciiTheme="minorHAnsi" w:hAnsiTheme="minorHAnsi" w:cstheme="minorHAnsi"/>
          <w:b/>
          <w:color w:val="auto"/>
          <w:sz w:val="22"/>
          <w:szCs w:val="22"/>
        </w:rPr>
        <w:t>P</w:t>
      </w:r>
      <w:r w:rsidRPr="00FC57B1" w:rsidR="00F6658F">
        <w:rPr>
          <w:rFonts w:asciiTheme="minorHAnsi" w:hAnsiTheme="minorHAnsi" w:cstheme="minorHAnsi"/>
          <w:b/>
          <w:color w:val="auto"/>
          <w:sz w:val="22"/>
          <w:szCs w:val="22"/>
        </w:rPr>
        <w:t>asportizace</w:t>
      </w:r>
      <w:r w:rsidRPr="00FC57B1" w:rsidR="00CA233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 </w:t>
      </w:r>
      <w:r w:rsidRPr="00FC57B1" w:rsidR="00F6658F">
        <w:rPr>
          <w:rFonts w:asciiTheme="minorHAnsi" w:hAnsiTheme="minorHAnsi" w:cstheme="minorHAnsi"/>
          <w:b/>
          <w:color w:val="auto"/>
          <w:sz w:val="22"/>
          <w:szCs w:val="22"/>
        </w:rPr>
        <w:t>inventarizace</w:t>
      </w:r>
      <w:r w:rsidRPr="00FC57B1" w:rsidR="00CA233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zeleně </w:t>
      </w:r>
    </w:p>
    <w:p w:rsidRPr="00FC57B1" w:rsidR="001A5A24" w:rsidP="00905D21" w:rsidRDefault="001A5A24">
      <w:pPr>
        <w:pStyle w:val="Default"/>
        <w:numPr>
          <w:ilvl w:val="1"/>
          <w:numId w:val="15"/>
        </w:numPr>
        <w:spacing w:line="288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57B1">
        <w:rPr>
          <w:rFonts w:asciiTheme="minorHAnsi" w:hAnsiTheme="minorHAnsi" w:cstheme="minorHAnsi"/>
          <w:color w:val="auto"/>
          <w:sz w:val="22"/>
          <w:szCs w:val="22"/>
        </w:rPr>
        <w:t>Tento dokument je členěn na dvě pod-části:</w:t>
      </w:r>
    </w:p>
    <w:p w:rsidRPr="00FC57B1" w:rsidR="001A5A24" w:rsidP="00905D21" w:rsidRDefault="001A5A24">
      <w:pPr>
        <w:pStyle w:val="Default"/>
        <w:numPr>
          <w:ilvl w:val="2"/>
          <w:numId w:val="15"/>
        </w:numPr>
        <w:spacing w:line="288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57B1">
        <w:rPr>
          <w:rFonts w:asciiTheme="minorHAnsi" w:hAnsiTheme="minorHAnsi" w:cstheme="minorHAnsi"/>
          <w:color w:val="auto"/>
          <w:sz w:val="22"/>
          <w:szCs w:val="22"/>
          <w:u w:val="single"/>
        </w:rPr>
        <w:t>(A) Pasportizace zeleně</w:t>
      </w:r>
      <w:r w:rsidRPr="00FC57B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Pr="00FC57B1" w:rsidR="001A5A24" w:rsidP="00905D21" w:rsidRDefault="001A5A24">
      <w:pPr>
        <w:pStyle w:val="Default"/>
        <w:numPr>
          <w:ilvl w:val="2"/>
          <w:numId w:val="15"/>
        </w:numPr>
        <w:spacing w:line="288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57B1">
        <w:rPr>
          <w:rFonts w:asciiTheme="minorHAnsi" w:hAnsiTheme="minorHAnsi" w:cstheme="minorHAnsi"/>
          <w:color w:val="auto"/>
          <w:sz w:val="22"/>
          <w:szCs w:val="22"/>
          <w:u w:val="single"/>
        </w:rPr>
        <w:t>(B) Inventarizace zeleně</w:t>
      </w:r>
      <w:r w:rsidRPr="00FC57B1">
        <w:rPr>
          <w:rFonts w:asciiTheme="minorHAnsi" w:hAnsiTheme="minorHAnsi" w:cstheme="minorHAnsi"/>
          <w:color w:val="auto"/>
          <w:sz w:val="22"/>
          <w:szCs w:val="22"/>
        </w:rPr>
        <w:t xml:space="preserve"> (stromů)</w:t>
      </w:r>
    </w:p>
    <w:p w:rsidRPr="00FC57B1" w:rsidR="00C21662" w:rsidP="00905D21" w:rsidRDefault="001A5A24">
      <w:pPr>
        <w:pStyle w:val="Default"/>
        <w:numPr>
          <w:ilvl w:val="0"/>
          <w:numId w:val="15"/>
        </w:numPr>
        <w:spacing w:line="288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57B1">
        <w:rPr>
          <w:rFonts w:asciiTheme="minorHAnsi" w:hAnsiTheme="minorHAnsi" w:cstheme="minorHAnsi"/>
          <w:b/>
          <w:color w:val="auto"/>
          <w:sz w:val="22"/>
          <w:szCs w:val="22"/>
        </w:rPr>
        <w:t xml:space="preserve">(02) </w:t>
      </w:r>
      <w:r w:rsidRPr="00FC57B1" w:rsidR="00615B20">
        <w:rPr>
          <w:rFonts w:asciiTheme="minorHAnsi" w:hAnsiTheme="minorHAnsi" w:cstheme="minorHAnsi"/>
          <w:b/>
          <w:color w:val="auto"/>
          <w:sz w:val="22"/>
          <w:szCs w:val="22"/>
        </w:rPr>
        <w:t>P</w:t>
      </w:r>
      <w:r w:rsidRPr="00FC57B1" w:rsidR="00CA2332">
        <w:rPr>
          <w:rFonts w:asciiTheme="minorHAnsi" w:hAnsiTheme="minorHAnsi" w:cstheme="minorHAnsi"/>
          <w:b/>
          <w:color w:val="auto"/>
          <w:sz w:val="22"/>
          <w:szCs w:val="22"/>
        </w:rPr>
        <w:t>asport městského mobiliáře.</w:t>
      </w:r>
      <w:r w:rsidRPr="00FC57B1" w:rsidR="00C2166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Pr="00FC57B1" w:rsidR="001A5A24" w:rsidP="00905D21" w:rsidRDefault="001A5A24">
      <w:pPr>
        <w:pStyle w:val="Default"/>
        <w:spacing w:line="288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Pr="00FC57B1" w:rsidR="000C5DFC" w:rsidP="00905D21" w:rsidRDefault="000C5DFC">
      <w:pPr>
        <w:pStyle w:val="Default"/>
        <w:spacing w:line="288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57B1">
        <w:rPr>
          <w:rFonts w:asciiTheme="minorHAnsi" w:hAnsiTheme="minorHAnsi" w:cstheme="minorHAnsi"/>
          <w:color w:val="auto"/>
          <w:sz w:val="22"/>
          <w:szCs w:val="22"/>
        </w:rPr>
        <w:t xml:space="preserve">Předmětem </w:t>
      </w:r>
      <w:r w:rsidRPr="00FC57B1" w:rsidR="00C21662">
        <w:rPr>
          <w:rFonts w:asciiTheme="minorHAnsi" w:hAnsiTheme="minorHAnsi" w:cstheme="minorHAnsi"/>
          <w:b/>
          <w:color w:val="auto"/>
          <w:sz w:val="22"/>
          <w:szCs w:val="22"/>
        </w:rPr>
        <w:t>P</w:t>
      </w:r>
      <w:r w:rsidRPr="00FC57B1">
        <w:rPr>
          <w:rFonts w:asciiTheme="minorHAnsi" w:hAnsiTheme="minorHAnsi" w:cstheme="minorHAnsi"/>
          <w:b/>
          <w:color w:val="auto"/>
          <w:sz w:val="22"/>
          <w:szCs w:val="22"/>
        </w:rPr>
        <w:t>asportizace zeleně</w:t>
      </w:r>
      <w:r w:rsidRPr="00FC57B1">
        <w:rPr>
          <w:rFonts w:asciiTheme="minorHAnsi" w:hAnsiTheme="minorHAnsi" w:cstheme="minorHAnsi"/>
          <w:color w:val="auto"/>
          <w:sz w:val="22"/>
          <w:szCs w:val="22"/>
        </w:rPr>
        <w:t xml:space="preserve"> je terénní hodnocení</w:t>
      </w:r>
      <w:r w:rsidRPr="00FC57B1" w:rsidR="00CA2332">
        <w:rPr>
          <w:rFonts w:asciiTheme="minorHAnsi" w:hAnsiTheme="minorHAnsi" w:cstheme="minorHAnsi"/>
          <w:color w:val="auto"/>
          <w:sz w:val="22"/>
          <w:szCs w:val="22"/>
        </w:rPr>
        <w:t xml:space="preserve"> (analýza, kategorizace)</w:t>
      </w:r>
      <w:r w:rsidRPr="00FC57B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FC57B1" w:rsidR="00F6658F">
        <w:rPr>
          <w:rFonts w:asciiTheme="minorHAnsi" w:hAnsiTheme="minorHAnsi" w:cstheme="minorHAnsi"/>
          <w:color w:val="auto"/>
          <w:sz w:val="22"/>
          <w:szCs w:val="22"/>
        </w:rPr>
        <w:t xml:space="preserve">zákres </w:t>
      </w:r>
      <w:r w:rsidRPr="00FC57B1" w:rsidR="00F6658F">
        <w:rPr>
          <w:rFonts w:asciiTheme="minorHAnsi" w:hAnsiTheme="minorHAnsi" w:cstheme="minorHAnsi"/>
          <w:sz w:val="22"/>
          <w:szCs w:val="22"/>
        </w:rPr>
        <w:t>a</w:t>
      </w:r>
      <w:r w:rsidRPr="00FC57B1">
        <w:rPr>
          <w:rFonts w:asciiTheme="minorHAnsi" w:hAnsiTheme="minorHAnsi" w:cstheme="minorHAnsi"/>
          <w:sz w:val="22"/>
          <w:szCs w:val="22"/>
        </w:rPr>
        <w:t xml:space="preserve"> evidence</w:t>
      </w:r>
      <w:r w:rsidRPr="00FC57B1">
        <w:rPr>
          <w:rFonts w:asciiTheme="minorHAnsi" w:hAnsiTheme="minorHAnsi" w:cstheme="minorHAnsi"/>
          <w:color w:val="auto"/>
          <w:sz w:val="22"/>
          <w:szCs w:val="22"/>
        </w:rPr>
        <w:t xml:space="preserve"> jednotlivých vegetačních prvků, tvořících prvky a </w:t>
      </w:r>
      <w:r w:rsidRPr="00FC57B1" w:rsidR="00F6658F">
        <w:rPr>
          <w:rFonts w:asciiTheme="minorHAnsi" w:hAnsiTheme="minorHAnsi" w:cstheme="minorHAnsi"/>
          <w:color w:val="auto"/>
          <w:sz w:val="22"/>
          <w:szCs w:val="22"/>
        </w:rPr>
        <w:t>plochy</w:t>
      </w:r>
      <w:r w:rsidRPr="00FC57B1">
        <w:rPr>
          <w:rFonts w:asciiTheme="minorHAnsi" w:hAnsiTheme="minorHAnsi" w:cstheme="minorHAnsi"/>
          <w:color w:val="auto"/>
          <w:sz w:val="22"/>
          <w:szCs w:val="22"/>
        </w:rPr>
        <w:t xml:space="preserve"> městské zeleně</w:t>
      </w:r>
      <w:r w:rsidRPr="00FC57B1" w:rsidR="00026F2B">
        <w:rPr>
          <w:rFonts w:asciiTheme="minorHAnsi" w:hAnsiTheme="minorHAnsi" w:cstheme="minorHAnsi"/>
          <w:color w:val="auto"/>
          <w:sz w:val="22"/>
          <w:szCs w:val="22"/>
        </w:rPr>
        <w:t xml:space="preserve"> v řešeném území.</w:t>
      </w:r>
      <w:r w:rsidRPr="00FC57B1">
        <w:rPr>
          <w:rFonts w:asciiTheme="minorHAnsi" w:hAnsiTheme="minorHAnsi" w:cstheme="minorHAnsi"/>
          <w:color w:val="auto"/>
          <w:sz w:val="22"/>
          <w:szCs w:val="22"/>
        </w:rPr>
        <w:t xml:space="preserve"> Následně navržení </w:t>
      </w:r>
      <w:r w:rsidRPr="00FC57B1" w:rsidR="001F220F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Pr="00FC57B1">
        <w:rPr>
          <w:rFonts w:asciiTheme="minorHAnsi" w:hAnsiTheme="minorHAnsi" w:cstheme="minorHAnsi"/>
          <w:color w:val="auto"/>
          <w:sz w:val="22"/>
          <w:szCs w:val="22"/>
        </w:rPr>
        <w:t xml:space="preserve">sestavení plánu udržovací péče o </w:t>
      </w:r>
      <w:r w:rsidRPr="00FC57B1" w:rsidR="001F220F">
        <w:rPr>
          <w:rFonts w:asciiTheme="minorHAnsi" w:hAnsiTheme="minorHAnsi" w:cstheme="minorHAnsi"/>
          <w:color w:val="auto"/>
          <w:sz w:val="22"/>
          <w:szCs w:val="22"/>
        </w:rPr>
        <w:t>zeleň vče</w:t>
      </w:r>
      <w:r w:rsidRPr="00FC57B1">
        <w:rPr>
          <w:rFonts w:asciiTheme="minorHAnsi" w:hAnsiTheme="minorHAnsi" w:cstheme="minorHAnsi"/>
          <w:color w:val="auto"/>
          <w:sz w:val="22"/>
          <w:szCs w:val="22"/>
        </w:rPr>
        <w:t>tně vyčíslení nákladů.</w:t>
      </w:r>
    </w:p>
    <w:p w:rsidRPr="00FC57B1" w:rsidR="000C5DFC" w:rsidP="00905D21" w:rsidRDefault="00F6658F">
      <w:pPr>
        <w:pStyle w:val="Default"/>
        <w:spacing w:line="288" w:lineRule="auto"/>
        <w:jc w:val="both"/>
        <w:rPr>
          <w:rFonts w:asciiTheme="minorHAnsi" w:hAnsiTheme="minorHAnsi" w:cstheme="minorHAnsi"/>
          <w:color w:val="A8D08D" w:themeColor="accent6" w:themeTint="99"/>
          <w:sz w:val="22"/>
          <w:szCs w:val="22"/>
        </w:rPr>
      </w:pPr>
      <w:r w:rsidRPr="00FC57B1">
        <w:rPr>
          <w:rFonts w:asciiTheme="minorHAnsi" w:hAnsiTheme="minorHAnsi" w:cstheme="minorHAnsi"/>
          <w:color w:val="auto"/>
          <w:sz w:val="22"/>
          <w:szCs w:val="22"/>
        </w:rPr>
        <w:t>Předmětem</w:t>
      </w:r>
      <w:r w:rsidRPr="00FC57B1" w:rsidR="000C5DF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C57B1" w:rsidR="00C21662">
        <w:rPr>
          <w:rFonts w:asciiTheme="minorHAnsi" w:hAnsiTheme="minorHAnsi" w:cstheme="minorHAnsi"/>
          <w:color w:val="auto"/>
          <w:sz w:val="22"/>
          <w:szCs w:val="22"/>
        </w:rPr>
        <w:t>pod-části</w:t>
      </w:r>
      <w:r w:rsidRPr="00FC57B1" w:rsidR="000C5DF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C57B1" w:rsidR="00C21662">
        <w:rPr>
          <w:rFonts w:asciiTheme="minorHAnsi" w:hAnsiTheme="minorHAnsi" w:cstheme="minorHAnsi"/>
          <w:b/>
          <w:color w:val="auto"/>
          <w:sz w:val="22"/>
          <w:szCs w:val="22"/>
        </w:rPr>
        <w:t>I</w:t>
      </w:r>
      <w:r w:rsidRPr="00FC57B1" w:rsidR="000C5DFC">
        <w:rPr>
          <w:rFonts w:asciiTheme="minorHAnsi" w:hAnsiTheme="minorHAnsi" w:cstheme="minorHAnsi"/>
          <w:b/>
          <w:color w:val="auto"/>
          <w:sz w:val="22"/>
          <w:szCs w:val="22"/>
        </w:rPr>
        <w:t>nventarizace zeleně</w:t>
      </w:r>
      <w:r w:rsidRPr="00FC57B1" w:rsidR="00C21662">
        <w:rPr>
          <w:rFonts w:asciiTheme="minorHAnsi" w:hAnsiTheme="minorHAnsi" w:cstheme="minorHAnsi"/>
          <w:color w:val="auto"/>
          <w:sz w:val="22"/>
          <w:szCs w:val="22"/>
        </w:rPr>
        <w:t xml:space="preserve"> (stromů)</w:t>
      </w:r>
      <w:r w:rsidRPr="00FC57B1" w:rsidR="000C5DFC">
        <w:rPr>
          <w:rFonts w:asciiTheme="minorHAnsi" w:hAnsiTheme="minorHAnsi" w:cstheme="minorHAnsi"/>
          <w:color w:val="auto"/>
          <w:sz w:val="22"/>
          <w:szCs w:val="22"/>
        </w:rPr>
        <w:t>, je terénní hodnocení, zákres, a dendrologické zhodnocení kvalitativního stavu jednotliv</w:t>
      </w:r>
      <w:r w:rsidRPr="00FC57B1" w:rsidR="00D33BC3">
        <w:rPr>
          <w:rFonts w:asciiTheme="minorHAnsi" w:hAnsiTheme="minorHAnsi" w:cstheme="minorHAnsi"/>
          <w:color w:val="auto"/>
          <w:sz w:val="22"/>
          <w:szCs w:val="22"/>
        </w:rPr>
        <w:t>ých</w:t>
      </w:r>
      <w:r w:rsidRPr="00FC57B1" w:rsidR="000C5DFC">
        <w:rPr>
          <w:rFonts w:asciiTheme="minorHAnsi" w:hAnsiTheme="minorHAnsi" w:cstheme="minorHAnsi"/>
          <w:color w:val="auto"/>
          <w:sz w:val="22"/>
          <w:szCs w:val="22"/>
        </w:rPr>
        <w:t xml:space="preserve"> stromů (popřípadě porostů) </w:t>
      </w:r>
      <w:r w:rsidRPr="00FC57B1" w:rsidR="00026F2B">
        <w:rPr>
          <w:rFonts w:asciiTheme="minorHAnsi" w:hAnsiTheme="minorHAnsi" w:cstheme="minorHAnsi"/>
          <w:color w:val="auto"/>
          <w:sz w:val="22"/>
          <w:szCs w:val="22"/>
        </w:rPr>
        <w:t>v řešeném území.</w:t>
      </w:r>
      <w:r w:rsidRPr="00FC57B1" w:rsidR="000C5DFC">
        <w:rPr>
          <w:rFonts w:asciiTheme="minorHAnsi" w:hAnsiTheme="minorHAnsi" w:cstheme="minorHAnsi"/>
          <w:color w:val="auto"/>
          <w:sz w:val="22"/>
          <w:szCs w:val="22"/>
        </w:rPr>
        <w:t xml:space="preserve"> Následně navržení </w:t>
      </w:r>
      <w:r w:rsidRPr="00FC57B1" w:rsidR="001F220F">
        <w:rPr>
          <w:rFonts w:asciiTheme="minorHAnsi" w:hAnsiTheme="minorHAnsi" w:cstheme="minorHAnsi"/>
          <w:color w:val="auto"/>
          <w:sz w:val="22"/>
          <w:szCs w:val="22"/>
        </w:rPr>
        <w:t xml:space="preserve">konkrétní </w:t>
      </w:r>
      <w:r w:rsidRPr="00FC57B1" w:rsidR="000C5DFC">
        <w:rPr>
          <w:rFonts w:asciiTheme="minorHAnsi" w:hAnsiTheme="minorHAnsi" w:cstheme="minorHAnsi"/>
          <w:color w:val="auto"/>
          <w:sz w:val="22"/>
          <w:szCs w:val="22"/>
        </w:rPr>
        <w:t xml:space="preserve">technologie ošetření a potřebných zásahů </w:t>
      </w:r>
      <w:r w:rsidRPr="00FC57B1" w:rsidR="00D33BC3">
        <w:rPr>
          <w:rFonts w:asciiTheme="minorHAnsi" w:hAnsiTheme="minorHAnsi" w:cstheme="minorHAnsi"/>
          <w:color w:val="auto"/>
          <w:sz w:val="22"/>
          <w:szCs w:val="22"/>
        </w:rPr>
        <w:t>(tzv. pěstební</w:t>
      </w:r>
      <w:r w:rsidR="00365C1C">
        <w:rPr>
          <w:rFonts w:asciiTheme="minorHAnsi" w:hAnsiTheme="minorHAnsi" w:cstheme="minorHAnsi"/>
          <w:color w:val="auto"/>
          <w:sz w:val="22"/>
          <w:szCs w:val="22"/>
        </w:rPr>
        <w:t>ch</w:t>
      </w:r>
      <w:r w:rsidRPr="00FC57B1" w:rsidR="00D33BC3">
        <w:rPr>
          <w:rFonts w:asciiTheme="minorHAnsi" w:hAnsiTheme="minorHAnsi" w:cstheme="minorHAnsi"/>
          <w:color w:val="auto"/>
          <w:sz w:val="22"/>
          <w:szCs w:val="22"/>
        </w:rPr>
        <w:t xml:space="preserve"> opatření) </w:t>
      </w:r>
      <w:r w:rsidRPr="00FC57B1" w:rsidR="000C5DFC">
        <w:rPr>
          <w:rFonts w:asciiTheme="minorHAnsi" w:hAnsiTheme="minorHAnsi" w:cstheme="minorHAnsi"/>
          <w:color w:val="auto"/>
          <w:sz w:val="22"/>
          <w:szCs w:val="22"/>
        </w:rPr>
        <w:t>s ohledem na</w:t>
      </w:r>
      <w:r w:rsidRPr="00FC57B1" w:rsidR="00CA2332">
        <w:rPr>
          <w:rFonts w:asciiTheme="minorHAnsi" w:hAnsiTheme="minorHAnsi" w:cstheme="minorHAnsi"/>
          <w:color w:val="auto"/>
          <w:sz w:val="22"/>
          <w:szCs w:val="22"/>
        </w:rPr>
        <w:t xml:space="preserve"> provozní bezpečnost v </w:t>
      </w:r>
      <w:r w:rsidRPr="00FC57B1">
        <w:rPr>
          <w:rFonts w:asciiTheme="minorHAnsi" w:hAnsiTheme="minorHAnsi" w:cstheme="minorHAnsi"/>
          <w:color w:val="auto"/>
          <w:sz w:val="22"/>
          <w:szCs w:val="22"/>
        </w:rPr>
        <w:t>okolí</w:t>
      </w:r>
      <w:r w:rsidRPr="00FC57B1" w:rsidR="00CA23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C57B1">
        <w:rPr>
          <w:rFonts w:asciiTheme="minorHAnsi" w:hAnsiTheme="minorHAnsi" w:cstheme="minorHAnsi"/>
          <w:color w:val="auto"/>
          <w:sz w:val="22"/>
          <w:szCs w:val="22"/>
        </w:rPr>
        <w:t>stromů, kvalitativní stav</w:t>
      </w:r>
      <w:r w:rsidRPr="00FC57B1" w:rsidR="000C5DFC">
        <w:rPr>
          <w:rFonts w:asciiTheme="minorHAnsi" w:hAnsiTheme="minorHAnsi" w:cstheme="minorHAnsi"/>
          <w:color w:val="auto"/>
          <w:sz w:val="22"/>
          <w:szCs w:val="22"/>
        </w:rPr>
        <w:t xml:space="preserve"> jednotlivých stromů, jejich </w:t>
      </w:r>
      <w:r w:rsidRPr="00FC57B1" w:rsidR="00CA2332">
        <w:rPr>
          <w:rFonts w:asciiTheme="minorHAnsi" w:hAnsiTheme="minorHAnsi" w:cstheme="minorHAnsi"/>
          <w:color w:val="auto"/>
          <w:sz w:val="22"/>
          <w:szCs w:val="22"/>
        </w:rPr>
        <w:t>další perspektivu a význam. U těchto zásahů budou také vyčísleny předpokládané náklady.</w:t>
      </w:r>
    </w:p>
    <w:p w:rsidRPr="00FC57B1" w:rsidR="00CA2332" w:rsidP="00905D21" w:rsidRDefault="00CA2332">
      <w:pPr>
        <w:pStyle w:val="Default"/>
        <w:spacing w:line="288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C57B1">
        <w:rPr>
          <w:rFonts w:asciiTheme="minorHAnsi" w:hAnsiTheme="minorHAnsi" w:cstheme="minorHAnsi"/>
          <w:color w:val="auto"/>
          <w:sz w:val="22"/>
          <w:szCs w:val="22"/>
        </w:rPr>
        <w:t xml:space="preserve">Předmětem druhého </w:t>
      </w:r>
      <w:r w:rsidRPr="00FC57B1" w:rsidR="00F6658F">
        <w:rPr>
          <w:rFonts w:asciiTheme="minorHAnsi" w:hAnsiTheme="minorHAnsi" w:cstheme="minorHAnsi"/>
          <w:color w:val="auto"/>
          <w:sz w:val="22"/>
          <w:szCs w:val="22"/>
        </w:rPr>
        <w:t xml:space="preserve">dokumentu – </w:t>
      </w:r>
      <w:r w:rsidRPr="00FC57B1" w:rsidR="001A5A24">
        <w:rPr>
          <w:rFonts w:asciiTheme="minorHAnsi" w:hAnsiTheme="minorHAnsi" w:cstheme="minorHAnsi"/>
          <w:b/>
          <w:color w:val="auto"/>
          <w:sz w:val="22"/>
          <w:szCs w:val="22"/>
        </w:rPr>
        <w:t>P</w:t>
      </w:r>
      <w:r w:rsidRPr="00FC57B1" w:rsidR="00F6658F">
        <w:rPr>
          <w:rFonts w:asciiTheme="minorHAnsi" w:hAnsiTheme="minorHAnsi" w:cstheme="minorHAnsi"/>
          <w:b/>
          <w:color w:val="auto"/>
          <w:sz w:val="22"/>
          <w:szCs w:val="22"/>
        </w:rPr>
        <w:t>asport</w:t>
      </w:r>
      <w:r w:rsidRPr="00FC57B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městského mobiliáře</w:t>
      </w:r>
      <w:r w:rsidRPr="00FC57B1">
        <w:rPr>
          <w:rFonts w:asciiTheme="minorHAnsi" w:hAnsiTheme="minorHAnsi" w:cstheme="minorHAnsi"/>
          <w:color w:val="auto"/>
          <w:sz w:val="22"/>
          <w:szCs w:val="22"/>
        </w:rPr>
        <w:t xml:space="preserve"> je terénní hodnocení (analýza, kategorizace), </w:t>
      </w:r>
      <w:r w:rsidRPr="00FC57B1" w:rsidR="00F6658F">
        <w:rPr>
          <w:rFonts w:asciiTheme="minorHAnsi" w:hAnsiTheme="minorHAnsi" w:cstheme="minorHAnsi"/>
          <w:color w:val="auto"/>
          <w:sz w:val="22"/>
          <w:szCs w:val="22"/>
        </w:rPr>
        <w:t xml:space="preserve">zákres </w:t>
      </w:r>
      <w:r w:rsidRPr="00FC57B1" w:rsidR="00F6658F">
        <w:rPr>
          <w:rFonts w:asciiTheme="minorHAnsi" w:hAnsiTheme="minorHAnsi" w:cstheme="minorHAnsi"/>
          <w:sz w:val="22"/>
          <w:szCs w:val="22"/>
        </w:rPr>
        <w:t>a</w:t>
      </w:r>
      <w:r w:rsidRPr="00FC57B1">
        <w:rPr>
          <w:rFonts w:asciiTheme="minorHAnsi" w:hAnsiTheme="minorHAnsi" w:cstheme="minorHAnsi"/>
          <w:sz w:val="22"/>
          <w:szCs w:val="22"/>
        </w:rPr>
        <w:t xml:space="preserve"> evidence</w:t>
      </w:r>
      <w:r w:rsidRPr="00FC57B1">
        <w:rPr>
          <w:rFonts w:asciiTheme="minorHAnsi" w:hAnsiTheme="minorHAnsi" w:cstheme="minorHAnsi"/>
          <w:color w:val="auto"/>
          <w:sz w:val="22"/>
          <w:szCs w:val="22"/>
        </w:rPr>
        <w:t xml:space="preserve"> jednotlivých prvků městského mobiliáře</w:t>
      </w:r>
      <w:r w:rsidRPr="00FC57B1" w:rsidR="00026F2B">
        <w:rPr>
          <w:rFonts w:asciiTheme="minorHAnsi" w:hAnsiTheme="minorHAnsi" w:cstheme="minorHAnsi"/>
          <w:color w:val="auto"/>
          <w:sz w:val="22"/>
          <w:szCs w:val="22"/>
        </w:rPr>
        <w:t xml:space="preserve"> v řešeném území.</w:t>
      </w:r>
      <w:r w:rsidRPr="00FC57B1">
        <w:rPr>
          <w:rFonts w:asciiTheme="minorHAnsi" w:hAnsiTheme="minorHAnsi" w:cstheme="minorHAnsi"/>
          <w:color w:val="auto"/>
          <w:sz w:val="22"/>
          <w:szCs w:val="22"/>
        </w:rPr>
        <w:t xml:space="preserve"> Následně </w:t>
      </w:r>
      <w:r w:rsidRPr="00FC57B1" w:rsidR="00026F2B">
        <w:rPr>
          <w:rFonts w:asciiTheme="minorHAnsi" w:hAnsiTheme="minorHAnsi" w:cstheme="minorHAnsi"/>
          <w:color w:val="auto"/>
          <w:sz w:val="22"/>
          <w:szCs w:val="22"/>
        </w:rPr>
        <w:t>vytvoření editovatelné databáze</w:t>
      </w:r>
      <w:r w:rsidRPr="00FC57B1" w:rsidR="00051B5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Pr="00FC57B1" w:rsidR="000C5DFC" w:rsidP="00905D21" w:rsidRDefault="000C5DFC">
      <w:pPr>
        <w:pStyle w:val="Default"/>
        <w:spacing w:line="288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Pr="00FC57B1" w:rsidR="00CF3E70" w:rsidP="00905D21" w:rsidRDefault="00F6658F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Předmět</w:t>
      </w:r>
      <w:r w:rsidRPr="00FC57B1" w:rsidR="000C5DFC">
        <w:rPr>
          <w:rFonts w:cstheme="minorHAnsi"/>
        </w:rPr>
        <w:t xml:space="preserve"> plnění je </w:t>
      </w:r>
      <w:r w:rsidRPr="00FC57B1" w:rsidR="001A5A24">
        <w:rPr>
          <w:rFonts w:cstheme="minorHAnsi"/>
        </w:rPr>
        <w:t>detailně</w:t>
      </w:r>
      <w:r w:rsidRPr="00FC57B1" w:rsidR="000C5DFC">
        <w:rPr>
          <w:rFonts w:cstheme="minorHAnsi"/>
        </w:rPr>
        <w:t xml:space="preserve"> specifikován v následujících bodech</w:t>
      </w:r>
      <w:r w:rsidRPr="00FC57B1" w:rsidR="001F220F">
        <w:rPr>
          <w:rFonts w:cstheme="minorHAnsi"/>
        </w:rPr>
        <w:t xml:space="preserve"> této technické specifikace</w:t>
      </w:r>
      <w:r w:rsidRPr="00FC57B1" w:rsidR="000C5DFC">
        <w:rPr>
          <w:rFonts w:cstheme="minorHAnsi"/>
        </w:rPr>
        <w:t>.</w:t>
      </w:r>
    </w:p>
    <w:p w:rsidRPr="00FC57B1" w:rsidR="00CA2332" w:rsidP="00905D21" w:rsidRDefault="00CA2332">
      <w:pPr>
        <w:spacing w:after="0" w:line="288" w:lineRule="auto"/>
        <w:jc w:val="both"/>
        <w:rPr>
          <w:rFonts w:cstheme="minorHAnsi"/>
        </w:rPr>
      </w:pPr>
    </w:p>
    <w:p w:rsidRPr="00FC57B1" w:rsidR="00CF3E70" w:rsidP="00905D21" w:rsidRDefault="00227E74">
      <w:pPr>
        <w:spacing w:after="0" w:line="288" w:lineRule="auto"/>
        <w:jc w:val="both"/>
        <w:rPr>
          <w:rFonts w:cstheme="minorHAnsi"/>
          <w:b/>
        </w:rPr>
      </w:pPr>
      <w:r w:rsidRPr="00FC57B1">
        <w:rPr>
          <w:rFonts w:cstheme="minorHAnsi"/>
          <w:b/>
        </w:rPr>
        <w:t xml:space="preserve">2. </w:t>
      </w:r>
      <w:r w:rsidRPr="00FC57B1" w:rsidR="00CA7BF8">
        <w:rPr>
          <w:rFonts w:cstheme="minorHAnsi"/>
          <w:b/>
        </w:rPr>
        <w:t>VYMEZENÍ ÚZEMÍ</w:t>
      </w:r>
      <w:r w:rsidRPr="00FC57B1" w:rsidR="006123C7">
        <w:rPr>
          <w:rFonts w:cstheme="minorHAnsi"/>
          <w:b/>
        </w:rPr>
        <w:t xml:space="preserve"> </w:t>
      </w:r>
    </w:p>
    <w:p w:rsidRPr="00477413" w:rsidR="00A96279" w:rsidP="00365C1C" w:rsidRDefault="00674362">
      <w:pPr>
        <w:spacing w:after="0" w:line="288" w:lineRule="auto"/>
        <w:jc w:val="both"/>
        <w:rPr>
          <w:rFonts w:cstheme="minorHAnsi"/>
          <w:i/>
          <w:color w:val="0070C0"/>
        </w:rPr>
      </w:pPr>
      <w:r w:rsidRPr="00FC57B1">
        <w:rPr>
          <w:rFonts w:cstheme="minorHAnsi"/>
        </w:rPr>
        <w:t xml:space="preserve">Předmětem 1) </w:t>
      </w:r>
      <w:r w:rsidRPr="00FC57B1" w:rsidR="00C7765E">
        <w:rPr>
          <w:rFonts w:cstheme="minorHAnsi"/>
          <w:u w:val="single"/>
        </w:rPr>
        <w:t>P</w:t>
      </w:r>
      <w:r w:rsidRPr="00FC57B1" w:rsidR="00F6658F">
        <w:rPr>
          <w:rFonts w:cstheme="minorHAnsi"/>
          <w:u w:val="single"/>
        </w:rPr>
        <w:t>asportizace</w:t>
      </w:r>
      <w:r w:rsidRPr="00FC57B1">
        <w:rPr>
          <w:rFonts w:cstheme="minorHAnsi"/>
          <w:u w:val="single"/>
        </w:rPr>
        <w:t xml:space="preserve"> a </w:t>
      </w:r>
      <w:r w:rsidRPr="00FC57B1" w:rsidR="00F6658F">
        <w:rPr>
          <w:rFonts w:cstheme="minorHAnsi"/>
          <w:u w:val="single"/>
        </w:rPr>
        <w:t>inventarizace</w:t>
      </w:r>
      <w:r w:rsidRPr="00FC57B1">
        <w:rPr>
          <w:rFonts w:cstheme="minorHAnsi"/>
          <w:u w:val="single"/>
        </w:rPr>
        <w:t xml:space="preserve"> zeleně</w:t>
      </w:r>
      <w:r w:rsidRPr="00FC57B1">
        <w:rPr>
          <w:rFonts w:cstheme="minorHAnsi"/>
        </w:rPr>
        <w:t xml:space="preserve"> je </w:t>
      </w:r>
      <w:r w:rsidRPr="00FC57B1" w:rsidR="00C7765E">
        <w:rPr>
          <w:rFonts w:cstheme="minorHAnsi"/>
        </w:rPr>
        <w:t xml:space="preserve">veškerá </w:t>
      </w:r>
      <w:r w:rsidRPr="00FC57B1">
        <w:rPr>
          <w:rFonts w:cstheme="minorHAnsi"/>
        </w:rPr>
        <w:t>zeleň</w:t>
      </w:r>
      <w:r w:rsidRPr="00FC57B1" w:rsidR="00C7765E">
        <w:rPr>
          <w:rFonts w:cstheme="minorHAnsi"/>
        </w:rPr>
        <w:t xml:space="preserve"> v majetku města Poděbrady (tj. zeleň na parcelách katastru nemovitostí, které jsou ve vlastnictví města Poděbrady)</w:t>
      </w:r>
      <w:r w:rsidRPr="00FC57B1" w:rsidR="001F220F">
        <w:rPr>
          <w:rFonts w:cstheme="minorHAnsi"/>
        </w:rPr>
        <w:t>, která se nachází</w:t>
      </w:r>
      <w:r w:rsidRPr="00FC57B1" w:rsidR="00E96D65">
        <w:rPr>
          <w:rFonts w:cstheme="minorHAnsi"/>
        </w:rPr>
        <w:t xml:space="preserve"> na území města </w:t>
      </w:r>
      <w:r w:rsidRPr="00FC57B1" w:rsidR="00F6658F">
        <w:rPr>
          <w:rFonts w:cstheme="minorHAnsi"/>
        </w:rPr>
        <w:t>Poděbrady</w:t>
      </w:r>
      <w:r w:rsidRPr="00FC57B1" w:rsidR="00C7765E">
        <w:rPr>
          <w:rFonts w:cstheme="minorHAnsi"/>
        </w:rPr>
        <w:t xml:space="preserve">. Území města Poděbrady je </w:t>
      </w:r>
      <w:r w:rsidRPr="00FC57B1">
        <w:rPr>
          <w:rFonts w:cstheme="minorHAnsi"/>
        </w:rPr>
        <w:t>vymezeno katastrální</w:t>
      </w:r>
      <w:r w:rsidRPr="00FC57B1" w:rsidR="00C7765E">
        <w:rPr>
          <w:rFonts w:cstheme="minorHAnsi"/>
        </w:rPr>
        <w:t>m</w:t>
      </w:r>
      <w:r w:rsidRPr="00FC57B1">
        <w:rPr>
          <w:rFonts w:cstheme="minorHAnsi"/>
        </w:rPr>
        <w:t xml:space="preserve"> území</w:t>
      </w:r>
      <w:r w:rsidRPr="00FC57B1" w:rsidR="00C7765E">
        <w:rPr>
          <w:rFonts w:cstheme="minorHAnsi"/>
        </w:rPr>
        <w:t>m</w:t>
      </w:r>
      <w:r w:rsidRPr="00FC57B1">
        <w:rPr>
          <w:rFonts w:cstheme="minorHAnsi"/>
        </w:rPr>
        <w:t xml:space="preserve">: Poděbrady, Polabec, Velké Zboží, Kluk, Přední </w:t>
      </w:r>
      <w:r w:rsidRPr="00477413">
        <w:rPr>
          <w:rFonts w:cstheme="minorHAnsi"/>
        </w:rPr>
        <w:t>Lhota.</w:t>
      </w:r>
      <w:r w:rsidRPr="00477413" w:rsidR="00C7765E">
        <w:rPr>
          <w:rFonts w:cstheme="minorHAnsi"/>
        </w:rPr>
        <w:t xml:space="preserve"> </w:t>
      </w:r>
      <w:r w:rsidRPr="00477413" w:rsidR="00643493">
        <w:rPr>
          <w:rFonts w:cstheme="minorHAnsi"/>
        </w:rPr>
        <w:t xml:space="preserve">Pasportizace a inventarizace zeleně bude provedena jak v </w:t>
      </w:r>
      <w:proofErr w:type="spellStart"/>
      <w:r w:rsidRPr="00477413" w:rsidR="00643493">
        <w:rPr>
          <w:rFonts w:cstheme="minorHAnsi"/>
        </w:rPr>
        <w:t>intravilánu</w:t>
      </w:r>
      <w:proofErr w:type="spellEnd"/>
      <w:r w:rsidRPr="00477413" w:rsidR="00643493">
        <w:rPr>
          <w:rFonts w:cstheme="minorHAnsi"/>
        </w:rPr>
        <w:t xml:space="preserve">, tak </w:t>
      </w:r>
      <w:proofErr w:type="spellStart"/>
      <w:r w:rsidRPr="00477413" w:rsidR="00643493">
        <w:rPr>
          <w:rFonts w:cstheme="minorHAnsi"/>
        </w:rPr>
        <w:t>extravilánu</w:t>
      </w:r>
      <w:proofErr w:type="spellEnd"/>
      <w:r w:rsidRPr="00477413" w:rsidR="00643493">
        <w:rPr>
          <w:rFonts w:cstheme="minorHAnsi"/>
        </w:rPr>
        <w:t xml:space="preserve"> města.</w:t>
      </w:r>
    </w:p>
    <w:p w:rsidRPr="00477413" w:rsidR="00E96D65" w:rsidP="00905D21" w:rsidRDefault="00F6658F">
      <w:pPr>
        <w:spacing w:after="0" w:line="288" w:lineRule="auto"/>
        <w:jc w:val="both"/>
        <w:rPr>
          <w:rFonts w:cstheme="minorHAnsi"/>
        </w:rPr>
      </w:pPr>
      <w:r w:rsidRPr="00477413">
        <w:rPr>
          <w:rFonts w:cstheme="minorHAnsi"/>
        </w:rPr>
        <w:t>Předmětem</w:t>
      </w:r>
      <w:r w:rsidRPr="00477413" w:rsidR="00E96D65">
        <w:rPr>
          <w:rFonts w:cstheme="minorHAnsi"/>
        </w:rPr>
        <w:t xml:space="preserve"> </w:t>
      </w:r>
      <w:r w:rsidRPr="00477413" w:rsidR="00C7765E">
        <w:rPr>
          <w:rFonts w:cstheme="minorHAnsi"/>
        </w:rPr>
        <w:t>P</w:t>
      </w:r>
      <w:r w:rsidRPr="00477413">
        <w:rPr>
          <w:rFonts w:cstheme="minorHAnsi"/>
        </w:rPr>
        <w:t>asportizace</w:t>
      </w:r>
      <w:r w:rsidRPr="00477413" w:rsidR="00E96D65">
        <w:rPr>
          <w:rFonts w:cstheme="minorHAnsi"/>
        </w:rPr>
        <w:t xml:space="preserve"> a </w:t>
      </w:r>
      <w:r w:rsidRPr="00477413">
        <w:rPr>
          <w:rFonts w:cstheme="minorHAnsi"/>
        </w:rPr>
        <w:t>inventarizace</w:t>
      </w:r>
      <w:r w:rsidRPr="00477413" w:rsidR="00E96D65">
        <w:rPr>
          <w:rFonts w:cstheme="minorHAnsi"/>
        </w:rPr>
        <w:t xml:space="preserve"> zeleně není zeleň </w:t>
      </w:r>
      <w:r w:rsidRPr="00477413">
        <w:rPr>
          <w:rFonts w:cstheme="minorHAnsi"/>
        </w:rPr>
        <w:t>nacházející</w:t>
      </w:r>
      <w:r w:rsidRPr="00477413" w:rsidR="00E96D65">
        <w:rPr>
          <w:rFonts w:cstheme="minorHAnsi"/>
        </w:rPr>
        <w:t xml:space="preserve"> se </w:t>
      </w:r>
      <w:r w:rsidRPr="00477413" w:rsidR="00C7765E">
        <w:rPr>
          <w:rFonts w:cstheme="minorHAnsi"/>
        </w:rPr>
        <w:t>na pozemcích</w:t>
      </w:r>
      <w:r w:rsidRPr="00477413" w:rsidR="00E96D65">
        <w:rPr>
          <w:rFonts w:cstheme="minorHAnsi"/>
        </w:rPr>
        <w:t> PUPFL.</w:t>
      </w:r>
    </w:p>
    <w:p w:rsidRPr="00477413" w:rsidR="00051B57" w:rsidP="00905D21" w:rsidRDefault="00051B57">
      <w:pPr>
        <w:spacing w:after="0" w:line="288" w:lineRule="auto"/>
        <w:jc w:val="both"/>
        <w:rPr>
          <w:rFonts w:cstheme="minorHAnsi"/>
          <w:color w:val="00B050"/>
        </w:rPr>
      </w:pPr>
      <w:r w:rsidRPr="00477413">
        <w:rPr>
          <w:rFonts w:cstheme="minorHAnsi"/>
        </w:rPr>
        <w:t xml:space="preserve">Odhadovaný rozsah </w:t>
      </w:r>
      <w:proofErr w:type="spellStart"/>
      <w:r w:rsidRPr="00477413">
        <w:rPr>
          <w:rFonts w:cstheme="minorHAnsi"/>
        </w:rPr>
        <w:t>pasportizované</w:t>
      </w:r>
      <w:proofErr w:type="spellEnd"/>
      <w:r w:rsidRPr="00477413">
        <w:rPr>
          <w:rFonts w:cstheme="minorHAnsi"/>
        </w:rPr>
        <w:t xml:space="preserve"> výměry zeleně je cca </w:t>
      </w:r>
      <w:r w:rsidRPr="00477413" w:rsidR="00643493">
        <w:rPr>
          <w:rFonts w:cstheme="minorHAnsi"/>
        </w:rPr>
        <w:t>1</w:t>
      </w:r>
      <w:r w:rsidRPr="00477413" w:rsidR="00477413">
        <w:rPr>
          <w:rFonts w:cstheme="minorHAnsi"/>
        </w:rPr>
        <w:t>7</w:t>
      </w:r>
      <w:r w:rsidRPr="00477413" w:rsidR="00643493">
        <w:rPr>
          <w:rFonts w:cstheme="minorHAnsi"/>
        </w:rPr>
        <w:t xml:space="preserve">0 </w:t>
      </w:r>
      <w:r w:rsidRPr="00477413">
        <w:rPr>
          <w:rFonts w:cstheme="minorHAnsi"/>
        </w:rPr>
        <w:t>ha.</w:t>
      </w:r>
      <w:r w:rsidRPr="00477413" w:rsidR="00D10A19">
        <w:rPr>
          <w:rFonts w:cstheme="minorHAnsi"/>
        </w:rPr>
        <w:t xml:space="preserve"> </w:t>
      </w:r>
      <w:r w:rsidRPr="00477413">
        <w:rPr>
          <w:rFonts w:cstheme="minorHAnsi"/>
        </w:rPr>
        <w:t xml:space="preserve">Poznámka: město </w:t>
      </w:r>
      <w:r w:rsidRPr="00477413" w:rsidR="00D10A19">
        <w:rPr>
          <w:rFonts w:cstheme="minorHAnsi"/>
        </w:rPr>
        <w:t>Poděbrady</w:t>
      </w:r>
      <w:r w:rsidRPr="00477413">
        <w:rPr>
          <w:rFonts w:cstheme="minorHAnsi"/>
        </w:rPr>
        <w:t xml:space="preserve"> nedisponuj</w:t>
      </w:r>
      <w:r w:rsidRPr="00477413" w:rsidR="00643493">
        <w:rPr>
          <w:rFonts w:cstheme="minorHAnsi"/>
        </w:rPr>
        <w:t>e</w:t>
      </w:r>
      <w:r w:rsidRPr="00477413">
        <w:rPr>
          <w:rFonts w:cstheme="minorHAnsi"/>
        </w:rPr>
        <w:t xml:space="preserve"> informací o skutečné</w:t>
      </w:r>
      <w:r w:rsidRPr="00477413" w:rsidR="00643493">
        <w:rPr>
          <w:rFonts w:cstheme="minorHAnsi"/>
        </w:rPr>
        <w:t xml:space="preserve"> výměře</w:t>
      </w:r>
      <w:r w:rsidRPr="00477413">
        <w:rPr>
          <w:rFonts w:cstheme="minorHAnsi"/>
        </w:rPr>
        <w:t xml:space="preserve"> zeleně kter</w:t>
      </w:r>
      <w:r w:rsidRPr="00477413" w:rsidR="00CC3B60">
        <w:rPr>
          <w:rFonts w:cstheme="minorHAnsi"/>
        </w:rPr>
        <w:t>á</w:t>
      </w:r>
      <w:r w:rsidRPr="00477413">
        <w:rPr>
          <w:rFonts w:cstheme="minorHAnsi"/>
        </w:rPr>
        <w:t xml:space="preserve"> </w:t>
      </w:r>
      <w:r w:rsidRPr="00477413" w:rsidR="00CC3B60">
        <w:rPr>
          <w:rFonts w:cstheme="minorHAnsi"/>
        </w:rPr>
        <w:t>se v území nachází</w:t>
      </w:r>
      <w:r w:rsidRPr="00477413">
        <w:rPr>
          <w:rFonts w:cstheme="minorHAnsi"/>
        </w:rPr>
        <w:t>. Rozsah je stanoven odborným odhadem. Reálná výměra se může lišit</w:t>
      </w:r>
      <w:r w:rsidRPr="00477413" w:rsidR="00643493">
        <w:rPr>
          <w:rFonts w:cstheme="minorHAnsi"/>
        </w:rPr>
        <w:t>.</w:t>
      </w:r>
    </w:p>
    <w:p w:rsidR="00643493" w:rsidP="00994B97" w:rsidRDefault="00994B97">
      <w:pPr>
        <w:spacing w:after="0" w:line="288" w:lineRule="auto"/>
        <w:jc w:val="both"/>
        <w:rPr>
          <w:rFonts w:cstheme="minorHAnsi"/>
        </w:rPr>
      </w:pPr>
      <w:r w:rsidRPr="00477413">
        <w:rPr>
          <w:rFonts w:cstheme="minorHAnsi"/>
        </w:rPr>
        <w:t xml:space="preserve">Odhadovaný rozsah jednotlivě inventarizovaných a hodnocených stromů je cca </w:t>
      </w:r>
      <w:r w:rsidRPr="00477413" w:rsidR="00643493">
        <w:rPr>
          <w:rFonts w:cstheme="minorHAnsi"/>
        </w:rPr>
        <w:t>13 500</w:t>
      </w:r>
      <w:r w:rsidRPr="00477413">
        <w:rPr>
          <w:rFonts w:cstheme="minorHAnsi"/>
        </w:rPr>
        <w:t xml:space="preserve"> ks, </w:t>
      </w:r>
      <w:r w:rsidRPr="00477413" w:rsidR="00643493">
        <w:rPr>
          <w:rFonts w:cstheme="minorHAnsi"/>
        </w:rPr>
        <w:t xml:space="preserve">a </w:t>
      </w:r>
      <w:r w:rsidRPr="00477413">
        <w:rPr>
          <w:rFonts w:cstheme="minorHAnsi"/>
        </w:rPr>
        <w:t>cca</w:t>
      </w:r>
      <w:r w:rsidRPr="00477413" w:rsidR="00643493">
        <w:rPr>
          <w:rFonts w:cstheme="minorHAnsi"/>
        </w:rPr>
        <w:t xml:space="preserve"> 1</w:t>
      </w:r>
      <w:r w:rsidR="00380BEC">
        <w:rPr>
          <w:rFonts w:cstheme="minorHAnsi"/>
        </w:rPr>
        <w:t>3</w:t>
      </w:r>
      <w:r w:rsidRPr="00477413" w:rsidR="00643493">
        <w:rPr>
          <w:rFonts w:cstheme="minorHAnsi"/>
        </w:rPr>
        <w:t>0</w:t>
      </w:r>
      <w:r w:rsidRPr="00477413">
        <w:rPr>
          <w:rFonts w:cstheme="minorHAnsi"/>
        </w:rPr>
        <w:t xml:space="preserve"> ks</w:t>
      </w:r>
      <w:r w:rsidRPr="00477413" w:rsidR="00643493">
        <w:rPr>
          <w:rFonts w:cstheme="minorHAnsi"/>
        </w:rPr>
        <w:t xml:space="preserve"> hodnocených porostů</w:t>
      </w:r>
      <w:r w:rsidRPr="00477413">
        <w:rPr>
          <w:rFonts w:cstheme="minorHAnsi"/>
        </w:rPr>
        <w:t>. Poznámka: město Poděbrady nedisponuj</w:t>
      </w:r>
      <w:r w:rsidRPr="00477413" w:rsidR="00643493">
        <w:rPr>
          <w:rFonts w:cstheme="minorHAnsi"/>
        </w:rPr>
        <w:t>e</w:t>
      </w:r>
      <w:r w:rsidRPr="00477413">
        <w:rPr>
          <w:rFonts w:cstheme="minorHAnsi"/>
        </w:rPr>
        <w:t xml:space="preserve"> informací o skutečném počtu stromů a porostů, které se v území nachází. Rozsah je stanoven odborným odhadem. Reálné po</w:t>
      </w:r>
      <w:r w:rsidRPr="00477413" w:rsidR="003D170D">
        <w:rPr>
          <w:rFonts w:cstheme="minorHAnsi"/>
        </w:rPr>
        <w:t>č</w:t>
      </w:r>
      <w:r w:rsidRPr="00477413">
        <w:rPr>
          <w:rFonts w:cstheme="minorHAnsi"/>
        </w:rPr>
        <w:t>ty se mohou lišit.</w:t>
      </w:r>
      <w:r w:rsidRPr="00FC57B1">
        <w:rPr>
          <w:rFonts w:cstheme="minorHAnsi"/>
        </w:rPr>
        <w:t xml:space="preserve"> </w:t>
      </w:r>
    </w:p>
    <w:p w:rsidRPr="00FC57B1" w:rsidR="00E96D65" w:rsidP="00905D21" w:rsidRDefault="00E96D65">
      <w:pPr>
        <w:spacing w:after="0" w:line="288" w:lineRule="auto"/>
        <w:jc w:val="both"/>
        <w:rPr>
          <w:rFonts w:cstheme="minorHAnsi"/>
        </w:rPr>
      </w:pPr>
    </w:p>
    <w:p w:rsidRPr="00643493" w:rsidR="00643493" w:rsidP="00643493" w:rsidRDefault="00C7765E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 xml:space="preserve">Předmětem 2) </w:t>
      </w:r>
      <w:r w:rsidRPr="00FC57B1">
        <w:rPr>
          <w:rFonts w:cstheme="minorHAnsi"/>
          <w:u w:val="single"/>
        </w:rPr>
        <w:t>Pasport</w:t>
      </w:r>
      <w:r w:rsidR="00643493">
        <w:rPr>
          <w:rFonts w:cstheme="minorHAnsi"/>
          <w:u w:val="single"/>
        </w:rPr>
        <w:t>u</w:t>
      </w:r>
      <w:r w:rsidRPr="00FC57B1">
        <w:rPr>
          <w:rFonts w:cstheme="minorHAnsi"/>
          <w:u w:val="single"/>
        </w:rPr>
        <w:t xml:space="preserve"> městského mobiliáře</w:t>
      </w:r>
      <w:r w:rsidRPr="00FC57B1">
        <w:rPr>
          <w:rFonts w:cstheme="minorHAnsi"/>
        </w:rPr>
        <w:t xml:space="preserve"> je městský mobiliář situovaný na parcelách katastru nemovitostí, které jsou ve vlastnictví města Poděbrady, který se nachází na území města Poděbrady. </w:t>
      </w:r>
      <w:r w:rsidRPr="00FC57B1">
        <w:rPr>
          <w:rFonts w:cstheme="minorHAnsi"/>
        </w:rPr>
        <w:lastRenderedPageBreak/>
        <w:t xml:space="preserve">Území města Poděbrady je vymezeno katastrálním územím: Poděbrady, Polabec, Velké Zboží, Kluk, Přední Lhota. </w:t>
      </w:r>
      <w:r w:rsidRPr="00477413" w:rsidR="00477413">
        <w:rPr>
          <w:rFonts w:cstheme="minorHAnsi"/>
        </w:rPr>
        <w:t xml:space="preserve">Pasportizace mobiliáře bude provedena jak v </w:t>
      </w:r>
      <w:proofErr w:type="spellStart"/>
      <w:r w:rsidRPr="00477413" w:rsidR="00477413">
        <w:rPr>
          <w:rFonts w:cstheme="minorHAnsi"/>
        </w:rPr>
        <w:t>intravilánu</w:t>
      </w:r>
      <w:proofErr w:type="spellEnd"/>
      <w:r w:rsidRPr="00477413" w:rsidR="00477413">
        <w:rPr>
          <w:rFonts w:cstheme="minorHAnsi"/>
        </w:rPr>
        <w:t xml:space="preserve">, tak </w:t>
      </w:r>
      <w:proofErr w:type="spellStart"/>
      <w:r w:rsidRPr="00477413" w:rsidR="00477413">
        <w:rPr>
          <w:rFonts w:cstheme="minorHAnsi"/>
        </w:rPr>
        <w:t>extravilánu</w:t>
      </w:r>
      <w:proofErr w:type="spellEnd"/>
      <w:r w:rsidRPr="00477413" w:rsidR="00477413">
        <w:rPr>
          <w:rFonts w:cstheme="minorHAnsi"/>
        </w:rPr>
        <w:t xml:space="preserve"> města.</w:t>
      </w:r>
    </w:p>
    <w:p w:rsidRPr="00FC57B1" w:rsidR="00D10A19" w:rsidP="00905D21" w:rsidRDefault="00477413">
      <w:pPr>
        <w:spacing w:after="0" w:line="288" w:lineRule="auto"/>
        <w:jc w:val="both"/>
        <w:rPr>
          <w:rFonts w:cstheme="minorHAnsi"/>
        </w:rPr>
      </w:pPr>
      <w:r>
        <w:rPr>
          <w:rFonts w:cstheme="minorHAnsi"/>
        </w:rPr>
        <w:t>Mimo výše uvedené plochy</w:t>
      </w:r>
      <w:r w:rsidR="005B402E">
        <w:rPr>
          <w:rFonts w:cstheme="minorHAnsi"/>
        </w:rPr>
        <w:t>,</w:t>
      </w:r>
      <w:r>
        <w:rPr>
          <w:rFonts w:cstheme="minorHAnsi"/>
        </w:rPr>
        <w:t xml:space="preserve"> tj. </w:t>
      </w:r>
      <w:r w:rsidRPr="00FC57B1">
        <w:rPr>
          <w:rFonts w:cstheme="minorHAnsi"/>
        </w:rPr>
        <w:t>parcel</w:t>
      </w:r>
      <w:r>
        <w:rPr>
          <w:rFonts w:cstheme="minorHAnsi"/>
        </w:rPr>
        <w:t>y</w:t>
      </w:r>
      <w:r w:rsidRPr="00FC57B1">
        <w:rPr>
          <w:rFonts w:cstheme="minorHAnsi"/>
        </w:rPr>
        <w:t xml:space="preserve"> katastru nemovitostí, které jsou ve vlastnictví města Poděbrady, </w:t>
      </w:r>
      <w:r>
        <w:rPr>
          <w:rFonts w:cstheme="minorHAnsi"/>
        </w:rPr>
        <w:t xml:space="preserve">bude pasportizace </w:t>
      </w:r>
      <w:r w:rsidR="005B402E">
        <w:rPr>
          <w:rFonts w:cstheme="minorHAnsi"/>
        </w:rPr>
        <w:t xml:space="preserve">městského </w:t>
      </w:r>
      <w:r>
        <w:rPr>
          <w:rFonts w:cstheme="minorHAnsi"/>
        </w:rPr>
        <w:t xml:space="preserve">mobiliáře provedena i na </w:t>
      </w:r>
      <w:r w:rsidR="005B402E">
        <w:rPr>
          <w:rFonts w:cstheme="minorHAnsi"/>
        </w:rPr>
        <w:t>veřejných prostranstvích (tj. veřejně přístupných plochách bez omezení)</w:t>
      </w:r>
      <w:r>
        <w:rPr>
          <w:rFonts w:cstheme="minorHAnsi"/>
        </w:rPr>
        <w:t>, které nejsou v majetku města Poděbrady (tj. například nábřeží</w:t>
      </w:r>
      <w:r w:rsidR="005B402E">
        <w:rPr>
          <w:rFonts w:cstheme="minorHAnsi"/>
        </w:rPr>
        <w:t>).</w:t>
      </w:r>
    </w:p>
    <w:p w:rsidRPr="00FC57B1" w:rsidR="00D10A19" w:rsidP="003D170D" w:rsidRDefault="00F450AE">
      <w:pPr>
        <w:spacing w:after="0" w:line="288" w:lineRule="auto"/>
        <w:jc w:val="both"/>
        <w:rPr>
          <w:rFonts w:cstheme="minorHAnsi"/>
          <w:i/>
        </w:rPr>
      </w:pPr>
      <w:r w:rsidRPr="00FC57B1">
        <w:rPr>
          <w:rFonts w:cstheme="minorHAnsi"/>
        </w:rPr>
        <w:t xml:space="preserve">Odhadovaný rozsah </w:t>
      </w:r>
      <w:proofErr w:type="spellStart"/>
      <w:r w:rsidRPr="00FC57B1">
        <w:rPr>
          <w:rFonts w:cstheme="minorHAnsi"/>
        </w:rPr>
        <w:t>pasportizovaného</w:t>
      </w:r>
      <w:proofErr w:type="spellEnd"/>
      <w:r w:rsidR="005B402E">
        <w:rPr>
          <w:rFonts w:cstheme="minorHAnsi"/>
        </w:rPr>
        <w:t xml:space="preserve"> </w:t>
      </w:r>
      <w:r w:rsidRPr="00FC57B1">
        <w:rPr>
          <w:rFonts w:cstheme="minorHAnsi"/>
        </w:rPr>
        <w:t xml:space="preserve">mobiliáře je </w:t>
      </w:r>
      <w:r w:rsidRPr="005B402E">
        <w:rPr>
          <w:rFonts w:cstheme="minorHAnsi"/>
        </w:rPr>
        <w:t xml:space="preserve">cca </w:t>
      </w:r>
      <w:r w:rsidRPr="005B402E" w:rsidR="003D170D">
        <w:rPr>
          <w:rFonts w:cstheme="minorHAnsi"/>
        </w:rPr>
        <w:t>3</w:t>
      </w:r>
      <w:r w:rsidRPr="005B402E" w:rsidR="00477413">
        <w:rPr>
          <w:rFonts w:cstheme="minorHAnsi"/>
        </w:rPr>
        <w:t>5</w:t>
      </w:r>
      <w:r w:rsidRPr="005B402E" w:rsidR="003D170D">
        <w:rPr>
          <w:rFonts w:cstheme="minorHAnsi"/>
        </w:rPr>
        <w:t xml:space="preserve">00 </w:t>
      </w:r>
      <w:r w:rsidRPr="005B402E">
        <w:rPr>
          <w:rFonts w:cstheme="minorHAnsi"/>
        </w:rPr>
        <w:t>ks</w:t>
      </w:r>
      <w:r w:rsidRPr="00FC57B1">
        <w:rPr>
          <w:rFonts w:cstheme="minorHAnsi"/>
        </w:rPr>
        <w:t>. Poznámka: město Poděbrady nedisponuj</w:t>
      </w:r>
      <w:r w:rsidR="003D170D">
        <w:rPr>
          <w:rFonts w:cstheme="minorHAnsi"/>
        </w:rPr>
        <w:t>e</w:t>
      </w:r>
      <w:r w:rsidRPr="00FC57B1">
        <w:rPr>
          <w:rFonts w:cstheme="minorHAnsi"/>
        </w:rPr>
        <w:t xml:space="preserve"> informací o skutečném počtu </w:t>
      </w:r>
      <w:r w:rsidR="003D170D">
        <w:rPr>
          <w:rFonts w:cstheme="minorHAnsi"/>
        </w:rPr>
        <w:t>mobiliáře</w:t>
      </w:r>
      <w:r w:rsidRPr="00FC57B1">
        <w:rPr>
          <w:rFonts w:cstheme="minorHAnsi"/>
        </w:rPr>
        <w:t>, kter</w:t>
      </w:r>
      <w:r w:rsidR="003D170D">
        <w:rPr>
          <w:rFonts w:cstheme="minorHAnsi"/>
        </w:rPr>
        <w:t>ý</w:t>
      </w:r>
      <w:r w:rsidRPr="00FC57B1">
        <w:rPr>
          <w:rFonts w:cstheme="minorHAnsi"/>
        </w:rPr>
        <w:t xml:space="preserve"> se v území nachází. Rozsah je stanoven odborným odhadem. Reálné po</w:t>
      </w:r>
      <w:r w:rsidR="003D170D">
        <w:rPr>
          <w:rFonts w:cstheme="minorHAnsi"/>
        </w:rPr>
        <w:t>č</w:t>
      </w:r>
      <w:r w:rsidRPr="00FC57B1">
        <w:rPr>
          <w:rFonts w:cstheme="minorHAnsi"/>
        </w:rPr>
        <w:t>ty se mohou lišit.</w:t>
      </w:r>
    </w:p>
    <w:p w:rsidRPr="00FC57B1" w:rsidR="006123C7" w:rsidP="00905D21" w:rsidRDefault="006123C7">
      <w:pPr>
        <w:spacing w:after="0" w:line="288" w:lineRule="auto"/>
        <w:jc w:val="both"/>
        <w:rPr>
          <w:rFonts w:cstheme="minorHAnsi"/>
        </w:rPr>
      </w:pPr>
    </w:p>
    <w:p w:rsidRPr="00FC57B1" w:rsidR="00CF3E70" w:rsidP="00905D21" w:rsidRDefault="00227E74">
      <w:pPr>
        <w:spacing w:after="0" w:line="288" w:lineRule="auto"/>
        <w:jc w:val="both"/>
        <w:rPr>
          <w:rFonts w:cstheme="minorHAnsi"/>
          <w:b/>
        </w:rPr>
      </w:pPr>
      <w:r w:rsidRPr="00FC57B1">
        <w:rPr>
          <w:rFonts w:cstheme="minorHAnsi"/>
          <w:b/>
        </w:rPr>
        <w:t xml:space="preserve">3. </w:t>
      </w:r>
      <w:r w:rsidRPr="00FC57B1" w:rsidR="00E96D65">
        <w:rPr>
          <w:rFonts w:cstheme="minorHAnsi"/>
          <w:b/>
        </w:rPr>
        <w:t xml:space="preserve">ČLENĚNÍ PŘEDMĚTU PLNĚNÍ NA </w:t>
      </w:r>
      <w:r w:rsidRPr="00FC57B1" w:rsidR="00C21662">
        <w:rPr>
          <w:rFonts w:cstheme="minorHAnsi"/>
          <w:b/>
        </w:rPr>
        <w:t>DVA DOKUMENTY (</w:t>
      </w:r>
      <w:r w:rsidRPr="00FC57B1" w:rsidR="00E96D65">
        <w:rPr>
          <w:rFonts w:cstheme="minorHAnsi"/>
          <w:b/>
        </w:rPr>
        <w:t>DÍLČÍ KLÍČOVÉ AKTIVITY</w:t>
      </w:r>
      <w:r w:rsidRPr="00FC57B1" w:rsidR="00C21662">
        <w:rPr>
          <w:rFonts w:cstheme="minorHAnsi"/>
          <w:b/>
        </w:rPr>
        <w:t>)</w:t>
      </w:r>
    </w:p>
    <w:p w:rsidRPr="00FC57B1" w:rsidR="00CD5A1A" w:rsidP="00905D21" w:rsidRDefault="00CD5A1A">
      <w:pPr>
        <w:pStyle w:val="Odstavecseseznamem"/>
        <w:numPr>
          <w:ilvl w:val="0"/>
          <w:numId w:val="6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KLÍČOVÁ AKTIVITA</w:t>
      </w:r>
      <w:r w:rsidRPr="00FC57B1" w:rsidR="009009C1">
        <w:rPr>
          <w:rFonts w:asciiTheme="minorHAnsi" w:hAnsiTheme="minorHAnsi" w:cstheme="minorHAnsi"/>
        </w:rPr>
        <w:t xml:space="preserve"> 01: PASPORTIZACE A INVENTARIZACE ZELENĚ</w:t>
      </w:r>
    </w:p>
    <w:p w:rsidRPr="00FC57B1" w:rsidR="00E96D65" w:rsidP="00905D21" w:rsidRDefault="00E96D65">
      <w:pPr>
        <w:pStyle w:val="Odstavecseseznamem"/>
        <w:numPr>
          <w:ilvl w:val="0"/>
          <w:numId w:val="6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KLÍČOVÁ AKTIVITA 02: ZPRACOVÁNÍ PASPORTU MĚSTSKÉHO MOBILIÁŘE</w:t>
      </w:r>
    </w:p>
    <w:p w:rsidRPr="00FC57B1" w:rsidR="00E96D65" w:rsidP="00905D21" w:rsidRDefault="00E96D65">
      <w:pPr>
        <w:spacing w:after="0" w:line="288" w:lineRule="auto"/>
        <w:jc w:val="both"/>
        <w:rPr>
          <w:rFonts w:cstheme="minorHAnsi"/>
          <w:b/>
        </w:rPr>
      </w:pPr>
    </w:p>
    <w:p w:rsidRPr="00584AAD" w:rsidR="009009C1" w:rsidP="00905D21" w:rsidRDefault="00227E74">
      <w:pPr>
        <w:spacing w:after="0" w:line="288" w:lineRule="auto"/>
        <w:jc w:val="both"/>
        <w:rPr>
          <w:rFonts w:cstheme="minorHAnsi"/>
          <w:b/>
        </w:rPr>
      </w:pPr>
      <w:r w:rsidRPr="00FC57B1">
        <w:rPr>
          <w:rFonts w:cstheme="minorHAnsi"/>
          <w:b/>
        </w:rPr>
        <w:t xml:space="preserve">3.1. </w:t>
      </w:r>
      <w:r w:rsidRPr="00FC57B1" w:rsidR="00E96D65">
        <w:rPr>
          <w:rFonts w:cstheme="minorHAnsi"/>
          <w:b/>
        </w:rPr>
        <w:t>KLÍČOVÁ AKTIVITA 01: PASPORTIZACE A INVENTARIZACE ZELENĚ</w:t>
      </w:r>
    </w:p>
    <w:p w:rsidRPr="00FC57B1" w:rsidR="009009C1" w:rsidP="00905D21" w:rsidRDefault="009009C1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 xml:space="preserve">Členěna na </w:t>
      </w:r>
      <w:r w:rsidRPr="00FC57B1" w:rsidR="00F6658F">
        <w:rPr>
          <w:rFonts w:cstheme="minorHAnsi"/>
        </w:rPr>
        <w:t>pod</w:t>
      </w:r>
      <w:r w:rsidRPr="00FC57B1" w:rsidR="00C21662">
        <w:rPr>
          <w:rFonts w:cstheme="minorHAnsi"/>
        </w:rPr>
        <w:t>-části</w:t>
      </w:r>
    </w:p>
    <w:p w:rsidRPr="00FC57B1" w:rsidR="009009C1" w:rsidP="00905D21" w:rsidRDefault="009009C1">
      <w:pPr>
        <w:pStyle w:val="Odstavecseseznamem"/>
        <w:numPr>
          <w:ilvl w:val="0"/>
          <w:numId w:val="7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A: Pasportizace zeleně</w:t>
      </w:r>
    </w:p>
    <w:p w:rsidRPr="00584AAD" w:rsidR="006B7824" w:rsidP="00905D21" w:rsidRDefault="009009C1">
      <w:pPr>
        <w:pStyle w:val="Odstavecseseznamem"/>
        <w:numPr>
          <w:ilvl w:val="0"/>
          <w:numId w:val="7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B: inventarizace zeleně</w:t>
      </w:r>
      <w:r w:rsidRPr="00FC57B1" w:rsidR="00C21662">
        <w:rPr>
          <w:rFonts w:asciiTheme="minorHAnsi" w:hAnsiTheme="minorHAnsi" w:cstheme="minorHAnsi"/>
        </w:rPr>
        <w:t xml:space="preserve"> (stromů)</w:t>
      </w:r>
    </w:p>
    <w:p w:rsidRPr="00FC57B1" w:rsidR="006B7824" w:rsidP="00905D21" w:rsidRDefault="006B7824">
      <w:pPr>
        <w:spacing w:after="0" w:line="288" w:lineRule="auto"/>
        <w:jc w:val="both"/>
        <w:rPr>
          <w:rFonts w:cstheme="minorHAnsi"/>
        </w:rPr>
      </w:pPr>
    </w:p>
    <w:p w:rsidRPr="00FC57B1" w:rsidR="006B7824" w:rsidP="00905D21" w:rsidRDefault="006B7824">
      <w:pPr>
        <w:spacing w:after="0" w:line="288" w:lineRule="auto"/>
        <w:jc w:val="both"/>
        <w:rPr>
          <w:rFonts w:cstheme="minorHAnsi"/>
          <w:b/>
        </w:rPr>
      </w:pPr>
      <w:r w:rsidRPr="00FC57B1">
        <w:rPr>
          <w:rFonts w:cstheme="minorHAnsi"/>
          <w:b/>
        </w:rPr>
        <w:t xml:space="preserve">A: </w:t>
      </w:r>
      <w:r w:rsidRPr="00FC57B1">
        <w:rPr>
          <w:rFonts w:cstheme="minorHAnsi"/>
          <w:b/>
          <w:caps/>
        </w:rPr>
        <w:t>Pasportizace zeleně</w:t>
      </w:r>
    </w:p>
    <w:p w:rsidRPr="00FC57B1" w:rsidR="009009C1" w:rsidP="00905D21" w:rsidRDefault="009009C1">
      <w:pPr>
        <w:spacing w:after="0" w:line="288" w:lineRule="auto"/>
        <w:jc w:val="both"/>
        <w:rPr>
          <w:rFonts w:cstheme="minorHAnsi"/>
          <w:b/>
          <w:u w:val="single"/>
        </w:rPr>
      </w:pPr>
      <w:r w:rsidRPr="00FC57B1">
        <w:rPr>
          <w:rFonts w:cstheme="minorHAnsi"/>
          <w:b/>
          <w:u w:val="single"/>
        </w:rPr>
        <w:t xml:space="preserve">ANALYTYCKÁ ČÁST </w:t>
      </w:r>
    </w:p>
    <w:p w:rsidRPr="00FC57B1" w:rsidR="00C21662" w:rsidP="00905D21" w:rsidRDefault="00C21662">
      <w:pPr>
        <w:spacing w:after="0" w:line="288" w:lineRule="auto"/>
        <w:jc w:val="both"/>
        <w:rPr>
          <w:rFonts w:cstheme="minorHAnsi"/>
          <w:b/>
        </w:rPr>
      </w:pPr>
    </w:p>
    <w:p w:rsidRPr="00FC57B1" w:rsidR="009009C1" w:rsidP="00905D21" w:rsidRDefault="005D7219">
      <w:pPr>
        <w:spacing w:after="0" w:line="288" w:lineRule="auto"/>
        <w:jc w:val="both"/>
        <w:rPr>
          <w:rFonts w:cstheme="minorHAnsi"/>
          <w:b/>
        </w:rPr>
      </w:pPr>
      <w:r w:rsidRPr="00FC57B1">
        <w:rPr>
          <w:rFonts w:cstheme="minorHAnsi"/>
          <w:b/>
        </w:rPr>
        <w:t xml:space="preserve">A. </w:t>
      </w:r>
      <w:r w:rsidRPr="00FC57B1" w:rsidR="00F07028">
        <w:rPr>
          <w:rFonts w:cstheme="minorHAnsi"/>
          <w:b/>
        </w:rPr>
        <w:t>1</w:t>
      </w:r>
      <w:r w:rsidRPr="00FC57B1">
        <w:rPr>
          <w:rFonts w:cstheme="minorHAnsi"/>
          <w:b/>
        </w:rPr>
        <w:t>.</w:t>
      </w:r>
      <w:r w:rsidRPr="00FC57B1" w:rsidR="009009C1">
        <w:rPr>
          <w:rFonts w:cstheme="minorHAnsi"/>
          <w:b/>
        </w:rPr>
        <w:t xml:space="preserve"> Struktura pasportizace zeleně</w:t>
      </w:r>
      <w:r w:rsidRPr="00FC57B1" w:rsidR="002022BF">
        <w:rPr>
          <w:rFonts w:cstheme="minorHAnsi"/>
          <w:b/>
        </w:rPr>
        <w:t xml:space="preserve">, </w:t>
      </w:r>
      <w:r w:rsidRPr="00FC57B1" w:rsidR="00980B1A">
        <w:rPr>
          <w:rFonts w:cstheme="minorHAnsi"/>
          <w:b/>
        </w:rPr>
        <w:t>hodnocené atributy</w:t>
      </w:r>
    </w:p>
    <w:p w:rsidRPr="00FC57B1" w:rsidR="009009C1" w:rsidP="00905D21" w:rsidRDefault="009009C1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 xml:space="preserve">Bude provedeno typologické roztřídění (analýza a kategorizace) jednotlivých vegetačních prvků </w:t>
      </w:r>
      <w:r w:rsidRPr="00FC57B1" w:rsidR="006123C7">
        <w:rPr>
          <w:rFonts w:cstheme="minorHAnsi"/>
        </w:rPr>
        <w:t xml:space="preserve">(tj. skladebných prvků zeleně) </w:t>
      </w:r>
      <w:r w:rsidRPr="00FC57B1">
        <w:rPr>
          <w:rFonts w:cstheme="minorHAnsi"/>
        </w:rPr>
        <w:t>nacházejících se v předmětném území. Vegetační prvky budou rozděleny na bodové, liniové a plošné. Každá z těchto skupin bude dále dělena na konkrétní typy vegetačních prvků</w:t>
      </w:r>
      <w:r w:rsidRPr="00FC57B1" w:rsidR="007A55D5">
        <w:rPr>
          <w:rFonts w:cstheme="minorHAnsi"/>
        </w:rPr>
        <w:t xml:space="preserve"> (viz </w:t>
      </w:r>
      <w:r w:rsidRPr="00FC57B1" w:rsidR="00F6658F">
        <w:rPr>
          <w:rFonts w:cstheme="minorHAnsi"/>
        </w:rPr>
        <w:t>následujících</w:t>
      </w:r>
      <w:r w:rsidRPr="00FC57B1" w:rsidR="007A55D5">
        <w:rPr>
          <w:rFonts w:cstheme="minorHAnsi"/>
        </w:rPr>
        <w:t xml:space="preserve"> přehled)</w:t>
      </w:r>
      <w:r w:rsidRPr="00FC57B1">
        <w:rPr>
          <w:rFonts w:cstheme="minorHAnsi"/>
        </w:rPr>
        <w:t xml:space="preserve">. Roztřídění (kategorizace) pasportizovaných vegetačních prvků tak bude respektovat potřeby města </w:t>
      </w:r>
      <w:r w:rsidRPr="00FC57B1" w:rsidR="006B7824">
        <w:rPr>
          <w:rFonts w:cstheme="minorHAnsi"/>
        </w:rPr>
        <w:t>Poděbrady</w:t>
      </w:r>
      <w:r w:rsidRPr="00FC57B1">
        <w:rPr>
          <w:rFonts w:cstheme="minorHAnsi"/>
        </w:rPr>
        <w:t xml:space="preserve"> ve vztahu k údržbě zeleně města. </w:t>
      </w:r>
    </w:p>
    <w:p w:rsidRPr="00FC57B1" w:rsidR="007A55D5" w:rsidP="00905D21" w:rsidRDefault="007A55D5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Každý konkrétní vegetační prvek bude veden jako entita v grafické i tabelární části pasportu (vzájemné propojení</w:t>
      </w:r>
      <w:r w:rsidRPr="00FC57B1" w:rsidR="00C21662">
        <w:rPr>
          <w:rFonts w:cstheme="minorHAnsi"/>
        </w:rPr>
        <w:t>, dohledatelnost, možnost zobrazení, jedinečnost</w:t>
      </w:r>
      <w:r w:rsidRPr="00FC57B1">
        <w:rPr>
          <w:rFonts w:cstheme="minorHAnsi"/>
        </w:rPr>
        <w:t>).</w:t>
      </w:r>
    </w:p>
    <w:p w:rsidRPr="00FC57B1" w:rsidR="006D018A" w:rsidP="00905D21" w:rsidRDefault="006D018A">
      <w:pPr>
        <w:spacing w:after="0" w:line="288" w:lineRule="auto"/>
        <w:jc w:val="both"/>
        <w:rPr>
          <w:rFonts w:cstheme="minorHAnsi"/>
          <w:b/>
          <w:color w:val="00B050"/>
        </w:rPr>
      </w:pPr>
    </w:p>
    <w:p w:rsidRPr="00FC57B1" w:rsidR="006D018A" w:rsidP="00905D21" w:rsidRDefault="00974C55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Pasport zeleně se bude skládat ze dvou částí:</w:t>
      </w:r>
    </w:p>
    <w:p w:rsidRPr="00FC57B1" w:rsidR="006B7824" w:rsidP="00905D21" w:rsidRDefault="005D7219">
      <w:pPr>
        <w:spacing w:after="0" w:line="288" w:lineRule="auto"/>
        <w:jc w:val="both"/>
        <w:rPr>
          <w:rFonts w:cstheme="minorHAnsi"/>
          <w:b/>
        </w:rPr>
      </w:pPr>
      <w:r w:rsidRPr="00FC57B1">
        <w:rPr>
          <w:rFonts w:cstheme="minorHAnsi"/>
          <w:b/>
        </w:rPr>
        <w:t xml:space="preserve">A </w:t>
      </w:r>
      <w:r w:rsidRPr="00FC57B1" w:rsidR="002022BF">
        <w:rPr>
          <w:rFonts w:cstheme="minorHAnsi"/>
          <w:b/>
        </w:rPr>
        <w:t>1</w:t>
      </w:r>
      <w:r w:rsidRPr="00FC57B1" w:rsidR="00F6658F">
        <w:rPr>
          <w:rFonts w:cstheme="minorHAnsi"/>
          <w:b/>
        </w:rPr>
        <w:t>.</w:t>
      </w:r>
      <w:r w:rsidRPr="00FC57B1">
        <w:rPr>
          <w:rFonts w:cstheme="minorHAnsi"/>
          <w:b/>
        </w:rPr>
        <w:t xml:space="preserve"> 1. </w:t>
      </w:r>
      <w:r w:rsidRPr="00FC57B1" w:rsidR="006D018A">
        <w:rPr>
          <w:rFonts w:cstheme="minorHAnsi"/>
          <w:u w:val="single"/>
        </w:rPr>
        <w:t>Datová (tabelární) část</w:t>
      </w:r>
      <w:r w:rsidRPr="00FC57B1" w:rsidR="006D018A">
        <w:rPr>
          <w:rFonts w:cstheme="minorHAnsi"/>
        </w:rPr>
        <w:t xml:space="preserve"> rozlišující </w:t>
      </w:r>
      <w:r w:rsidRPr="00FC57B1" w:rsidR="00C21662">
        <w:rPr>
          <w:rFonts w:cstheme="minorHAnsi"/>
        </w:rPr>
        <w:t>následující</w:t>
      </w:r>
      <w:r w:rsidRPr="00FC57B1" w:rsidR="006D018A">
        <w:rPr>
          <w:rFonts w:cstheme="minorHAnsi"/>
        </w:rPr>
        <w:t xml:space="preserve"> prvky a jejich specifikace</w:t>
      </w:r>
      <w:r w:rsidRPr="00FC57B1" w:rsidR="00C21662">
        <w:rPr>
          <w:rFonts w:cstheme="minorHAnsi"/>
        </w:rPr>
        <w:t>.</w:t>
      </w:r>
    </w:p>
    <w:p w:rsidRPr="00FC57B1" w:rsidR="007A55D5" w:rsidP="00905D21" w:rsidRDefault="007A55D5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Jednotlivé vegetační prvky budou tříděny (analyzovány, kategorizovány a evidovány) dle následujícího metodického klíče.</w:t>
      </w:r>
    </w:p>
    <w:p w:rsidRPr="00FC57B1" w:rsidR="005D7219" w:rsidP="00905D21" w:rsidRDefault="005D7219">
      <w:pPr>
        <w:spacing w:after="0" w:line="288" w:lineRule="auto"/>
        <w:jc w:val="both"/>
        <w:rPr>
          <w:rFonts w:cstheme="minorHAnsi"/>
          <w:u w:val="single"/>
        </w:rPr>
      </w:pPr>
      <w:r w:rsidRPr="00FC57B1">
        <w:rPr>
          <w:rFonts w:cstheme="minorHAnsi"/>
          <w:u w:val="single"/>
        </w:rPr>
        <w:t>Plošné vegetační prvky</w:t>
      </w:r>
    </w:p>
    <w:p w:rsidRPr="00FC57B1" w:rsidR="0044709A" w:rsidP="00905D21" w:rsidRDefault="0044709A">
      <w:pPr>
        <w:pStyle w:val="Odstavecseseznamem"/>
        <w:numPr>
          <w:ilvl w:val="0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Trávník</w:t>
      </w:r>
      <w:r w:rsidRPr="00FC57B1" w:rsidR="005D7219">
        <w:rPr>
          <w:rFonts w:asciiTheme="minorHAnsi" w:hAnsiTheme="minorHAnsi" w:cstheme="minorHAnsi"/>
        </w:rPr>
        <w:t>y</w:t>
      </w:r>
    </w:p>
    <w:p w:rsidRPr="00FC57B1" w:rsidR="0044709A" w:rsidP="00905D21" w:rsidRDefault="0044709A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 xml:space="preserve">Typ </w:t>
      </w:r>
      <w:r w:rsidRPr="00FC57B1" w:rsidR="00117E80">
        <w:rPr>
          <w:rFonts w:asciiTheme="minorHAnsi" w:hAnsiTheme="minorHAnsi" w:cstheme="minorHAnsi"/>
        </w:rPr>
        <w:t>(parterový, parkový, luční, sportovní, nestandard, zatravňovací dlažba)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44709A" w:rsidP="00905D21" w:rsidRDefault="0044709A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Sklonitost</w:t>
      </w:r>
      <w:r w:rsidRPr="00FC57B1" w:rsidR="00117E80">
        <w:rPr>
          <w:rFonts w:asciiTheme="minorHAnsi" w:hAnsiTheme="minorHAnsi" w:cstheme="minorHAnsi"/>
        </w:rPr>
        <w:t xml:space="preserve"> terénu (do 1:5, přes 1:5 do 1:2, přes 1:2)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44709A" w:rsidP="00905D21" w:rsidRDefault="0044709A">
      <w:pPr>
        <w:pStyle w:val="Odstavecseseznamem"/>
        <w:numPr>
          <w:ilvl w:val="0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Skupin</w:t>
      </w:r>
      <w:r w:rsidRPr="00FC57B1" w:rsidR="005D7219">
        <w:rPr>
          <w:rFonts w:asciiTheme="minorHAnsi" w:hAnsiTheme="minorHAnsi" w:cstheme="minorHAnsi"/>
        </w:rPr>
        <w:t>y</w:t>
      </w:r>
      <w:r w:rsidRPr="00FC57B1">
        <w:rPr>
          <w:rFonts w:asciiTheme="minorHAnsi" w:hAnsiTheme="minorHAnsi" w:cstheme="minorHAnsi"/>
        </w:rPr>
        <w:t xml:space="preserve"> stromů</w:t>
      </w:r>
    </w:p>
    <w:p w:rsidRPr="00FC57B1" w:rsidR="0044709A" w:rsidP="00905D21" w:rsidRDefault="0044709A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Složení</w:t>
      </w:r>
      <w:r w:rsidRPr="00FC57B1" w:rsidR="00117E80">
        <w:rPr>
          <w:rFonts w:asciiTheme="minorHAnsi" w:hAnsiTheme="minorHAnsi" w:cstheme="minorHAnsi"/>
        </w:rPr>
        <w:t>/typ (jehličnaté, listnaté, smíšené)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44709A" w:rsidP="00905D21" w:rsidRDefault="0044709A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Typ podrostu</w:t>
      </w:r>
      <w:r w:rsidRPr="00FC57B1" w:rsidR="00117E80">
        <w:rPr>
          <w:rFonts w:asciiTheme="minorHAnsi" w:hAnsiTheme="minorHAnsi" w:cstheme="minorHAnsi"/>
        </w:rPr>
        <w:t xml:space="preserve"> (trávník, skupina keřů, záhon, jiné – nutno specifikovat)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117E80" w:rsidP="00905D21" w:rsidRDefault="00117E80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Zapojenost (rozvolněné, zapojené)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44709A" w:rsidP="00905D21" w:rsidRDefault="005D7219">
      <w:pPr>
        <w:pStyle w:val="Odstavecseseznamem"/>
        <w:numPr>
          <w:ilvl w:val="0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</w:t>
      </w:r>
      <w:r w:rsidRPr="00FC57B1" w:rsidR="0044709A">
        <w:rPr>
          <w:rFonts w:asciiTheme="minorHAnsi" w:hAnsiTheme="minorHAnsi" w:cstheme="minorHAnsi"/>
        </w:rPr>
        <w:t>kupiny</w:t>
      </w:r>
      <w:r w:rsidRPr="00FC57B1">
        <w:rPr>
          <w:rFonts w:asciiTheme="minorHAnsi" w:hAnsiTheme="minorHAnsi" w:cstheme="minorHAnsi"/>
        </w:rPr>
        <w:t xml:space="preserve"> keř</w:t>
      </w:r>
      <w:r w:rsidRPr="00FC57B1" w:rsidR="00117E80">
        <w:rPr>
          <w:rFonts w:asciiTheme="minorHAnsi" w:hAnsiTheme="minorHAnsi" w:cstheme="minorHAnsi"/>
        </w:rPr>
        <w:t>ů</w:t>
      </w:r>
    </w:p>
    <w:p w:rsidRPr="00FC57B1" w:rsidR="00117E80" w:rsidP="00905D21" w:rsidRDefault="00117E80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lastRenderedPageBreak/>
        <w:t>Složení/typ (jehličnaté, listnaté, vřesovištní, stálezelené, smíšené)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117E80" w:rsidP="00905D21" w:rsidRDefault="00117E80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Zapojenost (rozvolněné, zapojené, půdopokryvné)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44709A" w:rsidP="00905D21" w:rsidRDefault="005D7219">
      <w:pPr>
        <w:pStyle w:val="Odstavecseseznamem"/>
        <w:numPr>
          <w:ilvl w:val="0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Záhony květin</w:t>
      </w:r>
    </w:p>
    <w:p w:rsidRPr="00FC57B1" w:rsidR="00117E80" w:rsidP="00905D21" w:rsidRDefault="00117E80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Složení/typ</w:t>
      </w:r>
      <w:r w:rsidRPr="00FC57B1" w:rsidR="0044709A">
        <w:rPr>
          <w:rFonts w:asciiTheme="minorHAnsi" w:hAnsiTheme="minorHAnsi" w:cstheme="minorHAnsi"/>
        </w:rPr>
        <w:t xml:space="preserve"> (letničky, dvouletky, cibulnaté</w:t>
      </w:r>
      <w:r w:rsidRPr="00FC57B1">
        <w:rPr>
          <w:rFonts w:asciiTheme="minorHAnsi" w:hAnsiTheme="minorHAnsi" w:cstheme="minorHAnsi"/>
        </w:rPr>
        <w:t xml:space="preserve"> a hlíznaté rostliny, trvalky, růže, jiné – nutno specifikovat)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44709A" w:rsidP="00905D21" w:rsidRDefault="0044709A">
      <w:pPr>
        <w:pStyle w:val="Odstavecseseznamem"/>
        <w:numPr>
          <w:ilvl w:val="0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Ostatn</w:t>
      </w:r>
      <w:r w:rsidRPr="00FC57B1" w:rsidR="00117E80">
        <w:rPr>
          <w:rFonts w:asciiTheme="minorHAnsi" w:hAnsiTheme="minorHAnsi" w:cstheme="minorHAnsi"/>
        </w:rPr>
        <w:t>í plošné vegetační prvky</w:t>
      </w:r>
    </w:p>
    <w:p w:rsidRPr="00FC57B1" w:rsidR="0044709A" w:rsidP="00905D21" w:rsidRDefault="0044709A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 xml:space="preserve">Porosty </w:t>
      </w:r>
      <w:r w:rsidRPr="00FC57B1" w:rsidR="00117E80">
        <w:rPr>
          <w:rFonts w:asciiTheme="minorHAnsi" w:hAnsiTheme="minorHAnsi" w:cstheme="minorHAnsi"/>
        </w:rPr>
        <w:t xml:space="preserve">dřevin </w:t>
      </w:r>
      <w:r w:rsidRPr="00FC57B1">
        <w:rPr>
          <w:rFonts w:asciiTheme="minorHAnsi" w:hAnsiTheme="minorHAnsi" w:cstheme="minorHAnsi"/>
        </w:rPr>
        <w:t>mimo PUPFL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44709A" w:rsidP="00905D21" w:rsidRDefault="0044709A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Břehové porosty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44709A" w:rsidP="00905D21" w:rsidRDefault="0044709A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Nálety, nárosty, ruderální porosty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44709A" w:rsidP="00905D21" w:rsidRDefault="0044709A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Přírodě blízké bylinné porosty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117E80" w:rsidP="00905D21" w:rsidRDefault="0044709A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Předzahrá</w:t>
      </w:r>
      <w:r w:rsidRPr="00FC57B1" w:rsidR="00117E80">
        <w:rPr>
          <w:rFonts w:asciiTheme="minorHAnsi" w:hAnsiTheme="minorHAnsi" w:cstheme="minorHAnsi"/>
        </w:rPr>
        <w:t>d</w:t>
      </w:r>
      <w:r w:rsidRPr="00FC57B1">
        <w:rPr>
          <w:rFonts w:asciiTheme="minorHAnsi" w:hAnsiTheme="minorHAnsi" w:cstheme="minorHAnsi"/>
        </w:rPr>
        <w:t>ky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44709A" w:rsidP="00905D21" w:rsidRDefault="0044709A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 xml:space="preserve">Jiné </w:t>
      </w:r>
      <w:r w:rsidRPr="00FC57B1" w:rsidR="00117E80">
        <w:rPr>
          <w:rFonts w:asciiTheme="minorHAnsi" w:hAnsiTheme="minorHAnsi" w:cstheme="minorHAnsi"/>
        </w:rPr>
        <w:t>(</w:t>
      </w:r>
      <w:r w:rsidRPr="00FC57B1">
        <w:rPr>
          <w:rFonts w:asciiTheme="minorHAnsi" w:hAnsiTheme="minorHAnsi" w:cstheme="minorHAnsi"/>
        </w:rPr>
        <w:t>nutno specifikovat</w:t>
      </w:r>
      <w:r w:rsidRPr="00FC57B1" w:rsidR="00117E80">
        <w:rPr>
          <w:rFonts w:asciiTheme="minorHAnsi" w:hAnsiTheme="minorHAnsi" w:cstheme="minorHAnsi"/>
        </w:rPr>
        <w:t>) v případě potřeby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5D7219" w:rsidP="00905D21" w:rsidRDefault="00117E80">
      <w:pPr>
        <w:spacing w:after="0" w:line="288" w:lineRule="auto"/>
        <w:jc w:val="both"/>
        <w:rPr>
          <w:rFonts w:cstheme="minorHAnsi"/>
          <w:u w:val="single"/>
        </w:rPr>
      </w:pPr>
      <w:r w:rsidRPr="00FC57B1">
        <w:rPr>
          <w:rFonts w:cstheme="minorHAnsi"/>
          <w:u w:val="single"/>
        </w:rPr>
        <w:t>L</w:t>
      </w:r>
      <w:r w:rsidRPr="00FC57B1" w:rsidR="005D7219">
        <w:rPr>
          <w:rFonts w:cstheme="minorHAnsi"/>
          <w:u w:val="single"/>
        </w:rPr>
        <w:t>iniové vegetační prvky</w:t>
      </w:r>
    </w:p>
    <w:p w:rsidRPr="00FC57B1" w:rsidR="00AF3BB6" w:rsidP="00905D21" w:rsidRDefault="00117E80">
      <w:pPr>
        <w:pStyle w:val="Odstavecseseznamem"/>
        <w:numPr>
          <w:ilvl w:val="0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Tvarované ž</w:t>
      </w:r>
      <w:r w:rsidRPr="00FC57B1" w:rsidR="00AF3BB6">
        <w:rPr>
          <w:rFonts w:asciiTheme="minorHAnsi" w:hAnsiTheme="minorHAnsi" w:cstheme="minorHAnsi"/>
        </w:rPr>
        <w:t>ivé ploty a stěny</w:t>
      </w:r>
    </w:p>
    <w:p w:rsidRPr="00FC57B1" w:rsidR="00117E80" w:rsidP="00905D21" w:rsidRDefault="00117E80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Složení/typ (jehličnaté, listnaté, stálezelené, smíšené)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AF3BB6" w:rsidP="00905D21" w:rsidRDefault="00117E80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V</w:t>
      </w:r>
      <w:r w:rsidRPr="00FC57B1" w:rsidR="00AF3BB6">
        <w:rPr>
          <w:rFonts w:asciiTheme="minorHAnsi" w:hAnsiTheme="minorHAnsi" w:cstheme="minorHAnsi"/>
        </w:rPr>
        <w:t>ýška (kategorizace</w:t>
      </w:r>
      <w:r w:rsidRPr="00FC57B1">
        <w:rPr>
          <w:rFonts w:asciiTheme="minorHAnsi" w:hAnsiTheme="minorHAnsi" w:cstheme="minorHAnsi"/>
        </w:rPr>
        <w:t xml:space="preserve"> ve vazbě na </w:t>
      </w:r>
      <w:r w:rsidRPr="00FC57B1" w:rsidR="00F6658F">
        <w:rPr>
          <w:rFonts w:asciiTheme="minorHAnsi" w:hAnsiTheme="minorHAnsi" w:cstheme="minorHAnsi"/>
        </w:rPr>
        <w:t>n</w:t>
      </w:r>
      <w:r w:rsidRPr="00FC57B1" w:rsidR="00D33BC3">
        <w:rPr>
          <w:rFonts w:asciiTheme="minorHAnsi" w:hAnsiTheme="minorHAnsi" w:cstheme="minorHAnsi"/>
        </w:rPr>
        <w:t>a</w:t>
      </w:r>
      <w:r w:rsidRPr="00FC57B1" w:rsidR="00F6658F">
        <w:rPr>
          <w:rFonts w:asciiTheme="minorHAnsi" w:hAnsiTheme="minorHAnsi" w:cstheme="minorHAnsi"/>
        </w:rPr>
        <w:t>cenění</w:t>
      </w:r>
      <w:r w:rsidRPr="00FC57B1" w:rsidR="00AF3BB6">
        <w:rPr>
          <w:rFonts w:asciiTheme="minorHAnsi" w:hAnsiTheme="minorHAnsi" w:cstheme="minorHAnsi"/>
        </w:rPr>
        <w:t>)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AF3BB6" w:rsidP="00905D21" w:rsidRDefault="00AF3BB6">
      <w:pPr>
        <w:pStyle w:val="Odstavecseseznamem"/>
        <w:numPr>
          <w:ilvl w:val="0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Stromořadí</w:t>
      </w:r>
    </w:p>
    <w:p w:rsidRPr="00FC57B1" w:rsidR="00117E80" w:rsidP="00905D21" w:rsidRDefault="00117E80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Složení/typ (jehličnaté, listnaté, smíšené)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117E80" w:rsidP="00905D21" w:rsidRDefault="00117E80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Pěstební tvar (pravidelně tvarované, volně rostlé)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AF3BB6" w:rsidP="00905D21" w:rsidRDefault="00AF3BB6">
      <w:pPr>
        <w:pStyle w:val="Odstavecseseznamem"/>
        <w:numPr>
          <w:ilvl w:val="0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Pop</w:t>
      </w:r>
      <w:r w:rsidRPr="00FC57B1" w:rsidR="00117E80">
        <w:rPr>
          <w:rFonts w:asciiTheme="minorHAnsi" w:hAnsiTheme="minorHAnsi" w:cstheme="minorHAnsi"/>
        </w:rPr>
        <w:t>í</w:t>
      </w:r>
      <w:r w:rsidRPr="00FC57B1">
        <w:rPr>
          <w:rFonts w:asciiTheme="minorHAnsi" w:hAnsiTheme="minorHAnsi" w:cstheme="minorHAnsi"/>
        </w:rPr>
        <w:t>navé rostliny</w:t>
      </w:r>
    </w:p>
    <w:p w:rsidRPr="00FC57B1" w:rsidR="00AF3BB6" w:rsidP="00905D21" w:rsidRDefault="006D018A">
      <w:pPr>
        <w:spacing w:after="0" w:line="288" w:lineRule="auto"/>
        <w:jc w:val="both"/>
        <w:rPr>
          <w:rFonts w:cstheme="minorHAnsi"/>
          <w:u w:val="single"/>
        </w:rPr>
      </w:pPr>
      <w:r w:rsidRPr="00FC57B1">
        <w:rPr>
          <w:rFonts w:cstheme="minorHAnsi"/>
          <w:u w:val="single"/>
        </w:rPr>
        <w:t>Bodové vegetační prvky</w:t>
      </w:r>
    </w:p>
    <w:p w:rsidRPr="00FC57B1" w:rsidR="00AF3BB6" w:rsidP="00905D21" w:rsidRDefault="00AF3BB6">
      <w:pPr>
        <w:pStyle w:val="Odstavecseseznamem"/>
        <w:numPr>
          <w:ilvl w:val="0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Solitérní strom</w:t>
      </w:r>
    </w:p>
    <w:p w:rsidRPr="00FC57B1" w:rsidR="00F64C00" w:rsidP="00905D21" w:rsidRDefault="00F64C00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Složení/typ (jehličnatý, listnatý)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AF3BB6" w:rsidP="00905D21" w:rsidRDefault="007A55D5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 xml:space="preserve">Vývojové stádium – ve vazbě na potřebu péče </w:t>
      </w:r>
      <w:r w:rsidRPr="00FC57B1" w:rsidR="00AF3BB6">
        <w:rPr>
          <w:rFonts w:asciiTheme="minorHAnsi" w:hAnsiTheme="minorHAnsi" w:cstheme="minorHAnsi"/>
        </w:rPr>
        <w:t>(</w:t>
      </w:r>
      <w:r w:rsidRPr="00FC57B1">
        <w:rPr>
          <w:rFonts w:asciiTheme="minorHAnsi" w:hAnsiTheme="minorHAnsi" w:cstheme="minorHAnsi"/>
        </w:rPr>
        <w:t xml:space="preserve">strom </w:t>
      </w:r>
      <w:r w:rsidRPr="00FC57B1" w:rsidR="00AF3BB6">
        <w:rPr>
          <w:rFonts w:asciiTheme="minorHAnsi" w:hAnsiTheme="minorHAnsi" w:cstheme="minorHAnsi"/>
        </w:rPr>
        <w:t xml:space="preserve">dospělý, </w:t>
      </w:r>
      <w:r w:rsidRPr="00FC57B1">
        <w:rPr>
          <w:rFonts w:asciiTheme="minorHAnsi" w:hAnsiTheme="minorHAnsi" w:cstheme="minorHAnsi"/>
        </w:rPr>
        <w:t>strom mladý = s potřebou rozvojové péče, tj. cca 5 let po výsadbě)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AF3BB6" w:rsidP="00905D21" w:rsidRDefault="00AF3BB6">
      <w:pPr>
        <w:pStyle w:val="Odstavecseseznamem"/>
        <w:numPr>
          <w:ilvl w:val="0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Strom ve stromořadí</w:t>
      </w:r>
    </w:p>
    <w:p w:rsidRPr="00FC57B1" w:rsidR="007A55D5" w:rsidP="00905D21" w:rsidRDefault="007A55D5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Složení/typ (jehličnatý, listnatý)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7A55D5" w:rsidP="00905D21" w:rsidRDefault="007A55D5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Vývojové stádium – ve vazbě na potřebu péče (strom dospělý, strom mladý = s potřebou rozvojové péče, tj. cca 5 let po výsadbě)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AF3BB6" w:rsidP="00905D21" w:rsidRDefault="00AF3BB6">
      <w:pPr>
        <w:pStyle w:val="Odstavecseseznamem"/>
        <w:numPr>
          <w:ilvl w:val="0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Solitérní keř</w:t>
      </w:r>
    </w:p>
    <w:p w:rsidRPr="00FC57B1" w:rsidR="007A55D5" w:rsidP="00905D21" w:rsidRDefault="007A55D5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Složení/typ (jehličnatý, listnatý, stálezelený, vřesovištní)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7A55D5" w:rsidP="00905D21" w:rsidRDefault="007A55D5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Pěstební tvar (pravidelně tvarovaný, volně rostlé)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AF3BB6" w:rsidP="00905D21" w:rsidRDefault="00AF3BB6">
      <w:pPr>
        <w:pStyle w:val="Odstavecseseznamem"/>
        <w:numPr>
          <w:ilvl w:val="0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Mobilní zele</w:t>
      </w:r>
      <w:r w:rsidRPr="00FC57B1" w:rsidR="007A55D5">
        <w:rPr>
          <w:rFonts w:asciiTheme="minorHAnsi" w:hAnsiTheme="minorHAnsi" w:cstheme="minorHAnsi"/>
        </w:rPr>
        <w:t>ň (nádoby)</w:t>
      </w:r>
    </w:p>
    <w:p w:rsidRPr="00FC57B1" w:rsidR="007A55D5" w:rsidP="00905D21" w:rsidRDefault="007A55D5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Složení/typ (upřesnit typ použité vegetace)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AF3BB6" w:rsidP="00905D21" w:rsidRDefault="00F6658F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Sezónnost</w:t>
      </w:r>
      <w:r w:rsidRPr="00FC57B1" w:rsidR="007A55D5">
        <w:rPr>
          <w:rFonts w:asciiTheme="minorHAnsi" w:hAnsiTheme="minorHAnsi" w:cstheme="minorHAnsi"/>
        </w:rPr>
        <w:t xml:space="preserve"> (krátkodobá/sezónní, dlouhodobá/trvalá)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7A55D5" w:rsidP="00905D21" w:rsidRDefault="007A55D5">
      <w:pPr>
        <w:pStyle w:val="Odstavecseseznamem"/>
        <w:numPr>
          <w:ilvl w:val="1"/>
          <w:numId w:val="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Plocha nádoby (m2)</w:t>
      </w:r>
      <w:r w:rsidRPr="00FC57B1" w:rsidR="00C21662">
        <w:rPr>
          <w:rFonts w:asciiTheme="minorHAnsi" w:hAnsiTheme="minorHAnsi" w:cstheme="minorHAnsi"/>
        </w:rPr>
        <w:t>.</w:t>
      </w:r>
    </w:p>
    <w:p w:rsidRPr="00FC57B1" w:rsidR="00117E80" w:rsidP="00905D21" w:rsidRDefault="00117E80">
      <w:pPr>
        <w:spacing w:after="0" w:line="288" w:lineRule="auto"/>
        <w:jc w:val="both"/>
        <w:rPr>
          <w:rFonts w:cstheme="minorHAnsi"/>
        </w:rPr>
      </w:pPr>
    </w:p>
    <w:p w:rsidRPr="00FC57B1" w:rsidR="00117E80" w:rsidP="00905D21" w:rsidRDefault="00117E80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 xml:space="preserve">Pro každý vegetační prvek (entitu) bude v datové (tabelární) části </w:t>
      </w:r>
      <w:r w:rsidRPr="00FC57B1" w:rsidR="007A55D5">
        <w:rPr>
          <w:rFonts w:cstheme="minorHAnsi"/>
        </w:rPr>
        <w:t xml:space="preserve">navíc </w:t>
      </w:r>
      <w:r w:rsidRPr="00FC57B1">
        <w:rPr>
          <w:rFonts w:cstheme="minorHAnsi"/>
        </w:rPr>
        <w:t>evidována příslušnost k pozemkové parcele katastru nemovitostí (katastrální území a vlastní parcelní číslo parcely na které s</w:t>
      </w:r>
      <w:r w:rsidR="00D026FB">
        <w:rPr>
          <w:rFonts w:cstheme="minorHAnsi"/>
        </w:rPr>
        <w:t>e</w:t>
      </w:r>
      <w:r w:rsidRPr="00FC57B1">
        <w:rPr>
          <w:rFonts w:cstheme="minorHAnsi"/>
        </w:rPr>
        <w:t> </w:t>
      </w:r>
      <w:r w:rsidRPr="00FC57B1" w:rsidR="00F6658F">
        <w:rPr>
          <w:rFonts w:cstheme="minorHAnsi"/>
        </w:rPr>
        <w:t>prvek</w:t>
      </w:r>
      <w:r w:rsidRPr="00FC57B1">
        <w:rPr>
          <w:rFonts w:cstheme="minorHAnsi"/>
        </w:rPr>
        <w:t xml:space="preserve"> nachází), údaje o </w:t>
      </w:r>
      <w:r w:rsidRPr="00FC57B1" w:rsidR="007A55D5">
        <w:rPr>
          <w:rFonts w:cstheme="minorHAnsi"/>
        </w:rPr>
        <w:t>výměře</w:t>
      </w:r>
      <w:r w:rsidRPr="00FC57B1">
        <w:rPr>
          <w:rFonts w:cstheme="minorHAnsi"/>
        </w:rPr>
        <w:t xml:space="preserve"> (u plošných vegetačních prvků)</w:t>
      </w:r>
      <w:r w:rsidRPr="00FC57B1" w:rsidR="00C21662">
        <w:rPr>
          <w:rFonts w:cstheme="minorHAnsi"/>
        </w:rPr>
        <w:t xml:space="preserve">, údaje </w:t>
      </w:r>
      <w:r w:rsidRPr="00FC57B1">
        <w:rPr>
          <w:rFonts w:cstheme="minorHAnsi"/>
        </w:rPr>
        <w:t xml:space="preserve">o délce (u liniových </w:t>
      </w:r>
      <w:r w:rsidRPr="00FC57B1" w:rsidR="00F6658F">
        <w:rPr>
          <w:rFonts w:cstheme="minorHAnsi"/>
        </w:rPr>
        <w:t>vegetačních</w:t>
      </w:r>
      <w:r w:rsidRPr="00FC57B1">
        <w:rPr>
          <w:rFonts w:cstheme="minorHAnsi"/>
        </w:rPr>
        <w:t xml:space="preserve"> prvků) a </w:t>
      </w:r>
      <w:r w:rsidRPr="00FC57B1" w:rsidR="00C21662">
        <w:rPr>
          <w:rFonts w:cstheme="minorHAnsi"/>
        </w:rPr>
        <w:t xml:space="preserve">údaje </w:t>
      </w:r>
      <w:r w:rsidRPr="00FC57B1">
        <w:rPr>
          <w:rFonts w:cstheme="minorHAnsi"/>
        </w:rPr>
        <w:t xml:space="preserve">o početnosti (u bodových vegetačních prvků). </w:t>
      </w:r>
    </w:p>
    <w:p w:rsidRPr="00FC57B1" w:rsidR="00765405" w:rsidP="00905D21" w:rsidRDefault="00765405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Součástí výstupu bude metodika pasportizace.</w:t>
      </w:r>
    </w:p>
    <w:p w:rsidRPr="00FC57B1" w:rsidR="00771998" w:rsidP="00905D21" w:rsidRDefault="00771998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  <w:b/>
        </w:rPr>
        <w:t>A</w:t>
      </w:r>
      <w:r w:rsidRPr="00FC57B1" w:rsidR="002022BF">
        <w:rPr>
          <w:rFonts w:cstheme="minorHAnsi"/>
          <w:b/>
        </w:rPr>
        <w:t>.</w:t>
      </w:r>
      <w:r w:rsidRPr="00FC57B1">
        <w:rPr>
          <w:rFonts w:cstheme="minorHAnsi"/>
          <w:b/>
        </w:rPr>
        <w:t xml:space="preserve"> </w:t>
      </w:r>
      <w:r w:rsidRPr="00FC57B1" w:rsidR="002022BF">
        <w:rPr>
          <w:rFonts w:cstheme="minorHAnsi"/>
          <w:b/>
        </w:rPr>
        <w:t>1</w:t>
      </w:r>
      <w:r w:rsidRPr="00FC57B1">
        <w:rPr>
          <w:rFonts w:cstheme="minorHAnsi"/>
          <w:b/>
        </w:rPr>
        <w:t xml:space="preserve">. 2. Grafická </w:t>
      </w:r>
      <w:r w:rsidRPr="00FC57B1">
        <w:rPr>
          <w:rFonts w:cstheme="minorHAnsi"/>
        </w:rPr>
        <w:t xml:space="preserve">(výkresová) část </w:t>
      </w:r>
    </w:p>
    <w:p w:rsidRPr="00FC57B1" w:rsidR="00771998" w:rsidP="00905D21" w:rsidRDefault="00771998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lastRenderedPageBreak/>
        <w:t>Zákres jednotlivých vegetačních prvků</w:t>
      </w:r>
      <w:r w:rsidRPr="00FC57B1" w:rsidR="005A15FC">
        <w:rPr>
          <w:rFonts w:cstheme="minorHAnsi"/>
        </w:rPr>
        <w:t xml:space="preserve">, </w:t>
      </w:r>
      <w:r w:rsidRPr="00FC57B1" w:rsidR="00C21662">
        <w:rPr>
          <w:rFonts w:cstheme="minorHAnsi"/>
        </w:rPr>
        <w:t>které budou</w:t>
      </w:r>
      <w:r w:rsidRPr="00FC57B1">
        <w:rPr>
          <w:rFonts w:cstheme="minorHAnsi"/>
        </w:rPr>
        <w:t xml:space="preserve"> </w:t>
      </w:r>
      <w:r w:rsidRPr="00FC57B1" w:rsidR="00227E74">
        <w:rPr>
          <w:rFonts w:cstheme="minorHAnsi"/>
        </w:rPr>
        <w:t xml:space="preserve">přehledně </w:t>
      </w:r>
      <w:r w:rsidRPr="00FC57B1" w:rsidR="00C21662">
        <w:rPr>
          <w:rFonts w:cstheme="minorHAnsi"/>
        </w:rPr>
        <w:t>g</w:t>
      </w:r>
      <w:r w:rsidRPr="00FC57B1">
        <w:rPr>
          <w:rFonts w:cstheme="minorHAnsi"/>
        </w:rPr>
        <w:t>ra</w:t>
      </w:r>
      <w:r w:rsidRPr="00FC57B1" w:rsidR="00C21662">
        <w:rPr>
          <w:rFonts w:cstheme="minorHAnsi"/>
        </w:rPr>
        <w:t>f</w:t>
      </w:r>
      <w:r w:rsidRPr="00FC57B1">
        <w:rPr>
          <w:rFonts w:cstheme="minorHAnsi"/>
        </w:rPr>
        <w:t>i</w:t>
      </w:r>
      <w:r w:rsidRPr="00FC57B1" w:rsidR="00C21662">
        <w:rPr>
          <w:rFonts w:cstheme="minorHAnsi"/>
        </w:rPr>
        <w:t>c</w:t>
      </w:r>
      <w:r w:rsidRPr="00FC57B1">
        <w:rPr>
          <w:rFonts w:cstheme="minorHAnsi"/>
        </w:rPr>
        <w:t>ky vyliš</w:t>
      </w:r>
      <w:r w:rsidRPr="00FC57B1" w:rsidR="00C21662">
        <w:rPr>
          <w:rFonts w:cstheme="minorHAnsi"/>
        </w:rPr>
        <w:t>en</w:t>
      </w:r>
      <w:r w:rsidRPr="00FC57B1">
        <w:rPr>
          <w:rFonts w:cstheme="minorHAnsi"/>
        </w:rPr>
        <w:t>é.</w:t>
      </w:r>
    </w:p>
    <w:p w:rsidRPr="00FC57B1" w:rsidR="00771998" w:rsidP="00905D21" w:rsidRDefault="00F6658F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Podkladem</w:t>
      </w:r>
      <w:r w:rsidRPr="00FC57B1" w:rsidR="00771998">
        <w:rPr>
          <w:rFonts w:cstheme="minorHAnsi"/>
        </w:rPr>
        <w:t xml:space="preserve"> bude katastrální mapa </w:t>
      </w:r>
      <w:r w:rsidRPr="00FC57B1">
        <w:rPr>
          <w:rFonts w:cstheme="minorHAnsi"/>
        </w:rPr>
        <w:t>zpřesněná</w:t>
      </w:r>
      <w:r w:rsidRPr="00FC57B1" w:rsidR="00771998">
        <w:rPr>
          <w:rFonts w:cstheme="minorHAnsi"/>
        </w:rPr>
        <w:t xml:space="preserve"> o další </w:t>
      </w:r>
      <w:r w:rsidRPr="00FC57B1" w:rsidR="00227E74">
        <w:rPr>
          <w:rFonts w:cstheme="minorHAnsi"/>
        </w:rPr>
        <w:t xml:space="preserve">případné </w:t>
      </w:r>
      <w:r w:rsidRPr="00FC57B1" w:rsidR="00771998">
        <w:rPr>
          <w:rFonts w:cstheme="minorHAnsi"/>
        </w:rPr>
        <w:t>podklady</w:t>
      </w:r>
      <w:r w:rsidRPr="00FC57B1" w:rsidR="00227E74">
        <w:rPr>
          <w:rFonts w:cstheme="minorHAnsi"/>
        </w:rPr>
        <w:t xml:space="preserve"> (ortofoto)</w:t>
      </w:r>
      <w:r w:rsidRPr="00FC57B1" w:rsidR="00771998">
        <w:rPr>
          <w:rFonts w:cstheme="minorHAnsi"/>
        </w:rPr>
        <w:t>. Měřítko 1:500 až 1:1000 (uzpůsobit pro vhodnou čitelnost).</w:t>
      </w:r>
    </w:p>
    <w:p w:rsidRPr="00FC57B1" w:rsidR="00323CB0" w:rsidP="00905D21" w:rsidRDefault="00345900">
      <w:pPr>
        <w:spacing w:after="0" w:line="288" w:lineRule="auto"/>
        <w:jc w:val="both"/>
        <w:rPr>
          <w:rFonts w:cstheme="minorHAnsi"/>
          <w:b/>
          <w:u w:val="single"/>
        </w:rPr>
      </w:pPr>
      <w:r w:rsidRPr="00FC57B1">
        <w:rPr>
          <w:rFonts w:cstheme="minorHAnsi"/>
          <w:b/>
          <w:u w:val="single"/>
        </w:rPr>
        <w:t>NÁVRHOVÁ ČÁST</w:t>
      </w:r>
      <w:r w:rsidRPr="00FC57B1" w:rsidR="00323CB0">
        <w:rPr>
          <w:rFonts w:cstheme="minorHAnsi"/>
          <w:b/>
          <w:u w:val="single"/>
        </w:rPr>
        <w:t xml:space="preserve"> </w:t>
      </w:r>
    </w:p>
    <w:p w:rsidRPr="00FC57B1" w:rsidR="007A55D5" w:rsidP="00905D21" w:rsidRDefault="00227E74">
      <w:pPr>
        <w:spacing w:after="0" w:line="288" w:lineRule="auto"/>
        <w:jc w:val="both"/>
        <w:rPr>
          <w:rFonts w:cstheme="minorHAnsi"/>
          <w:b/>
        </w:rPr>
      </w:pPr>
      <w:r w:rsidRPr="00FC57B1">
        <w:rPr>
          <w:rFonts w:cstheme="minorHAnsi"/>
          <w:b/>
        </w:rPr>
        <w:t>A.</w:t>
      </w:r>
      <w:r w:rsidRPr="00FC57B1" w:rsidR="00E16EE1">
        <w:rPr>
          <w:rFonts w:cstheme="minorHAnsi"/>
          <w:b/>
        </w:rPr>
        <w:t>2</w:t>
      </w:r>
      <w:r w:rsidRPr="00FC57B1">
        <w:rPr>
          <w:rFonts w:cstheme="minorHAnsi"/>
          <w:b/>
        </w:rPr>
        <w:t xml:space="preserve">. </w:t>
      </w:r>
      <w:r w:rsidRPr="00FC57B1" w:rsidR="00345900">
        <w:rPr>
          <w:rFonts w:cstheme="minorHAnsi"/>
          <w:b/>
        </w:rPr>
        <w:t>Návrh projektu údržby zeleně</w:t>
      </w:r>
      <w:r w:rsidRPr="00FC57B1" w:rsidR="00531136">
        <w:rPr>
          <w:rFonts w:cstheme="minorHAnsi"/>
          <w:b/>
        </w:rPr>
        <w:t xml:space="preserve"> (plán</w:t>
      </w:r>
      <w:r w:rsidRPr="00FC57B1" w:rsidR="00C34F55">
        <w:rPr>
          <w:rFonts w:cstheme="minorHAnsi"/>
          <w:b/>
        </w:rPr>
        <w:t>/režim</w:t>
      </w:r>
      <w:r w:rsidRPr="00FC57B1" w:rsidR="00531136">
        <w:rPr>
          <w:rFonts w:cstheme="minorHAnsi"/>
          <w:b/>
        </w:rPr>
        <w:t xml:space="preserve"> udržovací péče o zeleň)</w:t>
      </w:r>
    </w:p>
    <w:p w:rsidRPr="00FC57B1" w:rsidR="00345900" w:rsidP="00905D21" w:rsidRDefault="00345900">
      <w:pPr>
        <w:pStyle w:val="Odstavecseseznamem"/>
        <w:numPr>
          <w:ilvl w:val="0"/>
          <w:numId w:val="8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Zařazení jednotlivých ploch zeleně a v nich obsažených vegetačních prvků do jedné z intenzitních tříd udržovací péče.</w:t>
      </w:r>
    </w:p>
    <w:p w:rsidRPr="00FC57B1" w:rsidR="00345900" w:rsidP="00905D21" w:rsidRDefault="00345900">
      <w:pPr>
        <w:pStyle w:val="Odstavecseseznamem"/>
        <w:numPr>
          <w:ilvl w:val="0"/>
          <w:numId w:val="8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 xml:space="preserve">Sestavení technologie udržovací péče pro jednotlivé typy zjištěných (pasportizovaných) vegetačních prvků. Tyto </w:t>
      </w:r>
      <w:r w:rsidRPr="00FC57B1" w:rsidR="00F6658F">
        <w:rPr>
          <w:rFonts w:asciiTheme="minorHAnsi" w:hAnsiTheme="minorHAnsi" w:cstheme="minorHAnsi"/>
        </w:rPr>
        <w:t>technologie</w:t>
      </w:r>
      <w:r w:rsidRPr="00FC57B1">
        <w:rPr>
          <w:rFonts w:asciiTheme="minorHAnsi" w:hAnsiTheme="minorHAnsi" w:cstheme="minorHAnsi"/>
        </w:rPr>
        <w:t xml:space="preserve"> budou obsahovat:</w:t>
      </w:r>
    </w:p>
    <w:p w:rsidRPr="00FC57B1" w:rsidR="00345900" w:rsidP="00905D21" w:rsidRDefault="0065585C">
      <w:pPr>
        <w:pStyle w:val="Odstavecseseznamem"/>
        <w:numPr>
          <w:ilvl w:val="1"/>
          <w:numId w:val="8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 xml:space="preserve">Modelové </w:t>
      </w:r>
      <w:r w:rsidRPr="00FC57B1" w:rsidR="00345900">
        <w:rPr>
          <w:rFonts w:asciiTheme="minorHAnsi" w:hAnsiTheme="minorHAnsi" w:cstheme="minorHAnsi"/>
        </w:rPr>
        <w:t>technologie udržovací péče (</w:t>
      </w:r>
      <w:r w:rsidRPr="00FC57B1" w:rsidR="00227E74">
        <w:rPr>
          <w:rFonts w:asciiTheme="minorHAnsi" w:hAnsiTheme="minorHAnsi" w:cstheme="minorHAnsi"/>
        </w:rPr>
        <w:t>specifikace a četnost pracovních operací</w:t>
      </w:r>
      <w:r w:rsidRPr="00FC57B1" w:rsidR="00345900">
        <w:rPr>
          <w:rFonts w:asciiTheme="minorHAnsi" w:hAnsiTheme="minorHAnsi" w:cstheme="minorHAnsi"/>
        </w:rPr>
        <w:t xml:space="preserve">, </w:t>
      </w:r>
      <w:r w:rsidRPr="00FC57B1" w:rsidR="00227E74">
        <w:rPr>
          <w:rFonts w:asciiTheme="minorHAnsi" w:hAnsiTheme="minorHAnsi" w:cstheme="minorHAnsi"/>
        </w:rPr>
        <w:t xml:space="preserve">bilance potřebných </w:t>
      </w:r>
      <w:r w:rsidRPr="00FC57B1" w:rsidR="00345900">
        <w:rPr>
          <w:rFonts w:asciiTheme="minorHAnsi" w:hAnsiTheme="minorHAnsi" w:cstheme="minorHAnsi"/>
        </w:rPr>
        <w:t>materiálů)</w:t>
      </w:r>
      <w:r w:rsidRPr="00FC57B1" w:rsidR="00227E74">
        <w:rPr>
          <w:rFonts w:asciiTheme="minorHAnsi" w:hAnsiTheme="minorHAnsi" w:cstheme="minorHAnsi"/>
        </w:rPr>
        <w:t xml:space="preserve"> pro jednotlivé vegetační prvky a intenzitní třídy udržovací péče</w:t>
      </w:r>
      <w:r w:rsidRPr="00FC57B1">
        <w:rPr>
          <w:rFonts w:asciiTheme="minorHAnsi" w:hAnsiTheme="minorHAnsi" w:cstheme="minorHAnsi"/>
        </w:rPr>
        <w:t>.</w:t>
      </w:r>
    </w:p>
    <w:p w:rsidRPr="00FC57B1" w:rsidR="00345900" w:rsidP="00905D21" w:rsidRDefault="0065585C">
      <w:pPr>
        <w:pStyle w:val="Odstavecseseznamem"/>
        <w:numPr>
          <w:ilvl w:val="1"/>
          <w:numId w:val="8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N</w:t>
      </w:r>
      <w:r w:rsidRPr="00FC57B1" w:rsidR="00227E74">
        <w:rPr>
          <w:rFonts w:asciiTheme="minorHAnsi" w:hAnsiTheme="minorHAnsi" w:cstheme="minorHAnsi"/>
        </w:rPr>
        <w:t>acenění jednotlivých modelových technologií</w:t>
      </w:r>
      <w:r w:rsidRPr="00FC57B1" w:rsidR="00041984">
        <w:rPr>
          <w:rFonts w:asciiTheme="minorHAnsi" w:hAnsiTheme="minorHAnsi" w:cstheme="minorHAnsi"/>
        </w:rPr>
        <w:t>.</w:t>
      </w:r>
    </w:p>
    <w:p w:rsidRPr="00FC57B1" w:rsidR="00345900" w:rsidP="00905D21" w:rsidRDefault="00345900">
      <w:pPr>
        <w:pStyle w:val="Odstavecseseznamem"/>
        <w:numPr>
          <w:ilvl w:val="0"/>
          <w:numId w:val="8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 xml:space="preserve">Sestavení </w:t>
      </w:r>
      <w:r w:rsidRPr="00FC57B1" w:rsidR="00227E74">
        <w:rPr>
          <w:rFonts w:asciiTheme="minorHAnsi" w:hAnsiTheme="minorHAnsi" w:cstheme="minorHAnsi"/>
        </w:rPr>
        <w:t xml:space="preserve">celkových </w:t>
      </w:r>
      <w:r w:rsidRPr="00FC57B1">
        <w:rPr>
          <w:rFonts w:asciiTheme="minorHAnsi" w:hAnsiTheme="minorHAnsi" w:cstheme="minorHAnsi"/>
        </w:rPr>
        <w:t>bilancí a výkaz</w:t>
      </w:r>
      <w:r w:rsidRPr="00FC57B1" w:rsidR="00227E74">
        <w:rPr>
          <w:rFonts w:asciiTheme="minorHAnsi" w:hAnsiTheme="minorHAnsi" w:cstheme="minorHAnsi"/>
        </w:rPr>
        <w:t>ů</w:t>
      </w:r>
      <w:r w:rsidRPr="00FC57B1">
        <w:rPr>
          <w:rFonts w:asciiTheme="minorHAnsi" w:hAnsiTheme="minorHAnsi" w:cstheme="minorHAnsi"/>
        </w:rPr>
        <w:t xml:space="preserve"> výměr</w:t>
      </w:r>
      <w:r w:rsidRPr="00FC57B1" w:rsidR="00227E74">
        <w:rPr>
          <w:rFonts w:asciiTheme="minorHAnsi" w:hAnsiTheme="minorHAnsi" w:cstheme="minorHAnsi"/>
        </w:rPr>
        <w:t xml:space="preserve"> a cen (nákladovost udržovací péče)</w:t>
      </w:r>
      <w:r w:rsidRPr="00FC57B1">
        <w:rPr>
          <w:rFonts w:asciiTheme="minorHAnsi" w:hAnsiTheme="minorHAnsi" w:cstheme="minorHAnsi"/>
        </w:rPr>
        <w:t>.</w:t>
      </w:r>
    </w:p>
    <w:p w:rsidRPr="00FC57B1" w:rsidR="00227E74" w:rsidP="00905D21" w:rsidRDefault="00227E74">
      <w:pPr>
        <w:pStyle w:val="Odstavecseseznamem"/>
        <w:numPr>
          <w:ilvl w:val="0"/>
          <w:numId w:val="8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Sestavení harmonogramu udržovací péče o zeleň.</w:t>
      </w:r>
    </w:p>
    <w:p w:rsidRPr="00FC57B1" w:rsidR="00345900" w:rsidP="00905D21" w:rsidRDefault="00345900">
      <w:pPr>
        <w:pStyle w:val="Odstavecseseznamem"/>
        <w:numPr>
          <w:ilvl w:val="0"/>
          <w:numId w:val="8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Výstupy budou zpracovány tak, aby sloužil</w:t>
      </w:r>
      <w:r w:rsidRPr="00FC57B1" w:rsidR="00227E74">
        <w:rPr>
          <w:rFonts w:asciiTheme="minorHAnsi" w:hAnsiTheme="minorHAnsi" w:cstheme="minorHAnsi"/>
        </w:rPr>
        <w:t>y</w:t>
      </w:r>
      <w:r w:rsidRPr="00FC57B1">
        <w:rPr>
          <w:rFonts w:asciiTheme="minorHAnsi" w:hAnsiTheme="minorHAnsi" w:cstheme="minorHAnsi"/>
        </w:rPr>
        <w:t xml:space="preserve"> jako možný podklad pro zadání údržby zeleně.</w:t>
      </w:r>
    </w:p>
    <w:p w:rsidRPr="00FC57B1" w:rsidR="00A01D45" w:rsidP="00905D21" w:rsidRDefault="00A01D45">
      <w:pPr>
        <w:spacing w:after="0" w:line="288" w:lineRule="auto"/>
        <w:jc w:val="both"/>
        <w:rPr>
          <w:rFonts w:cstheme="minorHAnsi"/>
          <w:b/>
        </w:rPr>
      </w:pPr>
    </w:p>
    <w:p w:rsidRPr="00FC57B1" w:rsidR="00A01D45" w:rsidP="00905D21" w:rsidRDefault="006123C7">
      <w:pPr>
        <w:spacing w:after="0" w:line="288" w:lineRule="auto"/>
        <w:jc w:val="both"/>
        <w:rPr>
          <w:rFonts w:cstheme="minorHAnsi"/>
          <w:b/>
          <w:u w:val="single"/>
        </w:rPr>
      </w:pPr>
      <w:r w:rsidRPr="00FC57B1">
        <w:rPr>
          <w:rFonts w:cstheme="minorHAnsi"/>
          <w:b/>
          <w:u w:val="single"/>
        </w:rPr>
        <w:t>IMPLEMENTAČNÍ ČÁST</w:t>
      </w:r>
    </w:p>
    <w:p w:rsidRPr="00CA3082" w:rsidR="007F5633" w:rsidP="00905D21" w:rsidRDefault="00CA3082">
      <w:pPr>
        <w:spacing w:after="0" w:line="288" w:lineRule="auto"/>
        <w:jc w:val="both"/>
        <w:rPr>
          <w:rFonts w:cstheme="minorHAnsi"/>
          <w:i/>
        </w:rPr>
      </w:pPr>
      <w:r w:rsidRPr="00CA3082">
        <w:rPr>
          <w:rFonts w:cstheme="minorHAnsi"/>
        </w:rPr>
        <w:t>Zajištění implementace dat do stávajícího GIS Města Poděbrady – MISYS (úspěšný im</w:t>
      </w:r>
      <w:r>
        <w:rPr>
          <w:rFonts w:cstheme="minorHAnsi"/>
        </w:rPr>
        <w:t>p</w:t>
      </w:r>
      <w:r w:rsidRPr="00CA3082">
        <w:rPr>
          <w:rFonts w:cstheme="minorHAnsi"/>
        </w:rPr>
        <w:t>ort a odzkoušení)</w:t>
      </w:r>
      <w:r>
        <w:rPr>
          <w:rFonts w:cstheme="minorHAnsi"/>
        </w:rPr>
        <w:t>. Sestavení jednoduchého manuálu pro základní práci s daty (správa a údržba dat).</w:t>
      </w:r>
    </w:p>
    <w:p w:rsidRPr="007F5633" w:rsidR="00A86FD2" w:rsidP="00905D21" w:rsidRDefault="00A86FD2">
      <w:pPr>
        <w:spacing w:after="0" w:line="288" w:lineRule="auto"/>
        <w:jc w:val="both"/>
        <w:rPr>
          <w:rFonts w:cstheme="minorHAnsi"/>
          <w:b/>
          <w:i/>
          <w:color w:val="0070C0"/>
        </w:rPr>
      </w:pPr>
    </w:p>
    <w:p w:rsidRPr="00FC57B1" w:rsidR="00A01D45" w:rsidP="00905D21" w:rsidRDefault="00A01D45">
      <w:pPr>
        <w:spacing w:after="0" w:line="288" w:lineRule="auto"/>
        <w:jc w:val="both"/>
        <w:rPr>
          <w:rFonts w:cstheme="minorHAnsi"/>
          <w:b/>
          <w:caps/>
        </w:rPr>
      </w:pPr>
      <w:r w:rsidRPr="00FC57B1">
        <w:rPr>
          <w:rFonts w:cstheme="minorHAnsi"/>
          <w:b/>
          <w:caps/>
        </w:rPr>
        <w:t>B: inventarizace zeleně</w:t>
      </w:r>
    </w:p>
    <w:p w:rsidRPr="00FC57B1" w:rsidR="00A01D45" w:rsidP="00905D21" w:rsidRDefault="00A01D45">
      <w:pPr>
        <w:spacing w:after="0" w:line="288" w:lineRule="auto"/>
        <w:jc w:val="both"/>
        <w:rPr>
          <w:rFonts w:cstheme="minorHAnsi"/>
          <w:b/>
          <w:u w:val="single"/>
        </w:rPr>
      </w:pPr>
      <w:r w:rsidRPr="00FC57B1">
        <w:rPr>
          <w:rFonts w:cstheme="minorHAnsi"/>
          <w:b/>
          <w:u w:val="single"/>
        </w:rPr>
        <w:t xml:space="preserve">ANALYTYCKÁ ČÁST </w:t>
      </w:r>
    </w:p>
    <w:p w:rsidRPr="00FC57B1" w:rsidR="006123C7" w:rsidP="00905D21" w:rsidRDefault="006123C7">
      <w:pPr>
        <w:spacing w:after="0" w:line="288" w:lineRule="auto"/>
        <w:jc w:val="both"/>
        <w:rPr>
          <w:rFonts w:cstheme="minorHAnsi"/>
          <w:b/>
          <w:u w:val="single"/>
        </w:rPr>
      </w:pPr>
    </w:p>
    <w:p w:rsidRPr="00FC57B1" w:rsidR="00A01D45" w:rsidP="00905D21" w:rsidRDefault="006123C7">
      <w:pPr>
        <w:spacing w:after="0" w:line="288" w:lineRule="auto"/>
        <w:jc w:val="both"/>
        <w:rPr>
          <w:rFonts w:cstheme="minorHAnsi"/>
          <w:b/>
        </w:rPr>
      </w:pPr>
      <w:r w:rsidRPr="00FC57B1">
        <w:rPr>
          <w:rFonts w:cstheme="minorHAnsi"/>
          <w:b/>
        </w:rPr>
        <w:t>B</w:t>
      </w:r>
      <w:r w:rsidRPr="00FC57B1" w:rsidR="00A01D45">
        <w:rPr>
          <w:rFonts w:cstheme="minorHAnsi"/>
          <w:b/>
        </w:rPr>
        <w:t xml:space="preserve">. </w:t>
      </w:r>
      <w:r w:rsidRPr="00FC57B1">
        <w:rPr>
          <w:rFonts w:cstheme="minorHAnsi"/>
          <w:b/>
        </w:rPr>
        <w:t>1</w:t>
      </w:r>
      <w:r w:rsidRPr="00FC57B1" w:rsidR="00A01D45">
        <w:rPr>
          <w:rFonts w:cstheme="minorHAnsi"/>
          <w:b/>
        </w:rPr>
        <w:t xml:space="preserve">. Struktura </w:t>
      </w:r>
      <w:r w:rsidRPr="00FC57B1" w:rsidR="00980B1A">
        <w:rPr>
          <w:rFonts w:cstheme="minorHAnsi"/>
          <w:b/>
        </w:rPr>
        <w:t>inventarizace zeleně</w:t>
      </w:r>
      <w:r w:rsidRPr="00FC57B1" w:rsidR="002022BF">
        <w:rPr>
          <w:rFonts w:cstheme="minorHAnsi"/>
          <w:b/>
        </w:rPr>
        <w:t xml:space="preserve">, </w:t>
      </w:r>
      <w:r w:rsidRPr="00FC57B1" w:rsidR="00980B1A">
        <w:rPr>
          <w:rFonts w:cstheme="minorHAnsi"/>
          <w:b/>
        </w:rPr>
        <w:t>hodnocené atributy</w:t>
      </w:r>
    </w:p>
    <w:p w:rsidRPr="00FC57B1" w:rsidR="005A15FC" w:rsidP="00905D21" w:rsidRDefault="005A15FC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 xml:space="preserve">Bude provedeno terénní hodnocení, zákres, a dendrologické zhodnocení kvalitativního stavu jednotlivých stromů (popřípadě porostů) v předmětném území. </w:t>
      </w:r>
    </w:p>
    <w:p w:rsidRPr="00FC57B1" w:rsidR="005A15FC" w:rsidP="00905D21" w:rsidRDefault="005A15FC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Každý konkrétní strom bude veden jako entita v grafické i tabelární části inventarizace zeleně (vzájemné propojení, dohledatelnost, možnost zobrazení, jedinečnost). Data budou sestavena tak, aby bylo možné jejich propojení s pasportem zeleně.</w:t>
      </w:r>
    </w:p>
    <w:p w:rsidRPr="00FC57B1" w:rsidR="005A15FC" w:rsidP="00905D21" w:rsidRDefault="005A15FC">
      <w:pPr>
        <w:spacing w:after="0" w:line="288" w:lineRule="auto"/>
        <w:jc w:val="both"/>
        <w:rPr>
          <w:rFonts w:cstheme="minorHAnsi"/>
        </w:rPr>
      </w:pPr>
    </w:p>
    <w:p w:rsidRPr="00FC57B1" w:rsidR="002022BF" w:rsidP="00905D21" w:rsidRDefault="002022BF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Inventarizace zeleně (stromů) se bude skládat ze dvou částí:</w:t>
      </w:r>
    </w:p>
    <w:p w:rsidRPr="00FC57B1" w:rsidR="002022BF" w:rsidP="00905D21" w:rsidRDefault="002022BF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  <w:b/>
        </w:rPr>
        <w:t xml:space="preserve">B 1. 1. </w:t>
      </w:r>
      <w:r w:rsidRPr="00FC57B1">
        <w:rPr>
          <w:rFonts w:cstheme="minorHAnsi"/>
          <w:u w:val="single"/>
        </w:rPr>
        <w:t>Datová (tabelární) část</w:t>
      </w:r>
      <w:r w:rsidRPr="00FC57B1">
        <w:rPr>
          <w:rFonts w:cstheme="minorHAnsi"/>
        </w:rPr>
        <w:t xml:space="preserve"> </w:t>
      </w:r>
      <w:r w:rsidRPr="00FC57B1" w:rsidR="005A15FC">
        <w:rPr>
          <w:rFonts w:cstheme="minorHAnsi"/>
        </w:rPr>
        <w:t>(viz následující evidované a hodnocené atributy)</w:t>
      </w:r>
    </w:p>
    <w:p w:rsidRPr="00FC57B1" w:rsidR="00A01D45" w:rsidP="00905D21" w:rsidRDefault="00980B1A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 xml:space="preserve">S ohledem na různé </w:t>
      </w:r>
      <w:r w:rsidRPr="00FC57B1" w:rsidR="00F6658F">
        <w:rPr>
          <w:rFonts w:cstheme="minorHAnsi"/>
        </w:rPr>
        <w:t>prostorové</w:t>
      </w:r>
      <w:r w:rsidRPr="00FC57B1">
        <w:rPr>
          <w:rFonts w:cstheme="minorHAnsi"/>
        </w:rPr>
        <w:t xml:space="preserve"> uspořádání stromů a z nich složených vegetačních prvků, bude inventarizace zeleně (stromů) probíhat ve </w:t>
      </w:r>
      <w:r w:rsidRPr="00FC57B1" w:rsidR="006123C7">
        <w:rPr>
          <w:rFonts w:cstheme="minorHAnsi"/>
        </w:rPr>
        <w:t xml:space="preserve">dvou </w:t>
      </w:r>
      <w:r w:rsidRPr="00FC57B1">
        <w:rPr>
          <w:rFonts w:cstheme="minorHAnsi"/>
        </w:rPr>
        <w:t>různých variantách</w:t>
      </w:r>
      <w:r w:rsidRPr="00FC57B1" w:rsidR="006123C7">
        <w:rPr>
          <w:rFonts w:cstheme="minorHAnsi"/>
        </w:rPr>
        <w:t xml:space="preserve"> (úrovních podrobnosti)</w:t>
      </w:r>
      <w:r w:rsidRPr="00FC57B1">
        <w:rPr>
          <w:rFonts w:cstheme="minorHAnsi"/>
        </w:rPr>
        <w:t>.</w:t>
      </w:r>
    </w:p>
    <w:p w:rsidRPr="00FC57B1" w:rsidR="00980B1A" w:rsidP="00905D21" w:rsidRDefault="00EE3961">
      <w:pPr>
        <w:spacing w:after="0" w:line="288" w:lineRule="auto"/>
        <w:jc w:val="both"/>
        <w:rPr>
          <w:rFonts w:cstheme="minorHAnsi"/>
          <w:u w:val="single"/>
        </w:rPr>
      </w:pPr>
      <w:r w:rsidRPr="00FC57B1">
        <w:rPr>
          <w:rFonts w:cstheme="minorHAnsi"/>
          <w:u w:val="single"/>
        </w:rPr>
        <w:t xml:space="preserve">Úroveň hodnocení </w:t>
      </w:r>
      <w:r w:rsidRPr="00FC57B1" w:rsidR="00980B1A">
        <w:rPr>
          <w:rFonts w:cstheme="minorHAnsi"/>
          <w:u w:val="single"/>
        </w:rPr>
        <w:t>1) jednotlivé stromy</w:t>
      </w:r>
      <w:r w:rsidRPr="00FC57B1" w:rsidR="006123C7">
        <w:rPr>
          <w:rFonts w:cstheme="minorHAnsi"/>
          <w:u w:val="single"/>
        </w:rPr>
        <w:t>:</w:t>
      </w:r>
    </w:p>
    <w:p w:rsidRPr="00FC57B1" w:rsidR="00EE3961" w:rsidP="00905D21" w:rsidRDefault="00980B1A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 xml:space="preserve">Jednotlivě budou hodnoceny stromy rostoucí </w:t>
      </w:r>
      <w:r w:rsidRPr="00FC57B1" w:rsidR="00F6658F">
        <w:rPr>
          <w:rFonts w:cstheme="minorHAnsi"/>
        </w:rPr>
        <w:t>solitérně</w:t>
      </w:r>
      <w:r w:rsidRPr="00FC57B1">
        <w:rPr>
          <w:rFonts w:cstheme="minorHAnsi"/>
        </w:rPr>
        <w:t xml:space="preserve">, stromy rostoucí </w:t>
      </w:r>
      <w:r w:rsidRPr="00FC57B1" w:rsidR="00EE3961">
        <w:rPr>
          <w:rFonts w:cstheme="minorHAnsi"/>
        </w:rPr>
        <w:t xml:space="preserve">ve skupinách, </w:t>
      </w:r>
      <w:r w:rsidRPr="00FC57B1" w:rsidR="006123C7">
        <w:rPr>
          <w:rFonts w:cstheme="minorHAnsi"/>
        </w:rPr>
        <w:t xml:space="preserve">stromy rostoucí ve </w:t>
      </w:r>
      <w:r w:rsidRPr="00FC57B1" w:rsidR="00EE3961">
        <w:rPr>
          <w:rFonts w:cstheme="minorHAnsi"/>
        </w:rPr>
        <w:t>stromořadích</w:t>
      </w:r>
      <w:r w:rsidRPr="00FC57B1" w:rsidR="006123C7">
        <w:rPr>
          <w:rFonts w:cstheme="minorHAnsi"/>
        </w:rPr>
        <w:t xml:space="preserve"> a stromy rostoucí v </w:t>
      </w:r>
      <w:r w:rsidRPr="00FC57B1" w:rsidR="00EE3961">
        <w:rPr>
          <w:rFonts w:cstheme="minorHAnsi"/>
        </w:rPr>
        <w:t>rozvolněných porostec</w:t>
      </w:r>
      <w:r w:rsidRPr="00FC57B1" w:rsidR="006123C7">
        <w:rPr>
          <w:rFonts w:cstheme="minorHAnsi"/>
        </w:rPr>
        <w:t xml:space="preserve">h. </w:t>
      </w:r>
      <w:r w:rsidRPr="00FC57B1" w:rsidR="00EE3961">
        <w:rPr>
          <w:rFonts w:cstheme="minorHAnsi"/>
        </w:rPr>
        <w:t>Tyto stromy budou zakresleny</w:t>
      </w:r>
      <w:r w:rsidRPr="00FC57B1" w:rsidR="006123C7">
        <w:rPr>
          <w:rFonts w:cstheme="minorHAnsi"/>
        </w:rPr>
        <w:t xml:space="preserve"> do digitálního (mapového) podkladu</w:t>
      </w:r>
      <w:r w:rsidRPr="00FC57B1" w:rsidR="00EE3961">
        <w:rPr>
          <w:rFonts w:cstheme="minorHAnsi"/>
        </w:rPr>
        <w:t xml:space="preserve"> přesným bodem.</w:t>
      </w:r>
    </w:p>
    <w:p w:rsidRPr="00FC57B1" w:rsidR="00EE3961" w:rsidP="00905D21" w:rsidRDefault="00EE3961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V</w:t>
      </w:r>
      <w:r w:rsidRPr="00FC57B1" w:rsidR="006123C7">
        <w:rPr>
          <w:rFonts w:cstheme="minorHAnsi"/>
        </w:rPr>
        <w:t> </w:t>
      </w:r>
      <w:r w:rsidRPr="00FC57B1">
        <w:rPr>
          <w:rFonts w:cstheme="minorHAnsi"/>
        </w:rPr>
        <w:t>rámci</w:t>
      </w:r>
      <w:r w:rsidRPr="00FC57B1" w:rsidR="006123C7">
        <w:rPr>
          <w:rFonts w:cstheme="minorHAnsi"/>
        </w:rPr>
        <w:t xml:space="preserve"> těchto</w:t>
      </w:r>
      <w:r w:rsidRPr="00FC57B1">
        <w:rPr>
          <w:rFonts w:cstheme="minorHAnsi"/>
        </w:rPr>
        <w:t xml:space="preserve"> jednotlivě hodnocených stromů budou hodnoceny </w:t>
      </w:r>
      <w:r w:rsidRPr="00FC57B1" w:rsidR="002F619F">
        <w:rPr>
          <w:rFonts w:cstheme="minorHAnsi"/>
        </w:rPr>
        <w:t xml:space="preserve">minimálně následující </w:t>
      </w:r>
      <w:r w:rsidRPr="00FC57B1">
        <w:rPr>
          <w:rFonts w:cstheme="minorHAnsi"/>
        </w:rPr>
        <w:t xml:space="preserve">údaje: </w:t>
      </w:r>
    </w:p>
    <w:p w:rsidRPr="00FC57B1" w:rsidR="00EE3961" w:rsidP="00905D21" w:rsidRDefault="006123C7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(1) I</w:t>
      </w:r>
      <w:r w:rsidRPr="00FC57B1" w:rsidR="00EE3961">
        <w:rPr>
          <w:rFonts w:asciiTheme="minorHAnsi" w:hAnsiTheme="minorHAnsi" w:cstheme="minorHAnsi"/>
        </w:rPr>
        <w:t xml:space="preserve">dentifikační: </w:t>
      </w:r>
    </w:p>
    <w:p w:rsidRPr="00FC57B1" w:rsidR="006123C7" w:rsidP="00905D21" w:rsidRDefault="006123C7">
      <w:pPr>
        <w:pStyle w:val="Odstavecseseznamem"/>
        <w:numPr>
          <w:ilvl w:val="1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K</w:t>
      </w:r>
      <w:r w:rsidRPr="00FC57B1" w:rsidR="00EE3961">
        <w:rPr>
          <w:rFonts w:asciiTheme="minorHAnsi" w:hAnsiTheme="minorHAnsi" w:cstheme="minorHAnsi"/>
        </w:rPr>
        <w:t>aždému stromu bude přiděleno unikátní identifikační číslo, pod tímto číslem bude lokalizován v </w:t>
      </w:r>
      <w:r w:rsidRPr="00FC57B1" w:rsidR="005A15FC">
        <w:rPr>
          <w:rFonts w:asciiTheme="minorHAnsi" w:hAnsiTheme="minorHAnsi" w:cstheme="minorHAnsi"/>
        </w:rPr>
        <w:t>grafické</w:t>
      </w:r>
      <w:r w:rsidRPr="00FC57B1" w:rsidR="00EE3961">
        <w:rPr>
          <w:rFonts w:asciiTheme="minorHAnsi" w:hAnsiTheme="minorHAnsi" w:cstheme="minorHAnsi"/>
        </w:rPr>
        <w:t xml:space="preserve"> </w:t>
      </w:r>
      <w:r w:rsidRPr="00FC57B1" w:rsidR="0065585C">
        <w:rPr>
          <w:rFonts w:asciiTheme="minorHAnsi" w:hAnsiTheme="minorHAnsi" w:cstheme="minorHAnsi"/>
        </w:rPr>
        <w:t xml:space="preserve">(výkresové) </w:t>
      </w:r>
      <w:r w:rsidRPr="00FC57B1" w:rsidR="00EE3961">
        <w:rPr>
          <w:rFonts w:asciiTheme="minorHAnsi" w:hAnsiTheme="minorHAnsi" w:cstheme="minorHAnsi"/>
        </w:rPr>
        <w:t>části i v databázi.</w:t>
      </w:r>
    </w:p>
    <w:p w:rsidRPr="00FC57B1" w:rsidR="006123C7" w:rsidP="00905D21" w:rsidRDefault="00F6658F">
      <w:pPr>
        <w:pStyle w:val="Odstavecseseznamem"/>
        <w:numPr>
          <w:ilvl w:val="1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lastRenderedPageBreak/>
        <w:t>Katastrální</w:t>
      </w:r>
      <w:r w:rsidRPr="00FC57B1" w:rsidR="002F619F">
        <w:rPr>
          <w:rFonts w:asciiTheme="minorHAnsi" w:hAnsiTheme="minorHAnsi" w:cstheme="minorHAnsi"/>
        </w:rPr>
        <w:t xml:space="preserve"> území, parcelní číslo</w:t>
      </w:r>
      <w:r w:rsidRPr="00FC57B1" w:rsidR="006123C7">
        <w:rPr>
          <w:rFonts w:asciiTheme="minorHAnsi" w:hAnsiTheme="minorHAnsi" w:cstheme="minorHAnsi"/>
        </w:rPr>
        <w:t>.</w:t>
      </w:r>
    </w:p>
    <w:p w:rsidRPr="00FC57B1" w:rsidR="00742035" w:rsidP="00905D21" w:rsidRDefault="00742035">
      <w:pPr>
        <w:pStyle w:val="Odstavecseseznamem"/>
        <w:numPr>
          <w:ilvl w:val="1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Základní plocha zeleně</w:t>
      </w:r>
      <w:r w:rsidR="00075BAA">
        <w:rPr>
          <w:rFonts w:asciiTheme="minorHAnsi" w:hAnsiTheme="minorHAnsi" w:cstheme="minorHAnsi"/>
        </w:rPr>
        <w:t xml:space="preserve"> (členění dle generelu zeleně)</w:t>
      </w:r>
      <w:r w:rsidRPr="00FC57B1">
        <w:rPr>
          <w:rFonts w:asciiTheme="minorHAnsi" w:hAnsiTheme="minorHAnsi" w:cstheme="minorHAnsi"/>
        </w:rPr>
        <w:t>.</w:t>
      </w:r>
    </w:p>
    <w:p w:rsidRPr="00FC57B1" w:rsidR="00742035" w:rsidP="00905D21" w:rsidRDefault="00742035">
      <w:pPr>
        <w:pStyle w:val="Odstavecseseznamem"/>
        <w:numPr>
          <w:ilvl w:val="1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Ulice.</w:t>
      </w:r>
    </w:p>
    <w:p w:rsidRPr="00FC57B1" w:rsidR="00EE3961" w:rsidP="00905D21" w:rsidRDefault="00742035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 xml:space="preserve"> </w:t>
      </w:r>
      <w:r w:rsidRPr="00FC57B1" w:rsidR="006123C7">
        <w:rPr>
          <w:rFonts w:asciiTheme="minorHAnsi" w:hAnsiTheme="minorHAnsi" w:cstheme="minorHAnsi"/>
        </w:rPr>
        <w:t>(2) Ta</w:t>
      </w:r>
      <w:r w:rsidRPr="00FC57B1" w:rsidR="00EE3961">
        <w:rPr>
          <w:rFonts w:asciiTheme="minorHAnsi" w:hAnsiTheme="minorHAnsi" w:cstheme="minorHAnsi"/>
        </w:rPr>
        <w:t>xační:</w:t>
      </w:r>
    </w:p>
    <w:p w:rsidRPr="00FC57B1" w:rsidR="00E86A24" w:rsidP="00905D21" w:rsidRDefault="006123C7">
      <w:pPr>
        <w:pStyle w:val="Odstavecseseznamem"/>
        <w:numPr>
          <w:ilvl w:val="1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U</w:t>
      </w:r>
      <w:r w:rsidRPr="00FC57B1" w:rsidR="00EE3961">
        <w:rPr>
          <w:rFonts w:asciiTheme="minorHAnsi" w:hAnsiTheme="minorHAnsi" w:cstheme="minorHAnsi"/>
        </w:rPr>
        <w:t xml:space="preserve">rčení taxonu </w:t>
      </w:r>
      <w:proofErr w:type="gramStart"/>
      <w:r w:rsidRPr="00FC57B1" w:rsidR="00EE3961">
        <w:rPr>
          <w:rFonts w:asciiTheme="minorHAnsi" w:hAnsiTheme="minorHAnsi" w:cstheme="minorHAnsi"/>
        </w:rPr>
        <w:t xml:space="preserve">stromu </w:t>
      </w:r>
      <w:r w:rsidRPr="00FC57B1">
        <w:rPr>
          <w:rFonts w:asciiTheme="minorHAnsi" w:hAnsiTheme="minorHAnsi" w:cstheme="minorHAnsi"/>
        </w:rPr>
        <w:t xml:space="preserve">- </w:t>
      </w:r>
      <w:r w:rsidRPr="00FC57B1" w:rsidR="00EE3961">
        <w:rPr>
          <w:rFonts w:asciiTheme="minorHAnsi" w:hAnsiTheme="minorHAnsi" w:cstheme="minorHAnsi"/>
        </w:rPr>
        <w:t>rod</w:t>
      </w:r>
      <w:proofErr w:type="gramEnd"/>
      <w:r w:rsidRPr="00FC57B1" w:rsidR="00EE3961">
        <w:rPr>
          <w:rFonts w:asciiTheme="minorHAnsi" w:hAnsiTheme="minorHAnsi" w:cstheme="minorHAnsi"/>
        </w:rPr>
        <w:t>, druh, kultivar</w:t>
      </w:r>
      <w:r w:rsidRPr="00FC57B1" w:rsidR="00E86A24">
        <w:rPr>
          <w:rFonts w:asciiTheme="minorHAnsi" w:hAnsiTheme="minorHAnsi" w:cstheme="minorHAnsi"/>
        </w:rPr>
        <w:t>/varieta</w:t>
      </w:r>
      <w:r w:rsidRPr="00FC57B1" w:rsidR="00EE3961">
        <w:rPr>
          <w:rFonts w:asciiTheme="minorHAnsi" w:hAnsiTheme="minorHAnsi" w:cstheme="minorHAnsi"/>
        </w:rPr>
        <w:t xml:space="preserve">. </w:t>
      </w:r>
    </w:p>
    <w:p w:rsidRPr="00FC57B1" w:rsidR="00EE3961" w:rsidP="00905D21" w:rsidRDefault="00EE3961">
      <w:pPr>
        <w:pStyle w:val="Odstavecseseznamem"/>
        <w:numPr>
          <w:ilvl w:val="1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 xml:space="preserve">Uveden bude botanický i český název. </w:t>
      </w:r>
    </w:p>
    <w:p w:rsidRPr="00FC57B1" w:rsidR="00EE3961" w:rsidP="00905D21" w:rsidRDefault="00E86A24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(3) D</w:t>
      </w:r>
      <w:r w:rsidRPr="00FC57B1" w:rsidR="00EE3961">
        <w:rPr>
          <w:rFonts w:asciiTheme="minorHAnsi" w:hAnsiTheme="minorHAnsi" w:cstheme="minorHAnsi"/>
        </w:rPr>
        <w:t>endrometrické:</w:t>
      </w:r>
    </w:p>
    <w:p w:rsidRPr="00FC57B1" w:rsidR="00EE3961" w:rsidP="00905D21" w:rsidRDefault="00E86A24">
      <w:pPr>
        <w:pStyle w:val="Odstavecseseznamem"/>
        <w:numPr>
          <w:ilvl w:val="1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V</w:t>
      </w:r>
      <w:r w:rsidRPr="00FC57B1" w:rsidR="00EE3961">
        <w:rPr>
          <w:rFonts w:asciiTheme="minorHAnsi" w:hAnsiTheme="minorHAnsi" w:cstheme="minorHAnsi"/>
        </w:rPr>
        <w:t>ýška stromu</w:t>
      </w:r>
      <w:r w:rsidRPr="00FC57B1">
        <w:rPr>
          <w:rFonts w:asciiTheme="minorHAnsi" w:hAnsiTheme="minorHAnsi" w:cstheme="minorHAnsi"/>
        </w:rPr>
        <w:t>.</w:t>
      </w:r>
    </w:p>
    <w:p w:rsidRPr="00FC57B1" w:rsidR="00E86A24" w:rsidP="00905D21" w:rsidRDefault="00E86A24">
      <w:pPr>
        <w:pStyle w:val="Odstavecseseznamem"/>
        <w:numPr>
          <w:ilvl w:val="1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B</w:t>
      </w:r>
      <w:r w:rsidRPr="00FC57B1" w:rsidR="00EE3961">
        <w:rPr>
          <w:rFonts w:asciiTheme="minorHAnsi" w:hAnsiTheme="minorHAnsi" w:cstheme="minorHAnsi"/>
        </w:rPr>
        <w:t>áze koruny</w:t>
      </w:r>
      <w:r w:rsidRPr="00FC57B1">
        <w:rPr>
          <w:rFonts w:asciiTheme="minorHAnsi" w:hAnsiTheme="minorHAnsi" w:cstheme="minorHAnsi"/>
        </w:rPr>
        <w:t>.</w:t>
      </w:r>
    </w:p>
    <w:p w:rsidRPr="00FC57B1" w:rsidR="00EE3961" w:rsidP="00905D21" w:rsidRDefault="00E86A24">
      <w:pPr>
        <w:pStyle w:val="Odstavecseseznamem"/>
        <w:numPr>
          <w:ilvl w:val="1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Š</w:t>
      </w:r>
      <w:r w:rsidRPr="00FC57B1" w:rsidR="00EE3961">
        <w:rPr>
          <w:rFonts w:asciiTheme="minorHAnsi" w:hAnsiTheme="minorHAnsi" w:cstheme="minorHAnsi"/>
        </w:rPr>
        <w:t>ířka koruny</w:t>
      </w:r>
      <w:r w:rsidRPr="00FC57B1">
        <w:rPr>
          <w:rFonts w:asciiTheme="minorHAnsi" w:hAnsiTheme="minorHAnsi" w:cstheme="minorHAnsi"/>
        </w:rPr>
        <w:t>.</w:t>
      </w:r>
    </w:p>
    <w:p w:rsidRPr="00FC57B1" w:rsidR="00E86A24" w:rsidP="00905D21" w:rsidRDefault="00E86A24">
      <w:pPr>
        <w:pStyle w:val="Odstavecseseznamem"/>
        <w:numPr>
          <w:ilvl w:val="1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O</w:t>
      </w:r>
      <w:r w:rsidRPr="00FC57B1" w:rsidR="00EE3961">
        <w:rPr>
          <w:rFonts w:asciiTheme="minorHAnsi" w:hAnsiTheme="minorHAnsi" w:cstheme="minorHAnsi"/>
        </w:rPr>
        <w:t>bvod a průměr kmene</w:t>
      </w:r>
      <w:r w:rsidRPr="00FC57B1">
        <w:rPr>
          <w:rFonts w:asciiTheme="minorHAnsi" w:hAnsiTheme="minorHAnsi" w:cstheme="minorHAnsi"/>
        </w:rPr>
        <w:t xml:space="preserve"> ve výšce 1,3 m. U vícekmenných jedinců budou změřeny minimálně 4 nejsilnější kmeny</w:t>
      </w:r>
      <w:r w:rsidRPr="00FC57B1" w:rsidR="00EE3961">
        <w:rPr>
          <w:rFonts w:asciiTheme="minorHAnsi" w:hAnsiTheme="minorHAnsi" w:cstheme="minorHAnsi"/>
        </w:rPr>
        <w:t xml:space="preserve"> </w:t>
      </w:r>
      <w:r w:rsidRPr="00FC57B1">
        <w:rPr>
          <w:rFonts w:asciiTheme="minorHAnsi" w:hAnsiTheme="minorHAnsi" w:cstheme="minorHAnsi"/>
        </w:rPr>
        <w:t>a spočítám tzv. průměr náhradního kmene.</w:t>
      </w:r>
    </w:p>
    <w:p w:rsidRPr="00FC57B1" w:rsidR="00EE3961" w:rsidP="00905D21" w:rsidRDefault="00EE3961">
      <w:pPr>
        <w:pStyle w:val="Odstavecseseznamem"/>
        <w:numPr>
          <w:ilvl w:val="1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U dřevin navržených k odstranění bude</w:t>
      </w:r>
      <w:r w:rsidRPr="00FC57B1" w:rsidR="00E86A24">
        <w:rPr>
          <w:rFonts w:asciiTheme="minorHAnsi" w:hAnsiTheme="minorHAnsi" w:cstheme="minorHAnsi"/>
        </w:rPr>
        <w:t xml:space="preserve"> pro potřeby nacenění změřen </w:t>
      </w:r>
      <w:r w:rsidRPr="00FC57B1">
        <w:rPr>
          <w:rFonts w:asciiTheme="minorHAnsi" w:hAnsiTheme="minorHAnsi" w:cstheme="minorHAnsi"/>
        </w:rPr>
        <w:t>průměr plochy na řezné ploše pařezu</w:t>
      </w:r>
      <w:r w:rsidRPr="00FC57B1" w:rsidR="00E86A24">
        <w:rPr>
          <w:rFonts w:asciiTheme="minorHAnsi" w:hAnsiTheme="minorHAnsi" w:cstheme="minorHAnsi"/>
        </w:rPr>
        <w:t>.</w:t>
      </w:r>
    </w:p>
    <w:p w:rsidRPr="00FC57B1" w:rsidR="00EE3961" w:rsidP="00905D21" w:rsidRDefault="00E86A24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(4) K</w:t>
      </w:r>
      <w:r w:rsidRPr="00FC57B1" w:rsidR="00EE3961">
        <w:rPr>
          <w:rFonts w:asciiTheme="minorHAnsi" w:hAnsiTheme="minorHAnsi" w:cstheme="minorHAnsi"/>
        </w:rPr>
        <w:t>valitativní</w:t>
      </w:r>
      <w:r w:rsidRPr="00FC57B1" w:rsidR="006916A4">
        <w:rPr>
          <w:rFonts w:asciiTheme="minorHAnsi" w:hAnsiTheme="minorHAnsi" w:cstheme="minorHAnsi"/>
        </w:rPr>
        <w:t xml:space="preserve"> (hodnotící stupnice nejčastěji 1-5)</w:t>
      </w:r>
      <w:r w:rsidRPr="00FC57B1" w:rsidR="00EE3961">
        <w:rPr>
          <w:rFonts w:asciiTheme="minorHAnsi" w:hAnsiTheme="minorHAnsi" w:cstheme="minorHAnsi"/>
        </w:rPr>
        <w:t>:</w:t>
      </w:r>
    </w:p>
    <w:p w:rsidRPr="00FC57B1" w:rsidR="00E86A24" w:rsidP="00905D21" w:rsidRDefault="00E86A24">
      <w:pPr>
        <w:pStyle w:val="Odstavecseseznamem"/>
        <w:numPr>
          <w:ilvl w:val="1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Vývojové</w:t>
      </w:r>
      <w:r w:rsidRPr="00FC57B1" w:rsidR="00EE3961">
        <w:rPr>
          <w:rFonts w:asciiTheme="minorHAnsi" w:hAnsiTheme="minorHAnsi" w:cstheme="minorHAnsi"/>
        </w:rPr>
        <w:t xml:space="preserve"> stádium</w:t>
      </w:r>
      <w:r w:rsidRPr="00FC57B1">
        <w:rPr>
          <w:rFonts w:asciiTheme="minorHAnsi" w:hAnsiTheme="minorHAnsi" w:cstheme="minorHAnsi"/>
        </w:rPr>
        <w:t>.</w:t>
      </w:r>
    </w:p>
    <w:p w:rsidRPr="00FC57B1" w:rsidR="00E86A24" w:rsidP="00905D21" w:rsidRDefault="00E86A24">
      <w:pPr>
        <w:pStyle w:val="Odstavecseseznamem"/>
        <w:numPr>
          <w:ilvl w:val="1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F</w:t>
      </w:r>
      <w:r w:rsidRPr="00FC57B1" w:rsidR="00EE3961">
        <w:rPr>
          <w:rFonts w:asciiTheme="minorHAnsi" w:hAnsiTheme="minorHAnsi" w:cstheme="minorHAnsi"/>
        </w:rPr>
        <w:t>yziologická vitalita</w:t>
      </w:r>
      <w:r w:rsidRPr="00FC57B1">
        <w:rPr>
          <w:rFonts w:asciiTheme="minorHAnsi" w:hAnsiTheme="minorHAnsi" w:cstheme="minorHAnsi"/>
        </w:rPr>
        <w:t>.</w:t>
      </w:r>
    </w:p>
    <w:p w:rsidRPr="00FC57B1" w:rsidR="00E86A24" w:rsidP="00905D21" w:rsidRDefault="00E86A24">
      <w:pPr>
        <w:pStyle w:val="Odstavecseseznamem"/>
        <w:numPr>
          <w:ilvl w:val="1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Z</w:t>
      </w:r>
      <w:r w:rsidRPr="00FC57B1" w:rsidR="00EE3961">
        <w:rPr>
          <w:rFonts w:asciiTheme="minorHAnsi" w:hAnsiTheme="minorHAnsi" w:cstheme="minorHAnsi"/>
        </w:rPr>
        <w:t>dravotní stav</w:t>
      </w:r>
      <w:r w:rsidRPr="00FC57B1">
        <w:rPr>
          <w:rFonts w:asciiTheme="minorHAnsi" w:hAnsiTheme="minorHAnsi" w:cstheme="minorHAnsi"/>
        </w:rPr>
        <w:t xml:space="preserve"> (biomechanická vitalita).</w:t>
      </w:r>
    </w:p>
    <w:p w:rsidRPr="00FC57B1" w:rsidR="00E86A24" w:rsidP="00905D21" w:rsidRDefault="00E86A24">
      <w:pPr>
        <w:pStyle w:val="Odstavecseseznamem"/>
        <w:numPr>
          <w:ilvl w:val="1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Sadovnická hodnota.</w:t>
      </w:r>
    </w:p>
    <w:p w:rsidRPr="00FC57B1" w:rsidR="00E86A24" w:rsidP="00905D21" w:rsidRDefault="00E86A24">
      <w:pPr>
        <w:pStyle w:val="Odstavecseseznamem"/>
        <w:numPr>
          <w:ilvl w:val="1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Statická stabilita.</w:t>
      </w:r>
    </w:p>
    <w:p w:rsidRPr="00FC57B1" w:rsidR="00EE3961" w:rsidP="00905D21" w:rsidRDefault="00E86A24">
      <w:pPr>
        <w:pStyle w:val="Odstavecseseznamem"/>
        <w:numPr>
          <w:ilvl w:val="1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P</w:t>
      </w:r>
      <w:r w:rsidRPr="00FC57B1" w:rsidR="00EE3961">
        <w:rPr>
          <w:rFonts w:asciiTheme="minorHAnsi" w:hAnsiTheme="minorHAnsi" w:cstheme="minorHAnsi"/>
        </w:rPr>
        <w:t>rovozní bezpečnost</w:t>
      </w:r>
      <w:r w:rsidRPr="00FC57B1">
        <w:rPr>
          <w:rFonts w:asciiTheme="minorHAnsi" w:hAnsiTheme="minorHAnsi" w:cstheme="minorHAnsi"/>
        </w:rPr>
        <w:t>.</w:t>
      </w:r>
    </w:p>
    <w:p w:rsidRPr="00FC57B1" w:rsidR="00E86A24" w:rsidP="00905D21" w:rsidRDefault="00E86A24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(5) Návrh technologie ošetření či zásahu:</w:t>
      </w:r>
    </w:p>
    <w:p w:rsidRPr="00FC57B1" w:rsidR="00EE3961" w:rsidP="00905D21" w:rsidRDefault="0065585C">
      <w:pPr>
        <w:pStyle w:val="Odstavecseseznamem"/>
        <w:numPr>
          <w:ilvl w:val="1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V p</w:t>
      </w:r>
      <w:r w:rsidRPr="00FC57B1" w:rsidR="00EE3961">
        <w:rPr>
          <w:rFonts w:asciiTheme="minorHAnsi" w:hAnsiTheme="minorHAnsi" w:cstheme="minorHAnsi"/>
        </w:rPr>
        <w:t xml:space="preserve">řípadě potřeby (zdravotní stav stromu, provozní bezpečnost, perspektiva stromu a jeho význam, a další). bude jednotlivým stromům navrženo pěstební opatření (=konkrétní typ </w:t>
      </w:r>
      <w:r w:rsidRPr="00FC57B1" w:rsidR="00F6658F">
        <w:rPr>
          <w:rFonts w:asciiTheme="minorHAnsi" w:hAnsiTheme="minorHAnsi" w:cstheme="minorHAnsi"/>
        </w:rPr>
        <w:t>opatření,</w:t>
      </w:r>
      <w:r w:rsidRPr="00FC57B1" w:rsidR="00EE3961">
        <w:rPr>
          <w:rFonts w:asciiTheme="minorHAnsi" w:hAnsiTheme="minorHAnsi" w:cstheme="minorHAnsi"/>
        </w:rPr>
        <w:t xml:space="preserve"> tj. typ zásahu, řezu, </w:t>
      </w:r>
      <w:r w:rsidRPr="00FC57B1" w:rsidR="00F6658F">
        <w:rPr>
          <w:rFonts w:asciiTheme="minorHAnsi" w:hAnsiTheme="minorHAnsi" w:cstheme="minorHAnsi"/>
        </w:rPr>
        <w:t>kácení</w:t>
      </w:r>
      <w:r w:rsidRPr="00FC57B1" w:rsidR="00EE3961">
        <w:rPr>
          <w:rFonts w:asciiTheme="minorHAnsi" w:hAnsiTheme="minorHAnsi" w:cstheme="minorHAnsi"/>
        </w:rPr>
        <w:t xml:space="preserve"> apod.) včetně určení naléhavosti zásahu. Toto je </w:t>
      </w:r>
      <w:r w:rsidRPr="00FC57B1" w:rsidR="00E86A24">
        <w:rPr>
          <w:rFonts w:asciiTheme="minorHAnsi" w:hAnsiTheme="minorHAnsi" w:cstheme="minorHAnsi"/>
        </w:rPr>
        <w:t xml:space="preserve">blíže </w:t>
      </w:r>
      <w:r w:rsidRPr="00FC57B1" w:rsidR="00F6658F">
        <w:rPr>
          <w:rFonts w:asciiTheme="minorHAnsi" w:hAnsiTheme="minorHAnsi" w:cstheme="minorHAnsi"/>
        </w:rPr>
        <w:t>specifikováno</w:t>
      </w:r>
      <w:r w:rsidRPr="00FC57B1" w:rsidR="00EE3961">
        <w:rPr>
          <w:rFonts w:asciiTheme="minorHAnsi" w:hAnsiTheme="minorHAnsi" w:cstheme="minorHAnsi"/>
        </w:rPr>
        <w:t xml:space="preserve"> v NÁVRHOVÉ ČÁSTI. </w:t>
      </w:r>
    </w:p>
    <w:p w:rsidRPr="00FC57B1" w:rsidR="002F619F" w:rsidP="00905D21" w:rsidRDefault="00E86A24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(</w:t>
      </w:r>
      <w:r w:rsidRPr="00FC57B1" w:rsidR="002F619F">
        <w:rPr>
          <w:rFonts w:asciiTheme="minorHAnsi" w:hAnsiTheme="minorHAnsi" w:cstheme="minorHAnsi"/>
        </w:rPr>
        <w:t xml:space="preserve">6) </w:t>
      </w:r>
      <w:r w:rsidRPr="00FC57B1">
        <w:rPr>
          <w:rFonts w:asciiTheme="minorHAnsi" w:hAnsiTheme="minorHAnsi" w:cstheme="minorHAnsi"/>
        </w:rPr>
        <w:t>P</w:t>
      </w:r>
      <w:r w:rsidRPr="00FC57B1" w:rsidR="002F619F">
        <w:rPr>
          <w:rFonts w:asciiTheme="minorHAnsi" w:hAnsiTheme="minorHAnsi" w:cstheme="minorHAnsi"/>
        </w:rPr>
        <w:t>oznámka</w:t>
      </w:r>
      <w:r w:rsidRPr="00FC57B1" w:rsidR="005A15FC">
        <w:rPr>
          <w:rFonts w:asciiTheme="minorHAnsi" w:hAnsiTheme="minorHAnsi" w:cstheme="minorHAnsi"/>
        </w:rPr>
        <w:t>:</w:t>
      </w:r>
    </w:p>
    <w:p w:rsidR="002F619F" w:rsidP="00905D21" w:rsidRDefault="002F619F">
      <w:pPr>
        <w:pStyle w:val="Odstavecseseznamem"/>
        <w:numPr>
          <w:ilvl w:val="1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V případě potřeby upřesnění důležitých informací</w:t>
      </w:r>
      <w:r w:rsidRPr="00FC57B1" w:rsidR="00E86A24">
        <w:rPr>
          <w:rFonts w:asciiTheme="minorHAnsi" w:hAnsiTheme="minorHAnsi" w:cstheme="minorHAnsi"/>
        </w:rPr>
        <w:t>, stavu stromů, technologie zásahu.</w:t>
      </w:r>
    </w:p>
    <w:p w:rsidRPr="000E13CB" w:rsidR="000E13CB" w:rsidP="000E13CB" w:rsidRDefault="000E13CB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(7) Fotodokumentace</w:t>
      </w:r>
      <w:r w:rsidR="00EA6B3E">
        <w:rPr>
          <w:rFonts w:cstheme="minorHAnsi"/>
        </w:rPr>
        <w:t>: fotografie zachycují celkový pohled na strom, v případě zjištění významného defektu či poškození také detail tohoto defektu či poškození.</w:t>
      </w:r>
    </w:p>
    <w:p w:rsidRPr="00FC57B1" w:rsidR="00E86A24" w:rsidP="00905D21" w:rsidRDefault="00E86A24">
      <w:pPr>
        <w:spacing w:after="0" w:line="288" w:lineRule="auto"/>
        <w:jc w:val="both"/>
        <w:rPr>
          <w:rFonts w:cstheme="minorHAnsi"/>
        </w:rPr>
      </w:pPr>
    </w:p>
    <w:p w:rsidRPr="00FC57B1" w:rsidR="00E86A24" w:rsidP="00905D21" w:rsidRDefault="006916A4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 xml:space="preserve">Způsob a rozsah hodnocení jednotlivých atributů (hodnotící číselníky, stupnice hodnocení, souvislosti, terminologie, význam apod.) bude principiálně vycházet z metodik: </w:t>
      </w:r>
      <w:r w:rsidRPr="00FC57B1">
        <w:rPr>
          <w:rFonts w:cstheme="minorHAnsi"/>
          <w:i/>
        </w:rPr>
        <w:t>Metodika hodnocení dřevin pro potřeby památkové péče (PEJ</w:t>
      </w:r>
      <w:r w:rsidRPr="00FC57B1" w:rsidR="005A15FC">
        <w:rPr>
          <w:rFonts w:cstheme="minorHAnsi"/>
          <w:i/>
        </w:rPr>
        <w:t>C</w:t>
      </w:r>
      <w:r w:rsidRPr="00FC57B1">
        <w:rPr>
          <w:rFonts w:cstheme="minorHAnsi"/>
          <w:i/>
        </w:rPr>
        <w:t>HAL, ŠIMEK 2015)</w:t>
      </w:r>
      <w:r w:rsidRPr="00FC57B1">
        <w:rPr>
          <w:rFonts w:cstheme="minorHAnsi"/>
        </w:rPr>
        <w:t xml:space="preserve"> – certifikovaná metodika, nebo Standardu: </w:t>
      </w:r>
      <w:r w:rsidRPr="00FC57B1">
        <w:rPr>
          <w:rFonts w:cstheme="minorHAnsi"/>
          <w:i/>
        </w:rPr>
        <w:t>A01 001 – Hodnocení stavu stromů – KONCEPT. AOPK ČR 2014</w:t>
      </w:r>
      <w:r w:rsidRPr="00FC57B1" w:rsidR="0065585C">
        <w:rPr>
          <w:rFonts w:cstheme="minorHAnsi"/>
        </w:rPr>
        <w:t>.</w:t>
      </w:r>
    </w:p>
    <w:p w:rsidRPr="00FC57B1" w:rsidR="00765405" w:rsidP="00905D21" w:rsidRDefault="00765405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 xml:space="preserve">Součástí výstupu bude podrobná metodika hodnocení i metodika </w:t>
      </w:r>
      <w:r w:rsidR="00CA3082">
        <w:rPr>
          <w:rFonts w:cstheme="minorHAnsi"/>
        </w:rPr>
        <w:t xml:space="preserve">návrhu </w:t>
      </w:r>
      <w:r w:rsidRPr="00FC57B1">
        <w:rPr>
          <w:rFonts w:cstheme="minorHAnsi"/>
        </w:rPr>
        <w:t>pěstebních opatření pro obě úrovně hodnocení.</w:t>
      </w:r>
    </w:p>
    <w:p w:rsidRPr="00FC57B1" w:rsidR="006916A4" w:rsidP="00905D21" w:rsidRDefault="006916A4">
      <w:pPr>
        <w:spacing w:after="0" w:line="288" w:lineRule="auto"/>
        <w:jc w:val="both"/>
        <w:rPr>
          <w:rFonts w:cstheme="minorHAnsi"/>
        </w:rPr>
      </w:pPr>
    </w:p>
    <w:p w:rsidRPr="00FC57B1" w:rsidR="00540CA1" w:rsidP="00905D21" w:rsidRDefault="00540CA1">
      <w:pPr>
        <w:spacing w:after="0" w:line="288" w:lineRule="auto"/>
        <w:jc w:val="both"/>
        <w:rPr>
          <w:rFonts w:cstheme="minorHAnsi"/>
          <w:u w:val="single"/>
        </w:rPr>
      </w:pPr>
      <w:r w:rsidRPr="00FC57B1">
        <w:rPr>
          <w:rFonts w:cstheme="minorHAnsi"/>
          <w:u w:val="single"/>
        </w:rPr>
        <w:t>Úroveň hodnocení 2) porosty stromů (souhrnné hodnocení)</w:t>
      </w:r>
    </w:p>
    <w:p w:rsidRPr="00FC57B1" w:rsidR="00EE3961" w:rsidP="00905D21" w:rsidRDefault="00540CA1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 xml:space="preserve">V případě, kdy ve velmi zapojených a homogenních skupinách stromů a zapojených </w:t>
      </w:r>
      <w:r w:rsidR="00CA3082">
        <w:rPr>
          <w:rFonts w:cstheme="minorHAnsi"/>
        </w:rPr>
        <w:t xml:space="preserve">hustých </w:t>
      </w:r>
      <w:r w:rsidRPr="00FC57B1" w:rsidR="00F6658F">
        <w:rPr>
          <w:rFonts w:cstheme="minorHAnsi"/>
        </w:rPr>
        <w:t>porostech</w:t>
      </w:r>
      <w:r w:rsidRPr="00FC57B1">
        <w:rPr>
          <w:rFonts w:cstheme="minorHAnsi"/>
        </w:rPr>
        <w:t xml:space="preserve"> stromů nebude možné přesně spočítat, evidovat </w:t>
      </w:r>
      <w:r w:rsidRPr="00FC57B1" w:rsidR="006916A4">
        <w:rPr>
          <w:rFonts w:cstheme="minorHAnsi"/>
        </w:rPr>
        <w:t>nebo</w:t>
      </w:r>
      <w:r w:rsidRPr="00FC57B1">
        <w:rPr>
          <w:rFonts w:cstheme="minorHAnsi"/>
        </w:rPr>
        <w:t xml:space="preserve"> zakreslit jednotlivé stromy</w:t>
      </w:r>
      <w:r w:rsidRPr="00FC57B1" w:rsidR="006916A4">
        <w:rPr>
          <w:rFonts w:cstheme="minorHAnsi"/>
        </w:rPr>
        <w:t xml:space="preserve"> (půdorysné zobrazení by tvořily nepřesné shluky bodů, jednotlivé stromy by od sebe nešly věcně rozlišit a v terénu opakovaně identifikovat), b</w:t>
      </w:r>
      <w:r w:rsidRPr="00FC57B1">
        <w:rPr>
          <w:rFonts w:cstheme="minorHAnsi"/>
        </w:rPr>
        <w:t>udou</w:t>
      </w:r>
      <w:r w:rsidRPr="00FC57B1" w:rsidR="006916A4">
        <w:rPr>
          <w:rFonts w:cstheme="minorHAnsi"/>
        </w:rPr>
        <w:t xml:space="preserve"> stromy tvořící tyto porosty </w:t>
      </w:r>
      <w:r w:rsidRPr="00FC57B1">
        <w:rPr>
          <w:rFonts w:cstheme="minorHAnsi"/>
        </w:rPr>
        <w:t xml:space="preserve">evidovány a hodnoceny souhrnně </w:t>
      </w:r>
      <w:r w:rsidRPr="00FC57B1">
        <w:rPr>
          <w:rFonts w:cstheme="minorHAnsi"/>
        </w:rPr>
        <w:lastRenderedPageBreak/>
        <w:t>(plošně)</w:t>
      </w:r>
      <w:r w:rsidRPr="00FC57B1" w:rsidR="006916A4">
        <w:rPr>
          <w:rFonts w:cstheme="minorHAnsi"/>
        </w:rPr>
        <w:t>. Nejčastěji se bude jednat o přirozeně vzniklé porosty, odrostlé nálety a nárosty či o plochy založených lesnickým způsobem.</w:t>
      </w:r>
      <w:r w:rsidRPr="00FC57B1" w:rsidR="00A35AC7">
        <w:rPr>
          <w:rFonts w:cstheme="minorHAnsi"/>
        </w:rPr>
        <w:t xml:space="preserve"> </w:t>
      </w:r>
    </w:p>
    <w:p w:rsidRPr="00FC57B1" w:rsidR="00540CA1" w:rsidP="00905D21" w:rsidRDefault="00540CA1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Tyto porosty budou zakresleny plošně</w:t>
      </w:r>
      <w:r w:rsidRPr="00FC57B1" w:rsidR="00A35AC7">
        <w:rPr>
          <w:rFonts w:cstheme="minorHAnsi"/>
        </w:rPr>
        <w:t xml:space="preserve">: </w:t>
      </w:r>
      <w:r w:rsidRPr="00FC57B1">
        <w:rPr>
          <w:rFonts w:cstheme="minorHAnsi"/>
        </w:rPr>
        <w:t>hranic</w:t>
      </w:r>
      <w:r w:rsidRPr="00FC57B1" w:rsidR="00A35AC7">
        <w:rPr>
          <w:rFonts w:cstheme="minorHAnsi"/>
        </w:rPr>
        <w:t>i</w:t>
      </w:r>
      <w:r w:rsidRPr="00FC57B1">
        <w:rPr>
          <w:rFonts w:cstheme="minorHAnsi"/>
        </w:rPr>
        <w:t xml:space="preserve"> </w:t>
      </w:r>
      <w:r w:rsidRPr="00FC57B1" w:rsidR="00A35AC7">
        <w:rPr>
          <w:rFonts w:cstheme="minorHAnsi"/>
        </w:rPr>
        <w:t xml:space="preserve">bude tvořit </w:t>
      </w:r>
      <w:r w:rsidRPr="00FC57B1" w:rsidR="00F6658F">
        <w:rPr>
          <w:rFonts w:cstheme="minorHAnsi"/>
        </w:rPr>
        <w:t>okapové</w:t>
      </w:r>
      <w:r w:rsidRPr="00FC57B1">
        <w:rPr>
          <w:rFonts w:cstheme="minorHAnsi"/>
        </w:rPr>
        <w:t xml:space="preserve"> linie</w:t>
      </w:r>
      <w:r w:rsidRPr="00FC57B1" w:rsidR="00A35AC7">
        <w:rPr>
          <w:rFonts w:cstheme="minorHAnsi"/>
        </w:rPr>
        <w:t>(obrys)</w:t>
      </w:r>
      <w:r w:rsidRPr="00FC57B1">
        <w:rPr>
          <w:rFonts w:cstheme="minorHAnsi"/>
        </w:rPr>
        <w:t xml:space="preserve"> jejich korun</w:t>
      </w:r>
      <w:r w:rsidRPr="00FC57B1" w:rsidR="00A35AC7">
        <w:rPr>
          <w:rFonts w:cstheme="minorHAnsi"/>
        </w:rPr>
        <w:t>.</w:t>
      </w:r>
    </w:p>
    <w:p w:rsidRPr="00FC57B1" w:rsidR="00540CA1" w:rsidP="00905D21" w:rsidRDefault="00540CA1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V rámci jednotlivých porostů budou hodnoceny</w:t>
      </w:r>
      <w:r w:rsidRPr="00FC57B1" w:rsidR="002F619F">
        <w:rPr>
          <w:rFonts w:cstheme="minorHAnsi"/>
        </w:rPr>
        <w:t xml:space="preserve"> minimálně následující</w:t>
      </w:r>
      <w:r w:rsidRPr="00FC57B1">
        <w:rPr>
          <w:rFonts w:cstheme="minorHAnsi"/>
        </w:rPr>
        <w:t xml:space="preserve"> údaje: </w:t>
      </w:r>
    </w:p>
    <w:p w:rsidRPr="00FC57B1" w:rsidR="0065585C" w:rsidP="00905D21" w:rsidRDefault="0065585C">
      <w:pPr>
        <w:pStyle w:val="Odstavecseseznamem"/>
        <w:numPr>
          <w:ilvl w:val="0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 xml:space="preserve">(1) Identifikační: </w:t>
      </w:r>
    </w:p>
    <w:p w:rsidRPr="00FC57B1" w:rsidR="0065585C" w:rsidP="00905D21" w:rsidRDefault="0065585C">
      <w:pPr>
        <w:pStyle w:val="Odstavecseseznamem"/>
        <w:numPr>
          <w:ilvl w:val="1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Každému porostu bude přiděleno unikátní identifikační číslo, pod tímto číslem bude lokalizován v </w:t>
      </w:r>
      <w:r w:rsidRPr="00FC57B1" w:rsidR="005A15FC">
        <w:rPr>
          <w:rFonts w:asciiTheme="minorHAnsi" w:hAnsiTheme="minorHAnsi" w:cstheme="minorHAnsi"/>
        </w:rPr>
        <w:t>grafické</w:t>
      </w:r>
      <w:r w:rsidRPr="00FC57B1">
        <w:rPr>
          <w:rFonts w:asciiTheme="minorHAnsi" w:hAnsiTheme="minorHAnsi" w:cstheme="minorHAnsi"/>
        </w:rPr>
        <w:t xml:space="preserve"> (výkresové) části i v databázi.</w:t>
      </w:r>
    </w:p>
    <w:p w:rsidRPr="00FC57B1" w:rsidR="0065585C" w:rsidP="00905D21" w:rsidRDefault="0065585C">
      <w:pPr>
        <w:pStyle w:val="Odstavecseseznamem"/>
        <w:numPr>
          <w:ilvl w:val="1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Katastrální území, parcelní číslo/čísla.</w:t>
      </w:r>
    </w:p>
    <w:p w:rsidRPr="00FC57B1" w:rsidR="00742035" w:rsidP="00905D21" w:rsidRDefault="00742035">
      <w:pPr>
        <w:pStyle w:val="Odstavecseseznamem"/>
        <w:numPr>
          <w:ilvl w:val="1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Z</w:t>
      </w:r>
      <w:r w:rsidRPr="00FC57B1" w:rsidR="0065585C">
        <w:rPr>
          <w:rFonts w:asciiTheme="minorHAnsi" w:hAnsiTheme="minorHAnsi" w:cstheme="minorHAnsi"/>
        </w:rPr>
        <w:t>ákladní plocha zeleně</w:t>
      </w:r>
      <w:r w:rsidR="00075BAA">
        <w:rPr>
          <w:rFonts w:asciiTheme="minorHAnsi" w:hAnsiTheme="minorHAnsi" w:cstheme="minorHAnsi"/>
        </w:rPr>
        <w:t xml:space="preserve"> (členění dle generelu zeleně)</w:t>
      </w:r>
      <w:r w:rsidRPr="00FC57B1">
        <w:rPr>
          <w:rFonts w:asciiTheme="minorHAnsi" w:hAnsiTheme="minorHAnsi" w:cstheme="minorHAnsi"/>
        </w:rPr>
        <w:t>.</w:t>
      </w:r>
    </w:p>
    <w:p w:rsidRPr="00FC57B1" w:rsidR="0065585C" w:rsidP="00905D21" w:rsidRDefault="00742035">
      <w:pPr>
        <w:pStyle w:val="Odstavecseseznamem"/>
        <w:numPr>
          <w:ilvl w:val="1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Ulice.</w:t>
      </w:r>
    </w:p>
    <w:p w:rsidRPr="00FC57B1" w:rsidR="0065585C" w:rsidP="00905D21" w:rsidRDefault="0065585C">
      <w:pPr>
        <w:pStyle w:val="Odstavecseseznamem"/>
        <w:numPr>
          <w:ilvl w:val="0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(2) Taxační:</w:t>
      </w:r>
    </w:p>
    <w:p w:rsidRPr="00FC57B1" w:rsidR="0065585C" w:rsidP="00905D21" w:rsidRDefault="0065585C">
      <w:pPr>
        <w:pStyle w:val="Odstavecseseznamem"/>
        <w:numPr>
          <w:ilvl w:val="1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Určení druhového složení s uvedením % podílu (popřípadě počtu k</w:t>
      </w:r>
      <w:r w:rsidRPr="00FC57B1" w:rsidR="002022BF">
        <w:rPr>
          <w:rFonts w:asciiTheme="minorHAnsi" w:hAnsiTheme="minorHAnsi" w:cstheme="minorHAnsi"/>
        </w:rPr>
        <w:t>usů</w:t>
      </w:r>
      <w:r w:rsidRPr="00FC57B1">
        <w:rPr>
          <w:rFonts w:asciiTheme="minorHAnsi" w:hAnsiTheme="minorHAnsi" w:cstheme="minorHAnsi"/>
        </w:rPr>
        <w:t xml:space="preserve"> dle velikosti porostu)</w:t>
      </w:r>
      <w:r w:rsidRPr="00FC57B1" w:rsidR="005A15FC">
        <w:rPr>
          <w:rFonts w:asciiTheme="minorHAnsi" w:hAnsiTheme="minorHAnsi" w:cstheme="minorHAnsi"/>
        </w:rPr>
        <w:t>.</w:t>
      </w:r>
    </w:p>
    <w:p w:rsidRPr="00FC57B1" w:rsidR="002022BF" w:rsidP="00905D21" w:rsidRDefault="002022BF">
      <w:pPr>
        <w:pStyle w:val="Odstavecseseznamem"/>
        <w:numPr>
          <w:ilvl w:val="1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R</w:t>
      </w:r>
      <w:r w:rsidRPr="00FC57B1" w:rsidR="0065585C">
        <w:rPr>
          <w:rFonts w:asciiTheme="minorHAnsi" w:hAnsiTheme="minorHAnsi" w:cstheme="minorHAnsi"/>
        </w:rPr>
        <w:t xml:space="preserve">od, druh, kultivar. </w:t>
      </w:r>
    </w:p>
    <w:p w:rsidRPr="00FC57B1" w:rsidR="0065585C" w:rsidP="00905D21" w:rsidRDefault="0065585C">
      <w:pPr>
        <w:pStyle w:val="Odstavecseseznamem"/>
        <w:numPr>
          <w:ilvl w:val="1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 xml:space="preserve">Uveden bude botanický i český název. </w:t>
      </w:r>
    </w:p>
    <w:p w:rsidRPr="00FC57B1" w:rsidR="0065585C" w:rsidP="00905D21" w:rsidRDefault="0065585C">
      <w:pPr>
        <w:pStyle w:val="Odstavecseseznamem"/>
        <w:numPr>
          <w:ilvl w:val="0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 xml:space="preserve"> (3) Dendrometrické:</w:t>
      </w:r>
    </w:p>
    <w:p w:rsidRPr="00FC57B1" w:rsidR="002022BF" w:rsidP="00905D21" w:rsidRDefault="002022BF">
      <w:pPr>
        <w:pStyle w:val="Odstavecseseznamem"/>
        <w:numPr>
          <w:ilvl w:val="1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Převažující výška a převažující obvod kmene stromů porostu s uvedením % podílu (popřípadě počtu kusů dle velikosti porostu).</w:t>
      </w:r>
    </w:p>
    <w:p w:rsidRPr="00FC57B1" w:rsidR="002022BF" w:rsidP="00905D21" w:rsidRDefault="002022BF">
      <w:pPr>
        <w:pStyle w:val="Odstavecseseznamem"/>
        <w:numPr>
          <w:ilvl w:val="1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V případě nehomogenního porostu bude porost rozdělen na více částí, nebo bude pro každou kategorii uváděn % podíl (toto platí i pro ostatní hodnocené atributy).</w:t>
      </w:r>
    </w:p>
    <w:p w:rsidRPr="00FC57B1" w:rsidR="00D10A19" w:rsidP="00905D21" w:rsidRDefault="00D10A19">
      <w:pPr>
        <w:pStyle w:val="Odstavecseseznamem"/>
        <w:numPr>
          <w:ilvl w:val="1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Výměra porostu.</w:t>
      </w:r>
    </w:p>
    <w:p w:rsidRPr="00FC57B1" w:rsidR="0065585C" w:rsidP="00905D21" w:rsidRDefault="002022BF">
      <w:pPr>
        <w:pStyle w:val="Odstavecseseznamem"/>
        <w:numPr>
          <w:ilvl w:val="0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 xml:space="preserve"> </w:t>
      </w:r>
      <w:r w:rsidRPr="00FC57B1" w:rsidR="0065585C">
        <w:rPr>
          <w:rFonts w:asciiTheme="minorHAnsi" w:hAnsiTheme="minorHAnsi" w:cstheme="minorHAnsi"/>
        </w:rPr>
        <w:t>(4) Kvalitativní (hodnotící stupnice nejčastěji 1-5):</w:t>
      </w:r>
    </w:p>
    <w:p w:rsidRPr="00FC57B1" w:rsidR="0065585C" w:rsidP="00905D21" w:rsidRDefault="0065585C">
      <w:pPr>
        <w:pStyle w:val="Odstavecseseznamem"/>
        <w:numPr>
          <w:ilvl w:val="1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Vývojové stádium.</w:t>
      </w:r>
    </w:p>
    <w:p w:rsidRPr="00FC57B1" w:rsidR="0065585C" w:rsidP="00905D21" w:rsidRDefault="0065585C">
      <w:pPr>
        <w:pStyle w:val="Odstavecseseznamem"/>
        <w:numPr>
          <w:ilvl w:val="1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Fyziologická vitalita.</w:t>
      </w:r>
    </w:p>
    <w:p w:rsidRPr="00FC57B1" w:rsidR="0065585C" w:rsidP="00905D21" w:rsidRDefault="0065585C">
      <w:pPr>
        <w:pStyle w:val="Odstavecseseznamem"/>
        <w:numPr>
          <w:ilvl w:val="1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Zdravotní stav (biomechanická vitalita).</w:t>
      </w:r>
    </w:p>
    <w:p w:rsidRPr="00FC57B1" w:rsidR="002022BF" w:rsidP="00905D21" w:rsidRDefault="002022BF">
      <w:pPr>
        <w:pStyle w:val="Odstavecseseznamem"/>
        <w:numPr>
          <w:ilvl w:val="1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Funkční stabilita a perspektiva</w:t>
      </w:r>
    </w:p>
    <w:p w:rsidRPr="00FC57B1" w:rsidR="0065585C" w:rsidP="00905D21" w:rsidRDefault="0065585C">
      <w:pPr>
        <w:pStyle w:val="Odstavecseseznamem"/>
        <w:numPr>
          <w:ilvl w:val="1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Statická stabilita.</w:t>
      </w:r>
    </w:p>
    <w:p w:rsidRPr="00FC57B1" w:rsidR="0065585C" w:rsidP="00905D21" w:rsidRDefault="0065585C">
      <w:pPr>
        <w:pStyle w:val="Odstavecseseznamem"/>
        <w:numPr>
          <w:ilvl w:val="1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Provozní bezpečnost.</w:t>
      </w:r>
    </w:p>
    <w:p w:rsidRPr="00FC57B1" w:rsidR="0065585C" w:rsidP="00905D21" w:rsidRDefault="0065585C">
      <w:pPr>
        <w:pStyle w:val="Odstavecseseznamem"/>
        <w:numPr>
          <w:ilvl w:val="0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(5) Návrh technologie ošetření či zásahu:</w:t>
      </w:r>
    </w:p>
    <w:p w:rsidRPr="00FC57B1" w:rsidR="002022BF" w:rsidP="00905D21" w:rsidRDefault="002022BF">
      <w:pPr>
        <w:pStyle w:val="Odstavecseseznamem"/>
        <w:numPr>
          <w:ilvl w:val="1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V případě potřeby (zdravotní stav stromů tvořících porost, provozní bezpečnost lokality, perspektiva a význam jednotlivých stromů, další vývoj porostu, a další) bude navrženo pěstební opatření (=konkrétní typ opatření, tj. typ zásahu, řezu, kácení apod.) včetně určení naléhavosti zásahu. Toto je specifikováno v NÁVRHOVÉ ČÁSTI.</w:t>
      </w:r>
    </w:p>
    <w:p w:rsidRPr="00FC57B1" w:rsidR="0065585C" w:rsidP="00905D21" w:rsidRDefault="002022BF">
      <w:pPr>
        <w:pStyle w:val="Odstavecseseznamem"/>
        <w:numPr>
          <w:ilvl w:val="0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 xml:space="preserve"> </w:t>
      </w:r>
      <w:r w:rsidRPr="00FC57B1" w:rsidR="0065585C">
        <w:rPr>
          <w:rFonts w:asciiTheme="minorHAnsi" w:hAnsiTheme="minorHAnsi" w:cstheme="minorHAnsi"/>
        </w:rPr>
        <w:t>(6) Poznámka</w:t>
      </w:r>
      <w:r w:rsidRPr="00FC57B1" w:rsidR="005A15FC">
        <w:rPr>
          <w:rFonts w:asciiTheme="minorHAnsi" w:hAnsiTheme="minorHAnsi" w:cstheme="minorHAnsi"/>
        </w:rPr>
        <w:t>:</w:t>
      </w:r>
    </w:p>
    <w:p w:rsidR="0065585C" w:rsidP="00905D21" w:rsidRDefault="0065585C">
      <w:pPr>
        <w:pStyle w:val="Odstavecseseznamem"/>
        <w:numPr>
          <w:ilvl w:val="1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V případě potřeby upřesnění důležitých informací, stavu stromů, technologie zásahu.</w:t>
      </w:r>
    </w:p>
    <w:p w:rsidRPr="000E13CB" w:rsidR="00EA6B3E" w:rsidP="00EA6B3E" w:rsidRDefault="00EA6B3E">
      <w:pPr>
        <w:pStyle w:val="Odstavecseseznamem"/>
        <w:numPr>
          <w:ilvl w:val="0"/>
          <w:numId w:val="11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(7) Fotodokumentace: fotografie zachycují celkový pohled </w:t>
      </w:r>
      <w:r w:rsidR="00380BEC">
        <w:rPr>
          <w:rFonts w:cstheme="minorHAnsi"/>
        </w:rPr>
        <w:t xml:space="preserve">na </w:t>
      </w:r>
      <w:r>
        <w:rPr>
          <w:rFonts w:cstheme="minorHAnsi"/>
        </w:rPr>
        <w:t>porost.</w:t>
      </w:r>
    </w:p>
    <w:p w:rsidRPr="00FC57B1" w:rsidR="005A15FC" w:rsidP="00905D21" w:rsidRDefault="005A15FC">
      <w:pPr>
        <w:spacing w:after="0" w:line="288" w:lineRule="auto"/>
        <w:jc w:val="both"/>
        <w:rPr>
          <w:rFonts w:cstheme="minorHAnsi"/>
          <w:b/>
        </w:rPr>
      </w:pPr>
    </w:p>
    <w:p w:rsidRPr="00FC57B1" w:rsidR="005A15FC" w:rsidP="00905D21" w:rsidRDefault="005A15FC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  <w:b/>
        </w:rPr>
        <w:t xml:space="preserve">B. 1. 2. Grafická </w:t>
      </w:r>
      <w:r w:rsidRPr="00FC57B1">
        <w:rPr>
          <w:rFonts w:cstheme="minorHAnsi"/>
        </w:rPr>
        <w:t xml:space="preserve">(výkresová) část </w:t>
      </w:r>
    </w:p>
    <w:p w:rsidRPr="00FC57B1" w:rsidR="005A15FC" w:rsidP="00905D21" w:rsidRDefault="005A15FC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Zákres jednotlivých stromů a porostů stromů, které budou přehledně graficky vylišené.</w:t>
      </w:r>
    </w:p>
    <w:p w:rsidRPr="00FC57B1" w:rsidR="005A15FC" w:rsidP="00905D21" w:rsidRDefault="005A15FC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Podkladem bude katastrální mapa zpřesněná o další případné podklady (ortofoto). Měřítko cca 1:</w:t>
      </w:r>
      <w:proofErr w:type="gramStart"/>
      <w:r w:rsidRPr="00FC57B1">
        <w:rPr>
          <w:rFonts w:cstheme="minorHAnsi"/>
        </w:rPr>
        <w:t>700 - 1</w:t>
      </w:r>
      <w:proofErr w:type="gramEnd"/>
      <w:r w:rsidRPr="00FC57B1">
        <w:rPr>
          <w:rFonts w:cstheme="minorHAnsi"/>
        </w:rPr>
        <w:t>: 1000 (nutno uzpůsobit pro vhodnou čitelnost).</w:t>
      </w:r>
      <w:r w:rsidRPr="00FC57B1" w:rsidR="00161136">
        <w:rPr>
          <w:rFonts w:cstheme="minorHAnsi"/>
        </w:rPr>
        <w:t xml:space="preserve"> </w:t>
      </w:r>
      <w:r w:rsidRPr="00FC57B1" w:rsidR="00742035">
        <w:rPr>
          <w:rFonts w:cstheme="minorHAnsi"/>
        </w:rPr>
        <w:t>V grafické části</w:t>
      </w:r>
      <w:r w:rsidRPr="00FC57B1" w:rsidR="00161136">
        <w:rPr>
          <w:rFonts w:cstheme="minorHAnsi"/>
        </w:rPr>
        <w:t xml:space="preserve"> bude pro jednotlivé hodnocené stromy </w:t>
      </w:r>
      <w:r w:rsidRPr="00FC57B1" w:rsidR="00742035">
        <w:rPr>
          <w:rFonts w:cstheme="minorHAnsi"/>
        </w:rPr>
        <w:t>a porosty vhodnou</w:t>
      </w:r>
      <w:r w:rsidRPr="00FC57B1" w:rsidR="00161136">
        <w:rPr>
          <w:rFonts w:cstheme="minorHAnsi"/>
        </w:rPr>
        <w:t xml:space="preserve"> </w:t>
      </w:r>
      <w:r w:rsidRPr="00FC57B1" w:rsidR="00742035">
        <w:rPr>
          <w:rFonts w:cstheme="minorHAnsi"/>
        </w:rPr>
        <w:t>barevnou/</w:t>
      </w:r>
      <w:r w:rsidRPr="00FC57B1" w:rsidR="00161136">
        <w:rPr>
          <w:rFonts w:cstheme="minorHAnsi"/>
        </w:rPr>
        <w:t>grafickou značkou vylišeno</w:t>
      </w:r>
      <w:r w:rsidR="00380BEC">
        <w:rPr>
          <w:rFonts w:cstheme="minorHAnsi"/>
        </w:rPr>
        <w:t>,</w:t>
      </w:r>
      <w:r w:rsidRPr="00FC57B1" w:rsidR="00161136">
        <w:rPr>
          <w:rFonts w:cstheme="minorHAnsi"/>
        </w:rPr>
        <w:t xml:space="preserve"> zda se jedná o strom</w:t>
      </w:r>
      <w:r w:rsidRPr="00FC57B1" w:rsidR="00742035">
        <w:rPr>
          <w:rFonts w:cstheme="minorHAnsi"/>
        </w:rPr>
        <w:t>/porost</w:t>
      </w:r>
      <w:r w:rsidRPr="00FC57B1" w:rsidR="00161136">
        <w:rPr>
          <w:rFonts w:cstheme="minorHAnsi"/>
        </w:rPr>
        <w:t>:</w:t>
      </w:r>
      <w:r w:rsidRPr="00FC57B1" w:rsidR="00742035">
        <w:rPr>
          <w:rFonts w:cstheme="minorHAnsi"/>
        </w:rPr>
        <w:t xml:space="preserve"> (a) bez </w:t>
      </w:r>
      <w:r w:rsidRPr="00FC57B1" w:rsidR="00161136">
        <w:rPr>
          <w:rFonts w:cstheme="minorHAnsi"/>
        </w:rPr>
        <w:t>navrženého opatření</w:t>
      </w:r>
      <w:r w:rsidRPr="00FC57B1" w:rsidR="00742035">
        <w:rPr>
          <w:rFonts w:cstheme="minorHAnsi"/>
        </w:rPr>
        <w:t xml:space="preserve">, (b) </w:t>
      </w:r>
      <w:r w:rsidRPr="00FC57B1" w:rsidR="00161136">
        <w:rPr>
          <w:rFonts w:cstheme="minorHAnsi"/>
        </w:rPr>
        <w:t>navržený k odstranění</w:t>
      </w:r>
      <w:r w:rsidRPr="00FC57B1" w:rsidR="00161136">
        <w:rPr>
          <w:rFonts w:cstheme="minorHAnsi"/>
        </w:rPr>
        <w:tab/>
      </w:r>
      <w:r w:rsidRPr="00FC57B1" w:rsidR="00742035">
        <w:rPr>
          <w:rFonts w:cstheme="minorHAnsi"/>
        </w:rPr>
        <w:t>,</w:t>
      </w:r>
      <w:r w:rsidR="00380BEC">
        <w:rPr>
          <w:rFonts w:cstheme="minorHAnsi"/>
        </w:rPr>
        <w:t xml:space="preserve"> </w:t>
      </w:r>
      <w:r w:rsidRPr="00FC57B1" w:rsidR="00742035">
        <w:rPr>
          <w:rFonts w:cstheme="minorHAnsi"/>
        </w:rPr>
        <w:t>(c) s</w:t>
      </w:r>
      <w:r w:rsidRPr="00FC57B1" w:rsidR="00161136">
        <w:rPr>
          <w:rFonts w:cstheme="minorHAnsi"/>
        </w:rPr>
        <w:t xml:space="preserve"> navrženým pěstebním opatřením</w:t>
      </w:r>
      <w:r w:rsidRPr="00FC57B1" w:rsidR="00742035">
        <w:rPr>
          <w:rFonts w:cstheme="minorHAnsi"/>
        </w:rPr>
        <w:t>.</w:t>
      </w:r>
    </w:p>
    <w:p w:rsidRPr="00FC57B1" w:rsidR="005A15FC" w:rsidP="00905D21" w:rsidRDefault="005A15FC">
      <w:pPr>
        <w:spacing w:after="0" w:line="288" w:lineRule="auto"/>
        <w:jc w:val="both"/>
        <w:rPr>
          <w:rFonts w:cstheme="minorHAnsi"/>
          <w:b/>
        </w:rPr>
      </w:pPr>
    </w:p>
    <w:p w:rsidRPr="00FC57B1" w:rsidR="005A15FC" w:rsidP="00905D21" w:rsidRDefault="005A15FC">
      <w:pPr>
        <w:spacing w:after="0" w:line="288" w:lineRule="auto"/>
        <w:jc w:val="both"/>
        <w:rPr>
          <w:rFonts w:cstheme="minorHAnsi"/>
          <w:b/>
          <w:u w:val="single"/>
        </w:rPr>
      </w:pPr>
      <w:r w:rsidRPr="00FC57B1">
        <w:rPr>
          <w:rFonts w:cstheme="minorHAnsi"/>
          <w:b/>
          <w:u w:val="single"/>
        </w:rPr>
        <w:t xml:space="preserve">NÁVRHOVÁ ČÁST </w:t>
      </w:r>
    </w:p>
    <w:p w:rsidRPr="00FC57B1" w:rsidR="00E16EE1" w:rsidP="00905D21" w:rsidRDefault="00E16EE1">
      <w:pPr>
        <w:spacing w:after="0" w:line="288" w:lineRule="auto"/>
        <w:jc w:val="both"/>
        <w:rPr>
          <w:rFonts w:cstheme="minorHAnsi"/>
          <w:b/>
        </w:rPr>
      </w:pPr>
      <w:r w:rsidRPr="00FC57B1">
        <w:rPr>
          <w:rFonts w:cstheme="minorHAnsi"/>
          <w:b/>
        </w:rPr>
        <w:t>B</w:t>
      </w:r>
      <w:r w:rsidRPr="00FC57B1" w:rsidR="005A15FC">
        <w:rPr>
          <w:rFonts w:cstheme="minorHAnsi"/>
          <w:b/>
        </w:rPr>
        <w:t>.</w:t>
      </w:r>
      <w:r w:rsidRPr="00FC57B1">
        <w:rPr>
          <w:rFonts w:cstheme="minorHAnsi"/>
          <w:b/>
        </w:rPr>
        <w:t>2</w:t>
      </w:r>
      <w:r w:rsidRPr="00FC57B1" w:rsidR="005A15FC">
        <w:rPr>
          <w:rFonts w:cstheme="minorHAnsi"/>
          <w:b/>
        </w:rPr>
        <w:t>.</w:t>
      </w:r>
      <w:r w:rsidRPr="00FC57B1">
        <w:rPr>
          <w:rFonts w:cstheme="minorHAnsi"/>
          <w:b/>
        </w:rPr>
        <w:t xml:space="preserve"> </w:t>
      </w:r>
      <w:r w:rsidRPr="00FC57B1" w:rsidR="00041984">
        <w:rPr>
          <w:rFonts w:cstheme="minorHAnsi"/>
          <w:b/>
        </w:rPr>
        <w:t xml:space="preserve">Návrh technologie ošetření či zásahů pro jednotlivé stromy a porosty </w:t>
      </w:r>
      <w:r w:rsidRPr="00FC57B1">
        <w:rPr>
          <w:rFonts w:cstheme="minorHAnsi"/>
          <w:b/>
        </w:rPr>
        <w:t>(tzv. projekt pěstebních opatření</w:t>
      </w:r>
      <w:r w:rsidRPr="00FC57B1" w:rsidR="00041984">
        <w:rPr>
          <w:rFonts w:cstheme="minorHAnsi"/>
          <w:b/>
        </w:rPr>
        <w:t>)</w:t>
      </w:r>
    </w:p>
    <w:p w:rsidRPr="00FC57B1" w:rsidR="00E16EE1" w:rsidP="00905D21" w:rsidRDefault="00041984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V rámci hodnocení jednotlivých stromů, bude v</w:t>
      </w:r>
      <w:r w:rsidRPr="00FC57B1" w:rsidR="00E16EE1">
        <w:rPr>
          <w:rFonts w:cstheme="minorHAnsi"/>
        </w:rPr>
        <w:t xml:space="preserve"> případě potřeby (</w:t>
      </w:r>
      <w:r w:rsidRPr="00FC57B1">
        <w:rPr>
          <w:rFonts w:cstheme="minorHAnsi"/>
        </w:rPr>
        <w:t xml:space="preserve">zohlednění </w:t>
      </w:r>
      <w:r w:rsidRPr="00FC57B1" w:rsidR="00E16EE1">
        <w:rPr>
          <w:rFonts w:cstheme="minorHAnsi"/>
        </w:rPr>
        <w:t>zdravotní</w:t>
      </w:r>
      <w:r w:rsidRPr="00FC57B1">
        <w:rPr>
          <w:rFonts w:cstheme="minorHAnsi"/>
        </w:rPr>
        <w:t>ho</w:t>
      </w:r>
      <w:r w:rsidRPr="00FC57B1" w:rsidR="00E16EE1">
        <w:rPr>
          <w:rFonts w:cstheme="minorHAnsi"/>
        </w:rPr>
        <w:t xml:space="preserve"> stav</w:t>
      </w:r>
      <w:r w:rsidRPr="00FC57B1">
        <w:rPr>
          <w:rFonts w:cstheme="minorHAnsi"/>
        </w:rPr>
        <w:t>u</w:t>
      </w:r>
      <w:r w:rsidRPr="00FC57B1" w:rsidR="00E16EE1">
        <w:rPr>
          <w:rFonts w:cstheme="minorHAnsi"/>
        </w:rPr>
        <w:t xml:space="preserve"> stromu,</w:t>
      </w:r>
      <w:r w:rsidRPr="00FC57B1">
        <w:rPr>
          <w:rFonts w:cstheme="minorHAnsi"/>
        </w:rPr>
        <w:t xml:space="preserve"> statické stability, ohrožení </w:t>
      </w:r>
      <w:r w:rsidRPr="00FC57B1" w:rsidR="00E16EE1">
        <w:rPr>
          <w:rFonts w:cstheme="minorHAnsi"/>
        </w:rPr>
        <w:t>provozní bezpečnost</w:t>
      </w:r>
      <w:r w:rsidRPr="00FC57B1">
        <w:rPr>
          <w:rFonts w:cstheme="minorHAnsi"/>
        </w:rPr>
        <w:t>i okolí</w:t>
      </w:r>
      <w:r w:rsidRPr="00FC57B1" w:rsidR="00E16EE1">
        <w:rPr>
          <w:rFonts w:cstheme="minorHAnsi"/>
        </w:rPr>
        <w:t>, perspektiv</w:t>
      </w:r>
      <w:r w:rsidRPr="00FC57B1">
        <w:rPr>
          <w:rFonts w:cstheme="minorHAnsi"/>
        </w:rPr>
        <w:t>y</w:t>
      </w:r>
      <w:r w:rsidRPr="00FC57B1" w:rsidR="00E16EE1">
        <w:rPr>
          <w:rFonts w:cstheme="minorHAnsi"/>
        </w:rPr>
        <w:t xml:space="preserve"> stromu a jeho význam</w:t>
      </w:r>
      <w:r w:rsidRPr="00FC57B1">
        <w:rPr>
          <w:rFonts w:cstheme="minorHAnsi"/>
        </w:rPr>
        <w:t>u</w:t>
      </w:r>
      <w:r w:rsidRPr="00FC57B1" w:rsidR="00E16EE1">
        <w:rPr>
          <w:rFonts w:cstheme="minorHAnsi"/>
        </w:rPr>
        <w:t>, a další</w:t>
      </w:r>
      <w:r w:rsidRPr="00FC57B1">
        <w:rPr>
          <w:rFonts w:cstheme="minorHAnsi"/>
        </w:rPr>
        <w:t>ch oborových souvislostí</w:t>
      </w:r>
      <w:r w:rsidRPr="00FC57B1" w:rsidR="00E16EE1">
        <w:rPr>
          <w:rFonts w:cstheme="minorHAnsi"/>
        </w:rPr>
        <w:t xml:space="preserve">) jednotlivým </w:t>
      </w:r>
      <w:r w:rsidRPr="00FC57B1">
        <w:rPr>
          <w:rFonts w:cstheme="minorHAnsi"/>
        </w:rPr>
        <w:t xml:space="preserve">hodnoceným </w:t>
      </w:r>
      <w:r w:rsidRPr="00FC57B1" w:rsidR="00E16EE1">
        <w:rPr>
          <w:rFonts w:cstheme="minorHAnsi"/>
        </w:rPr>
        <w:t xml:space="preserve">stromům navrženo </w:t>
      </w:r>
      <w:r w:rsidRPr="00FC57B1">
        <w:rPr>
          <w:rFonts w:cstheme="minorHAnsi"/>
        </w:rPr>
        <w:t xml:space="preserve">konkrétní </w:t>
      </w:r>
      <w:r w:rsidRPr="00FC57B1" w:rsidR="00E16EE1">
        <w:rPr>
          <w:rFonts w:cstheme="minorHAnsi"/>
        </w:rPr>
        <w:t>pěstební opatření (</w:t>
      </w:r>
      <w:r w:rsidRPr="00FC57B1" w:rsidR="006851F3">
        <w:rPr>
          <w:rFonts w:cstheme="minorHAnsi"/>
        </w:rPr>
        <w:t xml:space="preserve">v tomto kontext myšleno jako: </w:t>
      </w:r>
      <w:r w:rsidRPr="00FC57B1">
        <w:rPr>
          <w:rFonts w:cstheme="minorHAnsi"/>
        </w:rPr>
        <w:t xml:space="preserve">konkrétní návrh technologie ošetření, </w:t>
      </w:r>
      <w:r w:rsidRPr="00FC57B1" w:rsidR="00E16EE1">
        <w:rPr>
          <w:rFonts w:cstheme="minorHAnsi"/>
        </w:rPr>
        <w:t>konkrétní typ opatření</w:t>
      </w:r>
      <w:r w:rsidRPr="00FC57B1" w:rsidR="006851F3">
        <w:rPr>
          <w:rFonts w:cstheme="minorHAnsi"/>
        </w:rPr>
        <w:t xml:space="preserve"> či dalšího zásahu, doporučení apod.</w:t>
      </w:r>
      <w:r w:rsidRPr="00FC57B1" w:rsidR="00E16EE1">
        <w:rPr>
          <w:rFonts w:cstheme="minorHAnsi"/>
        </w:rPr>
        <w:t xml:space="preserve">) včetně určení naléhavosti </w:t>
      </w:r>
      <w:r w:rsidRPr="00FC57B1">
        <w:rPr>
          <w:rFonts w:cstheme="minorHAnsi"/>
        </w:rPr>
        <w:t>tohoto opatření</w:t>
      </w:r>
      <w:r w:rsidRPr="00FC57B1" w:rsidR="00E16EE1">
        <w:rPr>
          <w:rFonts w:cstheme="minorHAnsi"/>
        </w:rPr>
        <w:t xml:space="preserve">. </w:t>
      </w:r>
    </w:p>
    <w:p w:rsidRPr="00FC57B1" w:rsidR="00041984" w:rsidP="00905D21" w:rsidRDefault="00041984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Toto bude součástí datové (tabelární) části.</w:t>
      </w:r>
    </w:p>
    <w:p w:rsidRPr="00FC57B1" w:rsidR="006851F3" w:rsidP="00905D21" w:rsidRDefault="006851F3">
      <w:pPr>
        <w:pStyle w:val="Odstavecseseznamem"/>
        <w:numPr>
          <w:ilvl w:val="0"/>
          <w:numId w:val="1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Při návrhu pěstebních opatření bude metodicky vycházeno ze Standardu péče o přírodu a krajinu (2015): A02 003 – Řez stromů. AOPK ČR. (zohlednit specifické vlastnosti jednotlivých taxonů a současně způsob a formu jejich použití v zeleni lázeňského města).</w:t>
      </w:r>
    </w:p>
    <w:p w:rsidRPr="00FC57B1" w:rsidR="006851F3" w:rsidP="00905D21" w:rsidRDefault="006851F3">
      <w:pPr>
        <w:pStyle w:val="Odstavecseseznamem"/>
        <w:numPr>
          <w:ilvl w:val="0"/>
          <w:numId w:val="1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 xml:space="preserve">U </w:t>
      </w:r>
      <w:r w:rsidRPr="00FC57B1" w:rsidR="00C8607E">
        <w:rPr>
          <w:rFonts w:asciiTheme="minorHAnsi" w:hAnsiTheme="minorHAnsi" w:cstheme="minorHAnsi"/>
        </w:rPr>
        <w:t xml:space="preserve">navržených </w:t>
      </w:r>
      <w:r w:rsidRPr="00FC57B1">
        <w:rPr>
          <w:rFonts w:asciiTheme="minorHAnsi" w:hAnsiTheme="minorHAnsi" w:cstheme="minorHAnsi"/>
        </w:rPr>
        <w:t>vazeb nutno specifikovat informace o typu vazby, množství lan a jejich nosnosti.</w:t>
      </w:r>
    </w:p>
    <w:p w:rsidRPr="00FC57B1" w:rsidR="00C8607E" w:rsidP="00905D21" w:rsidRDefault="00C8607E">
      <w:pPr>
        <w:pStyle w:val="Odstavecseseznamem"/>
        <w:numPr>
          <w:ilvl w:val="0"/>
          <w:numId w:val="1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U stromů s již instalovanou vazbou tyto vazby evidovat a navrhnout termín další kontroly.</w:t>
      </w:r>
    </w:p>
    <w:p w:rsidRPr="00FC57B1" w:rsidR="006851F3" w:rsidP="00905D21" w:rsidRDefault="006851F3">
      <w:pPr>
        <w:pStyle w:val="Odstavecseseznamem"/>
        <w:numPr>
          <w:ilvl w:val="0"/>
          <w:numId w:val="1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U stromů navržených k odstranění specifikovat technologii kácení.</w:t>
      </w:r>
    </w:p>
    <w:p w:rsidRPr="00FC57B1" w:rsidR="006851F3" w:rsidP="00905D21" w:rsidRDefault="006851F3">
      <w:pPr>
        <w:pStyle w:val="Odstavecseseznamem"/>
        <w:numPr>
          <w:ilvl w:val="0"/>
          <w:numId w:val="14"/>
        </w:numPr>
        <w:spacing w:after="0" w:line="288" w:lineRule="auto"/>
        <w:jc w:val="both"/>
        <w:rPr>
          <w:rFonts w:asciiTheme="minorHAnsi" w:hAnsiTheme="minorHAnsi" w:cstheme="minorHAnsi"/>
          <w:b/>
          <w:u w:val="single"/>
        </w:rPr>
      </w:pPr>
      <w:r w:rsidRPr="00FC57B1">
        <w:rPr>
          <w:rFonts w:asciiTheme="minorHAnsi" w:hAnsiTheme="minorHAnsi" w:cstheme="minorHAnsi"/>
        </w:rPr>
        <w:t xml:space="preserve">Případné </w:t>
      </w:r>
      <w:r w:rsidRPr="00FC57B1" w:rsidR="00C8607E">
        <w:rPr>
          <w:rFonts w:asciiTheme="minorHAnsi" w:hAnsiTheme="minorHAnsi" w:cstheme="minorHAnsi"/>
        </w:rPr>
        <w:t>návrh</w:t>
      </w:r>
      <w:r w:rsidR="0095202D">
        <w:rPr>
          <w:rFonts w:asciiTheme="minorHAnsi" w:hAnsiTheme="minorHAnsi" w:cstheme="minorHAnsi"/>
        </w:rPr>
        <w:t>y</w:t>
      </w:r>
      <w:r w:rsidRPr="00FC57B1" w:rsidR="00C8607E">
        <w:rPr>
          <w:rFonts w:asciiTheme="minorHAnsi" w:hAnsiTheme="minorHAnsi" w:cstheme="minorHAnsi"/>
        </w:rPr>
        <w:t xml:space="preserve"> </w:t>
      </w:r>
      <w:r w:rsidRPr="00FC57B1">
        <w:rPr>
          <w:rFonts w:asciiTheme="minorHAnsi" w:hAnsiTheme="minorHAnsi" w:cstheme="minorHAnsi"/>
        </w:rPr>
        <w:t>jiné</w:t>
      </w:r>
      <w:r w:rsidRPr="00FC57B1" w:rsidR="00C8607E">
        <w:rPr>
          <w:rFonts w:asciiTheme="minorHAnsi" w:hAnsiTheme="minorHAnsi" w:cstheme="minorHAnsi"/>
        </w:rPr>
        <w:t>ho</w:t>
      </w:r>
      <w:r w:rsidRPr="00FC57B1">
        <w:rPr>
          <w:rFonts w:asciiTheme="minorHAnsi" w:hAnsiTheme="minorHAnsi" w:cstheme="minorHAnsi"/>
        </w:rPr>
        <w:t xml:space="preserve"> zásah</w:t>
      </w:r>
      <w:r w:rsidRPr="00FC57B1" w:rsidR="00C8607E">
        <w:rPr>
          <w:rFonts w:asciiTheme="minorHAnsi" w:hAnsiTheme="minorHAnsi" w:cstheme="minorHAnsi"/>
        </w:rPr>
        <w:t>u</w:t>
      </w:r>
      <w:r w:rsidRPr="00FC57B1">
        <w:rPr>
          <w:rFonts w:asciiTheme="minorHAnsi" w:hAnsiTheme="minorHAnsi" w:cstheme="minorHAnsi"/>
        </w:rPr>
        <w:t xml:space="preserve"> či doporučení musí být</w:t>
      </w:r>
      <w:r w:rsidRPr="00FC57B1" w:rsidR="00C8607E">
        <w:rPr>
          <w:rFonts w:asciiTheme="minorHAnsi" w:hAnsiTheme="minorHAnsi" w:cstheme="minorHAnsi"/>
        </w:rPr>
        <w:t xml:space="preserve"> návrhy</w:t>
      </w:r>
      <w:r w:rsidRPr="00FC57B1">
        <w:rPr>
          <w:rFonts w:asciiTheme="minorHAnsi" w:hAnsiTheme="minorHAnsi" w:cstheme="minorHAnsi"/>
        </w:rPr>
        <w:t xml:space="preserve"> jednoznačně popsán</w:t>
      </w:r>
      <w:r w:rsidRPr="00FC57B1" w:rsidR="00C8607E">
        <w:rPr>
          <w:rFonts w:asciiTheme="minorHAnsi" w:hAnsiTheme="minorHAnsi" w:cstheme="minorHAnsi"/>
        </w:rPr>
        <w:t>y</w:t>
      </w:r>
      <w:r w:rsidRPr="00FC57B1">
        <w:rPr>
          <w:rFonts w:asciiTheme="minorHAnsi" w:hAnsiTheme="minorHAnsi" w:cstheme="minorHAnsi"/>
        </w:rPr>
        <w:t xml:space="preserve"> a přesně specifikovány.</w:t>
      </w:r>
    </w:p>
    <w:p w:rsidRPr="00FC57B1" w:rsidR="00282007" w:rsidP="00905D21" w:rsidRDefault="00C8607E">
      <w:pPr>
        <w:pStyle w:val="Odstavecseseznamem"/>
        <w:numPr>
          <w:ilvl w:val="0"/>
          <w:numId w:val="14"/>
        </w:numPr>
        <w:autoSpaceDE w:val="false"/>
        <w:autoSpaceDN w:val="false"/>
        <w:adjustRightInd w:val="false"/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D</w:t>
      </w:r>
      <w:r w:rsidRPr="00FC57B1" w:rsidR="00282007">
        <w:rPr>
          <w:rFonts w:asciiTheme="minorHAnsi" w:hAnsiTheme="minorHAnsi" w:cstheme="minorHAnsi"/>
        </w:rPr>
        <w:t xml:space="preserve">atabázový systém musí umožnit navrhnout a evidovat k jednomu stromu více typů </w:t>
      </w:r>
      <w:r w:rsidRPr="00FC57B1">
        <w:rPr>
          <w:rFonts w:asciiTheme="minorHAnsi" w:hAnsiTheme="minorHAnsi" w:cstheme="minorHAnsi"/>
        </w:rPr>
        <w:t xml:space="preserve">navržených </w:t>
      </w:r>
      <w:r w:rsidRPr="00FC57B1" w:rsidR="00282007">
        <w:rPr>
          <w:rFonts w:asciiTheme="minorHAnsi" w:hAnsiTheme="minorHAnsi" w:cstheme="minorHAnsi"/>
        </w:rPr>
        <w:t>technologií (více navržených pěstebních opatření).</w:t>
      </w:r>
    </w:p>
    <w:p w:rsidRPr="00FC57B1" w:rsidR="00282007" w:rsidP="00905D21" w:rsidRDefault="00282007">
      <w:pPr>
        <w:pStyle w:val="Odstavecseseznamem"/>
        <w:numPr>
          <w:ilvl w:val="0"/>
          <w:numId w:val="14"/>
        </w:numPr>
        <w:autoSpaceDE w:val="false"/>
        <w:autoSpaceDN w:val="false"/>
        <w:adjustRightInd w:val="false"/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Pokud bude potřeba navržené pěstební opatření opakovat, bude specifikován časový interval opakování či kontroly.</w:t>
      </w:r>
    </w:p>
    <w:p w:rsidRPr="00FC57B1" w:rsidR="00F9460B" w:rsidP="00905D21" w:rsidRDefault="00F9460B">
      <w:pPr>
        <w:pStyle w:val="Odstavecseseznamem"/>
        <w:numPr>
          <w:ilvl w:val="0"/>
          <w:numId w:val="14"/>
        </w:numPr>
        <w:autoSpaceDE w:val="false"/>
        <w:autoSpaceDN w:val="false"/>
        <w:adjustRightInd w:val="false"/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 xml:space="preserve">Databáze bude umožňovat </w:t>
      </w:r>
      <w:r w:rsidRPr="00FC57B1" w:rsidR="00603EE6">
        <w:rPr>
          <w:rFonts w:asciiTheme="minorHAnsi" w:hAnsiTheme="minorHAnsi" w:cstheme="minorHAnsi"/>
        </w:rPr>
        <w:t>evidovat proběhlé změny a zásahy (evidence kontrol, evidence provedených pěstební opatření, nových instalací vazeb, termíny dalších kontrol apod.).</w:t>
      </w:r>
    </w:p>
    <w:p w:rsidRPr="00FC57B1" w:rsidR="006851F3" w:rsidP="00905D21" w:rsidRDefault="006851F3">
      <w:pPr>
        <w:pStyle w:val="Odstavecseseznamem"/>
        <w:numPr>
          <w:ilvl w:val="0"/>
          <w:numId w:val="14"/>
        </w:numPr>
        <w:spacing w:after="0" w:line="288" w:lineRule="auto"/>
        <w:jc w:val="both"/>
        <w:rPr>
          <w:rFonts w:asciiTheme="minorHAnsi" w:hAnsiTheme="minorHAnsi" w:cstheme="minorHAnsi"/>
          <w:b/>
          <w:u w:val="single"/>
        </w:rPr>
      </w:pPr>
      <w:r w:rsidRPr="00FC57B1">
        <w:rPr>
          <w:rFonts w:asciiTheme="minorHAnsi" w:hAnsiTheme="minorHAnsi" w:cstheme="minorHAnsi"/>
          <w:bCs/>
        </w:rPr>
        <w:t>Pro každé navržené pěstební opatření bude specifikována naléhavost opatření (etapizace zásahů) - s uvedením časové specifikace, dle následující stupnice:</w:t>
      </w:r>
    </w:p>
    <w:p w:rsidRPr="00FC57B1" w:rsidR="006851F3" w:rsidP="00905D21" w:rsidRDefault="006851F3">
      <w:pPr>
        <w:numPr>
          <w:ilvl w:val="1"/>
          <w:numId w:val="14"/>
        </w:numPr>
        <w:shd w:val="clear" w:color="auto" w:fill="FFFFFF"/>
        <w:spacing w:after="0" w:line="288" w:lineRule="auto"/>
        <w:ind w:left="1434" w:hanging="357"/>
        <w:jc w:val="both"/>
        <w:rPr>
          <w:rFonts w:cstheme="minorHAnsi"/>
        </w:rPr>
      </w:pPr>
      <w:r w:rsidRPr="00FC57B1">
        <w:rPr>
          <w:rFonts w:cstheme="minorHAnsi"/>
        </w:rPr>
        <w:t>0 = akutní zásah – provést bezprostředně, hrozí riziko z prodlení</w:t>
      </w:r>
    </w:p>
    <w:p w:rsidRPr="00FC57B1" w:rsidR="006851F3" w:rsidP="00905D21" w:rsidRDefault="006851F3">
      <w:pPr>
        <w:numPr>
          <w:ilvl w:val="1"/>
          <w:numId w:val="14"/>
        </w:numPr>
        <w:shd w:val="clear" w:color="auto" w:fill="FFFFFF"/>
        <w:spacing w:after="0" w:line="288" w:lineRule="auto"/>
        <w:ind w:left="1434" w:hanging="357"/>
        <w:jc w:val="both"/>
        <w:rPr>
          <w:rFonts w:cstheme="minorHAnsi"/>
        </w:rPr>
      </w:pPr>
      <w:r w:rsidRPr="00FC57B1">
        <w:rPr>
          <w:rFonts w:cstheme="minorHAnsi"/>
        </w:rPr>
        <w:t>1 = naléhavý zásah – realizovat v první etapě prací (opatření realizovat cca v 1.-3. roce)</w:t>
      </w:r>
    </w:p>
    <w:p w:rsidRPr="00FC57B1" w:rsidR="006851F3" w:rsidP="00905D21" w:rsidRDefault="006851F3">
      <w:pPr>
        <w:numPr>
          <w:ilvl w:val="1"/>
          <w:numId w:val="14"/>
        </w:numPr>
        <w:shd w:val="clear" w:color="auto" w:fill="FFFFFF"/>
        <w:spacing w:after="0" w:line="288" w:lineRule="auto"/>
        <w:ind w:left="1434" w:hanging="357"/>
        <w:jc w:val="both"/>
        <w:rPr>
          <w:rFonts w:cstheme="minorHAnsi"/>
        </w:rPr>
      </w:pPr>
      <w:r w:rsidRPr="00FC57B1">
        <w:rPr>
          <w:rFonts w:cstheme="minorHAnsi"/>
        </w:rPr>
        <w:t>2 = střední naléhavost – realizovat ve druhé etapě prací (opatření realizovat v horizontu cca 2-6 let)</w:t>
      </w:r>
    </w:p>
    <w:p w:rsidRPr="00FC57B1" w:rsidR="006851F3" w:rsidP="00905D21" w:rsidRDefault="006851F3">
      <w:pPr>
        <w:numPr>
          <w:ilvl w:val="1"/>
          <w:numId w:val="14"/>
        </w:numPr>
        <w:shd w:val="clear" w:color="auto" w:fill="FFFFFF"/>
        <w:spacing w:after="0" w:line="288" w:lineRule="auto"/>
        <w:ind w:left="1434" w:hanging="357"/>
        <w:jc w:val="both"/>
        <w:rPr>
          <w:rFonts w:cstheme="minorHAnsi"/>
        </w:rPr>
      </w:pPr>
      <w:r w:rsidRPr="00FC57B1">
        <w:rPr>
          <w:rFonts w:cstheme="minorHAnsi"/>
        </w:rPr>
        <w:t>3 = malá naléhavost – realizovat ve třetí etapě prací (opatření realizovat v horizontu cca 3-8 let).</w:t>
      </w:r>
    </w:p>
    <w:p w:rsidRPr="00FC57B1" w:rsidR="006851F3" w:rsidP="00905D21" w:rsidRDefault="006851F3">
      <w:pPr>
        <w:pStyle w:val="Odstavecseseznamem"/>
        <w:numPr>
          <w:ilvl w:val="0"/>
          <w:numId w:val="1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Jednotlivé navržené pěstební opatření budou naceněny.</w:t>
      </w:r>
    </w:p>
    <w:p w:rsidRPr="00FC57B1" w:rsidR="006851F3" w:rsidP="00905D21" w:rsidRDefault="006851F3">
      <w:pPr>
        <w:pStyle w:val="Odstavecseseznamem"/>
        <w:numPr>
          <w:ilvl w:val="0"/>
          <w:numId w:val="14"/>
        </w:numPr>
        <w:spacing w:after="0" w:line="288" w:lineRule="auto"/>
        <w:jc w:val="both"/>
        <w:rPr>
          <w:rFonts w:asciiTheme="minorHAnsi" w:hAnsiTheme="minorHAnsi" w:cstheme="minorHAnsi"/>
          <w:b/>
          <w:u w:val="single"/>
        </w:rPr>
      </w:pPr>
      <w:r w:rsidRPr="00FC57B1">
        <w:rPr>
          <w:rFonts w:asciiTheme="minorHAnsi" w:hAnsiTheme="minorHAnsi" w:cstheme="minorHAnsi"/>
        </w:rPr>
        <w:t>Sestavení celkových bilancí a výkazů výměr a cen.</w:t>
      </w:r>
    </w:p>
    <w:p w:rsidRPr="00FC57B1" w:rsidR="00C8607E" w:rsidP="00905D21" w:rsidRDefault="00C8607E">
      <w:pPr>
        <w:pStyle w:val="Odstavecseseznamem"/>
        <w:numPr>
          <w:ilvl w:val="0"/>
          <w:numId w:val="1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V pří</w:t>
      </w:r>
      <w:r w:rsidRPr="00FC57B1" w:rsidR="004E1A65">
        <w:rPr>
          <w:rFonts w:asciiTheme="minorHAnsi" w:hAnsiTheme="minorHAnsi" w:cstheme="minorHAnsi"/>
        </w:rPr>
        <w:t>p</w:t>
      </w:r>
      <w:r w:rsidRPr="00FC57B1">
        <w:rPr>
          <w:rFonts w:asciiTheme="minorHAnsi" w:hAnsiTheme="minorHAnsi" w:cstheme="minorHAnsi"/>
        </w:rPr>
        <w:t>adě porostů stromů (viz souhr</w:t>
      </w:r>
      <w:r w:rsidRPr="00FC57B1" w:rsidR="004E1A65">
        <w:rPr>
          <w:rFonts w:asciiTheme="minorHAnsi" w:hAnsiTheme="minorHAnsi" w:cstheme="minorHAnsi"/>
        </w:rPr>
        <w:t>n</w:t>
      </w:r>
      <w:r w:rsidRPr="00FC57B1">
        <w:rPr>
          <w:rFonts w:asciiTheme="minorHAnsi" w:hAnsiTheme="minorHAnsi" w:cstheme="minorHAnsi"/>
        </w:rPr>
        <w:t>né hodnocení)</w:t>
      </w:r>
      <w:r w:rsidRPr="00FC57B1" w:rsidR="004E1A65">
        <w:rPr>
          <w:rFonts w:asciiTheme="minorHAnsi" w:hAnsiTheme="minorHAnsi" w:cstheme="minorHAnsi"/>
        </w:rPr>
        <w:t xml:space="preserve"> </w:t>
      </w:r>
      <w:r w:rsidRPr="00FC57B1" w:rsidR="00E23556">
        <w:rPr>
          <w:rFonts w:asciiTheme="minorHAnsi" w:hAnsiTheme="minorHAnsi" w:cstheme="minorHAnsi"/>
        </w:rPr>
        <w:t>bude u jednotlivých navržených pěstebních opatření specifikován počet stromů s</w:t>
      </w:r>
      <w:r w:rsidRPr="00FC57B1" w:rsidR="001A5A24">
        <w:rPr>
          <w:rFonts w:asciiTheme="minorHAnsi" w:hAnsiTheme="minorHAnsi" w:cstheme="minorHAnsi"/>
        </w:rPr>
        <w:t> </w:t>
      </w:r>
      <w:r w:rsidRPr="00FC57B1" w:rsidR="00E23556">
        <w:rPr>
          <w:rFonts w:asciiTheme="minorHAnsi" w:hAnsiTheme="minorHAnsi" w:cstheme="minorHAnsi"/>
        </w:rPr>
        <w:t>t</w:t>
      </w:r>
      <w:r w:rsidRPr="00FC57B1" w:rsidR="001A5A24">
        <w:rPr>
          <w:rFonts w:asciiTheme="minorHAnsi" w:hAnsiTheme="minorHAnsi" w:cstheme="minorHAnsi"/>
        </w:rPr>
        <w:t>akto navrženým</w:t>
      </w:r>
      <w:r w:rsidRPr="00FC57B1" w:rsidR="00E23556">
        <w:rPr>
          <w:rFonts w:asciiTheme="minorHAnsi" w:hAnsiTheme="minorHAnsi" w:cstheme="minorHAnsi"/>
        </w:rPr>
        <w:t xml:space="preserve"> zásahem</w:t>
      </w:r>
      <w:r w:rsidRPr="00FC57B1" w:rsidR="001A5A24">
        <w:rPr>
          <w:rFonts w:asciiTheme="minorHAnsi" w:hAnsiTheme="minorHAnsi" w:cstheme="minorHAnsi"/>
        </w:rPr>
        <w:t>, včetně naléhavosti navržených opatření.</w:t>
      </w:r>
    </w:p>
    <w:p w:rsidRPr="00FC57B1" w:rsidR="00BA4931" w:rsidP="00905D21" w:rsidRDefault="00FA5394">
      <w:pPr>
        <w:pStyle w:val="Odstavecseseznamem"/>
        <w:numPr>
          <w:ilvl w:val="0"/>
          <w:numId w:val="1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Návrh kontrolního systému a aktualizace dat pro inventarizovanou zeleň (vazba na pěstební opatření, provozní bezpečnost, kvalitativní stav hodnocených stromů a další).</w:t>
      </w:r>
    </w:p>
    <w:p w:rsidRPr="00FC57B1" w:rsidR="00041984" w:rsidP="00905D21" w:rsidRDefault="00041984">
      <w:pPr>
        <w:spacing w:after="0" w:line="288" w:lineRule="auto"/>
        <w:jc w:val="both"/>
        <w:rPr>
          <w:rFonts w:cstheme="minorHAnsi"/>
          <w:bCs/>
        </w:rPr>
      </w:pPr>
    </w:p>
    <w:p w:rsidRPr="00FC57B1" w:rsidR="00041984" w:rsidP="00905D21" w:rsidRDefault="00041984">
      <w:pPr>
        <w:spacing w:after="0" w:line="288" w:lineRule="auto"/>
        <w:jc w:val="both"/>
        <w:rPr>
          <w:rFonts w:cstheme="minorHAnsi"/>
          <w:bCs/>
        </w:rPr>
      </w:pPr>
    </w:p>
    <w:p w:rsidRPr="00FC57B1" w:rsidR="000B098E" w:rsidP="00905D21" w:rsidRDefault="000B098E">
      <w:pPr>
        <w:spacing w:after="0" w:line="288" w:lineRule="auto"/>
        <w:jc w:val="both"/>
        <w:rPr>
          <w:rFonts w:cstheme="minorHAnsi"/>
          <w:b/>
          <w:u w:val="single"/>
        </w:rPr>
      </w:pPr>
      <w:r w:rsidRPr="00FC57B1">
        <w:rPr>
          <w:rFonts w:cstheme="minorHAnsi"/>
          <w:b/>
          <w:u w:val="single"/>
        </w:rPr>
        <w:t>IMPLEMENTAČNÍ ČÁST</w:t>
      </w:r>
    </w:p>
    <w:p w:rsidRPr="00CA3082" w:rsidR="00380BEC" w:rsidP="00380BEC" w:rsidRDefault="00380BEC">
      <w:pPr>
        <w:spacing w:after="0" w:line="288" w:lineRule="auto"/>
        <w:jc w:val="both"/>
        <w:rPr>
          <w:rFonts w:cstheme="minorHAnsi"/>
          <w:i/>
        </w:rPr>
      </w:pPr>
      <w:r w:rsidRPr="00CA3082">
        <w:rPr>
          <w:rFonts w:cstheme="minorHAnsi"/>
        </w:rPr>
        <w:lastRenderedPageBreak/>
        <w:t>Zajištění implementace dat do stávajícího GIS Města Poděbrady – MISYS (úspěšný im</w:t>
      </w:r>
      <w:r>
        <w:rPr>
          <w:rFonts w:cstheme="minorHAnsi"/>
        </w:rPr>
        <w:t>p</w:t>
      </w:r>
      <w:r w:rsidRPr="00CA3082">
        <w:rPr>
          <w:rFonts w:cstheme="minorHAnsi"/>
        </w:rPr>
        <w:t>ort a odzkoušení)</w:t>
      </w:r>
      <w:r>
        <w:rPr>
          <w:rFonts w:cstheme="minorHAnsi"/>
        </w:rPr>
        <w:t>. Sestavení jednoduchého manuálu pro základní práci s daty (správa a údržba dat).</w:t>
      </w:r>
    </w:p>
    <w:p w:rsidRPr="00FC57B1" w:rsidR="006B7824" w:rsidP="00905D21" w:rsidRDefault="006B7824">
      <w:pPr>
        <w:spacing w:after="0" w:line="288" w:lineRule="auto"/>
        <w:jc w:val="both"/>
        <w:rPr>
          <w:rFonts w:cstheme="minorHAnsi"/>
          <w:b/>
        </w:rPr>
      </w:pPr>
    </w:p>
    <w:p w:rsidRPr="00FC57B1" w:rsidR="009009C1" w:rsidP="00905D21" w:rsidRDefault="001A5A24">
      <w:pPr>
        <w:spacing w:after="0" w:line="288" w:lineRule="auto"/>
        <w:jc w:val="both"/>
        <w:rPr>
          <w:rFonts w:cstheme="minorHAnsi"/>
          <w:b/>
        </w:rPr>
      </w:pPr>
      <w:r w:rsidRPr="00FC57B1">
        <w:rPr>
          <w:rFonts w:cstheme="minorHAnsi"/>
          <w:b/>
        </w:rPr>
        <w:t xml:space="preserve">3.2. </w:t>
      </w:r>
      <w:r w:rsidRPr="00FC57B1" w:rsidR="009009C1">
        <w:rPr>
          <w:rFonts w:cstheme="minorHAnsi"/>
          <w:b/>
        </w:rPr>
        <w:t>KLÍČOVÁ AKTIVITA 02: ZPRACOVÁNÍ PASPORTU MĚSTSKÉHO MOBILIÁŘE</w:t>
      </w:r>
    </w:p>
    <w:p w:rsidRPr="00FC57B1" w:rsidR="00026F2B" w:rsidP="00905D21" w:rsidRDefault="00026F2B">
      <w:pPr>
        <w:spacing w:after="0" w:line="288" w:lineRule="auto"/>
        <w:jc w:val="both"/>
        <w:rPr>
          <w:rFonts w:cstheme="minorHAnsi"/>
          <w:b/>
          <w:u w:val="single"/>
        </w:rPr>
      </w:pPr>
    </w:p>
    <w:p w:rsidRPr="00FC57B1" w:rsidR="00026F2B" w:rsidP="00905D21" w:rsidRDefault="00026F2B">
      <w:pPr>
        <w:spacing w:after="0" w:line="288" w:lineRule="auto"/>
        <w:jc w:val="both"/>
        <w:rPr>
          <w:rFonts w:cstheme="minorHAnsi"/>
          <w:b/>
          <w:u w:val="single"/>
        </w:rPr>
      </w:pPr>
      <w:r w:rsidRPr="00FC57B1">
        <w:rPr>
          <w:rFonts w:cstheme="minorHAnsi"/>
          <w:b/>
          <w:u w:val="single"/>
        </w:rPr>
        <w:t xml:space="preserve">ANALYTYCKÁ ČÁST </w:t>
      </w:r>
    </w:p>
    <w:p w:rsidRPr="00FC57B1" w:rsidR="00026F2B" w:rsidP="00905D21" w:rsidRDefault="00026F2B">
      <w:pPr>
        <w:spacing w:after="0" w:line="288" w:lineRule="auto"/>
        <w:jc w:val="both"/>
        <w:rPr>
          <w:rFonts w:cstheme="minorHAnsi"/>
          <w:b/>
        </w:rPr>
      </w:pPr>
    </w:p>
    <w:p w:rsidRPr="00FC57B1" w:rsidR="00026F2B" w:rsidP="00905D21" w:rsidRDefault="00026F2B">
      <w:pPr>
        <w:spacing w:after="0" w:line="288" w:lineRule="auto"/>
        <w:jc w:val="both"/>
        <w:rPr>
          <w:rFonts w:cstheme="minorHAnsi"/>
          <w:b/>
        </w:rPr>
      </w:pPr>
      <w:r w:rsidRPr="00FC57B1">
        <w:rPr>
          <w:rFonts w:cstheme="minorHAnsi"/>
          <w:b/>
        </w:rPr>
        <w:t>C 1. Struktura pasportu městského mobiliáře, hodnocené atributy</w:t>
      </w:r>
    </w:p>
    <w:p w:rsidRPr="00FC57B1" w:rsidR="00026F2B" w:rsidP="00905D21" w:rsidRDefault="00026F2B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 xml:space="preserve">Bude provedeno typologické roztřídění (analýza a kategorizace) jednotlivých prvků městského mobiliáře nacházejícího se v předmětném území. </w:t>
      </w:r>
    </w:p>
    <w:p w:rsidRPr="00FC57B1" w:rsidR="00026F2B" w:rsidP="00905D21" w:rsidRDefault="00026F2B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Každý konkrétní pasportizovaný prvek městského mobiliáře bude veden jako entita v grafické i tabelární části pasportu (vzájemné propojení, dohledatelnost, možnost zobrazení, jedinečnost).</w:t>
      </w:r>
    </w:p>
    <w:p w:rsidRPr="00FC57B1" w:rsidR="00026F2B" w:rsidP="00905D21" w:rsidRDefault="00D95E06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Grafická (výkresová část) nebude tvořena samostatným výkresem jako v části Pasportizace a inventarizace zeleně, ale bude se jednat pouze o databázi a grafickou „digitální vrstvu“ v městském GIS.</w:t>
      </w:r>
    </w:p>
    <w:p w:rsidRPr="00FC57B1" w:rsidR="00026F2B" w:rsidP="00905D21" w:rsidRDefault="00026F2B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  <w:b/>
        </w:rPr>
        <w:t xml:space="preserve">C 1. 1. </w:t>
      </w:r>
      <w:r w:rsidRPr="00FC57B1">
        <w:rPr>
          <w:rFonts w:cstheme="minorHAnsi"/>
          <w:u w:val="single"/>
        </w:rPr>
        <w:t>Datová (tabelární) část</w:t>
      </w:r>
      <w:r w:rsidRPr="00FC57B1">
        <w:rPr>
          <w:rFonts w:cstheme="minorHAnsi"/>
        </w:rPr>
        <w:t xml:space="preserve"> rozlišující následující prvky a jejich specifikace.</w:t>
      </w:r>
    </w:p>
    <w:p w:rsidRPr="00FC57B1" w:rsidR="00026F2B" w:rsidP="00905D21" w:rsidRDefault="00026F2B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Jednotlivé prvky městského mobiliáře budou tříděny (analyzovány, kategorizovány a evidovány) dle následujícího metodického klíče.</w:t>
      </w:r>
    </w:p>
    <w:p w:rsidR="00026F2B" w:rsidP="00905D21" w:rsidRDefault="00994B97">
      <w:pPr>
        <w:spacing w:after="0" w:line="288" w:lineRule="auto"/>
        <w:jc w:val="both"/>
        <w:rPr>
          <w:rFonts w:cstheme="minorHAnsi"/>
          <w:b/>
        </w:rPr>
      </w:pPr>
      <w:proofErr w:type="spellStart"/>
      <w:r w:rsidRPr="00FC57B1">
        <w:rPr>
          <w:rFonts w:cstheme="minorHAnsi"/>
          <w:b/>
        </w:rPr>
        <w:t>Pa</w:t>
      </w:r>
      <w:r w:rsidR="00F23913">
        <w:rPr>
          <w:rFonts w:cstheme="minorHAnsi"/>
          <w:b/>
        </w:rPr>
        <w:t>s</w:t>
      </w:r>
      <w:r w:rsidRPr="00FC57B1">
        <w:rPr>
          <w:rFonts w:cstheme="minorHAnsi"/>
          <w:b/>
        </w:rPr>
        <w:t>portizované</w:t>
      </w:r>
      <w:proofErr w:type="spellEnd"/>
      <w:r w:rsidRPr="00FC57B1">
        <w:rPr>
          <w:rFonts w:cstheme="minorHAnsi"/>
          <w:b/>
        </w:rPr>
        <w:t xml:space="preserve"> prvky:</w:t>
      </w:r>
    </w:p>
    <w:p w:rsidRPr="00FC57B1" w:rsidR="00235CEB" w:rsidP="00E12FF0" w:rsidRDefault="00235CEB">
      <w:pPr>
        <w:spacing w:after="0" w:line="288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1. úroveň</w:t>
      </w:r>
      <w:r w:rsidR="002E3FDC">
        <w:rPr>
          <w:rFonts w:cstheme="minorHAnsi"/>
          <w:b/>
        </w:rPr>
        <w:t xml:space="preserve"> prvky</w:t>
      </w:r>
      <w:r>
        <w:rPr>
          <w:rFonts w:cstheme="minorHAnsi"/>
          <w:b/>
        </w:rPr>
        <w:t xml:space="preserve"> = předměty mobiliáře:</w:t>
      </w:r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Autobusová zastávka s přístřeškem</w:t>
      </w:r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Autobusová zastávka bez přístřešku</w:t>
      </w:r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Informační tabule elektronická</w:t>
      </w:r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Informační tabule klasická</w:t>
      </w:r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proofErr w:type="spellStart"/>
      <w:r w:rsidRPr="00FC57B1">
        <w:rPr>
          <w:rFonts w:asciiTheme="minorHAnsi" w:hAnsiTheme="minorHAnsi" w:cstheme="minorHAnsi"/>
        </w:rPr>
        <w:t>Kolo</w:t>
      </w:r>
      <w:r>
        <w:rPr>
          <w:rFonts w:asciiTheme="minorHAnsi" w:hAnsiTheme="minorHAnsi" w:cstheme="minorHAnsi"/>
        </w:rPr>
        <w:t>stav</w:t>
      </w:r>
      <w:proofErr w:type="spellEnd"/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 xml:space="preserve">Lavička </w:t>
      </w:r>
      <w:r>
        <w:rPr>
          <w:rFonts w:asciiTheme="minorHAnsi" w:hAnsiTheme="minorHAnsi" w:cstheme="minorHAnsi"/>
        </w:rPr>
        <w:t>stacionární s opěradlem</w:t>
      </w:r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Lavička stacionární</w:t>
      </w:r>
      <w:r>
        <w:rPr>
          <w:rFonts w:asciiTheme="minorHAnsi" w:hAnsiTheme="minorHAnsi" w:cstheme="minorHAnsi"/>
        </w:rPr>
        <w:t xml:space="preserve"> bez opěradla</w:t>
      </w:r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Lavička mobilní s opěradlem</w:t>
      </w:r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Lavička mobilní bez opěradla</w:t>
      </w:r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Nádoby na květiny</w:t>
      </w:r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Odpadkový koš plastový na vlastním sloupku</w:t>
      </w:r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Odpadkový koš plastový ostatní</w:t>
      </w:r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Odpadkový koš nerezový</w:t>
      </w:r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Odpadkový koš ostatní</w:t>
      </w:r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ítko</w:t>
      </w:r>
    </w:p>
    <w:p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E12FF0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lakátovací plocha</w:t>
      </w:r>
    </w:p>
    <w:p w:rsidRPr="00E12FF0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Stožár</w:t>
      </w:r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Vodní prvek</w:t>
      </w:r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Vrt minerální vody</w:t>
      </w:r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Sběrné hnízdo</w:t>
      </w:r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Hřiště - dětské</w:t>
      </w:r>
      <w:proofErr w:type="gramEnd"/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Hřiště - sportoviště</w:t>
      </w:r>
      <w:proofErr w:type="gramEnd"/>
    </w:p>
    <w:p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Hřiště – multifunkční</w:t>
      </w:r>
    </w:p>
    <w:p w:rsidR="00235CEB" w:rsidP="00235CEB" w:rsidRDefault="00235CEB">
      <w:pPr>
        <w:spacing w:after="0" w:line="288" w:lineRule="auto"/>
        <w:jc w:val="both"/>
        <w:rPr>
          <w:rFonts w:cstheme="minorHAnsi"/>
        </w:rPr>
      </w:pPr>
    </w:p>
    <w:p w:rsidRPr="00235CEB" w:rsidR="00235CEB" w:rsidP="00235CEB" w:rsidRDefault="003F4E7F">
      <w:pPr>
        <w:spacing w:after="0" w:line="288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1./</w:t>
      </w:r>
      <w:r w:rsidR="00235CEB">
        <w:rPr>
          <w:rFonts w:cstheme="minorHAnsi"/>
          <w:b/>
        </w:rPr>
        <w:t>2</w:t>
      </w:r>
      <w:r w:rsidRPr="00235CEB" w:rsidR="00235CEB">
        <w:rPr>
          <w:rFonts w:cstheme="minorHAnsi"/>
          <w:b/>
        </w:rPr>
        <w:t xml:space="preserve">. úroveň </w:t>
      </w:r>
      <w:r w:rsidR="002E3FDC">
        <w:rPr>
          <w:rFonts w:cstheme="minorHAnsi"/>
          <w:b/>
        </w:rPr>
        <w:t xml:space="preserve">prvky </w:t>
      </w:r>
      <w:r w:rsidRPr="00235CEB" w:rsidR="00235CEB">
        <w:rPr>
          <w:rFonts w:cstheme="minorHAnsi"/>
          <w:b/>
        </w:rPr>
        <w:t xml:space="preserve">= </w:t>
      </w:r>
      <w:r w:rsidR="00233304">
        <w:rPr>
          <w:rFonts w:cstheme="minorHAnsi"/>
          <w:b/>
        </w:rPr>
        <w:t xml:space="preserve">předměty mobiliáře či </w:t>
      </w:r>
      <w:r w:rsidR="00235CEB">
        <w:rPr>
          <w:rFonts w:cstheme="minorHAnsi"/>
          <w:b/>
        </w:rPr>
        <w:t xml:space="preserve">součásti </w:t>
      </w:r>
      <w:r w:rsidRPr="00235CEB" w:rsidR="00235CEB">
        <w:rPr>
          <w:rFonts w:cstheme="minorHAnsi"/>
          <w:b/>
        </w:rPr>
        <w:t>předmět</w:t>
      </w:r>
      <w:r w:rsidR="00235CEB">
        <w:rPr>
          <w:rFonts w:cstheme="minorHAnsi"/>
          <w:b/>
        </w:rPr>
        <w:t>ů</w:t>
      </w:r>
      <w:r w:rsidRPr="00235CEB" w:rsidR="00235CEB">
        <w:rPr>
          <w:rFonts w:cstheme="minorHAnsi"/>
          <w:b/>
        </w:rPr>
        <w:t xml:space="preserve"> mobiliáře:</w:t>
      </w:r>
    </w:p>
    <w:p w:rsidRPr="00E12FF0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E12FF0">
        <w:rPr>
          <w:rFonts w:asciiTheme="minorHAnsi" w:hAnsiTheme="minorHAnsi" w:cstheme="minorHAnsi"/>
        </w:rPr>
        <w:t>Sběrná nádoba na odpad nadzemní papír</w:t>
      </w:r>
    </w:p>
    <w:p w:rsidRPr="00E12FF0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E12FF0">
        <w:rPr>
          <w:rFonts w:asciiTheme="minorHAnsi" w:hAnsiTheme="minorHAnsi" w:cstheme="minorHAnsi"/>
        </w:rPr>
        <w:t>Sběrná nádoba na odpad nadzemní p</w:t>
      </w:r>
      <w:r>
        <w:rPr>
          <w:rFonts w:asciiTheme="minorHAnsi" w:hAnsiTheme="minorHAnsi" w:cstheme="minorHAnsi"/>
        </w:rPr>
        <w:t>last</w:t>
      </w:r>
    </w:p>
    <w:p w:rsidRPr="00E12FF0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E12FF0">
        <w:rPr>
          <w:rFonts w:asciiTheme="minorHAnsi" w:hAnsiTheme="minorHAnsi" w:cstheme="minorHAnsi"/>
        </w:rPr>
        <w:t xml:space="preserve">Sběrná nádoba na odpad nadzemní </w:t>
      </w:r>
      <w:r>
        <w:rPr>
          <w:rFonts w:asciiTheme="minorHAnsi" w:hAnsiTheme="minorHAnsi" w:cstheme="minorHAnsi"/>
        </w:rPr>
        <w:t>sklo čiré</w:t>
      </w:r>
    </w:p>
    <w:p w:rsidRPr="00E12FF0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E12FF0">
        <w:rPr>
          <w:rFonts w:asciiTheme="minorHAnsi" w:hAnsiTheme="minorHAnsi" w:cstheme="minorHAnsi"/>
        </w:rPr>
        <w:t xml:space="preserve">Sběrná nádoba na odpad nadzemní </w:t>
      </w:r>
      <w:r>
        <w:rPr>
          <w:rFonts w:asciiTheme="minorHAnsi" w:hAnsiTheme="minorHAnsi" w:cstheme="minorHAnsi"/>
        </w:rPr>
        <w:t>sklo barevné</w:t>
      </w:r>
    </w:p>
    <w:p w:rsidRPr="00E12FF0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E12FF0">
        <w:rPr>
          <w:rFonts w:asciiTheme="minorHAnsi" w:hAnsiTheme="minorHAnsi" w:cstheme="minorHAnsi"/>
        </w:rPr>
        <w:t xml:space="preserve">Sběrná nádoba na odpad nadzemní </w:t>
      </w:r>
      <w:r>
        <w:rPr>
          <w:rFonts w:asciiTheme="minorHAnsi" w:hAnsiTheme="minorHAnsi" w:cstheme="minorHAnsi"/>
        </w:rPr>
        <w:t>bio</w:t>
      </w:r>
    </w:p>
    <w:p w:rsidRPr="00E12FF0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E12FF0">
        <w:rPr>
          <w:rFonts w:asciiTheme="minorHAnsi" w:hAnsiTheme="minorHAnsi" w:cstheme="minorHAnsi"/>
        </w:rPr>
        <w:t xml:space="preserve">Sběrná nádoba na odpad nadzemní </w:t>
      </w:r>
      <w:r>
        <w:rPr>
          <w:rFonts w:asciiTheme="minorHAnsi" w:hAnsiTheme="minorHAnsi" w:cstheme="minorHAnsi"/>
        </w:rPr>
        <w:t>kov</w:t>
      </w:r>
    </w:p>
    <w:p w:rsidRPr="00E12FF0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E12FF0">
        <w:rPr>
          <w:rFonts w:asciiTheme="minorHAnsi" w:hAnsiTheme="minorHAnsi" w:cstheme="minorHAnsi"/>
        </w:rPr>
        <w:t xml:space="preserve">Sběrná nádoba na odpad nadzemní </w:t>
      </w:r>
      <w:r>
        <w:rPr>
          <w:rFonts w:asciiTheme="minorHAnsi" w:hAnsiTheme="minorHAnsi" w:cstheme="minorHAnsi"/>
        </w:rPr>
        <w:t>elektro</w:t>
      </w:r>
    </w:p>
    <w:p w:rsidRPr="00E12FF0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E12FF0">
        <w:rPr>
          <w:rFonts w:asciiTheme="minorHAnsi" w:hAnsiTheme="minorHAnsi" w:cstheme="minorHAnsi"/>
        </w:rPr>
        <w:t xml:space="preserve">Sběrná nádoba na odpad nadzemní </w:t>
      </w:r>
      <w:r>
        <w:rPr>
          <w:rFonts w:asciiTheme="minorHAnsi" w:hAnsiTheme="minorHAnsi" w:cstheme="minorHAnsi"/>
        </w:rPr>
        <w:t>oblečení</w:t>
      </w:r>
    </w:p>
    <w:p w:rsidRPr="00E12FF0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E12FF0">
        <w:rPr>
          <w:rFonts w:asciiTheme="minorHAnsi" w:hAnsiTheme="minorHAnsi" w:cstheme="minorHAnsi"/>
        </w:rPr>
        <w:t xml:space="preserve">Sběrná nádoba na odpad </w:t>
      </w:r>
      <w:r>
        <w:rPr>
          <w:rFonts w:asciiTheme="minorHAnsi" w:hAnsiTheme="minorHAnsi" w:cstheme="minorHAnsi"/>
        </w:rPr>
        <w:t>po</w:t>
      </w:r>
      <w:r w:rsidRPr="00E12FF0">
        <w:rPr>
          <w:rFonts w:asciiTheme="minorHAnsi" w:hAnsiTheme="minorHAnsi" w:cstheme="minorHAnsi"/>
        </w:rPr>
        <w:t>dzemní papír</w:t>
      </w:r>
    </w:p>
    <w:p w:rsidRPr="00E12FF0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E12FF0">
        <w:rPr>
          <w:rFonts w:asciiTheme="minorHAnsi" w:hAnsiTheme="minorHAnsi" w:cstheme="minorHAnsi"/>
        </w:rPr>
        <w:t xml:space="preserve">Sběrná nádoba na odpad </w:t>
      </w:r>
      <w:r>
        <w:rPr>
          <w:rFonts w:asciiTheme="minorHAnsi" w:hAnsiTheme="minorHAnsi" w:cstheme="minorHAnsi"/>
        </w:rPr>
        <w:t>po</w:t>
      </w:r>
      <w:r w:rsidRPr="00E12FF0">
        <w:rPr>
          <w:rFonts w:asciiTheme="minorHAnsi" w:hAnsiTheme="minorHAnsi" w:cstheme="minorHAnsi"/>
        </w:rPr>
        <w:t xml:space="preserve">dzemní </w:t>
      </w:r>
      <w:r>
        <w:rPr>
          <w:rFonts w:asciiTheme="minorHAnsi" w:hAnsiTheme="minorHAnsi" w:cstheme="minorHAnsi"/>
        </w:rPr>
        <w:t>plast</w:t>
      </w:r>
    </w:p>
    <w:p w:rsidRPr="00E12FF0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E12FF0">
        <w:rPr>
          <w:rFonts w:asciiTheme="minorHAnsi" w:hAnsiTheme="minorHAnsi" w:cstheme="minorHAnsi"/>
        </w:rPr>
        <w:t xml:space="preserve">Sběrná nádoba na odpad </w:t>
      </w:r>
      <w:r>
        <w:rPr>
          <w:rFonts w:asciiTheme="minorHAnsi" w:hAnsiTheme="minorHAnsi" w:cstheme="minorHAnsi"/>
        </w:rPr>
        <w:t>po</w:t>
      </w:r>
      <w:r w:rsidRPr="00E12FF0">
        <w:rPr>
          <w:rFonts w:asciiTheme="minorHAnsi" w:hAnsiTheme="minorHAnsi" w:cstheme="minorHAnsi"/>
        </w:rPr>
        <w:t xml:space="preserve">dzemní </w:t>
      </w:r>
      <w:r>
        <w:rPr>
          <w:rFonts w:asciiTheme="minorHAnsi" w:hAnsiTheme="minorHAnsi" w:cstheme="minorHAnsi"/>
        </w:rPr>
        <w:t>sklo barevné/čiré</w:t>
      </w:r>
    </w:p>
    <w:p w:rsidRPr="00E12FF0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E12FF0">
        <w:rPr>
          <w:rFonts w:asciiTheme="minorHAnsi" w:hAnsiTheme="minorHAnsi" w:cstheme="minorHAnsi"/>
        </w:rPr>
        <w:t xml:space="preserve">Sběrná nádoba na odpad </w:t>
      </w:r>
      <w:r>
        <w:rPr>
          <w:rFonts w:asciiTheme="minorHAnsi" w:hAnsiTheme="minorHAnsi" w:cstheme="minorHAnsi"/>
        </w:rPr>
        <w:t>po</w:t>
      </w:r>
      <w:r w:rsidRPr="00E12FF0">
        <w:rPr>
          <w:rFonts w:asciiTheme="minorHAnsi" w:hAnsiTheme="minorHAnsi" w:cstheme="minorHAnsi"/>
        </w:rPr>
        <w:t xml:space="preserve">dzemní </w:t>
      </w:r>
      <w:r>
        <w:rPr>
          <w:rFonts w:asciiTheme="minorHAnsi" w:hAnsiTheme="minorHAnsi" w:cstheme="minorHAnsi"/>
        </w:rPr>
        <w:t>kov</w:t>
      </w:r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Basketbalový koš</w:t>
      </w:r>
    </w:p>
    <w:p w:rsidRPr="00FC57B1" w:rsidR="00E12FF0" w:rsidP="00E12FF0" w:rsidRDefault="00EF2221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Branka</w:t>
      </w:r>
    </w:p>
    <w:p w:rsidRPr="00FC57B1" w:rsidR="00E12FF0" w:rsidP="00E12FF0" w:rsidRDefault="00EF2221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Dřevěný hranol</w:t>
      </w:r>
    </w:p>
    <w:p w:rsidRPr="00FC57B1" w:rsidR="00E12FF0" w:rsidP="00E12FF0" w:rsidRDefault="00EF2221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Herní sestava</w:t>
      </w:r>
    </w:p>
    <w:p w:rsidRPr="00FC57B1" w:rsidR="00E12FF0" w:rsidP="00E12FF0" w:rsidRDefault="00EF2221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Houpačka</w:t>
      </w:r>
    </w:p>
    <w:p w:rsidRPr="00FC57B1" w:rsidR="00E12FF0" w:rsidP="00E12FF0" w:rsidRDefault="00EF2221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Hrazda</w:t>
      </w:r>
    </w:p>
    <w:p w:rsidRPr="00FC57B1" w:rsidR="00E12FF0" w:rsidP="00E12FF0" w:rsidRDefault="00EF2221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Kladina</w:t>
      </w:r>
    </w:p>
    <w:p w:rsidRPr="00FC57B1" w:rsidR="00E12FF0" w:rsidP="00E12FF0" w:rsidRDefault="00EF2221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Kolotoč</w:t>
      </w:r>
    </w:p>
    <w:p w:rsidRPr="00FC57B1" w:rsidR="00E12FF0" w:rsidP="00E12FF0" w:rsidRDefault="00EF2221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Lanová dráha</w:t>
      </w:r>
    </w:p>
    <w:p w:rsidRPr="00FC57B1" w:rsidR="00E12FF0" w:rsidP="00E12FF0" w:rsidRDefault="00EF2221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Lanový program</w:t>
      </w:r>
    </w:p>
    <w:p w:rsidRPr="00FC57B1" w:rsidR="00E12FF0" w:rsidP="00E12FF0" w:rsidRDefault="00EF2221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Skluzavka</w:t>
      </w:r>
    </w:p>
    <w:p w:rsidRPr="00FC57B1" w:rsidR="00E12FF0" w:rsidP="00E12FF0" w:rsidRDefault="00EF2221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Sportovní prvky</w:t>
      </w:r>
    </w:p>
    <w:p w:rsidRPr="00FC57B1" w:rsidR="00E12FF0" w:rsidP="00E12FF0" w:rsidRDefault="00E12FF0">
      <w:pPr>
        <w:pStyle w:val="Odstavecseseznamem"/>
        <w:numPr>
          <w:ilvl w:val="0"/>
          <w:numId w:val="24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St</w:t>
      </w:r>
      <w:r w:rsidR="00EF2221">
        <w:rPr>
          <w:rFonts w:asciiTheme="minorHAnsi" w:hAnsiTheme="minorHAnsi" w:cstheme="minorHAnsi"/>
        </w:rPr>
        <w:t>ůl na stolní tenis</w:t>
      </w:r>
    </w:p>
    <w:p w:rsidRPr="00E12FF0" w:rsidR="00E12FF0" w:rsidP="00E12FF0" w:rsidRDefault="00E12FF0">
      <w:pPr>
        <w:pStyle w:val="Odstavecseseznamem"/>
        <w:spacing w:after="0" w:line="288" w:lineRule="auto"/>
        <w:jc w:val="both"/>
        <w:rPr>
          <w:rFonts w:asciiTheme="minorHAnsi" w:hAnsiTheme="minorHAnsi" w:cstheme="minorHAnsi"/>
        </w:rPr>
      </w:pPr>
    </w:p>
    <w:p w:rsidR="00380BEC" w:rsidP="00380BEC" w:rsidRDefault="004137E9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 xml:space="preserve">U každého z těchto prvků budu evidovány následující atributy: </w:t>
      </w:r>
    </w:p>
    <w:p w:rsidRPr="00FC57B1" w:rsidR="00D92562" w:rsidP="00D92562" w:rsidRDefault="00D92562">
      <w:pPr>
        <w:spacing w:after="0" w:line="288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1. úroveň </w:t>
      </w:r>
      <w:r w:rsidR="002E3FDC">
        <w:rPr>
          <w:rFonts w:cstheme="minorHAnsi"/>
          <w:b/>
        </w:rPr>
        <w:t xml:space="preserve">prvky </w:t>
      </w:r>
      <w:r>
        <w:rPr>
          <w:rFonts w:cstheme="minorHAnsi"/>
          <w:b/>
        </w:rPr>
        <w:t>= atributy předmětů mobiliáře:</w:t>
      </w:r>
    </w:p>
    <w:p w:rsidR="00EF2221" w:rsidP="00EF2221" w:rsidRDefault="00EF2221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Evidováno od</w:t>
      </w:r>
      <w:r w:rsidR="00D3655F">
        <w:rPr>
          <w:rFonts w:asciiTheme="minorHAnsi" w:hAnsiTheme="minorHAnsi" w:cstheme="minorHAnsi"/>
        </w:rPr>
        <w:t xml:space="preserve"> – vyplňuje dodavatel</w:t>
      </w:r>
    </w:p>
    <w:p w:rsidR="00EF2221" w:rsidP="00EF2221" w:rsidRDefault="00EF2221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Inventární číslo mobiliáře</w:t>
      </w:r>
      <w:r w:rsidR="00D3655F">
        <w:rPr>
          <w:rFonts w:asciiTheme="minorHAnsi" w:hAnsiTheme="minorHAnsi" w:cstheme="minorHAnsi"/>
        </w:rPr>
        <w:t xml:space="preserve"> – vyplňuje dodavatel</w:t>
      </w:r>
    </w:p>
    <w:p w:rsidRPr="00FC57B1" w:rsidR="00EF2221" w:rsidP="00EF2221" w:rsidRDefault="00EF2221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Evidenční číslo majetku</w:t>
      </w:r>
      <w:r w:rsidR="008B1A65">
        <w:rPr>
          <w:rFonts w:asciiTheme="minorHAnsi" w:hAnsiTheme="minorHAnsi" w:cstheme="minorHAnsi"/>
        </w:rPr>
        <w:t xml:space="preserve"> – vyplňuje vlastník</w:t>
      </w:r>
    </w:p>
    <w:p w:rsidRPr="00FC57B1" w:rsidR="00EF2221" w:rsidP="00EF2221" w:rsidRDefault="00EF2221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Typ předmětu</w:t>
      </w:r>
      <w:r w:rsidR="00D3655F">
        <w:rPr>
          <w:rFonts w:asciiTheme="minorHAnsi" w:hAnsiTheme="minorHAnsi" w:cstheme="minorHAnsi"/>
        </w:rPr>
        <w:t xml:space="preserve"> – vyplňuje dodavatel</w:t>
      </w:r>
    </w:p>
    <w:p w:rsidRPr="00FC57B1" w:rsidR="00EF2221" w:rsidP="00EF2221" w:rsidRDefault="00EF2221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Ulice (adresa)</w:t>
      </w:r>
      <w:r w:rsidR="00D3655F">
        <w:rPr>
          <w:rFonts w:asciiTheme="minorHAnsi" w:hAnsiTheme="minorHAnsi" w:cstheme="minorHAnsi"/>
        </w:rPr>
        <w:t xml:space="preserve"> – vyplňuje dodavatel</w:t>
      </w:r>
    </w:p>
    <w:p w:rsidRPr="00FC57B1" w:rsidR="00EF2221" w:rsidP="00EF2221" w:rsidRDefault="00EF2221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Materiál</w:t>
      </w:r>
      <w:r w:rsidR="00D3655F">
        <w:rPr>
          <w:rFonts w:asciiTheme="minorHAnsi" w:hAnsiTheme="minorHAnsi" w:cstheme="minorHAnsi"/>
        </w:rPr>
        <w:t xml:space="preserve"> – vyplňuje dodavatel</w:t>
      </w:r>
    </w:p>
    <w:p w:rsidRPr="00FC57B1" w:rsidR="00EF2221" w:rsidP="00EF2221" w:rsidRDefault="00EF2221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</w:t>
      </w:r>
      <w:r w:rsidR="008B1A65">
        <w:rPr>
          <w:rFonts w:asciiTheme="minorHAnsi" w:hAnsiTheme="minorHAnsi" w:cstheme="minorHAnsi"/>
        </w:rPr>
        <w:t xml:space="preserve"> – vyplňuje vlastník</w:t>
      </w:r>
    </w:p>
    <w:p w:rsidRPr="00FC57B1" w:rsidR="00EF2221" w:rsidP="00EF2221" w:rsidRDefault="00EF2221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Vlastník</w:t>
      </w:r>
      <w:r w:rsidR="008B1A65">
        <w:rPr>
          <w:rFonts w:asciiTheme="minorHAnsi" w:hAnsiTheme="minorHAnsi" w:cstheme="minorHAnsi"/>
        </w:rPr>
        <w:t xml:space="preserve"> – vyplňuje vlastník</w:t>
      </w:r>
    </w:p>
    <w:p w:rsidRPr="00FC57B1" w:rsidR="00EF2221" w:rsidP="00EF2221" w:rsidRDefault="00EF2221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Správce</w:t>
      </w:r>
      <w:r w:rsidR="008B1A65">
        <w:rPr>
          <w:rFonts w:asciiTheme="minorHAnsi" w:hAnsiTheme="minorHAnsi" w:cstheme="minorHAnsi"/>
        </w:rPr>
        <w:t xml:space="preserve"> – vyplňuje vlastník</w:t>
      </w:r>
    </w:p>
    <w:p w:rsidRPr="00FC57B1" w:rsidR="00EF2221" w:rsidP="00EF2221" w:rsidRDefault="00EF2221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Záruka do</w:t>
      </w:r>
      <w:r w:rsidR="008B1A65">
        <w:rPr>
          <w:rFonts w:asciiTheme="minorHAnsi" w:hAnsiTheme="minorHAnsi" w:cstheme="minorHAnsi"/>
        </w:rPr>
        <w:t xml:space="preserve"> – vyplňuje vlastník</w:t>
      </w:r>
    </w:p>
    <w:p w:rsidRPr="00F46277" w:rsidR="00EF2221" w:rsidP="00F46277" w:rsidRDefault="00EF2221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Poloha</w:t>
      </w:r>
      <w:r w:rsidR="00F46277">
        <w:rPr>
          <w:rFonts w:asciiTheme="minorHAnsi" w:hAnsiTheme="minorHAnsi" w:cstheme="minorHAnsi"/>
        </w:rPr>
        <w:t xml:space="preserve"> </w:t>
      </w:r>
      <w:r w:rsidRPr="00FC57B1" w:rsidR="00F46277">
        <w:rPr>
          <w:rFonts w:asciiTheme="minorHAnsi" w:hAnsiTheme="minorHAnsi" w:cstheme="minorHAnsi"/>
        </w:rPr>
        <w:t>(souřadnice v S-JTSK)</w:t>
      </w:r>
      <w:r w:rsidR="00D3655F">
        <w:rPr>
          <w:rFonts w:asciiTheme="minorHAnsi" w:hAnsiTheme="minorHAnsi" w:cstheme="minorHAnsi"/>
        </w:rPr>
        <w:t xml:space="preserve"> – vyplňuje dodavatel</w:t>
      </w:r>
    </w:p>
    <w:p w:rsidR="00EF2221" w:rsidP="00EF2221" w:rsidRDefault="00EF2221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Výměra</w:t>
      </w:r>
      <w:r w:rsidR="00D3655F">
        <w:rPr>
          <w:rFonts w:asciiTheme="minorHAnsi" w:hAnsiTheme="minorHAnsi" w:cstheme="minorHAnsi"/>
        </w:rPr>
        <w:t xml:space="preserve"> – vyplňuje dodavatel</w:t>
      </w:r>
    </w:p>
    <w:p w:rsidR="00EF2221" w:rsidP="00EF2221" w:rsidRDefault="00EF2221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Druh plochy</w:t>
      </w:r>
      <w:r w:rsidR="00D3655F">
        <w:rPr>
          <w:rFonts w:asciiTheme="minorHAnsi" w:hAnsiTheme="minorHAnsi" w:cstheme="minorHAnsi"/>
        </w:rPr>
        <w:t xml:space="preserve"> – vyplňuje dodavatel</w:t>
      </w:r>
    </w:p>
    <w:p w:rsidR="00EF2221" w:rsidP="00EF2221" w:rsidRDefault="00EF2221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Dotace</w:t>
      </w:r>
      <w:r w:rsidR="008B1A65">
        <w:rPr>
          <w:rFonts w:asciiTheme="minorHAnsi" w:hAnsiTheme="minorHAnsi" w:cstheme="minorHAnsi"/>
        </w:rPr>
        <w:t xml:space="preserve"> – vyplňuje vlastník</w:t>
      </w:r>
    </w:p>
    <w:p w:rsidR="00EF2221" w:rsidP="00EF2221" w:rsidRDefault="00EF2221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Udržitelnost do</w:t>
      </w:r>
      <w:r w:rsidR="008B1A65">
        <w:rPr>
          <w:rFonts w:asciiTheme="minorHAnsi" w:hAnsiTheme="minorHAnsi" w:cstheme="minorHAnsi"/>
        </w:rPr>
        <w:t xml:space="preserve"> – vyplňuje vlastník</w:t>
      </w:r>
    </w:p>
    <w:p w:rsidRPr="00FC57B1" w:rsidR="00EF2221" w:rsidP="00EF2221" w:rsidRDefault="00EF2221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Svozové dny</w:t>
      </w:r>
      <w:r w:rsidR="008B1A65">
        <w:rPr>
          <w:rFonts w:asciiTheme="minorHAnsi" w:hAnsiTheme="minorHAnsi" w:cstheme="minorHAnsi"/>
        </w:rPr>
        <w:t xml:space="preserve"> – vyplňuje vlastník</w:t>
      </w:r>
    </w:p>
    <w:p w:rsidR="00EF2221" w:rsidP="00EF2221" w:rsidRDefault="00EF2221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Poznámka</w:t>
      </w:r>
      <w:r w:rsidR="00D3655F">
        <w:rPr>
          <w:rFonts w:asciiTheme="minorHAnsi" w:hAnsiTheme="minorHAnsi" w:cstheme="minorHAnsi"/>
        </w:rPr>
        <w:t xml:space="preserve"> – vyplňuje dodavatel</w:t>
      </w:r>
    </w:p>
    <w:p w:rsidR="00EF2221" w:rsidP="00EF2221" w:rsidRDefault="00EF2221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Stav</w:t>
      </w:r>
      <w:r w:rsidR="00D3655F">
        <w:rPr>
          <w:rFonts w:asciiTheme="minorHAnsi" w:hAnsiTheme="minorHAnsi" w:cstheme="minorHAnsi"/>
        </w:rPr>
        <w:t xml:space="preserve"> – vyplňuje dodavatel</w:t>
      </w:r>
    </w:p>
    <w:p w:rsidR="00D92562" w:rsidP="00D92562" w:rsidRDefault="00D92562">
      <w:pPr>
        <w:spacing w:after="0" w:line="288" w:lineRule="auto"/>
        <w:jc w:val="both"/>
        <w:rPr>
          <w:rFonts w:cstheme="minorHAnsi"/>
        </w:rPr>
      </w:pPr>
    </w:p>
    <w:p w:rsidRPr="00FC57B1" w:rsidR="00D92562" w:rsidP="00D92562" w:rsidRDefault="00D3655F">
      <w:pPr>
        <w:spacing w:after="0" w:line="288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1.</w:t>
      </w:r>
      <w:r w:rsidR="00233304">
        <w:rPr>
          <w:rFonts w:cstheme="minorHAnsi"/>
          <w:b/>
        </w:rPr>
        <w:t>/</w:t>
      </w:r>
      <w:r w:rsidR="00D92562">
        <w:rPr>
          <w:rFonts w:cstheme="minorHAnsi"/>
          <w:b/>
        </w:rPr>
        <w:t>2. úroveň</w:t>
      </w:r>
      <w:r w:rsidR="002E3FDC">
        <w:rPr>
          <w:rFonts w:cstheme="minorHAnsi"/>
          <w:b/>
        </w:rPr>
        <w:t xml:space="preserve"> prvky</w:t>
      </w:r>
      <w:r w:rsidR="00D92562">
        <w:rPr>
          <w:rFonts w:cstheme="minorHAnsi"/>
          <w:b/>
        </w:rPr>
        <w:t xml:space="preserve"> = atributy </w:t>
      </w:r>
      <w:r w:rsidR="00233304">
        <w:rPr>
          <w:rFonts w:cstheme="minorHAnsi"/>
          <w:b/>
        </w:rPr>
        <w:t xml:space="preserve">předmětů či </w:t>
      </w:r>
      <w:r w:rsidR="00D92562">
        <w:rPr>
          <w:rFonts w:cstheme="minorHAnsi"/>
          <w:b/>
        </w:rPr>
        <w:t>součástí předmětů mobiliáře:</w:t>
      </w:r>
    </w:p>
    <w:p w:rsidR="00D92562" w:rsidP="00D92562" w:rsidRDefault="00D92562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Evidováno od</w:t>
      </w:r>
      <w:r w:rsidR="00D3655F">
        <w:rPr>
          <w:rFonts w:asciiTheme="minorHAnsi" w:hAnsiTheme="minorHAnsi" w:cstheme="minorHAnsi"/>
        </w:rPr>
        <w:t xml:space="preserve"> – vyplňuje dodavatel</w:t>
      </w:r>
    </w:p>
    <w:p w:rsidR="00D92562" w:rsidP="00D92562" w:rsidRDefault="00D92562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Inventární číslo mobiliáře</w:t>
      </w:r>
      <w:r w:rsidR="00D3655F">
        <w:rPr>
          <w:rFonts w:asciiTheme="minorHAnsi" w:hAnsiTheme="minorHAnsi" w:cstheme="minorHAnsi"/>
        </w:rPr>
        <w:t xml:space="preserve"> – vyplňuje dodavatel</w:t>
      </w:r>
    </w:p>
    <w:p w:rsidRPr="00FC57B1" w:rsidR="00D92562" w:rsidP="00D92562" w:rsidRDefault="00D92562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Evidenční číslo majetku</w:t>
      </w:r>
      <w:r w:rsidR="008B1A65">
        <w:rPr>
          <w:rFonts w:asciiTheme="minorHAnsi" w:hAnsiTheme="minorHAnsi" w:cstheme="minorHAnsi"/>
        </w:rPr>
        <w:t xml:space="preserve"> – vyplňuje vlastník</w:t>
      </w:r>
    </w:p>
    <w:p w:rsidRPr="00FC57B1" w:rsidR="00D92562" w:rsidP="00D92562" w:rsidRDefault="00D92562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Typ</w:t>
      </w:r>
      <w:r w:rsidR="00D3655F">
        <w:rPr>
          <w:rFonts w:asciiTheme="minorHAnsi" w:hAnsiTheme="minorHAnsi" w:cstheme="minorHAnsi"/>
        </w:rPr>
        <w:t xml:space="preserve"> – vyplňuje dodavatel</w:t>
      </w:r>
    </w:p>
    <w:p w:rsidR="00D92562" w:rsidP="00D92562" w:rsidRDefault="00D92562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Materiál</w:t>
      </w:r>
      <w:r w:rsidR="00D3655F">
        <w:rPr>
          <w:rFonts w:asciiTheme="minorHAnsi" w:hAnsiTheme="minorHAnsi" w:cstheme="minorHAnsi"/>
        </w:rPr>
        <w:t xml:space="preserve"> – vyplňuje dodavatel</w:t>
      </w:r>
    </w:p>
    <w:p w:rsidRPr="00FC57B1" w:rsidR="00D92562" w:rsidP="00D92562" w:rsidRDefault="00D92562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Objem</w:t>
      </w:r>
      <w:r w:rsidR="00D3655F">
        <w:rPr>
          <w:rFonts w:asciiTheme="minorHAnsi" w:hAnsiTheme="minorHAnsi" w:cstheme="minorHAnsi"/>
        </w:rPr>
        <w:t xml:space="preserve"> – vyplňuje dodavatel</w:t>
      </w:r>
    </w:p>
    <w:p w:rsidRPr="00FC57B1" w:rsidR="00D92562" w:rsidP="00D92562" w:rsidRDefault="00D92562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</w:t>
      </w:r>
      <w:r w:rsidR="008B1A65">
        <w:rPr>
          <w:rFonts w:asciiTheme="minorHAnsi" w:hAnsiTheme="minorHAnsi" w:cstheme="minorHAnsi"/>
        </w:rPr>
        <w:t xml:space="preserve"> – vyplňuje vlastník</w:t>
      </w:r>
    </w:p>
    <w:p w:rsidRPr="00FC57B1" w:rsidR="00D92562" w:rsidP="00D92562" w:rsidRDefault="00D92562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Vlastník</w:t>
      </w:r>
      <w:r w:rsidR="008B1A65">
        <w:rPr>
          <w:rFonts w:asciiTheme="minorHAnsi" w:hAnsiTheme="minorHAnsi" w:cstheme="minorHAnsi"/>
        </w:rPr>
        <w:t xml:space="preserve"> – vyplňuje vlastník</w:t>
      </w:r>
    </w:p>
    <w:p w:rsidR="00D92562" w:rsidP="00D92562" w:rsidRDefault="00D92562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Správce</w:t>
      </w:r>
      <w:r w:rsidR="008B1A65">
        <w:rPr>
          <w:rFonts w:asciiTheme="minorHAnsi" w:hAnsiTheme="minorHAnsi" w:cstheme="minorHAnsi"/>
        </w:rPr>
        <w:t xml:space="preserve"> – vyplňuje vlastník</w:t>
      </w:r>
    </w:p>
    <w:p w:rsidRPr="00FC57B1" w:rsidR="00D92562" w:rsidP="00D92562" w:rsidRDefault="00D92562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Instalace</w:t>
      </w:r>
      <w:r w:rsidR="008B1A65">
        <w:rPr>
          <w:rFonts w:asciiTheme="minorHAnsi" w:hAnsiTheme="minorHAnsi" w:cstheme="minorHAnsi"/>
        </w:rPr>
        <w:t xml:space="preserve"> – vyplňuje vlastník</w:t>
      </w:r>
    </w:p>
    <w:p w:rsidRPr="00FC57B1" w:rsidR="00D92562" w:rsidP="00D92562" w:rsidRDefault="00D92562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Záruka do</w:t>
      </w:r>
      <w:r w:rsidR="008B1A65">
        <w:rPr>
          <w:rFonts w:asciiTheme="minorHAnsi" w:hAnsiTheme="minorHAnsi" w:cstheme="minorHAnsi"/>
        </w:rPr>
        <w:t xml:space="preserve"> – vyplňuje vlastník</w:t>
      </w:r>
    </w:p>
    <w:p w:rsidR="00D92562" w:rsidP="00D92562" w:rsidRDefault="00D92562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Dotace</w:t>
      </w:r>
      <w:r w:rsidR="008B1A65">
        <w:rPr>
          <w:rFonts w:asciiTheme="minorHAnsi" w:hAnsiTheme="minorHAnsi" w:cstheme="minorHAnsi"/>
        </w:rPr>
        <w:t xml:space="preserve"> – vyplňuje vlastník</w:t>
      </w:r>
    </w:p>
    <w:p w:rsidR="00D92562" w:rsidP="00D92562" w:rsidRDefault="00D92562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Udržitelnost do</w:t>
      </w:r>
      <w:r w:rsidR="008B1A65">
        <w:rPr>
          <w:rFonts w:asciiTheme="minorHAnsi" w:hAnsiTheme="minorHAnsi" w:cstheme="minorHAnsi"/>
        </w:rPr>
        <w:t xml:space="preserve"> – vyplňuje vlastník</w:t>
      </w:r>
    </w:p>
    <w:p w:rsidRPr="00FC57B1" w:rsidR="00D92562" w:rsidP="00D92562" w:rsidRDefault="00D92562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Svozové dny</w:t>
      </w:r>
      <w:r w:rsidR="008B1A65">
        <w:rPr>
          <w:rFonts w:asciiTheme="minorHAnsi" w:hAnsiTheme="minorHAnsi" w:cstheme="minorHAnsi"/>
        </w:rPr>
        <w:t xml:space="preserve"> – vyplňuje vlastník</w:t>
      </w:r>
    </w:p>
    <w:p w:rsidR="00D92562" w:rsidP="00D92562" w:rsidRDefault="00D92562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Poznámka</w:t>
      </w:r>
      <w:r w:rsidR="00D3655F">
        <w:rPr>
          <w:rFonts w:asciiTheme="minorHAnsi" w:hAnsiTheme="minorHAnsi" w:cstheme="minorHAnsi"/>
        </w:rPr>
        <w:t xml:space="preserve"> – vyplňuje dodavatel</w:t>
      </w:r>
    </w:p>
    <w:p w:rsidR="00D92562" w:rsidP="00D92562" w:rsidRDefault="00D92562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Stav</w:t>
      </w:r>
      <w:r w:rsidR="00D3655F">
        <w:rPr>
          <w:rFonts w:asciiTheme="minorHAnsi" w:hAnsiTheme="minorHAnsi" w:cstheme="minorHAnsi"/>
        </w:rPr>
        <w:t xml:space="preserve"> – vyplňuje dodavatel</w:t>
      </w:r>
    </w:p>
    <w:p w:rsidR="00380BEC" w:rsidP="00380BEC" w:rsidRDefault="00380BEC">
      <w:pPr>
        <w:spacing w:after="0" w:line="288" w:lineRule="auto"/>
        <w:jc w:val="both"/>
        <w:rPr>
          <w:rFonts w:cstheme="minorHAnsi"/>
        </w:rPr>
      </w:pPr>
    </w:p>
    <w:p w:rsidR="00CD1486" w:rsidP="00380BEC" w:rsidRDefault="00CD1486">
      <w:pPr>
        <w:spacing w:after="0" w:line="288" w:lineRule="auto"/>
        <w:jc w:val="both"/>
        <w:rPr>
          <w:rFonts w:cstheme="minorHAnsi"/>
        </w:rPr>
      </w:pPr>
      <w:r w:rsidRPr="00380BEC">
        <w:rPr>
          <w:rFonts w:cstheme="minorHAnsi"/>
        </w:rPr>
        <w:t xml:space="preserve">Fotodokumentace: </w:t>
      </w:r>
      <w:r w:rsidR="00F23913">
        <w:rPr>
          <w:rFonts w:cstheme="minorHAnsi"/>
        </w:rPr>
        <w:t xml:space="preserve">pro každý </w:t>
      </w:r>
      <w:proofErr w:type="spellStart"/>
      <w:r w:rsidR="00F23913">
        <w:rPr>
          <w:rFonts w:cstheme="minorHAnsi"/>
        </w:rPr>
        <w:t>pasportizovaný</w:t>
      </w:r>
      <w:proofErr w:type="spellEnd"/>
      <w:r w:rsidR="00F23913">
        <w:rPr>
          <w:rFonts w:cstheme="minorHAnsi"/>
        </w:rPr>
        <w:t xml:space="preserve"> prvek </w:t>
      </w:r>
      <w:r w:rsidR="003570C7">
        <w:rPr>
          <w:rFonts w:cstheme="minorHAnsi"/>
        </w:rPr>
        <w:t xml:space="preserve">(předmět mobiliáře i součást předmětu mobiliáře) </w:t>
      </w:r>
      <w:r w:rsidR="00F23913">
        <w:rPr>
          <w:rFonts w:cstheme="minorHAnsi"/>
        </w:rPr>
        <w:t>městského mobiliáře bude pořízena fotografie – celkový pohled na předmětný prvek.</w:t>
      </w:r>
    </w:p>
    <w:p w:rsidR="00BE2432" w:rsidP="00380BEC" w:rsidRDefault="00BE2432">
      <w:pPr>
        <w:spacing w:after="0" w:line="288" w:lineRule="auto"/>
        <w:jc w:val="both"/>
        <w:rPr>
          <w:rFonts w:cstheme="minorHAnsi"/>
        </w:rPr>
      </w:pPr>
    </w:p>
    <w:p w:rsidR="00F23913" w:rsidP="00380BEC" w:rsidRDefault="00F23913">
      <w:pPr>
        <w:spacing w:after="0" w:line="288" w:lineRule="auto"/>
        <w:jc w:val="both"/>
        <w:rPr>
          <w:rFonts w:cstheme="minorHAnsi"/>
        </w:rPr>
      </w:pPr>
      <w:r>
        <w:rPr>
          <w:rFonts w:cstheme="minorHAnsi"/>
        </w:rPr>
        <w:t xml:space="preserve">Poznámka: část </w:t>
      </w:r>
      <w:r w:rsidR="00DA3E1D">
        <w:rPr>
          <w:rFonts w:cstheme="minorHAnsi"/>
        </w:rPr>
        <w:t xml:space="preserve">městského </w:t>
      </w:r>
      <w:r>
        <w:rPr>
          <w:rFonts w:cstheme="minorHAnsi"/>
        </w:rPr>
        <w:t>mobiliáře (především některé lavičky) jsou v zimním období uskladněny</w:t>
      </w:r>
      <w:r w:rsidR="00DA3E1D">
        <w:rPr>
          <w:rFonts w:cstheme="minorHAnsi"/>
        </w:rPr>
        <w:t xml:space="preserve"> (odvezeny z plochy) </w:t>
      </w:r>
      <w:r>
        <w:rPr>
          <w:rFonts w:cstheme="minorHAnsi"/>
        </w:rPr>
        <w:t xml:space="preserve">a na plochu jsou rozmístěny </w:t>
      </w:r>
      <w:r w:rsidR="00DA3E1D">
        <w:rPr>
          <w:rFonts w:cstheme="minorHAnsi"/>
        </w:rPr>
        <w:t xml:space="preserve">zpět </w:t>
      </w:r>
      <w:r>
        <w:rPr>
          <w:rFonts w:cstheme="minorHAnsi"/>
        </w:rPr>
        <w:t>v cca průběhu jara. Tomuto nutno uzpůsobit termín terénního šetření pro pasportizaci mobiliáře.</w:t>
      </w:r>
    </w:p>
    <w:p w:rsidRPr="00380BEC" w:rsidR="00F23913" w:rsidP="00380BEC" w:rsidRDefault="00F23913">
      <w:pPr>
        <w:spacing w:after="0" w:line="288" w:lineRule="auto"/>
        <w:jc w:val="both"/>
        <w:rPr>
          <w:rFonts w:cstheme="minorHAnsi"/>
        </w:rPr>
      </w:pPr>
    </w:p>
    <w:p w:rsidRPr="00FC57B1" w:rsidR="00026F2B" w:rsidP="00905D21" w:rsidRDefault="00026F2B">
      <w:pPr>
        <w:spacing w:after="0" w:line="288" w:lineRule="auto"/>
        <w:jc w:val="both"/>
        <w:rPr>
          <w:rFonts w:cstheme="minorHAnsi"/>
          <w:b/>
          <w:u w:val="single"/>
        </w:rPr>
      </w:pPr>
      <w:r w:rsidRPr="00FC57B1">
        <w:rPr>
          <w:rFonts w:cstheme="minorHAnsi"/>
          <w:b/>
          <w:u w:val="single"/>
        </w:rPr>
        <w:t xml:space="preserve">NÁVRHOVÁ ČÁST </w:t>
      </w:r>
    </w:p>
    <w:p w:rsidRPr="00380BEC" w:rsidR="00C336FB" w:rsidP="00905D21" w:rsidRDefault="00380BEC">
      <w:pPr>
        <w:spacing w:after="0" w:line="288" w:lineRule="auto"/>
        <w:jc w:val="both"/>
        <w:rPr>
          <w:rFonts w:cstheme="minorHAnsi"/>
        </w:rPr>
      </w:pPr>
      <w:r w:rsidRPr="00380BEC">
        <w:rPr>
          <w:rFonts w:cstheme="minorHAnsi"/>
        </w:rPr>
        <w:t>Tvorba struktury databáze</w:t>
      </w:r>
      <w:r>
        <w:rPr>
          <w:rFonts w:cstheme="minorHAnsi"/>
        </w:rPr>
        <w:t xml:space="preserve"> městského mobiliáře</w:t>
      </w:r>
      <w:r w:rsidRPr="00380BEC">
        <w:rPr>
          <w:rFonts w:cstheme="minorHAnsi"/>
        </w:rPr>
        <w:t xml:space="preserve"> a způsob její aktualizace.</w:t>
      </w:r>
    </w:p>
    <w:p w:rsidRPr="00FC57B1" w:rsidR="00380BEC" w:rsidP="00905D21" w:rsidRDefault="00380BEC">
      <w:pPr>
        <w:spacing w:after="0" w:line="288" w:lineRule="auto"/>
        <w:jc w:val="both"/>
        <w:rPr>
          <w:rFonts w:cstheme="minorHAnsi"/>
          <w:b/>
        </w:rPr>
      </w:pPr>
    </w:p>
    <w:p w:rsidRPr="00FC57B1" w:rsidR="00026F2B" w:rsidP="00905D21" w:rsidRDefault="00026F2B">
      <w:pPr>
        <w:spacing w:after="0" w:line="288" w:lineRule="auto"/>
        <w:jc w:val="both"/>
        <w:rPr>
          <w:rFonts w:cstheme="minorHAnsi"/>
          <w:b/>
          <w:u w:val="single"/>
        </w:rPr>
      </w:pPr>
      <w:r w:rsidRPr="00FC57B1">
        <w:rPr>
          <w:rFonts w:cstheme="minorHAnsi"/>
          <w:b/>
          <w:u w:val="single"/>
        </w:rPr>
        <w:t>IMPLEMENTAČNÍ ČÁST</w:t>
      </w:r>
    </w:p>
    <w:p w:rsidRPr="00CA3082" w:rsidR="006B75B7" w:rsidP="006B75B7" w:rsidRDefault="006B75B7">
      <w:pPr>
        <w:spacing w:after="0" w:line="288" w:lineRule="auto"/>
        <w:jc w:val="both"/>
        <w:rPr>
          <w:rFonts w:cstheme="minorHAnsi"/>
          <w:i/>
        </w:rPr>
      </w:pPr>
      <w:r w:rsidRPr="00CA3082">
        <w:rPr>
          <w:rFonts w:cstheme="minorHAnsi"/>
        </w:rPr>
        <w:t>Zajištění implementace dat do stávajícího GIS Města Poděbrady – MISYS (úspěšný im</w:t>
      </w:r>
      <w:r>
        <w:rPr>
          <w:rFonts w:cstheme="minorHAnsi"/>
        </w:rPr>
        <w:t>p</w:t>
      </w:r>
      <w:r w:rsidRPr="00CA3082">
        <w:rPr>
          <w:rFonts w:cstheme="minorHAnsi"/>
        </w:rPr>
        <w:t>ort a odzkoušení)</w:t>
      </w:r>
      <w:r>
        <w:rPr>
          <w:rFonts w:cstheme="minorHAnsi"/>
        </w:rPr>
        <w:t>. Sestavení jednoduchého manuálu pro základní práci s daty (správa a údržba dat).</w:t>
      </w:r>
    </w:p>
    <w:p w:rsidRPr="00FC57B1" w:rsidR="00CF3E70" w:rsidP="00905D21" w:rsidRDefault="00CF3E70">
      <w:pPr>
        <w:spacing w:after="0" w:line="288" w:lineRule="auto"/>
        <w:jc w:val="both"/>
        <w:rPr>
          <w:rFonts w:cstheme="minorHAnsi"/>
        </w:rPr>
      </w:pPr>
    </w:p>
    <w:p w:rsidRPr="00FC57B1" w:rsidR="00CF3E70" w:rsidP="00905D21" w:rsidRDefault="00C34F55">
      <w:pPr>
        <w:spacing w:after="0" w:line="288" w:lineRule="auto"/>
        <w:jc w:val="both"/>
        <w:rPr>
          <w:rFonts w:cstheme="minorHAnsi"/>
          <w:b/>
        </w:rPr>
      </w:pPr>
      <w:r w:rsidRPr="00FC57B1">
        <w:rPr>
          <w:rFonts w:cstheme="minorHAnsi"/>
          <w:b/>
        </w:rPr>
        <w:t>4. PODKLADY POSKYTNUTÉ MĚSTEM PODĚBRADY</w:t>
      </w:r>
    </w:p>
    <w:p w:rsidRPr="00FC57B1" w:rsidR="009868D8" w:rsidP="00905D21" w:rsidRDefault="00C34F55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Město Poděbrady poskytne z</w:t>
      </w:r>
      <w:r w:rsidRPr="00FC57B1" w:rsidR="009868D8">
        <w:rPr>
          <w:rFonts w:cstheme="minorHAnsi"/>
        </w:rPr>
        <w:t>p</w:t>
      </w:r>
      <w:r w:rsidRPr="00FC57B1">
        <w:rPr>
          <w:rFonts w:cstheme="minorHAnsi"/>
        </w:rPr>
        <w:t xml:space="preserve">racovateli následující </w:t>
      </w:r>
      <w:r w:rsidRPr="00FC57B1" w:rsidR="009868D8">
        <w:rPr>
          <w:rFonts w:cstheme="minorHAnsi"/>
        </w:rPr>
        <w:t>podklady:</w:t>
      </w:r>
    </w:p>
    <w:p w:rsidRPr="00FC57B1" w:rsidR="00C34F55" w:rsidP="00905D21" w:rsidRDefault="006B75B7">
      <w:pPr>
        <w:pStyle w:val="Odstavecseseznamem"/>
        <w:numPr>
          <w:ilvl w:val="0"/>
          <w:numId w:val="17"/>
        </w:numPr>
        <w:spacing w:after="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FC57B1" w:rsidR="00C34F55">
        <w:rPr>
          <w:rFonts w:asciiTheme="minorHAnsi" w:hAnsiTheme="minorHAnsi" w:cstheme="minorHAnsi"/>
        </w:rPr>
        <w:t>igitální data v rozsahu:</w:t>
      </w:r>
    </w:p>
    <w:p w:rsidRPr="006B75B7" w:rsidR="00C34F55" w:rsidP="00905D21" w:rsidRDefault="00C34F55">
      <w:pPr>
        <w:pStyle w:val="Odstavecseseznamem"/>
        <w:numPr>
          <w:ilvl w:val="1"/>
          <w:numId w:val="17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6B75B7">
        <w:rPr>
          <w:rFonts w:asciiTheme="minorHAnsi" w:hAnsiTheme="minorHAnsi" w:cstheme="minorHAnsi"/>
        </w:rPr>
        <w:t>Katastrální mapa KN</w:t>
      </w:r>
      <w:r w:rsidRPr="006B75B7" w:rsidR="006B75B7">
        <w:rPr>
          <w:rFonts w:asciiTheme="minorHAnsi" w:hAnsiTheme="minorHAnsi" w:cstheme="minorHAnsi"/>
        </w:rPr>
        <w:t xml:space="preserve"> </w:t>
      </w:r>
      <w:r w:rsidR="00997CDF">
        <w:rPr>
          <w:rFonts w:asciiTheme="minorHAnsi" w:hAnsiTheme="minorHAnsi" w:cstheme="minorHAnsi"/>
        </w:rPr>
        <w:t>(</w:t>
      </w:r>
      <w:r w:rsidR="00997CDF">
        <w:rPr>
          <w:rFonts w:eastAsia="Times New Roman"/>
          <w:iCs/>
        </w:rPr>
        <w:t xml:space="preserve">ve formátu </w:t>
      </w:r>
      <w:proofErr w:type="spellStart"/>
      <w:r w:rsidR="00997CDF">
        <w:rPr>
          <w:rFonts w:eastAsia="Times New Roman"/>
          <w:iCs/>
        </w:rPr>
        <w:t>shp</w:t>
      </w:r>
      <w:proofErr w:type="spellEnd"/>
      <w:r w:rsidR="00997CDF">
        <w:rPr>
          <w:rFonts w:eastAsia="Times New Roman"/>
          <w:iCs/>
        </w:rPr>
        <w:t xml:space="preserve"> či </w:t>
      </w:r>
      <w:proofErr w:type="spellStart"/>
      <w:r w:rsidR="00997CDF">
        <w:rPr>
          <w:rFonts w:eastAsia="Times New Roman"/>
          <w:iCs/>
        </w:rPr>
        <w:t>dgn</w:t>
      </w:r>
      <w:proofErr w:type="spellEnd"/>
      <w:r w:rsidR="00997CDF">
        <w:rPr>
          <w:rFonts w:eastAsia="Times New Roman"/>
          <w:iCs/>
        </w:rPr>
        <w:t xml:space="preserve"> a </w:t>
      </w:r>
      <w:proofErr w:type="spellStart"/>
      <w:r w:rsidR="00997CDF">
        <w:rPr>
          <w:rFonts w:eastAsia="Times New Roman"/>
          <w:iCs/>
        </w:rPr>
        <w:t>dxf</w:t>
      </w:r>
      <w:proofErr w:type="spellEnd"/>
      <w:r w:rsidR="00997CDF">
        <w:rPr>
          <w:rFonts w:eastAsia="Times New Roman"/>
          <w:iCs/>
        </w:rPr>
        <w:t>)</w:t>
      </w:r>
    </w:p>
    <w:p w:rsidRPr="006B75B7" w:rsidR="006B75B7" w:rsidP="00905D21" w:rsidRDefault="006B75B7">
      <w:pPr>
        <w:pStyle w:val="Odstavecseseznamem"/>
        <w:numPr>
          <w:ilvl w:val="1"/>
          <w:numId w:val="17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6B75B7">
        <w:rPr>
          <w:rFonts w:asciiTheme="minorHAnsi" w:hAnsiTheme="minorHAnsi" w:cstheme="minorHAnsi"/>
        </w:rPr>
        <w:lastRenderedPageBreak/>
        <w:t>Katastrální mapa KN s pozemky vlastněnými městem Poděbrady</w:t>
      </w:r>
      <w:r w:rsidR="00997CDF">
        <w:rPr>
          <w:rFonts w:asciiTheme="minorHAnsi" w:hAnsiTheme="minorHAnsi" w:cstheme="minorHAnsi"/>
        </w:rPr>
        <w:t xml:space="preserve"> (</w:t>
      </w:r>
      <w:r w:rsidR="00997CDF">
        <w:rPr>
          <w:rFonts w:eastAsia="Times New Roman"/>
          <w:iCs/>
        </w:rPr>
        <w:t xml:space="preserve">ve formátu </w:t>
      </w:r>
      <w:proofErr w:type="spellStart"/>
      <w:r w:rsidR="00997CDF">
        <w:rPr>
          <w:rFonts w:eastAsia="Times New Roman"/>
          <w:iCs/>
        </w:rPr>
        <w:t>shp</w:t>
      </w:r>
      <w:proofErr w:type="spellEnd"/>
      <w:r w:rsidR="00997CDF">
        <w:rPr>
          <w:rFonts w:eastAsia="Times New Roman"/>
          <w:iCs/>
        </w:rPr>
        <w:t xml:space="preserve"> či </w:t>
      </w:r>
      <w:proofErr w:type="spellStart"/>
      <w:r w:rsidR="00997CDF">
        <w:rPr>
          <w:rFonts w:eastAsia="Times New Roman"/>
          <w:iCs/>
        </w:rPr>
        <w:t>dgn</w:t>
      </w:r>
      <w:proofErr w:type="spellEnd"/>
      <w:r w:rsidR="00997CDF">
        <w:rPr>
          <w:rFonts w:eastAsia="Times New Roman"/>
          <w:iCs/>
        </w:rPr>
        <w:t xml:space="preserve"> a </w:t>
      </w:r>
      <w:proofErr w:type="spellStart"/>
      <w:r w:rsidR="00997CDF">
        <w:rPr>
          <w:rFonts w:eastAsia="Times New Roman"/>
          <w:iCs/>
        </w:rPr>
        <w:t>dxf</w:t>
      </w:r>
      <w:proofErr w:type="spellEnd"/>
      <w:r w:rsidR="00997CDF">
        <w:rPr>
          <w:rFonts w:eastAsia="Times New Roman"/>
          <w:iCs/>
        </w:rPr>
        <w:t>)</w:t>
      </w:r>
    </w:p>
    <w:p w:rsidRPr="006B75B7" w:rsidR="006B75B7" w:rsidP="006B75B7" w:rsidRDefault="00C34F55">
      <w:pPr>
        <w:numPr>
          <w:ilvl w:val="1"/>
          <w:numId w:val="17"/>
        </w:numPr>
        <w:spacing w:after="0" w:line="288" w:lineRule="auto"/>
        <w:jc w:val="both"/>
        <w:rPr>
          <w:rFonts w:eastAsia="Times New Roman"/>
        </w:rPr>
      </w:pPr>
      <w:r w:rsidRPr="006B75B7">
        <w:rPr>
          <w:rFonts w:cstheme="minorHAnsi"/>
        </w:rPr>
        <w:t>Vrstva – komunikací</w:t>
      </w:r>
      <w:r w:rsidRPr="006B75B7" w:rsidR="006B75B7">
        <w:rPr>
          <w:rFonts w:cstheme="minorHAnsi"/>
        </w:rPr>
        <w:t xml:space="preserve"> (</w:t>
      </w:r>
      <w:r w:rsidRPr="006B75B7" w:rsidR="006B75B7">
        <w:rPr>
          <w:rFonts w:eastAsia="Times New Roman"/>
        </w:rPr>
        <w:t xml:space="preserve">vrstva s drátovými modely komunikací a chodníků </w:t>
      </w:r>
      <w:r w:rsidR="00997CDF">
        <w:rPr>
          <w:rFonts w:eastAsia="Times New Roman"/>
          <w:iCs/>
        </w:rPr>
        <w:t xml:space="preserve">ve formátu </w:t>
      </w:r>
      <w:proofErr w:type="spellStart"/>
      <w:r w:rsidR="00997CDF">
        <w:rPr>
          <w:rFonts w:eastAsia="Times New Roman"/>
          <w:iCs/>
        </w:rPr>
        <w:t>shp</w:t>
      </w:r>
      <w:proofErr w:type="spellEnd"/>
      <w:r w:rsidR="00997CDF">
        <w:rPr>
          <w:rFonts w:eastAsia="Times New Roman"/>
          <w:iCs/>
        </w:rPr>
        <w:t xml:space="preserve"> či </w:t>
      </w:r>
      <w:proofErr w:type="spellStart"/>
      <w:r w:rsidR="00997CDF">
        <w:rPr>
          <w:rFonts w:eastAsia="Times New Roman"/>
          <w:iCs/>
        </w:rPr>
        <w:t>dgn</w:t>
      </w:r>
      <w:proofErr w:type="spellEnd"/>
      <w:r w:rsidR="00997CDF">
        <w:rPr>
          <w:rFonts w:eastAsia="Times New Roman"/>
          <w:iCs/>
        </w:rPr>
        <w:t xml:space="preserve"> a </w:t>
      </w:r>
      <w:proofErr w:type="spellStart"/>
      <w:r w:rsidR="00997CDF">
        <w:rPr>
          <w:rFonts w:eastAsia="Times New Roman"/>
          <w:iCs/>
        </w:rPr>
        <w:t>dxf</w:t>
      </w:r>
      <w:proofErr w:type="spellEnd"/>
      <w:r w:rsidRPr="006B75B7" w:rsidR="006B75B7">
        <w:rPr>
          <w:rFonts w:eastAsia="Times New Roman"/>
        </w:rPr>
        <w:t>)</w:t>
      </w:r>
    </w:p>
    <w:p w:rsidRPr="006B75B7" w:rsidR="00C34F55" w:rsidP="00905D21" w:rsidRDefault="00C34F55">
      <w:pPr>
        <w:pStyle w:val="Odstavecseseznamem"/>
        <w:numPr>
          <w:ilvl w:val="1"/>
          <w:numId w:val="17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6B75B7">
        <w:rPr>
          <w:rFonts w:asciiTheme="minorHAnsi" w:hAnsiTheme="minorHAnsi" w:cstheme="minorHAnsi"/>
        </w:rPr>
        <w:t>Vrstva –</w:t>
      </w:r>
      <w:r w:rsidR="00F041B0">
        <w:rPr>
          <w:rFonts w:asciiTheme="minorHAnsi" w:hAnsiTheme="minorHAnsi" w:cstheme="minorHAnsi"/>
        </w:rPr>
        <w:t xml:space="preserve"> </w:t>
      </w:r>
      <w:bookmarkStart w:name="_GoBack" w:id="0"/>
      <w:bookmarkEnd w:id="0"/>
      <w:r w:rsidRPr="006B75B7">
        <w:rPr>
          <w:rFonts w:asciiTheme="minorHAnsi" w:hAnsiTheme="minorHAnsi" w:cstheme="minorHAnsi"/>
        </w:rPr>
        <w:t>názv</w:t>
      </w:r>
      <w:r w:rsidRPr="006B75B7" w:rsidR="006B75B7">
        <w:rPr>
          <w:rFonts w:asciiTheme="minorHAnsi" w:hAnsiTheme="minorHAnsi" w:cstheme="minorHAnsi"/>
        </w:rPr>
        <w:t>y</w:t>
      </w:r>
      <w:r w:rsidRPr="006B75B7">
        <w:rPr>
          <w:rFonts w:asciiTheme="minorHAnsi" w:hAnsiTheme="minorHAnsi" w:cstheme="minorHAnsi"/>
        </w:rPr>
        <w:t xml:space="preserve"> ulic</w:t>
      </w:r>
    </w:p>
    <w:p w:rsidR="006B75B7" w:rsidP="006B75B7" w:rsidRDefault="006B75B7">
      <w:pPr>
        <w:numPr>
          <w:ilvl w:val="1"/>
          <w:numId w:val="17"/>
        </w:numPr>
        <w:spacing w:after="0" w:line="288" w:lineRule="auto"/>
        <w:jc w:val="both"/>
        <w:rPr>
          <w:rFonts w:eastAsia="Times New Roman"/>
          <w:iCs/>
        </w:rPr>
      </w:pPr>
      <w:r w:rsidRPr="006B75B7">
        <w:rPr>
          <w:rFonts w:eastAsia="Times New Roman"/>
        </w:rPr>
        <w:t>Vrstva – územní plán (</w:t>
      </w:r>
      <w:r w:rsidR="00997CDF">
        <w:rPr>
          <w:rFonts w:eastAsia="Times New Roman"/>
          <w:iCs/>
        </w:rPr>
        <w:t xml:space="preserve">ve formátu </w:t>
      </w:r>
      <w:proofErr w:type="spellStart"/>
      <w:r w:rsidR="00997CDF">
        <w:rPr>
          <w:rFonts w:eastAsia="Times New Roman"/>
          <w:iCs/>
        </w:rPr>
        <w:t>shp</w:t>
      </w:r>
      <w:proofErr w:type="spellEnd"/>
      <w:r w:rsidR="00997CDF">
        <w:rPr>
          <w:rFonts w:eastAsia="Times New Roman"/>
          <w:iCs/>
        </w:rPr>
        <w:t xml:space="preserve"> či </w:t>
      </w:r>
      <w:proofErr w:type="spellStart"/>
      <w:r w:rsidR="00997CDF">
        <w:rPr>
          <w:rFonts w:eastAsia="Times New Roman"/>
          <w:iCs/>
        </w:rPr>
        <w:t>dgn</w:t>
      </w:r>
      <w:proofErr w:type="spellEnd"/>
      <w:r w:rsidR="00997CDF">
        <w:rPr>
          <w:rFonts w:eastAsia="Times New Roman"/>
          <w:iCs/>
        </w:rPr>
        <w:t xml:space="preserve"> a </w:t>
      </w:r>
      <w:proofErr w:type="spellStart"/>
      <w:r w:rsidR="00997CDF">
        <w:rPr>
          <w:rFonts w:eastAsia="Times New Roman"/>
          <w:iCs/>
        </w:rPr>
        <w:t>dxf</w:t>
      </w:r>
      <w:proofErr w:type="spellEnd"/>
      <w:r w:rsidRPr="006B75B7">
        <w:rPr>
          <w:rFonts w:eastAsia="Times New Roman"/>
          <w:iCs/>
        </w:rPr>
        <w:t>)</w:t>
      </w:r>
    </w:p>
    <w:p w:rsidRPr="006B75B7" w:rsidR="00A0593E" w:rsidP="006B75B7" w:rsidRDefault="00A0593E">
      <w:pPr>
        <w:numPr>
          <w:ilvl w:val="1"/>
          <w:numId w:val="17"/>
        </w:numPr>
        <w:spacing w:after="0" w:line="288" w:lineRule="auto"/>
        <w:jc w:val="both"/>
        <w:rPr>
          <w:rFonts w:eastAsia="Times New Roman"/>
          <w:iCs/>
        </w:rPr>
      </w:pPr>
      <w:r>
        <w:rPr>
          <w:rFonts w:eastAsia="Times New Roman"/>
          <w:iCs/>
        </w:rPr>
        <w:t xml:space="preserve">Vrstva generelu zeleně – mapa </w:t>
      </w:r>
      <w:r w:rsidR="00997CDF">
        <w:rPr>
          <w:rFonts w:eastAsia="Times New Roman"/>
          <w:iCs/>
        </w:rPr>
        <w:t xml:space="preserve">základních ploch zeleně (ve formátu </w:t>
      </w:r>
      <w:proofErr w:type="spellStart"/>
      <w:r w:rsidR="00997CDF">
        <w:rPr>
          <w:rFonts w:eastAsia="Times New Roman"/>
          <w:iCs/>
        </w:rPr>
        <w:t>shp</w:t>
      </w:r>
      <w:proofErr w:type="spellEnd"/>
      <w:r w:rsidR="00997CDF">
        <w:rPr>
          <w:rFonts w:eastAsia="Times New Roman"/>
          <w:iCs/>
        </w:rPr>
        <w:t xml:space="preserve"> či </w:t>
      </w:r>
      <w:proofErr w:type="spellStart"/>
      <w:r w:rsidR="00997CDF">
        <w:rPr>
          <w:rFonts w:eastAsia="Times New Roman"/>
          <w:iCs/>
        </w:rPr>
        <w:t>dgn</w:t>
      </w:r>
      <w:proofErr w:type="spellEnd"/>
      <w:r w:rsidR="00997CDF">
        <w:rPr>
          <w:rFonts w:eastAsia="Times New Roman"/>
          <w:iCs/>
        </w:rPr>
        <w:t xml:space="preserve"> a </w:t>
      </w:r>
      <w:proofErr w:type="spellStart"/>
      <w:r w:rsidR="00997CDF">
        <w:rPr>
          <w:rFonts w:eastAsia="Times New Roman"/>
          <w:iCs/>
        </w:rPr>
        <w:t>dxf</w:t>
      </w:r>
      <w:proofErr w:type="spellEnd"/>
      <w:r w:rsidR="00997CDF">
        <w:rPr>
          <w:rFonts w:eastAsia="Times New Roman"/>
          <w:iCs/>
        </w:rPr>
        <w:t>)</w:t>
      </w:r>
    </w:p>
    <w:p w:rsidRPr="006B75B7" w:rsidR="00C34F55" w:rsidP="00905D21" w:rsidRDefault="00C34F55">
      <w:pPr>
        <w:pStyle w:val="Odstavecseseznamem"/>
        <w:numPr>
          <w:ilvl w:val="1"/>
          <w:numId w:val="17"/>
        </w:numPr>
        <w:spacing w:after="0" w:line="288" w:lineRule="auto"/>
        <w:jc w:val="both"/>
        <w:rPr>
          <w:rFonts w:asciiTheme="minorHAnsi" w:hAnsiTheme="minorHAnsi" w:cstheme="minorHAnsi"/>
        </w:rPr>
      </w:pPr>
      <w:proofErr w:type="spellStart"/>
      <w:r w:rsidRPr="006B75B7">
        <w:rPr>
          <w:rFonts w:asciiTheme="minorHAnsi" w:hAnsiTheme="minorHAnsi" w:cstheme="minorHAnsi"/>
        </w:rPr>
        <w:t>Orto</w:t>
      </w:r>
      <w:proofErr w:type="spellEnd"/>
      <w:r w:rsidRPr="006B75B7">
        <w:rPr>
          <w:rFonts w:asciiTheme="minorHAnsi" w:hAnsiTheme="minorHAnsi" w:cstheme="minorHAnsi"/>
        </w:rPr>
        <w:t xml:space="preserve"> – </w:t>
      </w:r>
      <w:proofErr w:type="spellStart"/>
      <w:r w:rsidRPr="006B75B7">
        <w:rPr>
          <w:rFonts w:asciiTheme="minorHAnsi" w:hAnsiTheme="minorHAnsi" w:cstheme="minorHAnsi"/>
        </w:rPr>
        <w:t>ortofoto</w:t>
      </w:r>
      <w:proofErr w:type="spellEnd"/>
      <w:r w:rsidRPr="006B75B7">
        <w:rPr>
          <w:rFonts w:asciiTheme="minorHAnsi" w:hAnsiTheme="minorHAnsi" w:cstheme="minorHAnsi"/>
        </w:rPr>
        <w:t xml:space="preserve"> snímky města</w:t>
      </w:r>
      <w:r w:rsidRPr="006B75B7" w:rsidR="006B75B7">
        <w:rPr>
          <w:rFonts w:asciiTheme="minorHAnsi" w:hAnsiTheme="minorHAnsi" w:cstheme="minorHAnsi"/>
        </w:rPr>
        <w:t xml:space="preserve"> </w:t>
      </w:r>
      <w:r w:rsidRPr="006B75B7" w:rsidR="006B75B7">
        <w:rPr>
          <w:rFonts w:eastAsia="Times New Roman"/>
        </w:rPr>
        <w:t xml:space="preserve">ve formátu </w:t>
      </w:r>
      <w:proofErr w:type="spellStart"/>
      <w:r w:rsidRPr="006B75B7" w:rsidR="006B75B7">
        <w:rPr>
          <w:rFonts w:eastAsia="Times New Roman"/>
        </w:rPr>
        <w:t>jpg</w:t>
      </w:r>
      <w:proofErr w:type="spellEnd"/>
    </w:p>
    <w:p w:rsidRPr="00FC57B1" w:rsidR="00C34F55" w:rsidP="00905D21" w:rsidRDefault="00C34F55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Pravidla a podmínky poskytnutí dat bude upravovat uzavřená Dohoda o zapůjčení dat.</w:t>
      </w:r>
    </w:p>
    <w:p w:rsidRPr="00FC57B1" w:rsidR="00034955" w:rsidP="00905D21" w:rsidRDefault="00034955">
      <w:pPr>
        <w:spacing w:after="0" w:line="288" w:lineRule="auto"/>
        <w:jc w:val="both"/>
        <w:rPr>
          <w:rFonts w:cstheme="minorHAnsi"/>
        </w:rPr>
      </w:pPr>
    </w:p>
    <w:p w:rsidRPr="00FC57B1" w:rsidR="00CF3E70" w:rsidP="00905D21" w:rsidRDefault="00F9460B">
      <w:pPr>
        <w:spacing w:after="0" w:line="288" w:lineRule="auto"/>
        <w:jc w:val="both"/>
        <w:rPr>
          <w:rFonts w:cstheme="minorHAnsi"/>
          <w:b/>
        </w:rPr>
      </w:pPr>
      <w:r w:rsidRPr="00FC57B1">
        <w:rPr>
          <w:rFonts w:cstheme="minorHAnsi"/>
          <w:b/>
        </w:rPr>
        <w:t>5</w:t>
      </w:r>
      <w:r w:rsidRPr="00FC57B1" w:rsidR="00C34F55">
        <w:rPr>
          <w:rFonts w:cstheme="minorHAnsi"/>
          <w:b/>
        </w:rPr>
        <w:t xml:space="preserve">. </w:t>
      </w:r>
      <w:r w:rsidRPr="00FC57B1" w:rsidR="00CF3E70">
        <w:rPr>
          <w:rFonts w:cstheme="minorHAnsi"/>
          <w:b/>
        </w:rPr>
        <w:t>PŘEDÁNÍ</w:t>
      </w:r>
      <w:r w:rsidRPr="00FC57B1" w:rsidR="009868D8">
        <w:rPr>
          <w:rFonts w:cstheme="minorHAnsi"/>
          <w:b/>
        </w:rPr>
        <w:t xml:space="preserve"> DAT, STRUKTURA PŘEDANÝCH DAT</w:t>
      </w:r>
    </w:p>
    <w:p w:rsidRPr="00FC57B1" w:rsidR="00765405" w:rsidP="00905D21" w:rsidRDefault="00765405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Výstupy budou předány jak v tištěné, tak digitální podobě.</w:t>
      </w:r>
    </w:p>
    <w:p w:rsidRPr="00FC57B1" w:rsidR="00765405" w:rsidP="00905D21" w:rsidRDefault="00FA5394">
      <w:pPr>
        <w:pStyle w:val="Odstavecseseznamem"/>
        <w:numPr>
          <w:ilvl w:val="0"/>
          <w:numId w:val="1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T</w:t>
      </w:r>
      <w:r w:rsidRPr="00FC57B1" w:rsidR="00765405">
        <w:rPr>
          <w:rFonts w:asciiTheme="minorHAnsi" w:hAnsiTheme="minorHAnsi" w:cstheme="minorHAnsi"/>
        </w:rPr>
        <w:t>ištěná</w:t>
      </w:r>
      <w:r w:rsidRPr="00FC57B1">
        <w:rPr>
          <w:rFonts w:asciiTheme="minorHAnsi" w:hAnsiTheme="minorHAnsi" w:cstheme="minorHAnsi"/>
        </w:rPr>
        <w:t xml:space="preserve"> (papírová</w:t>
      </w:r>
      <w:r w:rsidRPr="00FC57B1" w:rsidR="00765405">
        <w:rPr>
          <w:rFonts w:asciiTheme="minorHAnsi" w:hAnsiTheme="minorHAnsi" w:cstheme="minorHAnsi"/>
        </w:rPr>
        <w:t>) podoba dat:</w:t>
      </w:r>
    </w:p>
    <w:p w:rsidRPr="00FC57B1" w:rsidR="001A1FF5" w:rsidP="00905D21" w:rsidRDefault="001A1FF5">
      <w:pPr>
        <w:pStyle w:val="Odstavecseseznamem"/>
        <w:numPr>
          <w:ilvl w:val="1"/>
          <w:numId w:val="1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Struktura dle této technické specifikace.</w:t>
      </w:r>
    </w:p>
    <w:p w:rsidRPr="00FC57B1" w:rsidR="00765405" w:rsidP="00905D21" w:rsidRDefault="00765405">
      <w:pPr>
        <w:pStyle w:val="Odstavecseseznamem"/>
        <w:numPr>
          <w:ilvl w:val="1"/>
          <w:numId w:val="1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 xml:space="preserve">Veškeré </w:t>
      </w:r>
      <w:r w:rsidRPr="00FC57B1" w:rsidR="001A1FF5">
        <w:rPr>
          <w:rFonts w:asciiTheme="minorHAnsi" w:hAnsiTheme="minorHAnsi" w:cstheme="minorHAnsi"/>
        </w:rPr>
        <w:t xml:space="preserve">výstupy </w:t>
      </w:r>
      <w:r w:rsidRPr="00FC57B1">
        <w:rPr>
          <w:rFonts w:asciiTheme="minorHAnsi" w:hAnsiTheme="minorHAnsi" w:cstheme="minorHAnsi"/>
        </w:rPr>
        <w:t>ve čtyřech vyhotoveních</w:t>
      </w:r>
      <w:r w:rsidRPr="00FC57B1" w:rsidR="001A1FF5">
        <w:rPr>
          <w:rFonts w:asciiTheme="minorHAnsi" w:hAnsiTheme="minorHAnsi" w:cstheme="minorHAnsi"/>
        </w:rPr>
        <w:t>.</w:t>
      </w:r>
      <w:r w:rsidRPr="00FC57B1">
        <w:rPr>
          <w:rFonts w:asciiTheme="minorHAnsi" w:hAnsiTheme="minorHAnsi" w:cstheme="minorHAnsi"/>
        </w:rPr>
        <w:t xml:space="preserve"> </w:t>
      </w:r>
    </w:p>
    <w:p w:rsidRPr="00FC57B1" w:rsidR="001A1FF5" w:rsidP="00905D21" w:rsidRDefault="001A1FF5">
      <w:pPr>
        <w:pStyle w:val="Odstavecseseznamem"/>
        <w:numPr>
          <w:ilvl w:val="0"/>
          <w:numId w:val="1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Digitální podoba dat</w:t>
      </w:r>
      <w:r w:rsidRPr="00FC57B1" w:rsidR="00FA5394">
        <w:rPr>
          <w:rFonts w:asciiTheme="minorHAnsi" w:hAnsiTheme="minorHAnsi" w:cstheme="minorHAnsi"/>
        </w:rPr>
        <w:t xml:space="preserve"> </w:t>
      </w:r>
    </w:p>
    <w:p w:rsidRPr="00FC57B1" w:rsidR="001A1FF5" w:rsidP="00905D21" w:rsidRDefault="001A1FF5">
      <w:pPr>
        <w:pStyle w:val="Odstavecseseznamem"/>
        <w:numPr>
          <w:ilvl w:val="1"/>
          <w:numId w:val="1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Tabelární části ve formátu xls, nebo obdobném</w:t>
      </w:r>
      <w:r w:rsidRPr="00FC57B1" w:rsidR="00FA5394">
        <w:rPr>
          <w:rFonts w:asciiTheme="minorHAnsi" w:hAnsiTheme="minorHAnsi" w:cstheme="minorHAnsi"/>
        </w:rPr>
        <w:t>.</w:t>
      </w:r>
    </w:p>
    <w:p w:rsidRPr="00FC57B1" w:rsidR="001A1FF5" w:rsidP="00905D21" w:rsidRDefault="001A1FF5">
      <w:pPr>
        <w:pStyle w:val="Odstavecseseznamem"/>
        <w:numPr>
          <w:ilvl w:val="1"/>
          <w:numId w:val="1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Grafické (výkresové) části ve formátu pdf</w:t>
      </w:r>
      <w:r w:rsidRPr="00FC57B1" w:rsidR="009B7871">
        <w:rPr>
          <w:rFonts w:asciiTheme="minorHAnsi" w:hAnsiTheme="minorHAnsi" w:cstheme="minorHAnsi"/>
        </w:rPr>
        <w:t xml:space="preserve"> </w:t>
      </w:r>
      <w:r w:rsidRPr="00FC57B1">
        <w:rPr>
          <w:rFonts w:asciiTheme="minorHAnsi" w:hAnsiTheme="minorHAnsi" w:cstheme="minorHAnsi"/>
        </w:rPr>
        <w:t xml:space="preserve">(nebo obdobném) a dále ve formátu kompatibilním </w:t>
      </w:r>
      <w:r w:rsidRPr="00FC57B1" w:rsidR="009B7871">
        <w:rPr>
          <w:rFonts w:asciiTheme="minorHAnsi" w:hAnsiTheme="minorHAnsi" w:cstheme="minorHAnsi"/>
        </w:rPr>
        <w:t xml:space="preserve">a vhodném </w:t>
      </w:r>
      <w:r w:rsidRPr="00FC57B1">
        <w:rPr>
          <w:rFonts w:asciiTheme="minorHAnsi" w:hAnsiTheme="minorHAnsi" w:cstheme="minorHAnsi"/>
        </w:rPr>
        <w:t>pro plné využití ve stávajícím GIS Města Poděbrady – MISYS</w:t>
      </w:r>
      <w:r w:rsidR="00887A78">
        <w:rPr>
          <w:rFonts w:asciiTheme="minorHAnsi" w:hAnsiTheme="minorHAnsi" w:cstheme="minorHAnsi"/>
        </w:rPr>
        <w:t xml:space="preserve"> (</w:t>
      </w:r>
      <w:r w:rsidRPr="00887A78" w:rsidR="00887A78">
        <w:rPr>
          <w:rFonts w:asciiTheme="minorHAnsi" w:hAnsiTheme="minorHAnsi" w:cstheme="minorHAnsi"/>
        </w:rPr>
        <w:t xml:space="preserve">formát </w:t>
      </w:r>
      <w:r w:rsidRPr="00887A78" w:rsidR="00887A78">
        <w:rPr>
          <w:rFonts w:eastAsia="Times New Roman"/>
        </w:rPr>
        <w:t>SHP, případně DGN, DXF)</w:t>
      </w:r>
      <w:r w:rsidRPr="00887A78" w:rsidR="00887A78">
        <w:rPr>
          <w:rFonts w:asciiTheme="minorHAnsi" w:hAnsiTheme="minorHAnsi" w:cstheme="minorHAnsi"/>
        </w:rPr>
        <w:t>.</w:t>
      </w:r>
    </w:p>
    <w:p w:rsidR="001A1FF5" w:rsidP="00905D21" w:rsidRDefault="001A1FF5">
      <w:pPr>
        <w:pStyle w:val="Odstavecseseznamem"/>
        <w:numPr>
          <w:ilvl w:val="2"/>
          <w:numId w:val="1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>Součástí dodávky je úspě</w:t>
      </w:r>
      <w:r w:rsidRPr="00FC57B1" w:rsidR="009B7871">
        <w:rPr>
          <w:rFonts w:asciiTheme="minorHAnsi" w:hAnsiTheme="minorHAnsi" w:cstheme="minorHAnsi"/>
        </w:rPr>
        <w:t xml:space="preserve">šný </w:t>
      </w:r>
      <w:r w:rsidRPr="00FC57B1">
        <w:rPr>
          <w:rFonts w:asciiTheme="minorHAnsi" w:hAnsiTheme="minorHAnsi" w:cstheme="minorHAnsi"/>
        </w:rPr>
        <w:t xml:space="preserve">import </w:t>
      </w:r>
      <w:r w:rsidRPr="00FC57B1" w:rsidR="009B7871">
        <w:rPr>
          <w:rFonts w:asciiTheme="minorHAnsi" w:hAnsiTheme="minorHAnsi" w:cstheme="minorHAnsi"/>
        </w:rPr>
        <w:t>dat do stávajícího GIS města Poděbrady.</w:t>
      </w:r>
    </w:p>
    <w:p w:rsidRPr="0034303C" w:rsidR="0034303C" w:rsidP="00AC51F3" w:rsidRDefault="0034303C">
      <w:pPr>
        <w:spacing w:after="0"/>
        <w:ind w:left="2124"/>
        <w:rPr>
          <w:rFonts w:cstheme="minorHAnsi"/>
          <w:b/>
          <w:bCs/>
          <w:caps/>
        </w:rPr>
      </w:pPr>
      <w:r>
        <w:rPr>
          <w:rFonts w:cstheme="minorHAnsi"/>
        </w:rPr>
        <w:t>Požadovaná struktura</w:t>
      </w:r>
      <w:r w:rsidR="00AC51F3">
        <w:rPr>
          <w:rFonts w:cstheme="minorHAnsi"/>
        </w:rPr>
        <w:t xml:space="preserve"> a formát</w:t>
      </w:r>
      <w:r>
        <w:rPr>
          <w:rFonts w:cstheme="minorHAnsi"/>
        </w:rPr>
        <w:t xml:space="preserve"> předaných dat pro import do </w:t>
      </w:r>
      <w:r w:rsidRPr="00FC57B1">
        <w:rPr>
          <w:rFonts w:cstheme="minorHAnsi"/>
        </w:rPr>
        <w:t>stávajícího GIS města Poděbrady</w:t>
      </w:r>
      <w:r>
        <w:rPr>
          <w:rFonts w:cstheme="minorHAnsi"/>
        </w:rPr>
        <w:t xml:space="preserve"> je uvedena níže za tímto textem (viz kapitola </w:t>
      </w:r>
      <w:r w:rsidRPr="0034303C">
        <w:rPr>
          <w:rFonts w:cstheme="minorHAnsi"/>
          <w:b/>
          <w:bCs/>
          <w:caps/>
        </w:rPr>
        <w:t>Pasporty a import dat do pasportů</w:t>
      </w:r>
      <w:r w:rsidR="00AC51F3">
        <w:rPr>
          <w:rFonts w:cstheme="minorHAnsi"/>
          <w:b/>
          <w:bCs/>
          <w:caps/>
        </w:rPr>
        <w:t>)</w:t>
      </w:r>
    </w:p>
    <w:p w:rsidRPr="00FC57B1" w:rsidR="009B7871" w:rsidP="00905D21" w:rsidRDefault="009B7871">
      <w:pPr>
        <w:pStyle w:val="Odstavecseseznamem"/>
        <w:numPr>
          <w:ilvl w:val="2"/>
          <w:numId w:val="1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 xml:space="preserve">Tabelární části (databáze) musí být dále editovatelné, umožnovat další práci s daty, </w:t>
      </w:r>
      <w:r w:rsidRPr="00FC57B1" w:rsidR="00FA5394">
        <w:rPr>
          <w:rFonts w:asciiTheme="minorHAnsi" w:hAnsiTheme="minorHAnsi" w:cstheme="minorHAnsi"/>
        </w:rPr>
        <w:t>jejich aktualizace apod.</w:t>
      </w:r>
      <w:r w:rsidRPr="00FC57B1">
        <w:rPr>
          <w:rFonts w:asciiTheme="minorHAnsi" w:hAnsiTheme="minorHAnsi" w:cstheme="minorHAnsi"/>
        </w:rPr>
        <w:t xml:space="preserve"> Struktura a formát dat musí umožnit ve stávajícím GIS města Poděbrady zobrazit vybranou část informací obyvatelům města (veřejnosti) s možností upozornit na případné poruchy či problémy stavu zeleně či mobiliáře.  </w:t>
      </w:r>
    </w:p>
    <w:p w:rsidRPr="00FC57B1" w:rsidR="001A1FF5" w:rsidP="00905D21" w:rsidRDefault="001A1FF5">
      <w:pPr>
        <w:pStyle w:val="Odstavecseseznamem"/>
        <w:numPr>
          <w:ilvl w:val="1"/>
          <w:numId w:val="19"/>
        </w:numPr>
        <w:spacing w:after="0" w:line="288" w:lineRule="auto"/>
        <w:jc w:val="both"/>
        <w:rPr>
          <w:rFonts w:asciiTheme="minorHAnsi" w:hAnsiTheme="minorHAnsi" w:cstheme="minorHAnsi"/>
        </w:rPr>
      </w:pPr>
      <w:r w:rsidRPr="00FC57B1">
        <w:rPr>
          <w:rFonts w:asciiTheme="minorHAnsi" w:hAnsiTheme="minorHAnsi" w:cstheme="minorHAnsi"/>
        </w:rPr>
        <w:t xml:space="preserve">Ostatní </w:t>
      </w:r>
      <w:r w:rsidRPr="00FC57B1" w:rsidR="009B7871">
        <w:rPr>
          <w:rFonts w:asciiTheme="minorHAnsi" w:hAnsiTheme="minorHAnsi" w:cstheme="minorHAnsi"/>
        </w:rPr>
        <w:t xml:space="preserve">data </w:t>
      </w:r>
      <w:r w:rsidRPr="00FC57B1">
        <w:rPr>
          <w:rFonts w:asciiTheme="minorHAnsi" w:hAnsiTheme="minorHAnsi" w:cstheme="minorHAnsi"/>
        </w:rPr>
        <w:t>ve formátu doc, nebo pdf.</w:t>
      </w:r>
    </w:p>
    <w:p w:rsidR="001A1FF5" w:rsidP="00887A78" w:rsidRDefault="001A1FF5">
      <w:pPr>
        <w:spacing w:after="0" w:line="288" w:lineRule="auto"/>
        <w:ind w:left="1080"/>
        <w:jc w:val="both"/>
        <w:rPr>
          <w:rFonts w:cstheme="minorHAnsi"/>
          <w:color w:val="FF0000"/>
          <w:u w:val="single"/>
        </w:rPr>
      </w:pPr>
    </w:p>
    <w:p w:rsidRPr="0034303C" w:rsidR="00887A78" w:rsidP="006D420B" w:rsidRDefault="00887A78">
      <w:pPr>
        <w:spacing w:after="0"/>
        <w:rPr>
          <w:rFonts w:cstheme="minorHAnsi"/>
          <w:b/>
          <w:bCs/>
          <w:caps/>
        </w:rPr>
      </w:pPr>
      <w:r w:rsidRPr="0034303C">
        <w:rPr>
          <w:rFonts w:cstheme="minorHAnsi"/>
          <w:b/>
          <w:bCs/>
          <w:caps/>
        </w:rPr>
        <w:t>Pasporty a import dat do pasportů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Pasport je programová nadstavba systému MISYS, resp. MISYS-WEB. Slouží zejména ke shromažďování údajů o různých objektech, nacházejících se v zájmovém území.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</w:p>
    <w:p w:rsidRPr="00FA1F45" w:rsidR="00887A78" w:rsidP="00FA1F45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 xml:space="preserve">Pro import dat do jednotlivých pasportních modulů, které pokrývají většinu zájmových oblastí nejen obce, je možné využít formát </w:t>
      </w:r>
      <w:proofErr w:type="spellStart"/>
      <w:r w:rsidRPr="006D420B">
        <w:rPr>
          <w:rFonts w:cstheme="minorHAnsi"/>
        </w:rPr>
        <w:t>xml</w:t>
      </w:r>
      <w:proofErr w:type="spellEnd"/>
      <w:r w:rsidRPr="006D420B">
        <w:rPr>
          <w:rFonts w:cstheme="minorHAnsi"/>
        </w:rPr>
        <w:t>.</w:t>
      </w:r>
    </w:p>
    <w:p w:rsidRPr="006D420B" w:rsidR="00887A78" w:rsidP="006D420B" w:rsidRDefault="00887A78">
      <w:pPr>
        <w:spacing w:after="0"/>
        <w:rPr>
          <w:rFonts w:cstheme="minorHAnsi"/>
          <w:b/>
        </w:rPr>
      </w:pPr>
      <w:r w:rsidRPr="006D420B">
        <w:rPr>
          <w:rFonts w:cstheme="minorHAnsi"/>
          <w:color w:val="1F497D"/>
        </w:rPr>
        <w:tab/>
      </w:r>
      <w:r w:rsidRPr="006D420B">
        <w:rPr>
          <w:rFonts w:cstheme="minorHAnsi"/>
          <w:color w:val="1F497D"/>
        </w:rPr>
        <w:tab/>
      </w:r>
      <w:r w:rsidRPr="006D420B">
        <w:rPr>
          <w:rFonts w:cstheme="minorHAnsi"/>
          <w:color w:val="1F497D"/>
        </w:rPr>
        <w:tab/>
      </w:r>
      <w:r w:rsidRPr="006D420B">
        <w:rPr>
          <w:rFonts w:cstheme="minorHAnsi"/>
          <w:color w:val="1F497D"/>
        </w:rPr>
        <w:tab/>
      </w:r>
      <w:r w:rsidRPr="006D420B">
        <w:rPr>
          <w:rFonts w:cstheme="minorHAnsi"/>
          <w:color w:val="1F497D"/>
        </w:rPr>
        <w:tab/>
      </w:r>
      <w:r w:rsidRPr="006D420B">
        <w:rPr>
          <w:rFonts w:cstheme="minorHAnsi"/>
          <w:color w:val="1F497D"/>
        </w:rPr>
        <w:tab/>
      </w:r>
      <w:r w:rsidRPr="006D420B">
        <w:rPr>
          <w:rFonts w:cstheme="minorHAnsi"/>
          <w:color w:val="1F497D"/>
        </w:rPr>
        <w:tab/>
      </w:r>
      <w:r w:rsidRPr="006D420B">
        <w:rPr>
          <w:rFonts w:cstheme="minorHAnsi"/>
          <w:color w:val="1F497D"/>
        </w:rPr>
        <w:tab/>
      </w:r>
      <w:r w:rsidRPr="006D420B">
        <w:rPr>
          <w:rFonts w:cstheme="minorHAnsi"/>
          <w:color w:val="1F497D"/>
        </w:rPr>
        <w:tab/>
      </w:r>
      <w:r w:rsidRPr="006D420B">
        <w:rPr>
          <w:rFonts w:cstheme="minorHAnsi"/>
          <w:color w:val="1F497D"/>
        </w:rPr>
        <w:tab/>
      </w:r>
      <w:r w:rsidRPr="006D420B">
        <w:rPr>
          <w:rFonts w:cstheme="minorHAnsi"/>
          <w:color w:val="1F497D"/>
        </w:rPr>
        <w:tab/>
      </w:r>
    </w:p>
    <w:p w:rsidRPr="006D420B" w:rsidR="00887A78" w:rsidP="006D420B" w:rsidRDefault="00887A78">
      <w:pPr>
        <w:spacing w:after="0"/>
        <w:jc w:val="both"/>
        <w:rPr>
          <w:rFonts w:cstheme="minorHAnsi"/>
          <w:b/>
        </w:rPr>
      </w:pPr>
      <w:r w:rsidRPr="006D420B">
        <w:rPr>
          <w:rFonts w:cstheme="minorHAnsi"/>
          <w:b/>
        </w:rPr>
        <w:t xml:space="preserve">Obecný popis </w:t>
      </w:r>
      <w:r w:rsidR="00FA1F45">
        <w:rPr>
          <w:rFonts w:cstheme="minorHAnsi"/>
          <w:b/>
        </w:rPr>
        <w:t xml:space="preserve">formátu </w:t>
      </w:r>
      <w:r w:rsidRPr="006D420B">
        <w:rPr>
          <w:rFonts w:cstheme="minorHAnsi"/>
          <w:b/>
        </w:rPr>
        <w:t>XML: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 xml:space="preserve">Pasporty v MISYS se skládají z jednotlivých modulů a do každého modulu zvlášť lze importovat soubor ve formátu </w:t>
      </w:r>
      <w:proofErr w:type="spellStart"/>
      <w:r w:rsidRPr="006D420B">
        <w:rPr>
          <w:rFonts w:cstheme="minorHAnsi"/>
        </w:rPr>
        <w:t>xml</w:t>
      </w:r>
      <w:proofErr w:type="spellEnd"/>
      <w:r w:rsidRPr="006D420B">
        <w:rPr>
          <w:rFonts w:cstheme="minorHAnsi"/>
        </w:rPr>
        <w:t>. Struktura importovaného souboru je následovná.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Nazev_modulu.zip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 xml:space="preserve">  </w:t>
      </w:r>
      <w:proofErr w:type="spellStart"/>
      <w:r w:rsidRPr="006D420B">
        <w:rPr>
          <w:rFonts w:cstheme="minorHAnsi"/>
        </w:rPr>
        <w:t>file</w:t>
      </w:r>
      <w:proofErr w:type="spellEnd"/>
      <w:r w:rsidRPr="006D420B">
        <w:rPr>
          <w:rFonts w:cstheme="minorHAnsi"/>
        </w:rPr>
        <w:t xml:space="preserve"> </w:t>
      </w:r>
      <w:proofErr w:type="spellStart"/>
      <w:r w:rsidRPr="006D420B">
        <w:rPr>
          <w:rFonts w:cstheme="minorHAnsi"/>
        </w:rPr>
        <w:t>system</w:t>
      </w:r>
      <w:proofErr w:type="spellEnd"/>
      <w:r w:rsidRPr="006D420B">
        <w:rPr>
          <w:rFonts w:cstheme="minorHAnsi"/>
        </w:rPr>
        <w:t xml:space="preserve"> (datový sklad)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 Export.xml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 xml:space="preserve">Vzhledem k odlišnosti dat jednotlivých pasportů a odlišnosti vytvořených dat od jednotlivých zpracovatelů je formát </w:t>
      </w:r>
      <w:proofErr w:type="spellStart"/>
      <w:r w:rsidRPr="006D420B">
        <w:rPr>
          <w:rFonts w:cstheme="minorHAnsi"/>
        </w:rPr>
        <w:t>xml</w:t>
      </w:r>
      <w:proofErr w:type="spellEnd"/>
      <w:r w:rsidRPr="006D420B">
        <w:rPr>
          <w:rFonts w:cstheme="minorHAnsi"/>
        </w:rPr>
        <w:t xml:space="preserve"> modifikovatelný a není pevně určen.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Modifikovatelné jsou i samotné pasporty, takže lze na základě dodaných dat rozšířit sadu atributů.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 xml:space="preserve">Názvy </w:t>
      </w:r>
      <w:proofErr w:type="spellStart"/>
      <w:r w:rsidRPr="006D420B">
        <w:rPr>
          <w:rFonts w:cstheme="minorHAnsi"/>
        </w:rPr>
        <w:t>tagů</w:t>
      </w:r>
      <w:proofErr w:type="spellEnd"/>
      <w:r w:rsidRPr="006D420B">
        <w:rPr>
          <w:rFonts w:cstheme="minorHAnsi"/>
        </w:rPr>
        <w:t xml:space="preserve"> v </w:t>
      </w:r>
      <w:proofErr w:type="spellStart"/>
      <w:r w:rsidRPr="006D420B">
        <w:rPr>
          <w:rFonts w:cstheme="minorHAnsi"/>
        </w:rPr>
        <w:t>xml</w:t>
      </w:r>
      <w:proofErr w:type="spellEnd"/>
      <w:r w:rsidRPr="006D420B">
        <w:rPr>
          <w:rFonts w:cstheme="minorHAnsi"/>
        </w:rPr>
        <w:t xml:space="preserve"> je možné libovolně měnit. Povinné </w:t>
      </w:r>
      <w:proofErr w:type="spellStart"/>
      <w:r w:rsidRPr="006D420B">
        <w:rPr>
          <w:rFonts w:cstheme="minorHAnsi"/>
        </w:rPr>
        <w:t>tagy</w:t>
      </w:r>
      <w:proofErr w:type="spellEnd"/>
      <w:r w:rsidRPr="006D420B">
        <w:rPr>
          <w:rFonts w:cstheme="minorHAnsi"/>
        </w:rPr>
        <w:t xml:space="preserve"> jsou pouze (</w:t>
      </w:r>
      <w:proofErr w:type="spellStart"/>
      <w:r w:rsidRPr="006D420B">
        <w:rPr>
          <w:rFonts w:cstheme="minorHAnsi"/>
        </w:rPr>
        <w:t>object</w:t>
      </w:r>
      <w:proofErr w:type="spellEnd"/>
      <w:r w:rsidRPr="006D420B">
        <w:rPr>
          <w:rFonts w:cstheme="minorHAnsi"/>
        </w:rPr>
        <w:t xml:space="preserve">, </w:t>
      </w:r>
      <w:proofErr w:type="spellStart"/>
      <w:r w:rsidRPr="006D420B">
        <w:rPr>
          <w:rFonts w:cstheme="minorHAnsi"/>
        </w:rPr>
        <w:t>geom</w:t>
      </w:r>
      <w:proofErr w:type="spellEnd"/>
      <w:r w:rsidRPr="006D420B">
        <w:rPr>
          <w:rFonts w:cstheme="minorHAnsi"/>
        </w:rPr>
        <w:t xml:space="preserve">, </w:t>
      </w:r>
      <w:proofErr w:type="spellStart"/>
      <w:r w:rsidRPr="006D420B">
        <w:rPr>
          <w:rFonts w:cstheme="minorHAnsi"/>
        </w:rPr>
        <w:t>documents</w:t>
      </w:r>
      <w:proofErr w:type="spellEnd"/>
      <w:r w:rsidRPr="006D420B">
        <w:rPr>
          <w:rFonts w:cstheme="minorHAnsi"/>
        </w:rPr>
        <w:t xml:space="preserve">, </w:t>
      </w:r>
      <w:proofErr w:type="spellStart"/>
      <w:r w:rsidRPr="006D420B">
        <w:rPr>
          <w:rFonts w:cstheme="minorHAnsi"/>
        </w:rPr>
        <w:t>operations</w:t>
      </w:r>
      <w:proofErr w:type="spellEnd"/>
      <w:r w:rsidRPr="006D420B">
        <w:rPr>
          <w:rFonts w:cstheme="minorHAnsi"/>
        </w:rPr>
        <w:t xml:space="preserve">, </w:t>
      </w:r>
      <w:proofErr w:type="spellStart"/>
      <w:r w:rsidRPr="006D420B">
        <w:rPr>
          <w:rFonts w:cstheme="minorHAnsi"/>
        </w:rPr>
        <w:t>components</w:t>
      </w:r>
      <w:proofErr w:type="spellEnd"/>
      <w:r w:rsidRPr="006D420B">
        <w:rPr>
          <w:rFonts w:cstheme="minorHAnsi"/>
        </w:rPr>
        <w:t xml:space="preserve">). 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</w:p>
    <w:p w:rsidRPr="00FA1F45" w:rsidR="00887A78" w:rsidP="00FA1F45" w:rsidRDefault="00887A78">
      <w:pPr>
        <w:pStyle w:val="Nadpis4"/>
        <w:spacing w:before="0"/>
        <w:rPr>
          <w:rFonts w:asciiTheme="minorHAnsi" w:hAnsiTheme="minorHAnsi" w:cstheme="minorHAnsi"/>
          <w:b w:val="false"/>
          <w:i w:val="false"/>
        </w:rPr>
      </w:pPr>
      <w:r w:rsidRPr="006D420B">
        <w:rPr>
          <w:rFonts w:asciiTheme="minorHAnsi" w:hAnsiTheme="minorHAnsi" w:cstheme="minorHAnsi"/>
          <w:b w:val="false"/>
          <w:i w:val="false"/>
        </w:rPr>
        <w:t xml:space="preserve">Hlavička 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 xml:space="preserve">&lt;pasport </w:t>
      </w:r>
      <w:proofErr w:type="spellStart"/>
      <w:r w:rsidRPr="006D420B">
        <w:rPr>
          <w:rFonts w:cstheme="minorHAnsi"/>
        </w:rPr>
        <w:t>name</w:t>
      </w:r>
      <w:proofErr w:type="spellEnd"/>
      <w:r w:rsidRPr="006D420B">
        <w:rPr>
          <w:rFonts w:cstheme="minorHAnsi"/>
        </w:rPr>
        <w:t xml:space="preserve">="Modul pasportu" </w:t>
      </w:r>
      <w:proofErr w:type="spellStart"/>
      <w:r w:rsidRPr="006D420B">
        <w:rPr>
          <w:rFonts w:cstheme="minorHAnsi"/>
        </w:rPr>
        <w:t>org</w:t>
      </w:r>
      <w:proofErr w:type="spellEnd"/>
      <w:r w:rsidRPr="006D420B">
        <w:rPr>
          <w:rFonts w:cstheme="minorHAnsi"/>
        </w:rPr>
        <w:t>="název zpracovatele"&gt;</w:t>
      </w:r>
    </w:p>
    <w:p w:rsidRPr="006D420B" w:rsidR="00887A78" w:rsidP="006D420B" w:rsidRDefault="00887A78">
      <w:pPr>
        <w:spacing w:after="0"/>
        <w:jc w:val="both"/>
        <w:rPr>
          <w:rFonts w:cstheme="minorHAnsi"/>
          <w:i/>
          <w:u w:val="single"/>
        </w:rPr>
      </w:pPr>
      <w:r w:rsidRPr="006D420B">
        <w:rPr>
          <w:rFonts w:cstheme="minorHAnsi"/>
          <w:i/>
          <w:u w:val="single"/>
        </w:rPr>
        <w:t>Příklad:</w:t>
      </w:r>
    </w:p>
    <w:p w:rsidR="00887A78" w:rsidP="006D420B" w:rsidRDefault="00887A78">
      <w:pPr>
        <w:spacing w:after="0"/>
        <w:jc w:val="both"/>
        <w:rPr>
          <w:rFonts w:cstheme="minorHAnsi"/>
          <w:i/>
        </w:rPr>
      </w:pPr>
      <w:r w:rsidRPr="006D420B">
        <w:rPr>
          <w:rFonts w:cstheme="minorHAnsi"/>
          <w:i/>
        </w:rPr>
        <w:t xml:space="preserve">&lt;pasport </w:t>
      </w:r>
      <w:proofErr w:type="spellStart"/>
      <w:r w:rsidRPr="006D420B">
        <w:rPr>
          <w:rFonts w:cstheme="minorHAnsi"/>
          <w:i/>
        </w:rPr>
        <w:t>name</w:t>
      </w:r>
      <w:proofErr w:type="spellEnd"/>
      <w:r w:rsidRPr="006D420B">
        <w:rPr>
          <w:rFonts w:cstheme="minorHAnsi"/>
          <w:i/>
        </w:rPr>
        <w:t>="</w:t>
      </w:r>
      <w:proofErr w:type="spellStart"/>
      <w:r w:rsidRPr="006D420B">
        <w:rPr>
          <w:rFonts w:cstheme="minorHAnsi"/>
          <w:i/>
        </w:rPr>
        <w:t>PspDreviny</w:t>
      </w:r>
      <w:proofErr w:type="spellEnd"/>
      <w:r w:rsidRPr="006D420B">
        <w:rPr>
          <w:rFonts w:cstheme="minorHAnsi"/>
          <w:i/>
        </w:rPr>
        <w:t xml:space="preserve">" </w:t>
      </w:r>
      <w:proofErr w:type="spellStart"/>
      <w:r w:rsidRPr="006D420B">
        <w:rPr>
          <w:rFonts w:cstheme="minorHAnsi"/>
          <w:i/>
        </w:rPr>
        <w:t>org</w:t>
      </w:r>
      <w:proofErr w:type="spellEnd"/>
      <w:r w:rsidRPr="006D420B">
        <w:rPr>
          <w:rFonts w:cstheme="minorHAnsi"/>
          <w:i/>
        </w:rPr>
        <w:t>="</w:t>
      </w:r>
      <w:proofErr w:type="spellStart"/>
      <w:r w:rsidRPr="006D420B">
        <w:rPr>
          <w:rFonts w:cstheme="minorHAnsi"/>
          <w:i/>
        </w:rPr>
        <w:t>Gepro</w:t>
      </w:r>
      <w:proofErr w:type="spellEnd"/>
      <w:r w:rsidRPr="006D420B">
        <w:rPr>
          <w:rFonts w:cstheme="minorHAnsi"/>
          <w:i/>
        </w:rPr>
        <w:t>"&gt;</w:t>
      </w:r>
    </w:p>
    <w:p w:rsidRPr="006D420B" w:rsidR="00A87702" w:rsidP="006D420B" w:rsidRDefault="00A87702">
      <w:pPr>
        <w:spacing w:after="0"/>
        <w:jc w:val="both"/>
        <w:rPr>
          <w:rFonts w:cstheme="minorHAnsi"/>
          <w:i/>
        </w:rPr>
      </w:pPr>
    </w:p>
    <w:p w:rsidRPr="00A87702" w:rsidR="00887A78" w:rsidP="00A87702" w:rsidRDefault="00887A78">
      <w:pPr>
        <w:pStyle w:val="Nadpis4"/>
        <w:spacing w:before="0"/>
        <w:rPr>
          <w:rFonts w:asciiTheme="minorHAnsi" w:hAnsiTheme="minorHAnsi" w:cstheme="minorHAnsi"/>
          <w:b w:val="false"/>
          <w:i w:val="false"/>
        </w:rPr>
      </w:pPr>
      <w:r w:rsidRPr="006D420B">
        <w:rPr>
          <w:rFonts w:asciiTheme="minorHAnsi" w:hAnsiTheme="minorHAnsi" w:cstheme="minorHAnsi"/>
          <w:b w:val="false"/>
          <w:i w:val="false"/>
        </w:rPr>
        <w:t xml:space="preserve">Objekt/entita 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</w:t>
      </w:r>
      <w:proofErr w:type="spellStart"/>
      <w:r w:rsidRPr="006D420B">
        <w:rPr>
          <w:rFonts w:cstheme="minorHAnsi"/>
        </w:rPr>
        <w:t>object</w:t>
      </w:r>
      <w:proofErr w:type="spellEnd"/>
      <w:r w:rsidRPr="006D420B">
        <w:rPr>
          <w:rFonts w:cstheme="minorHAnsi"/>
        </w:rPr>
        <w:t>&gt; ohraničení objektu &lt;/</w:t>
      </w:r>
      <w:proofErr w:type="spellStart"/>
      <w:r w:rsidRPr="006D420B">
        <w:rPr>
          <w:rFonts w:cstheme="minorHAnsi"/>
        </w:rPr>
        <w:t>object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&lt;</w:t>
      </w:r>
      <w:proofErr w:type="spellStart"/>
      <w:r w:rsidRPr="006D420B">
        <w:rPr>
          <w:rFonts w:cstheme="minorHAnsi"/>
        </w:rPr>
        <w:t>geom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 &lt;point&gt;</w:t>
      </w:r>
      <w:proofErr w:type="gramStart"/>
      <w:r w:rsidRPr="006D420B">
        <w:rPr>
          <w:rFonts w:cstheme="minorHAnsi"/>
        </w:rPr>
        <w:t>X,Y</w:t>
      </w:r>
      <w:proofErr w:type="gramEnd"/>
      <w:r w:rsidRPr="006D420B">
        <w:rPr>
          <w:rFonts w:cstheme="minorHAnsi"/>
        </w:rPr>
        <w:t xml:space="preserve"> geometrie v souřadnicích SJTSK&lt;/point&gt;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 xml:space="preserve">  </w:t>
      </w:r>
      <w:r w:rsidRPr="006D420B">
        <w:rPr>
          <w:rFonts w:cstheme="minorHAnsi"/>
          <w:lang w:val="en-US"/>
        </w:rPr>
        <w:t>&lt;line&gt;</w:t>
      </w:r>
      <w:proofErr w:type="gramStart"/>
      <w:r w:rsidRPr="006D420B">
        <w:rPr>
          <w:rFonts w:cstheme="minorHAnsi"/>
        </w:rPr>
        <w:t>X,Y</w:t>
      </w:r>
      <w:proofErr w:type="gramEnd"/>
      <w:r w:rsidRPr="006D420B">
        <w:rPr>
          <w:rFonts w:cstheme="minorHAnsi"/>
        </w:rPr>
        <w:t xml:space="preserve"> geometrie v souřadnicích SJTSK&lt;/line&gt;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 xml:space="preserve">  </w:t>
      </w:r>
      <w:r w:rsidRPr="006D420B">
        <w:rPr>
          <w:rFonts w:cstheme="minorHAnsi"/>
          <w:lang w:val="en-US"/>
        </w:rPr>
        <w:t>&lt;</w:t>
      </w:r>
      <w:proofErr w:type="spellStart"/>
      <w:r w:rsidRPr="006D420B">
        <w:rPr>
          <w:rFonts w:cstheme="minorHAnsi"/>
          <w:lang w:val="en-US"/>
        </w:rPr>
        <w:t>polyg</w:t>
      </w:r>
      <w:proofErr w:type="spellEnd"/>
      <w:r w:rsidRPr="006D420B">
        <w:rPr>
          <w:rFonts w:cstheme="minorHAnsi"/>
          <w:lang w:val="en-US"/>
        </w:rPr>
        <w:t>&gt;</w:t>
      </w:r>
      <w:r w:rsidRPr="006D420B">
        <w:rPr>
          <w:rFonts w:cstheme="minorHAnsi"/>
        </w:rPr>
        <w:t xml:space="preserve"> </w:t>
      </w:r>
      <w:proofErr w:type="gramStart"/>
      <w:r w:rsidRPr="006D420B">
        <w:rPr>
          <w:rFonts w:cstheme="minorHAnsi"/>
        </w:rPr>
        <w:t>X,Y</w:t>
      </w:r>
      <w:proofErr w:type="gramEnd"/>
      <w:r w:rsidRPr="006D420B">
        <w:rPr>
          <w:rFonts w:cstheme="minorHAnsi"/>
        </w:rPr>
        <w:t xml:space="preserve"> geometrie v souřadnicích SJTSK&lt;/</w:t>
      </w:r>
      <w:proofErr w:type="spellStart"/>
      <w:r w:rsidRPr="006D420B">
        <w:rPr>
          <w:rFonts w:cstheme="minorHAnsi"/>
        </w:rPr>
        <w:t>polyg</w:t>
      </w:r>
      <w:proofErr w:type="spellEnd"/>
      <w:r w:rsidRPr="006D420B">
        <w:rPr>
          <w:rFonts w:cstheme="minorHAnsi"/>
        </w:rPr>
        <w:t>&gt;</w:t>
      </w:r>
      <w:r w:rsidRPr="006D420B">
        <w:rPr>
          <w:rFonts w:cstheme="minorHAnsi"/>
        </w:rPr>
        <w:tab/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 xml:space="preserve"> &lt;/</w:t>
      </w:r>
      <w:proofErr w:type="spellStart"/>
      <w:r w:rsidRPr="006D420B">
        <w:rPr>
          <w:rFonts w:cstheme="minorHAnsi"/>
        </w:rPr>
        <w:t>geom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&lt;typ&gt;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  &lt;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&gt;číselníková hodnota&lt;/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&lt;/typ&gt;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</w:t>
      </w:r>
      <w:proofErr w:type="spellStart"/>
      <w:r w:rsidRPr="006D420B">
        <w:rPr>
          <w:rFonts w:cstheme="minorHAnsi"/>
        </w:rPr>
        <w:t>tag</w:t>
      </w:r>
      <w:proofErr w:type="spellEnd"/>
      <w:r w:rsidRPr="006D420B">
        <w:rPr>
          <w:rFonts w:cstheme="minorHAnsi"/>
        </w:rPr>
        <w:t>&gt; hodnota atributu u objektu &lt;/</w:t>
      </w:r>
      <w:proofErr w:type="spellStart"/>
      <w:r w:rsidRPr="006D420B">
        <w:rPr>
          <w:rFonts w:cstheme="minorHAnsi"/>
        </w:rPr>
        <w:t>tag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</w:p>
    <w:p w:rsidRPr="00A87702" w:rsidR="00887A78" w:rsidP="00A87702" w:rsidRDefault="00887A78">
      <w:pPr>
        <w:pStyle w:val="Nadpis4"/>
        <w:spacing w:before="0"/>
        <w:rPr>
          <w:rFonts w:asciiTheme="minorHAnsi" w:hAnsiTheme="minorHAnsi" w:cstheme="minorHAnsi"/>
          <w:b w:val="false"/>
          <w:i w:val="false"/>
        </w:rPr>
      </w:pPr>
      <w:r w:rsidRPr="006D420B">
        <w:rPr>
          <w:rFonts w:asciiTheme="minorHAnsi" w:hAnsiTheme="minorHAnsi" w:cstheme="minorHAnsi"/>
          <w:b w:val="false"/>
          <w:i w:val="false"/>
        </w:rPr>
        <w:t xml:space="preserve">Dokumenty 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</w:t>
      </w:r>
      <w:proofErr w:type="spellStart"/>
      <w:r w:rsidRPr="006D420B">
        <w:rPr>
          <w:rFonts w:cstheme="minorHAnsi"/>
        </w:rPr>
        <w:t>documents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 &lt;</w:t>
      </w:r>
      <w:proofErr w:type="spellStart"/>
      <w:r w:rsidRPr="006D420B">
        <w:rPr>
          <w:rFonts w:cstheme="minorHAnsi"/>
        </w:rPr>
        <w:t>file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&gt;2006_182_09.jpg&lt;/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</w:t>
      </w:r>
      <w:proofErr w:type="spellStart"/>
      <w:r w:rsidRPr="006D420B">
        <w:rPr>
          <w:rFonts w:cstheme="minorHAnsi"/>
        </w:rPr>
        <w:t>title</w:t>
      </w:r>
      <w:proofErr w:type="spellEnd"/>
      <w:r w:rsidRPr="006D420B">
        <w:rPr>
          <w:rFonts w:cstheme="minorHAnsi"/>
        </w:rPr>
        <w:t>&gt;Obrázek&lt;/</w:t>
      </w:r>
      <w:proofErr w:type="spellStart"/>
      <w:r w:rsidRPr="006D420B">
        <w:rPr>
          <w:rFonts w:cstheme="minorHAnsi"/>
        </w:rPr>
        <w:t>title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</w:t>
      </w:r>
      <w:proofErr w:type="spellStart"/>
      <w:r w:rsidRPr="006D420B">
        <w:rPr>
          <w:rFonts w:cstheme="minorHAnsi"/>
        </w:rPr>
        <w:t>datum_</w:t>
      </w:r>
      <w:proofErr w:type="gramStart"/>
      <w:r w:rsidRPr="006D420B">
        <w:rPr>
          <w:rFonts w:cstheme="minorHAnsi"/>
        </w:rPr>
        <w:t>vlozeni</w:t>
      </w:r>
      <w:proofErr w:type="spellEnd"/>
      <w:r w:rsidRPr="006D420B">
        <w:rPr>
          <w:rFonts w:cstheme="minorHAnsi"/>
        </w:rPr>
        <w:t>&gt;</w:t>
      </w:r>
      <w:proofErr w:type="spellStart"/>
      <w:r w:rsidRPr="006D420B">
        <w:rPr>
          <w:rFonts w:cstheme="minorHAnsi"/>
        </w:rPr>
        <w:t>dd.mm</w:t>
      </w:r>
      <w:proofErr w:type="gramEnd"/>
      <w:r w:rsidRPr="006D420B">
        <w:rPr>
          <w:rFonts w:cstheme="minorHAnsi"/>
        </w:rPr>
        <w:t>.yyyy</w:t>
      </w:r>
      <w:proofErr w:type="spellEnd"/>
      <w:r w:rsidRPr="006D420B">
        <w:rPr>
          <w:rFonts w:cstheme="minorHAnsi"/>
        </w:rPr>
        <w:t>&lt;/</w:t>
      </w:r>
      <w:proofErr w:type="spellStart"/>
      <w:r w:rsidRPr="006D420B">
        <w:rPr>
          <w:rFonts w:cstheme="minorHAnsi"/>
        </w:rPr>
        <w:t>datum_vlozeni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</w:t>
      </w:r>
      <w:proofErr w:type="spellStart"/>
      <w:r w:rsidRPr="006D420B">
        <w:rPr>
          <w:rFonts w:cstheme="minorHAnsi"/>
        </w:rPr>
        <w:t>path</w:t>
      </w:r>
      <w:proofErr w:type="spellEnd"/>
      <w:r w:rsidRPr="006D420B">
        <w:rPr>
          <w:rFonts w:cstheme="minorHAnsi"/>
        </w:rPr>
        <w:t>&gt;</w:t>
      </w:r>
      <w:proofErr w:type="spellStart"/>
      <w:r w:rsidRPr="006D420B">
        <w:rPr>
          <w:rFonts w:cstheme="minorHAnsi"/>
        </w:rPr>
        <w:t>path</w:t>
      </w:r>
      <w:proofErr w:type="spellEnd"/>
      <w:r w:rsidRPr="006D420B">
        <w:rPr>
          <w:rFonts w:cstheme="minorHAnsi"/>
        </w:rPr>
        <w:t>/</w:t>
      </w:r>
      <w:proofErr w:type="spellStart"/>
      <w:proofErr w:type="gram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.*</w:t>
      </w:r>
      <w:proofErr w:type="gramEnd"/>
      <w:r w:rsidRPr="006D420B">
        <w:rPr>
          <w:rFonts w:cstheme="minorHAnsi"/>
        </w:rPr>
        <w:t>&lt;/</w:t>
      </w:r>
      <w:proofErr w:type="spellStart"/>
      <w:r w:rsidRPr="006D420B">
        <w:rPr>
          <w:rFonts w:cstheme="minorHAnsi"/>
        </w:rPr>
        <w:t>path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 &lt;/</w:t>
      </w:r>
      <w:proofErr w:type="spellStart"/>
      <w:r w:rsidRPr="006D420B">
        <w:rPr>
          <w:rFonts w:cstheme="minorHAnsi"/>
        </w:rPr>
        <w:t>file</w:t>
      </w:r>
      <w:proofErr w:type="spellEnd"/>
      <w:r w:rsidRPr="006D420B">
        <w:rPr>
          <w:rFonts w:cstheme="minorHAnsi"/>
        </w:rPr>
        <w:t>&gt;</w:t>
      </w:r>
    </w:p>
    <w:p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&lt;/</w:t>
      </w:r>
      <w:proofErr w:type="spellStart"/>
      <w:r w:rsidRPr="006D420B">
        <w:rPr>
          <w:rFonts w:cstheme="minorHAnsi"/>
        </w:rPr>
        <w:t>documents</w:t>
      </w:r>
      <w:proofErr w:type="spellEnd"/>
      <w:r w:rsidRPr="006D420B">
        <w:rPr>
          <w:rFonts w:cstheme="minorHAnsi"/>
        </w:rPr>
        <w:t>&gt;</w:t>
      </w:r>
    </w:p>
    <w:p w:rsidRPr="006D420B" w:rsidR="00A87702" w:rsidP="006D420B" w:rsidRDefault="00A87702">
      <w:pPr>
        <w:spacing w:after="0"/>
        <w:jc w:val="both"/>
        <w:rPr>
          <w:rFonts w:cstheme="minorHAnsi"/>
        </w:rPr>
      </w:pPr>
    </w:p>
    <w:p w:rsidRPr="00A87702" w:rsidR="00887A78" w:rsidP="00A87702" w:rsidRDefault="00887A78">
      <w:pPr>
        <w:pStyle w:val="Nadpis4"/>
        <w:spacing w:before="0"/>
        <w:rPr>
          <w:rFonts w:asciiTheme="minorHAnsi" w:hAnsiTheme="minorHAnsi" w:cstheme="minorHAnsi"/>
          <w:b w:val="false"/>
          <w:i w:val="false"/>
        </w:rPr>
      </w:pPr>
      <w:r w:rsidRPr="006D420B">
        <w:rPr>
          <w:rFonts w:asciiTheme="minorHAnsi" w:hAnsiTheme="minorHAnsi" w:cstheme="minorHAnsi"/>
          <w:b w:val="false"/>
          <w:i w:val="false"/>
        </w:rPr>
        <w:t xml:space="preserve">Operace 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</w:t>
      </w:r>
      <w:proofErr w:type="spellStart"/>
      <w:r w:rsidRPr="006D420B">
        <w:rPr>
          <w:rFonts w:cstheme="minorHAnsi"/>
        </w:rPr>
        <w:t>operations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 &lt;operace&gt;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&lt;typ&gt;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  &lt;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&gt;Číselníková hodnota&lt;/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&lt;/typ&gt;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&lt;datum&gt;</w:t>
      </w:r>
      <w:proofErr w:type="spellStart"/>
      <w:proofErr w:type="gramStart"/>
      <w:r w:rsidRPr="006D420B">
        <w:rPr>
          <w:rFonts w:cstheme="minorHAnsi"/>
        </w:rPr>
        <w:t>dd.mm.yyyy</w:t>
      </w:r>
      <w:proofErr w:type="spellEnd"/>
      <w:proofErr w:type="gramEnd"/>
      <w:r w:rsidRPr="006D420B">
        <w:rPr>
          <w:rFonts w:cstheme="minorHAnsi"/>
        </w:rPr>
        <w:t>&lt;/datum&gt;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</w:t>
      </w:r>
      <w:proofErr w:type="spellStart"/>
      <w:r w:rsidRPr="006D420B">
        <w:rPr>
          <w:rFonts w:cstheme="minorHAnsi"/>
        </w:rPr>
        <w:t>datum_</w:t>
      </w:r>
      <w:proofErr w:type="gramStart"/>
      <w:r w:rsidRPr="006D420B">
        <w:rPr>
          <w:rFonts w:cstheme="minorHAnsi"/>
        </w:rPr>
        <w:t>vlozeni</w:t>
      </w:r>
      <w:proofErr w:type="spellEnd"/>
      <w:r w:rsidRPr="006D420B">
        <w:rPr>
          <w:rFonts w:cstheme="minorHAnsi"/>
        </w:rPr>
        <w:t>&gt;</w:t>
      </w:r>
      <w:proofErr w:type="spellStart"/>
      <w:r w:rsidRPr="006D420B">
        <w:rPr>
          <w:rFonts w:cstheme="minorHAnsi"/>
        </w:rPr>
        <w:t>dd.mm</w:t>
      </w:r>
      <w:proofErr w:type="gramEnd"/>
      <w:r w:rsidRPr="006D420B">
        <w:rPr>
          <w:rFonts w:cstheme="minorHAnsi"/>
        </w:rPr>
        <w:t>.yyyy</w:t>
      </w:r>
      <w:proofErr w:type="spellEnd"/>
      <w:r w:rsidRPr="006D420B">
        <w:rPr>
          <w:rFonts w:cstheme="minorHAnsi"/>
        </w:rPr>
        <w:t>&lt;/</w:t>
      </w:r>
      <w:proofErr w:type="spellStart"/>
      <w:r w:rsidRPr="006D420B">
        <w:rPr>
          <w:rFonts w:cstheme="minorHAnsi"/>
        </w:rPr>
        <w:t>datum_vlozeni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 &lt;/operace&gt;</w:t>
      </w:r>
    </w:p>
    <w:p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&lt;/</w:t>
      </w:r>
      <w:proofErr w:type="spellStart"/>
      <w:r w:rsidRPr="006D420B">
        <w:rPr>
          <w:rFonts w:cstheme="minorHAnsi"/>
        </w:rPr>
        <w:t>operations</w:t>
      </w:r>
      <w:proofErr w:type="spellEnd"/>
      <w:r w:rsidRPr="006D420B">
        <w:rPr>
          <w:rFonts w:cstheme="minorHAnsi"/>
        </w:rPr>
        <w:t>&gt;</w:t>
      </w:r>
    </w:p>
    <w:p w:rsidRPr="006D420B" w:rsidR="00A87702" w:rsidP="006D420B" w:rsidRDefault="00A87702">
      <w:pPr>
        <w:spacing w:after="0"/>
        <w:jc w:val="both"/>
        <w:rPr>
          <w:rFonts w:cstheme="minorHAnsi"/>
        </w:rPr>
      </w:pPr>
    </w:p>
    <w:p w:rsidRPr="00A87702" w:rsidR="00887A78" w:rsidP="00A87702" w:rsidRDefault="00887A78">
      <w:pPr>
        <w:pStyle w:val="Nadpis3"/>
        <w:spacing w:before="0"/>
        <w:rPr>
          <w:rFonts w:asciiTheme="minorHAnsi" w:hAnsiTheme="minorHAnsi" w:cstheme="minorHAnsi"/>
          <w:b w:val="false"/>
        </w:rPr>
      </w:pPr>
      <w:r w:rsidRPr="006D420B">
        <w:rPr>
          <w:rFonts w:asciiTheme="minorHAnsi" w:hAnsiTheme="minorHAnsi" w:cstheme="minorHAnsi"/>
          <w:b w:val="false"/>
        </w:rPr>
        <w:lastRenderedPageBreak/>
        <w:t xml:space="preserve">Komponenty 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</w:t>
      </w:r>
      <w:proofErr w:type="spellStart"/>
      <w:r w:rsidRPr="006D420B">
        <w:rPr>
          <w:rFonts w:cstheme="minorHAnsi"/>
        </w:rPr>
        <w:t>components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 &lt;</w:t>
      </w:r>
      <w:proofErr w:type="spellStart"/>
      <w:r w:rsidRPr="006D420B">
        <w:rPr>
          <w:rFonts w:cstheme="minorHAnsi"/>
        </w:rPr>
        <w:t>poskozeni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&lt;typ&gt;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  &lt;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&gt;číselníková hodnota&lt;/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  &lt;</w:t>
      </w:r>
      <w:proofErr w:type="spellStart"/>
      <w:r w:rsidRPr="006D420B">
        <w:rPr>
          <w:rFonts w:cstheme="minorHAnsi"/>
        </w:rPr>
        <w:t>poznamka</w:t>
      </w:r>
      <w:proofErr w:type="spellEnd"/>
      <w:r w:rsidRPr="006D420B">
        <w:rPr>
          <w:rFonts w:cstheme="minorHAnsi"/>
        </w:rPr>
        <w:t>&gt; poznámka &lt;/</w:t>
      </w:r>
      <w:proofErr w:type="spellStart"/>
      <w:r w:rsidRPr="006D420B">
        <w:rPr>
          <w:rFonts w:cstheme="minorHAnsi"/>
        </w:rPr>
        <w:t>poznamka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&lt;/typ&gt;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 &lt;/</w:t>
      </w:r>
      <w:proofErr w:type="spellStart"/>
      <w:r w:rsidRPr="006D420B">
        <w:rPr>
          <w:rFonts w:cstheme="minorHAnsi"/>
        </w:rPr>
        <w:t>poskozeni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&lt;/</w:t>
      </w:r>
      <w:proofErr w:type="spellStart"/>
      <w:r w:rsidRPr="006D420B">
        <w:rPr>
          <w:rFonts w:cstheme="minorHAnsi"/>
        </w:rPr>
        <w:t>components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</w:p>
    <w:p w:rsidRPr="006D420B" w:rsidR="00887A78" w:rsidP="006D420B" w:rsidRDefault="00887A78">
      <w:pPr>
        <w:spacing w:after="0"/>
        <w:jc w:val="both"/>
        <w:rPr>
          <w:rFonts w:cstheme="minorHAnsi"/>
          <w:b/>
          <w:bCs/>
        </w:rPr>
      </w:pPr>
      <w:r w:rsidRPr="006D420B">
        <w:rPr>
          <w:rFonts w:cstheme="minorHAnsi"/>
          <w:b/>
          <w:bCs/>
        </w:rPr>
        <w:t xml:space="preserve">Příklad formátu </w:t>
      </w:r>
      <w:proofErr w:type="spellStart"/>
      <w:r w:rsidRPr="006D420B">
        <w:rPr>
          <w:rFonts w:cstheme="minorHAnsi"/>
          <w:b/>
          <w:bCs/>
        </w:rPr>
        <w:t>xml</w:t>
      </w:r>
      <w:proofErr w:type="spellEnd"/>
      <w:r w:rsidRPr="006D420B">
        <w:rPr>
          <w:rFonts w:cstheme="minorHAnsi"/>
          <w:b/>
          <w:bCs/>
        </w:rPr>
        <w:t xml:space="preserve"> pro pasport dřevin 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 xml:space="preserve">&lt;pasport </w:t>
      </w:r>
      <w:proofErr w:type="spellStart"/>
      <w:r w:rsidRPr="006D420B">
        <w:rPr>
          <w:rFonts w:cstheme="minorHAnsi"/>
        </w:rPr>
        <w:t>name</w:t>
      </w:r>
      <w:proofErr w:type="spellEnd"/>
      <w:r w:rsidRPr="006D420B">
        <w:rPr>
          <w:rFonts w:cstheme="minorHAnsi"/>
        </w:rPr>
        <w:t>="</w:t>
      </w:r>
      <w:proofErr w:type="spellStart"/>
      <w:r w:rsidRPr="006D420B">
        <w:rPr>
          <w:rFonts w:cstheme="minorHAnsi"/>
        </w:rPr>
        <w:t>PspDreviny</w:t>
      </w:r>
      <w:proofErr w:type="spellEnd"/>
      <w:r w:rsidRPr="006D420B">
        <w:rPr>
          <w:rFonts w:cstheme="minorHAnsi"/>
        </w:rPr>
        <w:t xml:space="preserve">" </w:t>
      </w:r>
      <w:proofErr w:type="spellStart"/>
      <w:r w:rsidRPr="006D420B">
        <w:rPr>
          <w:rFonts w:cstheme="minorHAnsi"/>
        </w:rPr>
        <w:t>org</w:t>
      </w:r>
      <w:proofErr w:type="spellEnd"/>
      <w:r w:rsidRPr="006D420B">
        <w:rPr>
          <w:rFonts w:cstheme="minorHAnsi"/>
        </w:rPr>
        <w:t>="</w:t>
      </w:r>
      <w:proofErr w:type="spellStart"/>
      <w:r w:rsidRPr="006D420B">
        <w:rPr>
          <w:rFonts w:cstheme="minorHAnsi"/>
        </w:rPr>
        <w:t>Gepro</w:t>
      </w:r>
      <w:proofErr w:type="spellEnd"/>
      <w:r w:rsidRPr="006D420B">
        <w:rPr>
          <w:rFonts w:cstheme="minorHAnsi"/>
        </w:rPr>
        <w:t xml:space="preserve">"&gt; 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</w:t>
      </w:r>
      <w:proofErr w:type="spellStart"/>
      <w:r w:rsidRPr="006D420B">
        <w:rPr>
          <w:rFonts w:cstheme="minorHAnsi"/>
        </w:rPr>
        <w:t>object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&gt;AS13&lt;/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</w:t>
      </w:r>
      <w:proofErr w:type="spellStart"/>
      <w:r w:rsidRPr="006D420B">
        <w:rPr>
          <w:rFonts w:cstheme="minorHAnsi"/>
        </w:rPr>
        <w:t>geom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 &lt;point&gt;1069389.101,651298&lt;/point&gt;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&lt;/</w:t>
      </w:r>
      <w:proofErr w:type="spellStart"/>
      <w:r w:rsidRPr="006D420B">
        <w:rPr>
          <w:rFonts w:cstheme="minorHAnsi"/>
        </w:rPr>
        <w:t>geom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&lt;taxon&gt;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 &lt;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&gt;Bříza bělokorá "</w:t>
      </w:r>
      <w:proofErr w:type="spellStart"/>
      <w:r w:rsidRPr="006D420B">
        <w:rPr>
          <w:rFonts w:cstheme="minorHAnsi"/>
        </w:rPr>
        <w:t>Betula</w:t>
      </w:r>
      <w:proofErr w:type="spellEnd"/>
      <w:r w:rsidRPr="006D420B">
        <w:rPr>
          <w:rFonts w:cstheme="minorHAnsi"/>
        </w:rPr>
        <w:t xml:space="preserve"> </w:t>
      </w:r>
      <w:proofErr w:type="spellStart"/>
      <w:r w:rsidRPr="006D420B">
        <w:rPr>
          <w:rFonts w:cstheme="minorHAnsi"/>
        </w:rPr>
        <w:t>pendula</w:t>
      </w:r>
      <w:proofErr w:type="spellEnd"/>
      <w:r w:rsidRPr="006D420B">
        <w:rPr>
          <w:rFonts w:cstheme="minorHAnsi"/>
        </w:rPr>
        <w:t>"&lt;/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&lt;/taxon&gt;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</w:t>
      </w:r>
      <w:proofErr w:type="spellStart"/>
      <w:r w:rsidRPr="006D420B">
        <w:rPr>
          <w:rFonts w:cstheme="minorHAnsi"/>
        </w:rPr>
        <w:t>objekt_druh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 &lt;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&gt;listnatý strom&lt;/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&lt;/</w:t>
      </w:r>
      <w:proofErr w:type="spellStart"/>
      <w:r w:rsidRPr="006D420B">
        <w:rPr>
          <w:rFonts w:cstheme="minorHAnsi"/>
        </w:rPr>
        <w:t>objekt_druh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</w:t>
      </w:r>
      <w:proofErr w:type="spellStart"/>
      <w:r w:rsidRPr="006D420B">
        <w:rPr>
          <w:rFonts w:cstheme="minorHAnsi"/>
        </w:rPr>
        <w:t>fyziologicke_stari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&gt;hodnota&lt;/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&lt;/</w:t>
      </w:r>
      <w:proofErr w:type="spellStart"/>
      <w:r w:rsidRPr="006D420B">
        <w:rPr>
          <w:rFonts w:cstheme="minorHAnsi"/>
        </w:rPr>
        <w:t>fyziologicke_stari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</w:t>
      </w:r>
      <w:proofErr w:type="spellStart"/>
      <w:r w:rsidRPr="006D420B">
        <w:rPr>
          <w:rFonts w:cstheme="minorHAnsi"/>
        </w:rPr>
        <w:t>fyziologicka_vitalita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&gt;hodnota&lt;/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&lt;/</w:t>
      </w:r>
      <w:proofErr w:type="spellStart"/>
      <w:r w:rsidRPr="006D420B">
        <w:rPr>
          <w:rFonts w:cstheme="minorHAnsi"/>
        </w:rPr>
        <w:t>fyziologicka_vitalita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</w:t>
      </w:r>
      <w:proofErr w:type="spellStart"/>
      <w:r w:rsidRPr="006D420B">
        <w:rPr>
          <w:rFonts w:cstheme="minorHAnsi"/>
        </w:rPr>
        <w:t>ciselnik_perspektiv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&gt;hodnota&lt;/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&lt;/</w:t>
      </w:r>
      <w:proofErr w:type="spellStart"/>
      <w:r w:rsidRPr="006D420B">
        <w:rPr>
          <w:rFonts w:cstheme="minorHAnsi"/>
        </w:rPr>
        <w:t>ciselnik_perspektiv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&lt;adresa&gt;Bylany&lt;/adresa&gt;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&lt;cena&gt;5600.0000&lt;/cena&gt;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&lt;obvod&gt;500&lt;/obvod&gt;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</w:t>
      </w:r>
      <w:proofErr w:type="spellStart"/>
      <w:r w:rsidRPr="006D420B">
        <w:rPr>
          <w:rFonts w:cstheme="minorHAnsi"/>
        </w:rPr>
        <w:t>vyska</w:t>
      </w:r>
      <w:proofErr w:type="spellEnd"/>
      <w:r w:rsidRPr="006D420B">
        <w:rPr>
          <w:rFonts w:cstheme="minorHAnsi"/>
        </w:rPr>
        <w:t>&gt;5.7&lt;/</w:t>
      </w:r>
      <w:proofErr w:type="spellStart"/>
      <w:r w:rsidRPr="006D420B">
        <w:rPr>
          <w:rFonts w:cstheme="minorHAnsi"/>
        </w:rPr>
        <w:t>vyska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</w:t>
      </w:r>
      <w:proofErr w:type="spellStart"/>
      <w:r w:rsidRPr="006D420B">
        <w:rPr>
          <w:rFonts w:cstheme="minorHAnsi"/>
        </w:rPr>
        <w:t>prumet</w:t>
      </w:r>
      <w:proofErr w:type="spellEnd"/>
      <w:r w:rsidRPr="006D420B">
        <w:rPr>
          <w:rFonts w:cstheme="minorHAnsi"/>
        </w:rPr>
        <w:t>&gt;1.5&lt;/</w:t>
      </w:r>
      <w:proofErr w:type="spellStart"/>
      <w:r w:rsidRPr="006D420B">
        <w:rPr>
          <w:rFonts w:cstheme="minorHAnsi"/>
        </w:rPr>
        <w:t>prumet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&lt;propustnost&gt;50&lt;/propustnost&gt;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&lt;zapoj&gt;A&lt;/zapoj&gt;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</w:t>
      </w:r>
      <w:proofErr w:type="spellStart"/>
      <w:r w:rsidRPr="006D420B">
        <w:rPr>
          <w:rFonts w:cstheme="minorHAnsi"/>
        </w:rPr>
        <w:t>sad_hod</w:t>
      </w:r>
      <w:proofErr w:type="spellEnd"/>
      <w:r w:rsidRPr="006D420B">
        <w:rPr>
          <w:rFonts w:cstheme="minorHAnsi"/>
        </w:rPr>
        <w:t>&gt;3.6&lt;/</w:t>
      </w:r>
      <w:proofErr w:type="spellStart"/>
      <w:r w:rsidRPr="006D420B">
        <w:rPr>
          <w:rFonts w:cstheme="minorHAnsi"/>
        </w:rPr>
        <w:t>sad_hod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</w:t>
      </w:r>
      <w:proofErr w:type="spellStart"/>
      <w:r w:rsidRPr="006D420B">
        <w:rPr>
          <w:rFonts w:cstheme="minorHAnsi"/>
        </w:rPr>
        <w:t>olisteni</w:t>
      </w:r>
      <w:proofErr w:type="spellEnd"/>
      <w:r w:rsidRPr="006D420B">
        <w:rPr>
          <w:rFonts w:cstheme="minorHAnsi"/>
        </w:rPr>
        <w:t>&gt;78&lt;/</w:t>
      </w:r>
      <w:proofErr w:type="spellStart"/>
      <w:r w:rsidRPr="006D420B">
        <w:rPr>
          <w:rFonts w:cstheme="minorHAnsi"/>
        </w:rPr>
        <w:t>olisteni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&lt;stabilita&gt;2&lt;/stabilita&gt;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</w:t>
      </w:r>
      <w:proofErr w:type="spellStart"/>
      <w:r w:rsidRPr="006D420B">
        <w:rPr>
          <w:rFonts w:cstheme="minorHAnsi"/>
        </w:rPr>
        <w:t>baze</w:t>
      </w:r>
      <w:proofErr w:type="spellEnd"/>
      <w:r w:rsidRPr="006D420B">
        <w:rPr>
          <w:rFonts w:cstheme="minorHAnsi"/>
        </w:rPr>
        <w:t>&gt;1&lt;/</w:t>
      </w:r>
      <w:proofErr w:type="spellStart"/>
      <w:r w:rsidRPr="006D420B">
        <w:rPr>
          <w:rFonts w:cstheme="minorHAnsi"/>
        </w:rPr>
        <w:t>baze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&lt;kmen&gt;1&lt;/kmen&gt;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&lt;koruna&gt;1&lt;/koruna&gt;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&lt;houby&gt;1&lt;/houby&gt;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</w:t>
      </w:r>
      <w:proofErr w:type="spellStart"/>
      <w:r w:rsidRPr="006D420B">
        <w:rPr>
          <w:rFonts w:cstheme="minorHAnsi"/>
        </w:rPr>
        <w:t>zacatek_evidence</w:t>
      </w:r>
      <w:proofErr w:type="spellEnd"/>
      <w:r w:rsidRPr="006D420B">
        <w:rPr>
          <w:rFonts w:cstheme="minorHAnsi"/>
        </w:rPr>
        <w:t>&gt;1.1.2015&lt;/</w:t>
      </w:r>
      <w:proofErr w:type="spellStart"/>
      <w:r w:rsidRPr="006D420B">
        <w:rPr>
          <w:rFonts w:cstheme="minorHAnsi"/>
        </w:rPr>
        <w:t>zacatek_evidence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</w:t>
      </w:r>
      <w:proofErr w:type="spellStart"/>
      <w:r w:rsidRPr="006D420B">
        <w:rPr>
          <w:rFonts w:cstheme="minorHAnsi"/>
        </w:rPr>
        <w:t>poznamka</w:t>
      </w:r>
      <w:proofErr w:type="spellEnd"/>
      <w:r w:rsidRPr="006D420B">
        <w:rPr>
          <w:rFonts w:cstheme="minorHAnsi"/>
        </w:rPr>
        <w:t>&gt;poznámka&lt;/</w:t>
      </w:r>
      <w:proofErr w:type="spellStart"/>
      <w:r w:rsidRPr="006D420B">
        <w:rPr>
          <w:rFonts w:cstheme="minorHAnsi"/>
        </w:rPr>
        <w:t>poznamka</w:t>
      </w:r>
      <w:proofErr w:type="spellEnd"/>
      <w:r w:rsidRPr="006D420B">
        <w:rPr>
          <w:rFonts w:cstheme="minorHAnsi"/>
        </w:rPr>
        <w:t xml:space="preserve">&gt; 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lastRenderedPageBreak/>
        <w:t> &lt;</w:t>
      </w:r>
      <w:proofErr w:type="spellStart"/>
      <w:r w:rsidRPr="006D420B">
        <w:rPr>
          <w:rFonts w:cstheme="minorHAnsi"/>
        </w:rPr>
        <w:t>documents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 &lt;</w:t>
      </w:r>
      <w:proofErr w:type="spellStart"/>
      <w:r w:rsidRPr="006D420B">
        <w:rPr>
          <w:rFonts w:cstheme="minorHAnsi"/>
        </w:rPr>
        <w:t>file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&gt;2006_182_09.jpg&lt;/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</w:t>
      </w:r>
      <w:proofErr w:type="spellStart"/>
      <w:r w:rsidRPr="006D420B">
        <w:rPr>
          <w:rFonts w:cstheme="minorHAnsi"/>
        </w:rPr>
        <w:t>title</w:t>
      </w:r>
      <w:proofErr w:type="spellEnd"/>
      <w:r w:rsidRPr="006D420B">
        <w:rPr>
          <w:rFonts w:cstheme="minorHAnsi"/>
        </w:rPr>
        <w:t>&gt;Obrázek&lt;/</w:t>
      </w:r>
      <w:proofErr w:type="spellStart"/>
      <w:r w:rsidRPr="006D420B">
        <w:rPr>
          <w:rFonts w:cstheme="minorHAnsi"/>
        </w:rPr>
        <w:t>title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</w:t>
      </w:r>
      <w:proofErr w:type="spellStart"/>
      <w:r w:rsidRPr="006D420B">
        <w:rPr>
          <w:rFonts w:cstheme="minorHAnsi"/>
        </w:rPr>
        <w:t>datum_vlozeni</w:t>
      </w:r>
      <w:proofErr w:type="spellEnd"/>
      <w:r w:rsidRPr="006D420B">
        <w:rPr>
          <w:rFonts w:cstheme="minorHAnsi"/>
        </w:rPr>
        <w:t>&gt;1.1.2015&lt;/</w:t>
      </w:r>
      <w:proofErr w:type="spellStart"/>
      <w:r w:rsidRPr="006D420B">
        <w:rPr>
          <w:rFonts w:cstheme="minorHAnsi"/>
        </w:rPr>
        <w:t>datum_vlozeni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</w:t>
      </w:r>
      <w:proofErr w:type="spellStart"/>
      <w:r w:rsidRPr="006D420B">
        <w:rPr>
          <w:rFonts w:cstheme="minorHAnsi"/>
        </w:rPr>
        <w:t>path</w:t>
      </w:r>
      <w:proofErr w:type="spellEnd"/>
      <w:r w:rsidRPr="006D420B">
        <w:rPr>
          <w:rFonts w:cstheme="minorHAnsi"/>
        </w:rPr>
        <w:t>&gt;000/000/000.jpg&lt;/</w:t>
      </w:r>
      <w:proofErr w:type="spellStart"/>
      <w:r w:rsidRPr="006D420B">
        <w:rPr>
          <w:rFonts w:cstheme="minorHAnsi"/>
        </w:rPr>
        <w:t>path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 &lt;/</w:t>
      </w:r>
      <w:proofErr w:type="spellStart"/>
      <w:r w:rsidRPr="006D420B">
        <w:rPr>
          <w:rFonts w:cstheme="minorHAnsi"/>
        </w:rPr>
        <w:t>file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&lt;/</w:t>
      </w:r>
      <w:proofErr w:type="spellStart"/>
      <w:r w:rsidRPr="006D420B">
        <w:rPr>
          <w:rFonts w:cstheme="minorHAnsi"/>
        </w:rPr>
        <w:t>documents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</w:t>
      </w:r>
      <w:proofErr w:type="spellStart"/>
      <w:r w:rsidRPr="006D420B">
        <w:rPr>
          <w:rFonts w:cstheme="minorHAnsi"/>
        </w:rPr>
        <w:t>operations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 &lt;operace&gt;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&lt;typ&gt;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  &lt;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&gt;Zasazení stromu&lt;/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&lt;/typ&gt;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&lt;datum&gt;1.2.1982&lt;/datum&gt;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</w:t>
      </w:r>
      <w:proofErr w:type="spellStart"/>
      <w:r w:rsidRPr="006D420B">
        <w:rPr>
          <w:rFonts w:cstheme="minorHAnsi"/>
        </w:rPr>
        <w:t>datum_vlozeni</w:t>
      </w:r>
      <w:proofErr w:type="spellEnd"/>
      <w:r w:rsidRPr="006D420B">
        <w:rPr>
          <w:rFonts w:cstheme="minorHAnsi"/>
        </w:rPr>
        <w:t>&gt;1.5.2015&lt;/</w:t>
      </w:r>
      <w:proofErr w:type="spellStart"/>
      <w:r w:rsidRPr="006D420B">
        <w:rPr>
          <w:rFonts w:cstheme="minorHAnsi"/>
        </w:rPr>
        <w:t>datum_vlozeni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 &lt;/operace&gt;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 &lt;operace&gt;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&lt;typ&gt;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  &lt;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</w:t>
      </w:r>
      <w:proofErr w:type="gramStart"/>
      <w:r w:rsidRPr="006D420B">
        <w:rPr>
          <w:rFonts w:cstheme="minorHAnsi"/>
        </w:rPr>
        <w:t>Návrh - bezpečnostní</w:t>
      </w:r>
      <w:proofErr w:type="gramEnd"/>
      <w:r w:rsidRPr="006D420B">
        <w:rPr>
          <w:rFonts w:cstheme="minorHAnsi"/>
        </w:rPr>
        <w:t xml:space="preserve"> řez&lt;/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&lt;/typ&gt;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&lt;datum&gt;1.6.2016&lt;/datum&gt;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</w:t>
      </w:r>
      <w:proofErr w:type="spellStart"/>
      <w:r w:rsidRPr="006D420B">
        <w:rPr>
          <w:rFonts w:cstheme="minorHAnsi"/>
        </w:rPr>
        <w:t>datum_vlozeni</w:t>
      </w:r>
      <w:proofErr w:type="spellEnd"/>
      <w:r w:rsidRPr="006D420B">
        <w:rPr>
          <w:rFonts w:cstheme="minorHAnsi"/>
        </w:rPr>
        <w:t>&gt;27.09.2004&lt;/</w:t>
      </w:r>
      <w:proofErr w:type="spellStart"/>
      <w:r w:rsidRPr="006D420B">
        <w:rPr>
          <w:rFonts w:cstheme="minorHAnsi"/>
        </w:rPr>
        <w:t>datum_vlozeni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</w:t>
      </w:r>
      <w:proofErr w:type="spellStart"/>
      <w:r w:rsidRPr="006D420B">
        <w:rPr>
          <w:rFonts w:cstheme="minorHAnsi"/>
        </w:rPr>
        <w:t>poznamka</w:t>
      </w:r>
      <w:proofErr w:type="spellEnd"/>
      <w:r w:rsidRPr="006D420B">
        <w:rPr>
          <w:rFonts w:cstheme="minorHAnsi"/>
        </w:rPr>
        <w:t>&gt;Poznámka&lt;/</w:t>
      </w:r>
      <w:proofErr w:type="spellStart"/>
      <w:r w:rsidRPr="006D420B">
        <w:rPr>
          <w:rFonts w:cstheme="minorHAnsi"/>
        </w:rPr>
        <w:t>poznamka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 &lt;/operace&gt;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&lt;/</w:t>
      </w:r>
      <w:proofErr w:type="spellStart"/>
      <w:r w:rsidRPr="006D420B">
        <w:rPr>
          <w:rFonts w:cstheme="minorHAnsi"/>
        </w:rPr>
        <w:t>operations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</w:t>
      </w:r>
      <w:proofErr w:type="spellStart"/>
      <w:r w:rsidRPr="006D420B">
        <w:rPr>
          <w:rFonts w:cstheme="minorHAnsi"/>
        </w:rPr>
        <w:t>components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 &lt;</w:t>
      </w:r>
      <w:proofErr w:type="spellStart"/>
      <w:r w:rsidRPr="006D420B">
        <w:rPr>
          <w:rFonts w:cstheme="minorHAnsi"/>
        </w:rPr>
        <w:t>poskozeni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&lt;typ&gt;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  &lt;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&gt;vylomeny&lt;/</w:t>
      </w:r>
      <w:proofErr w:type="spellStart"/>
      <w:r w:rsidRPr="006D420B">
        <w:rPr>
          <w:rFonts w:cstheme="minorHAnsi"/>
        </w:rPr>
        <w:t>nazev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  &lt;</w:t>
      </w:r>
      <w:proofErr w:type="spellStart"/>
      <w:r w:rsidRPr="006D420B">
        <w:rPr>
          <w:rFonts w:cstheme="minorHAnsi"/>
        </w:rPr>
        <w:t>poznamka</w:t>
      </w:r>
      <w:proofErr w:type="spellEnd"/>
      <w:r w:rsidRPr="006D420B">
        <w:rPr>
          <w:rFonts w:cstheme="minorHAnsi"/>
        </w:rPr>
        <w:t>&gt;vylomeny s kořene&lt;/</w:t>
      </w:r>
      <w:proofErr w:type="spellStart"/>
      <w:r w:rsidRPr="006D420B">
        <w:rPr>
          <w:rFonts w:cstheme="minorHAnsi"/>
        </w:rPr>
        <w:t>poznamka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  &lt;/typ&gt;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  &lt;/</w:t>
      </w:r>
      <w:proofErr w:type="spellStart"/>
      <w:r w:rsidRPr="006D420B">
        <w:rPr>
          <w:rFonts w:cstheme="minorHAnsi"/>
        </w:rPr>
        <w:t>poskozeni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&lt;/</w:t>
      </w:r>
      <w:proofErr w:type="spellStart"/>
      <w:r w:rsidRPr="006D420B">
        <w:rPr>
          <w:rFonts w:cstheme="minorHAnsi"/>
        </w:rPr>
        <w:t>components</w:t>
      </w:r>
      <w:proofErr w:type="spellEnd"/>
      <w:r w:rsidRPr="006D420B">
        <w:rPr>
          <w:rFonts w:cstheme="minorHAnsi"/>
        </w:rPr>
        <w:t>&gt;</w:t>
      </w:r>
    </w:p>
    <w:p w:rsidRPr="006D420B" w:rsidR="00887A78" w:rsidP="006D420B" w:rsidRDefault="00887A78">
      <w:pPr>
        <w:spacing w:after="0"/>
        <w:jc w:val="both"/>
        <w:rPr>
          <w:rFonts w:cstheme="minorHAnsi"/>
        </w:rPr>
      </w:pPr>
      <w:r w:rsidRPr="006D420B">
        <w:rPr>
          <w:rFonts w:cstheme="minorHAnsi"/>
        </w:rPr>
        <w:t>&lt;/</w:t>
      </w:r>
      <w:proofErr w:type="spellStart"/>
      <w:r w:rsidRPr="006D420B">
        <w:rPr>
          <w:rFonts w:cstheme="minorHAnsi"/>
        </w:rPr>
        <w:t>object</w:t>
      </w:r>
      <w:proofErr w:type="spellEnd"/>
      <w:r w:rsidRPr="006D420B">
        <w:rPr>
          <w:rFonts w:cstheme="minorHAnsi"/>
        </w:rPr>
        <w:t>&gt;</w:t>
      </w:r>
    </w:p>
    <w:p w:rsidRPr="00FC57B1" w:rsidR="00F9460B" w:rsidP="00905D21" w:rsidRDefault="00F9460B">
      <w:pPr>
        <w:spacing w:after="0" w:line="288" w:lineRule="auto"/>
        <w:jc w:val="both"/>
        <w:rPr>
          <w:rFonts w:cstheme="minorHAnsi"/>
          <w:b/>
        </w:rPr>
      </w:pPr>
    </w:p>
    <w:p w:rsidRPr="00FC57B1" w:rsidR="00CF3E70" w:rsidP="00905D21" w:rsidRDefault="00F9460B">
      <w:pPr>
        <w:spacing w:after="0" w:line="288" w:lineRule="auto"/>
        <w:jc w:val="both"/>
        <w:rPr>
          <w:rFonts w:cstheme="minorHAnsi"/>
          <w:b/>
        </w:rPr>
      </w:pPr>
      <w:r w:rsidRPr="00FC57B1">
        <w:rPr>
          <w:rFonts w:cstheme="minorHAnsi"/>
          <w:b/>
        </w:rPr>
        <w:t>6</w:t>
      </w:r>
      <w:r w:rsidRPr="00FC57B1" w:rsidR="00C34F55">
        <w:rPr>
          <w:rFonts w:cstheme="minorHAnsi"/>
          <w:b/>
        </w:rPr>
        <w:t xml:space="preserve">. </w:t>
      </w:r>
      <w:r w:rsidRPr="00FC57B1" w:rsidR="00CF3E70">
        <w:rPr>
          <w:rFonts w:cstheme="minorHAnsi"/>
          <w:b/>
        </w:rPr>
        <w:t>KONTROLY V</w:t>
      </w:r>
      <w:r w:rsidRPr="00FC57B1" w:rsidR="00603EE6">
        <w:rPr>
          <w:rFonts w:cstheme="minorHAnsi"/>
          <w:b/>
        </w:rPr>
        <w:t> </w:t>
      </w:r>
      <w:r w:rsidRPr="00FC57B1" w:rsidR="00CF3E70">
        <w:rPr>
          <w:rFonts w:cstheme="minorHAnsi"/>
          <w:b/>
        </w:rPr>
        <w:t>PRŮBĚHU</w:t>
      </w:r>
      <w:r w:rsidRPr="00FC57B1" w:rsidR="00603EE6">
        <w:rPr>
          <w:rFonts w:cstheme="minorHAnsi"/>
          <w:b/>
        </w:rPr>
        <w:t xml:space="preserve"> ZPRACOVÁNÍ</w:t>
      </w:r>
    </w:p>
    <w:p w:rsidRPr="00FC57B1" w:rsidR="00F9460B" w:rsidP="00905D21" w:rsidRDefault="00603EE6">
      <w:pPr>
        <w:spacing w:after="0" w:line="288" w:lineRule="auto"/>
        <w:jc w:val="both"/>
        <w:rPr>
          <w:rFonts w:cstheme="minorHAnsi"/>
        </w:rPr>
      </w:pPr>
      <w:r w:rsidRPr="00FC57B1">
        <w:rPr>
          <w:rFonts w:cstheme="minorHAnsi"/>
        </w:rPr>
        <w:t>V průběhu zpracování zakázky proběhnou</w:t>
      </w:r>
      <w:r w:rsidR="00AC51F3">
        <w:rPr>
          <w:rFonts w:cstheme="minorHAnsi"/>
        </w:rPr>
        <w:t xml:space="preserve"> na vybraném segmentu území</w:t>
      </w:r>
      <w:r w:rsidRPr="00FC57B1">
        <w:rPr>
          <w:rFonts w:cstheme="minorHAnsi"/>
        </w:rPr>
        <w:t xml:space="preserve"> 1 až 2 kontrolní dny, jejich</w:t>
      </w:r>
      <w:r w:rsidRPr="00FC57B1" w:rsidR="0043053C">
        <w:rPr>
          <w:rFonts w:cstheme="minorHAnsi"/>
        </w:rPr>
        <w:t xml:space="preserve">ž předmětem bude kontrola </w:t>
      </w:r>
      <w:r w:rsidR="00AC51F3">
        <w:rPr>
          <w:rFonts w:cstheme="minorHAnsi"/>
        </w:rPr>
        <w:t xml:space="preserve">správnosti </w:t>
      </w:r>
      <w:r w:rsidRPr="00FC57B1" w:rsidR="0043053C">
        <w:rPr>
          <w:rFonts w:cstheme="minorHAnsi"/>
        </w:rPr>
        <w:t>aplikace metodického postupu</w:t>
      </w:r>
      <w:r w:rsidR="00AC51F3">
        <w:rPr>
          <w:rFonts w:cstheme="minorHAnsi"/>
        </w:rPr>
        <w:t>.</w:t>
      </w:r>
    </w:p>
    <w:p w:rsidRPr="00FC57B1" w:rsidR="00F9460B" w:rsidP="00905D21" w:rsidRDefault="00F9460B">
      <w:pPr>
        <w:spacing w:after="0" w:line="288" w:lineRule="auto"/>
        <w:jc w:val="both"/>
        <w:rPr>
          <w:rFonts w:cstheme="minorHAnsi"/>
        </w:rPr>
      </w:pPr>
    </w:p>
    <w:p w:rsidRPr="00FC57B1" w:rsidR="00F23913" w:rsidP="008D360E" w:rsidRDefault="00F23913">
      <w:pPr>
        <w:autoSpaceDE w:val="false"/>
        <w:autoSpaceDN w:val="false"/>
        <w:adjustRightInd w:val="false"/>
        <w:spacing w:after="0" w:line="288" w:lineRule="auto"/>
        <w:rPr>
          <w:rFonts w:cstheme="minorHAnsi"/>
          <w:color w:val="000000"/>
        </w:rPr>
      </w:pPr>
    </w:p>
    <w:sectPr w:rsidRPr="00FC57B1" w:rsidR="00F23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C754C1"/>
    <w:multiLevelType w:val="hybridMultilevel"/>
    <w:tmpl w:val="B06E04A8"/>
    <w:lvl w:ilvl="0" w:tplc="154AF8C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A300B47"/>
    <w:multiLevelType w:val="hybridMultilevel"/>
    <w:tmpl w:val="A3906B4E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DB33CF5"/>
    <w:multiLevelType w:val="hybridMultilevel"/>
    <w:tmpl w:val="6A30251C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E131842"/>
    <w:multiLevelType w:val="hybridMultilevel"/>
    <w:tmpl w:val="A9E662F4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15477B0"/>
    <w:multiLevelType w:val="hybridMultilevel"/>
    <w:tmpl w:val="7D709796"/>
    <w:lvl w:ilvl="0" w:tplc="05108E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8166A"/>
    <w:multiLevelType w:val="hybridMultilevel"/>
    <w:tmpl w:val="A3FEF424"/>
    <w:lvl w:ilvl="0" w:tplc="AD5660A4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43B2C28"/>
    <w:multiLevelType w:val="hybridMultilevel"/>
    <w:tmpl w:val="E51C257A"/>
    <w:lvl w:ilvl="0" w:tplc="DA3A755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4F3281C"/>
    <w:multiLevelType w:val="hybridMultilevel"/>
    <w:tmpl w:val="0A2CACE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77613F9"/>
    <w:multiLevelType w:val="hybridMultilevel"/>
    <w:tmpl w:val="BF2A566C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CA576D6"/>
    <w:multiLevelType w:val="hybridMultilevel"/>
    <w:tmpl w:val="7D96761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4F678D0"/>
    <w:multiLevelType w:val="hybridMultilevel"/>
    <w:tmpl w:val="30F6A030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3107717"/>
    <w:multiLevelType w:val="hybridMultilevel"/>
    <w:tmpl w:val="E0442DE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64216C4"/>
    <w:multiLevelType w:val="hybridMultilevel"/>
    <w:tmpl w:val="288E1CA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9323D56"/>
    <w:multiLevelType w:val="hybridMultilevel"/>
    <w:tmpl w:val="B054F8C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A8400E8"/>
    <w:multiLevelType w:val="hybridMultilevel"/>
    <w:tmpl w:val="2B32729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0BC006A"/>
    <w:multiLevelType w:val="hybridMultilevel"/>
    <w:tmpl w:val="4FA4D8D4"/>
    <w:lvl w:ilvl="0" w:tplc="4FDC27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EE1469"/>
    <w:multiLevelType w:val="hybridMultilevel"/>
    <w:tmpl w:val="623C22AE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B5A625A"/>
    <w:multiLevelType w:val="hybridMultilevel"/>
    <w:tmpl w:val="A210AA1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DB94073"/>
    <w:multiLevelType w:val="hybridMultilevel"/>
    <w:tmpl w:val="723259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001D0"/>
    <w:multiLevelType w:val="hybridMultilevel"/>
    <w:tmpl w:val="4A6A4C5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0A60C8A"/>
    <w:multiLevelType w:val="hybridMultilevel"/>
    <w:tmpl w:val="A53EDDB2"/>
    <w:lvl w:ilvl="0" w:tplc="6F92D310">
      <w:numFmt w:val="bullet"/>
      <w:lvlText w:val="•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D135140"/>
    <w:multiLevelType w:val="hybridMultilevel"/>
    <w:tmpl w:val="0B285ED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75AB0445"/>
    <w:multiLevelType w:val="hybridMultilevel"/>
    <w:tmpl w:val="BAAE2856"/>
    <w:lvl w:ilvl="0" w:tplc="AD5660A4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66F42C5"/>
    <w:multiLevelType w:val="hybridMultilevel"/>
    <w:tmpl w:val="1CDCABA0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70F515E"/>
    <w:multiLevelType w:val="hybridMultilevel"/>
    <w:tmpl w:val="8D1286DC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F617EB0"/>
    <w:multiLevelType w:val="hybridMultilevel"/>
    <w:tmpl w:val="434E6D2C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6"/>
  </w:num>
  <w:num w:numId="3">
    <w:abstractNumId w:val="22"/>
  </w:num>
  <w:num w:numId="4">
    <w:abstractNumId w:val="5"/>
  </w:num>
  <w:num w:numId="5">
    <w:abstractNumId w:val="10"/>
  </w:num>
  <w:num w:numId="6">
    <w:abstractNumId w:val="1"/>
  </w:num>
  <w:num w:numId="7">
    <w:abstractNumId w:val="11"/>
  </w:num>
  <w:num w:numId="8">
    <w:abstractNumId w:val="17"/>
  </w:num>
  <w:num w:numId="9">
    <w:abstractNumId w:val="21"/>
  </w:num>
  <w:num w:numId="10">
    <w:abstractNumId w:val="4"/>
  </w:num>
  <w:num w:numId="11">
    <w:abstractNumId w:val="12"/>
  </w:num>
  <w:num w:numId="12">
    <w:abstractNumId w:val="15"/>
  </w:num>
  <w:num w:numId="13">
    <w:abstractNumId w:val="0"/>
  </w:num>
  <w:num w:numId="14">
    <w:abstractNumId w:val="16"/>
  </w:num>
  <w:num w:numId="15">
    <w:abstractNumId w:val="3"/>
  </w:num>
  <w:num w:numId="16">
    <w:abstractNumId w:val="18"/>
  </w:num>
  <w:num w:numId="17">
    <w:abstractNumId w:val="2"/>
  </w:num>
  <w:num w:numId="18">
    <w:abstractNumId w:val="7"/>
  </w:num>
  <w:num w:numId="19">
    <w:abstractNumId w:val="14"/>
  </w:num>
  <w:num w:numId="20">
    <w:abstractNumId w:val="19"/>
  </w:num>
  <w:num w:numId="21">
    <w:abstractNumId w:val="13"/>
  </w:num>
  <w:num w:numId="22">
    <w:abstractNumId w:val="23"/>
  </w:num>
  <w:num w:numId="23">
    <w:abstractNumId w:val="9"/>
  </w:num>
  <w:num w:numId="24">
    <w:abstractNumId w:val="24"/>
  </w:num>
  <w:num w:numId="25">
    <w:abstractNumId w:val="8"/>
  </w:num>
  <w:num w:numId="26">
    <w:abstractNumId w:val="2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1A"/>
    <w:rsid w:val="00026F2B"/>
    <w:rsid w:val="00034955"/>
    <w:rsid w:val="00034C62"/>
    <w:rsid w:val="00041984"/>
    <w:rsid w:val="00051B57"/>
    <w:rsid w:val="00075BAA"/>
    <w:rsid w:val="000863F6"/>
    <w:rsid w:val="000B098E"/>
    <w:rsid w:val="000C5DFC"/>
    <w:rsid w:val="000E13CB"/>
    <w:rsid w:val="001170AD"/>
    <w:rsid w:val="00117E80"/>
    <w:rsid w:val="00161136"/>
    <w:rsid w:val="001A1FF5"/>
    <w:rsid w:val="001A5A24"/>
    <w:rsid w:val="001C6B3F"/>
    <w:rsid w:val="001F220F"/>
    <w:rsid w:val="002022BF"/>
    <w:rsid w:val="00227E74"/>
    <w:rsid w:val="00233304"/>
    <w:rsid w:val="00235CEB"/>
    <w:rsid w:val="002501C0"/>
    <w:rsid w:val="00282007"/>
    <w:rsid w:val="002E3FDC"/>
    <w:rsid w:val="002E3FF4"/>
    <w:rsid w:val="002F619F"/>
    <w:rsid w:val="00323CB0"/>
    <w:rsid w:val="00326547"/>
    <w:rsid w:val="0034303C"/>
    <w:rsid w:val="00345900"/>
    <w:rsid w:val="003570C7"/>
    <w:rsid w:val="00365C1C"/>
    <w:rsid w:val="00380BEC"/>
    <w:rsid w:val="003B02CF"/>
    <w:rsid w:val="003D170D"/>
    <w:rsid w:val="003F4E7F"/>
    <w:rsid w:val="00403E9F"/>
    <w:rsid w:val="004137E9"/>
    <w:rsid w:val="00421679"/>
    <w:rsid w:val="0043053C"/>
    <w:rsid w:val="0044709A"/>
    <w:rsid w:val="00477413"/>
    <w:rsid w:val="004C1026"/>
    <w:rsid w:val="004C791F"/>
    <w:rsid w:val="004E1A65"/>
    <w:rsid w:val="005055BC"/>
    <w:rsid w:val="00531136"/>
    <w:rsid w:val="005319C1"/>
    <w:rsid w:val="00540CA1"/>
    <w:rsid w:val="00584AAD"/>
    <w:rsid w:val="005A15FC"/>
    <w:rsid w:val="005B402E"/>
    <w:rsid w:val="005C1415"/>
    <w:rsid w:val="005D7219"/>
    <w:rsid w:val="00603EE6"/>
    <w:rsid w:val="006123C7"/>
    <w:rsid w:val="00615B20"/>
    <w:rsid w:val="00643493"/>
    <w:rsid w:val="0065585C"/>
    <w:rsid w:val="00674362"/>
    <w:rsid w:val="006851F3"/>
    <w:rsid w:val="006916A4"/>
    <w:rsid w:val="006959FE"/>
    <w:rsid w:val="006B51C5"/>
    <w:rsid w:val="006B75B7"/>
    <w:rsid w:val="006B7824"/>
    <w:rsid w:val="006D018A"/>
    <w:rsid w:val="006D420B"/>
    <w:rsid w:val="006D520C"/>
    <w:rsid w:val="006F43D9"/>
    <w:rsid w:val="0072218B"/>
    <w:rsid w:val="00742035"/>
    <w:rsid w:val="00760F35"/>
    <w:rsid w:val="00762672"/>
    <w:rsid w:val="007643BF"/>
    <w:rsid w:val="00765405"/>
    <w:rsid w:val="00771998"/>
    <w:rsid w:val="007A55D5"/>
    <w:rsid w:val="007E3E6D"/>
    <w:rsid w:val="007F5633"/>
    <w:rsid w:val="008124C2"/>
    <w:rsid w:val="00887A78"/>
    <w:rsid w:val="008B1A65"/>
    <w:rsid w:val="008D360E"/>
    <w:rsid w:val="008D45E3"/>
    <w:rsid w:val="009009C1"/>
    <w:rsid w:val="00905D21"/>
    <w:rsid w:val="0095202D"/>
    <w:rsid w:val="00974C55"/>
    <w:rsid w:val="00980B1A"/>
    <w:rsid w:val="009868D8"/>
    <w:rsid w:val="00994B97"/>
    <w:rsid w:val="00997CDF"/>
    <w:rsid w:val="009B7871"/>
    <w:rsid w:val="009B7F5B"/>
    <w:rsid w:val="00A01D45"/>
    <w:rsid w:val="00A0593E"/>
    <w:rsid w:val="00A35AC7"/>
    <w:rsid w:val="00A86FD2"/>
    <w:rsid w:val="00A87702"/>
    <w:rsid w:val="00A96279"/>
    <w:rsid w:val="00AC51F3"/>
    <w:rsid w:val="00AF3BB6"/>
    <w:rsid w:val="00B74D9C"/>
    <w:rsid w:val="00B77203"/>
    <w:rsid w:val="00B77AEF"/>
    <w:rsid w:val="00B81A51"/>
    <w:rsid w:val="00BA4931"/>
    <w:rsid w:val="00BC7D78"/>
    <w:rsid w:val="00BE2432"/>
    <w:rsid w:val="00C21662"/>
    <w:rsid w:val="00C336FB"/>
    <w:rsid w:val="00C34F55"/>
    <w:rsid w:val="00C7765E"/>
    <w:rsid w:val="00C8607E"/>
    <w:rsid w:val="00CA2332"/>
    <w:rsid w:val="00CA3082"/>
    <w:rsid w:val="00CA7BF8"/>
    <w:rsid w:val="00CC3B60"/>
    <w:rsid w:val="00CD1486"/>
    <w:rsid w:val="00CD5A1A"/>
    <w:rsid w:val="00CF3E70"/>
    <w:rsid w:val="00D026FB"/>
    <w:rsid w:val="00D10A19"/>
    <w:rsid w:val="00D33BC3"/>
    <w:rsid w:val="00D3655F"/>
    <w:rsid w:val="00D92562"/>
    <w:rsid w:val="00D95E06"/>
    <w:rsid w:val="00DA3E1D"/>
    <w:rsid w:val="00DA6702"/>
    <w:rsid w:val="00DA7FB0"/>
    <w:rsid w:val="00DC0B8A"/>
    <w:rsid w:val="00E0694E"/>
    <w:rsid w:val="00E12FF0"/>
    <w:rsid w:val="00E16EE1"/>
    <w:rsid w:val="00E23556"/>
    <w:rsid w:val="00E86A24"/>
    <w:rsid w:val="00E96D65"/>
    <w:rsid w:val="00EA6B3E"/>
    <w:rsid w:val="00EE3961"/>
    <w:rsid w:val="00EF2221"/>
    <w:rsid w:val="00F041B0"/>
    <w:rsid w:val="00F07028"/>
    <w:rsid w:val="00F23913"/>
    <w:rsid w:val="00F450AE"/>
    <w:rsid w:val="00F46277"/>
    <w:rsid w:val="00F64C00"/>
    <w:rsid w:val="00F6658F"/>
    <w:rsid w:val="00F67F5C"/>
    <w:rsid w:val="00F9460B"/>
    <w:rsid w:val="00FA1F45"/>
    <w:rsid w:val="00FA5394"/>
    <w:rsid w:val="00FC57B1"/>
    <w:rsid w:val="00FC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1078302"/>
  <w15:docId w15:val="{799F083D-941E-45C8-8037-4633DDB7B91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uiPriority="0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87A78"/>
    <w:pPr>
      <w:keepNext/>
      <w:keepLines/>
      <w:spacing w:before="200" w:after="0" w:line="240" w:lineRule="auto"/>
      <w:outlineLvl w:val="2"/>
    </w:pPr>
    <w:rPr>
      <w:rFonts w:asciiTheme="majorHAnsi" w:hAnsiTheme="majorHAnsi" w:eastAsiaTheme="majorEastAsia" w:cstheme="majorBidi"/>
      <w:b/>
      <w:bCs/>
      <w:color w:val="4472C4" w:themeColor="accent1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87A78"/>
    <w:pPr>
      <w:keepNext/>
      <w:keepLines/>
      <w:spacing w:before="200" w:after="0" w:line="240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009C1"/>
    <w:pPr>
      <w:spacing w:after="0" w:line="240" w:lineRule="auto"/>
      <w:jc w:val="both"/>
    </w:pPr>
    <w:rPr>
      <w:rFonts w:ascii="Times New Roman" w:hAnsi="Times New Roman" w:eastAsia="Times New Roman" w:cs="Times New Roman"/>
      <w:noProof/>
      <w:snapToGrid w:val="false"/>
      <w:sz w:val="24"/>
      <w:szCs w:val="20"/>
      <w:lang w:eastAsia="cs-CZ"/>
    </w:rPr>
  </w:style>
  <w:style w:type="character" w:styleId="ZkladntextChar" w:customStyle="true">
    <w:name w:val="Základní text Char"/>
    <w:basedOn w:val="Standardnpsmoodstavce"/>
    <w:link w:val="Zkladntext"/>
    <w:rsid w:val="009009C1"/>
    <w:rPr>
      <w:rFonts w:ascii="Times New Roman" w:hAnsi="Times New Roman" w:eastAsia="Times New Roman" w:cs="Times New Roman"/>
      <w:noProof/>
      <w:snapToGrid w:val="false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CF3E70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ProsttextChar" w:customStyle="true">
    <w:name w:val="Prostý text Char"/>
    <w:basedOn w:val="Standardnpsmoodstavce"/>
    <w:link w:val="Prosttext"/>
    <w:rsid w:val="00CF3E70"/>
    <w:rPr>
      <w:rFonts w:ascii="Courier New" w:hAnsi="Courier New" w:eastAsia="Times New Roman" w:cs="Times New Roman"/>
      <w:sz w:val="20"/>
      <w:szCs w:val="20"/>
      <w:lang w:val="x-none" w:eastAsia="x-none"/>
    </w:rPr>
  </w:style>
  <w:style w:type="paragraph" w:styleId="Normlnweb">
    <w:name w:val="Normal (Web)"/>
    <w:basedOn w:val="Normln"/>
    <w:uiPriority w:val="99"/>
    <w:rsid w:val="00CF3E7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F3E70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styleId="Odsazen1" w:customStyle="true">
    <w:name w:val="Odsazení 1"/>
    <w:rsid w:val="00CF3E70"/>
    <w:pPr>
      <w:suppressAutoHyphens/>
      <w:autoSpaceDN w:val="false"/>
      <w:spacing w:before="60" w:after="0" w:line="220" w:lineRule="exact"/>
      <w:ind w:left="397"/>
      <w:jc w:val="both"/>
      <w:textAlignment w:val="baseline"/>
    </w:pPr>
    <w:rPr>
      <w:rFonts w:ascii="Arial Narrow" w:hAnsi="Arial Narrow" w:eastAsia="Times New Roman" w:cs="Times New Roman"/>
      <w:color w:val="000000"/>
      <w:sz w:val="18"/>
      <w:szCs w:val="20"/>
      <w:lang w:eastAsia="cs-CZ"/>
    </w:rPr>
  </w:style>
  <w:style w:type="paragraph" w:styleId="Default" w:customStyle="true">
    <w:name w:val="Default"/>
    <w:rsid w:val="00A01D45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adpis3Char" w:customStyle="true">
    <w:name w:val="Nadpis 3 Char"/>
    <w:basedOn w:val="Standardnpsmoodstavce"/>
    <w:link w:val="Nadpis3"/>
    <w:uiPriority w:val="9"/>
    <w:rsid w:val="00887A78"/>
    <w:rPr>
      <w:rFonts w:asciiTheme="majorHAnsi" w:hAnsiTheme="majorHAnsi" w:eastAsiaTheme="majorEastAsia" w:cstheme="majorBidi"/>
      <w:b/>
      <w:bCs/>
      <w:color w:val="4472C4" w:themeColor="accent1"/>
      <w:lang w:eastAsia="cs-CZ"/>
    </w:rPr>
  </w:style>
  <w:style w:type="character" w:styleId="Nadpis4Char" w:customStyle="true">
    <w:name w:val="Nadpis 4 Char"/>
    <w:basedOn w:val="Standardnpsmoodstavce"/>
    <w:link w:val="Nadpis4"/>
    <w:uiPriority w:val="9"/>
    <w:rsid w:val="00887A78"/>
    <w:rPr>
      <w:rFonts w:asciiTheme="majorHAnsi" w:hAnsiTheme="majorHAnsi" w:eastAsiaTheme="majorEastAsia" w:cstheme="majorBidi"/>
      <w:b/>
      <w:bCs/>
      <w:i/>
      <w:iCs/>
      <w:color w:val="4472C4" w:themeColor="accent1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14</properties:Pages>
  <properties:Words>3848</properties:Words>
  <properties:Characters>22709</properties:Characters>
  <properties:Lines>189</properties:Lines>
  <properties:Paragraphs>53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26504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2018-11-13T11:49:00Z</dcterms:created>
  <dc:creator/>
  <dc:description/>
  <cp:keywords/>
  <cp:lastModifiedBy/>
  <cp:lastPrinted>2018-11-09T13:29:00Z</cp:lastPrinted>
  <dcterms:modified xmlns:xsi="http://www.w3.org/2001/XMLSchema-instance" xsi:type="dcterms:W3CDTF">2018-11-14T07:46:00Z</dcterms:modified>
  <cp:revision>3</cp:revision>
  <dc:subject/>
  <dc:title/>
</cp:coreProperties>
</file>