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9B6" w14:textId="4261417E" w:rsidR="00775907" w:rsidRPr="00676FEE" w:rsidRDefault="008A399B" w:rsidP="00F67141">
      <w:pPr>
        <w:spacing w:after="120" w:line="300" w:lineRule="auto"/>
        <w:jc w:val="center"/>
        <w:rPr>
          <w:rFonts w:ascii="Arial" w:hAnsi="Arial" w:cs="Arial"/>
          <w:i/>
        </w:rPr>
      </w:pPr>
      <w:r w:rsidRPr="00676FEE">
        <w:rPr>
          <w:rFonts w:ascii="Arial" w:hAnsi="Arial" w:cs="Arial"/>
          <w:b/>
          <w:i/>
          <w:color w:val="000000"/>
          <w:sz w:val="28"/>
          <w:szCs w:val="28"/>
        </w:rPr>
        <w:t xml:space="preserve">Příloha č. </w:t>
      </w:r>
      <w:r w:rsidR="00676FEE" w:rsidRPr="00676FEE">
        <w:rPr>
          <w:rFonts w:ascii="Arial" w:hAnsi="Arial" w:cs="Arial"/>
          <w:b/>
          <w:i/>
          <w:color w:val="000000"/>
          <w:sz w:val="28"/>
          <w:szCs w:val="28"/>
        </w:rPr>
        <w:t xml:space="preserve">3 </w:t>
      </w:r>
      <w:r w:rsidR="007E12D0" w:rsidRPr="00676FEE">
        <w:rPr>
          <w:rFonts w:ascii="Arial" w:hAnsi="Arial" w:cs="Arial"/>
          <w:b/>
          <w:i/>
          <w:color w:val="000000"/>
          <w:sz w:val="28"/>
          <w:szCs w:val="28"/>
        </w:rPr>
        <w:t xml:space="preserve">- Krycí list nabídky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775907" w:rsidRPr="00676FEE" w14:paraId="147F22F8" w14:textId="77777777" w:rsidTr="007D14B5">
        <w:trPr>
          <w:trHeight w:val="43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2089A" w14:textId="77777777" w:rsidR="00775907" w:rsidRPr="00676FEE" w:rsidRDefault="00775907" w:rsidP="00946F56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70B93D" w14:textId="22D7FBE2" w:rsidR="00775907" w:rsidRPr="00676FEE" w:rsidRDefault="00676FEE" w:rsidP="002E79AD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</w:rPr>
              <w:t>Age management – MINERVA BOSKOVICE, a.s.</w:t>
            </w:r>
          </w:p>
        </w:tc>
      </w:tr>
      <w:tr w:rsidR="00775907" w:rsidRPr="00676FEE" w14:paraId="5F40C89A" w14:textId="77777777" w:rsidTr="007D14B5">
        <w:trPr>
          <w:trHeight w:val="64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3458" w14:textId="77777777" w:rsidR="00775907" w:rsidRPr="00676FEE" w:rsidRDefault="00775907" w:rsidP="00946F56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62F48" w14:textId="07F6CA95" w:rsidR="00775907" w:rsidRPr="00676FEE" w:rsidRDefault="00676FEE" w:rsidP="003705EE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</w:rPr>
              <w:t>Zavádění Age managementu do společnosti MINERVA BOSKOVICE, a.s.</w:t>
            </w:r>
          </w:p>
        </w:tc>
      </w:tr>
      <w:tr w:rsidR="00775907" w:rsidRPr="00676FEE" w14:paraId="10A2A63C" w14:textId="77777777" w:rsidTr="007D14B5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CA7EB" w14:textId="7DD2B935" w:rsidR="00775907" w:rsidRPr="00676FEE" w:rsidRDefault="00F03CF4" w:rsidP="00946F56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Registrační</w:t>
            </w:r>
            <w:r w:rsidR="00775907"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 číslo projektu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4A2B266" w14:textId="5A46674F" w:rsidR="00775907" w:rsidRPr="00676FEE" w:rsidRDefault="00676FEE" w:rsidP="003705EE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</w:rPr>
              <w:t>CZ.03.1.52/0.0/0.0/17_079/0009452</w:t>
            </w:r>
          </w:p>
        </w:tc>
      </w:tr>
      <w:tr w:rsidR="007D14B5" w:rsidRPr="00676FEE" w14:paraId="36266112" w14:textId="77777777" w:rsidTr="007D14B5">
        <w:trPr>
          <w:trHeight w:val="250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D10B3" w14:textId="77777777" w:rsidR="007D14B5" w:rsidRPr="00676FEE" w:rsidRDefault="007D14B5" w:rsidP="0077590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FA3ECD" w:rsidRPr="00676FEE" w14:paraId="28DA0E18" w14:textId="77777777" w:rsidTr="00206A74">
        <w:trPr>
          <w:trHeight w:val="360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D00198" w14:textId="30887A8A" w:rsidR="00FA3ECD" w:rsidRPr="00676FEE" w:rsidRDefault="00855C54" w:rsidP="0077590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b/>
                <w:bCs/>
                <w:i/>
              </w:rPr>
              <w:t xml:space="preserve"> Identifikace zadavatele</w:t>
            </w:r>
          </w:p>
        </w:tc>
      </w:tr>
      <w:tr w:rsidR="00775907" w:rsidRPr="00676FEE" w14:paraId="4D12F549" w14:textId="77777777" w:rsidTr="007D14B5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B7B72" w14:textId="5A32F0A6" w:rsidR="00775907" w:rsidRPr="00676FEE" w:rsidRDefault="00FA3ECD" w:rsidP="007D14B5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</w:t>
            </w:r>
            <w:r w:rsidR="007D14B5"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 (</w:t>
            </w:r>
            <w:r w:rsidR="00BA3EB9" w:rsidRPr="00676FEE">
              <w:rPr>
                <w:rFonts w:ascii="Arial" w:hAnsi="Arial" w:cs="Arial"/>
                <w:b/>
                <w:bCs/>
                <w:i/>
                <w:szCs w:val="20"/>
              </w:rPr>
              <w:t>obchodní firma</w:t>
            </w:r>
            <w:r w:rsidR="007D14B5" w:rsidRPr="00676FEE">
              <w:rPr>
                <w:rFonts w:ascii="Arial" w:hAnsi="Arial" w:cs="Arial"/>
                <w:b/>
                <w:bCs/>
                <w:i/>
                <w:szCs w:val="20"/>
              </w:rPr>
              <w:t>)</w:t>
            </w:r>
            <w:r w:rsidR="00BA3EB9"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B9E40" w14:textId="0A36D170" w:rsidR="00775907" w:rsidRPr="00676FEE" w:rsidRDefault="00676FEE" w:rsidP="00946F56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</w:rPr>
              <w:t>MINERVA BOSKOVICE, a.s.</w:t>
            </w:r>
          </w:p>
        </w:tc>
      </w:tr>
      <w:tr w:rsidR="007D14B5" w:rsidRPr="00676FEE" w14:paraId="795FE8AD" w14:textId="77777777" w:rsidTr="003E52AE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AD455" w14:textId="31D90F6E" w:rsidR="007D14B5" w:rsidRPr="00676FEE" w:rsidRDefault="007D14B5" w:rsidP="007D14B5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B0A2BD" w14:textId="0C3E8EC1" w:rsidR="007D14B5" w:rsidRPr="00676FEE" w:rsidRDefault="00BA3790" w:rsidP="003E52AE">
            <w:pPr>
              <w:pStyle w:val="Tabulkatext"/>
              <w:rPr>
                <w:rFonts w:ascii="Arial" w:hAnsi="Arial" w:cs="Arial"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i/>
              </w:rPr>
              <w:t>00012190/ CZ00012190</w:t>
            </w:r>
          </w:p>
        </w:tc>
      </w:tr>
      <w:tr w:rsidR="00813A98" w:rsidRPr="00676FEE" w14:paraId="034E873D" w14:textId="77777777" w:rsidTr="003E52AE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B2849" w14:textId="6F31BF5B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53E95" w14:textId="000F07B0" w:rsidR="00813A98" w:rsidRPr="00676FEE" w:rsidRDefault="00BA3790" w:rsidP="00BA3790">
            <w:pPr>
              <w:pStyle w:val="Tabulkatext"/>
              <w:ind w:left="0"/>
              <w:rPr>
                <w:rFonts w:ascii="Arial" w:hAnsi="Arial" w:cs="Arial"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  <w:r w:rsidR="00676FEE" w:rsidRPr="00676FEE">
              <w:rPr>
                <w:rFonts w:ascii="Arial" w:hAnsi="Arial" w:cs="Arial"/>
                <w:i/>
              </w:rPr>
              <w:t>Sokolská 1318/60, 680 01 Boskovice</w:t>
            </w:r>
          </w:p>
        </w:tc>
      </w:tr>
      <w:tr w:rsidR="00813A98" w:rsidRPr="00676FEE" w14:paraId="369C326A" w14:textId="77777777" w:rsidTr="007D14B5">
        <w:trPr>
          <w:trHeight w:val="2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A37BD" w14:textId="6B38FE21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2E2627" w14:textId="28F2BC13" w:rsidR="00676FEE" w:rsidRPr="00676FEE" w:rsidRDefault="00676FEE" w:rsidP="00676FEE">
            <w:pPr>
              <w:pStyle w:val="Tabulkatext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i/>
              </w:rPr>
              <w:t>Ing. Romana Špačková, MBA</w:t>
            </w:r>
          </w:p>
          <w:p w14:paraId="6109234D" w14:textId="1B8AEFA7" w:rsidR="00813A98" w:rsidRPr="00676FEE" w:rsidRDefault="00676FEE" w:rsidP="00676FEE">
            <w:pPr>
              <w:pStyle w:val="Tabulkatext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i/>
              </w:rPr>
              <w:t>Bc. Karel Šmíd</w:t>
            </w:r>
          </w:p>
        </w:tc>
      </w:tr>
      <w:tr w:rsidR="00813A98" w:rsidRPr="00676FEE" w14:paraId="3A1E496E" w14:textId="77777777" w:rsidTr="007D14B5">
        <w:trPr>
          <w:trHeight w:val="81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CF463" w14:textId="4143CD42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E5D796" w14:textId="77777777" w:rsidR="00676FEE" w:rsidRPr="00676FEE" w:rsidRDefault="00676FEE" w:rsidP="00676FEE">
            <w:pPr>
              <w:pStyle w:val="Tabulkatext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i/>
              </w:rPr>
              <w:t>Ing. Romana Špačková, MBA</w:t>
            </w:r>
          </w:p>
          <w:p w14:paraId="748C45BE" w14:textId="77777777" w:rsidR="00676FEE" w:rsidRPr="00676FEE" w:rsidRDefault="00676FEE" w:rsidP="00676FEE">
            <w:pPr>
              <w:pStyle w:val="Tabulkatext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i/>
              </w:rPr>
              <w:t>+420 602 586 356</w:t>
            </w:r>
          </w:p>
          <w:p w14:paraId="54B836E1" w14:textId="445C8954" w:rsidR="00813A98" w:rsidRPr="00676FEE" w:rsidRDefault="00676FEE" w:rsidP="00676FEE">
            <w:pPr>
              <w:pStyle w:val="Tabulkatext"/>
              <w:rPr>
                <w:rFonts w:ascii="Arial" w:hAnsi="Arial" w:cs="Arial"/>
                <w:bCs/>
                <w:i/>
                <w:szCs w:val="20"/>
              </w:rPr>
            </w:pPr>
            <w:hyperlink r:id="rId8" w:history="1">
              <w:r w:rsidRPr="00676FEE">
                <w:rPr>
                  <w:rStyle w:val="Hypertextovodkaz"/>
                  <w:rFonts w:ascii="Arial" w:hAnsi="Arial" w:cs="Arial"/>
                  <w:i/>
                </w:rPr>
                <w:t>spackovar@minerva-boskovice.com</w:t>
              </w:r>
            </w:hyperlink>
          </w:p>
        </w:tc>
      </w:tr>
      <w:tr w:rsidR="00813A98" w:rsidRPr="00676FEE" w14:paraId="0F949991" w14:textId="77777777" w:rsidTr="007D14B5">
        <w:trPr>
          <w:trHeight w:val="274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E6D52" w14:textId="28C15866" w:rsidR="00206A74" w:rsidRPr="00676FEE" w:rsidRDefault="00206A74" w:rsidP="00813A98">
            <w:pPr>
              <w:pStyle w:val="Tabulkatext"/>
              <w:ind w:left="0"/>
              <w:rPr>
                <w:rFonts w:ascii="Arial" w:hAnsi="Arial" w:cs="Arial"/>
                <w:i/>
                <w:sz w:val="22"/>
              </w:rPr>
            </w:pPr>
          </w:p>
        </w:tc>
      </w:tr>
      <w:tr w:rsidR="00813A98" w:rsidRPr="00676FEE" w14:paraId="2EC5DB19" w14:textId="77777777" w:rsidTr="00206A74">
        <w:trPr>
          <w:trHeight w:val="366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78E3BE" w14:textId="28E8912B" w:rsidR="00813A98" w:rsidRPr="00676FEE" w:rsidRDefault="00813A98" w:rsidP="00813A9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b/>
                <w:bCs/>
                <w:i/>
              </w:rPr>
              <w:t xml:space="preserve"> Identifikace uchazeče</w:t>
            </w:r>
          </w:p>
        </w:tc>
      </w:tr>
      <w:tr w:rsidR="00813A98" w:rsidRPr="00676FEE" w14:paraId="67BC4D71" w14:textId="77777777" w:rsidTr="007D14B5">
        <w:trPr>
          <w:trHeight w:val="39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31749" w14:textId="4CE2F2FA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permStart w:id="1688888192" w:edGrp="everyone" w:colFirst="1" w:colLast="1"/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1371F" w14:textId="4F99C199" w:rsidR="00813A98" w:rsidRPr="00676FEE" w:rsidRDefault="004E1FBC" w:rsidP="00813A98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="00813A98" w:rsidRPr="00676FEE" w14:paraId="4A033542" w14:textId="77777777" w:rsidTr="007D14B5">
        <w:trPr>
          <w:trHeight w:val="41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3D632" w14:textId="7375095C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permStart w:id="1065879823" w:edGrp="everyone" w:colFirst="1" w:colLast="1"/>
            <w:permEnd w:id="1688888192"/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D1674" w14:textId="34BD02B7" w:rsidR="00813A98" w:rsidRPr="00676FEE" w:rsidRDefault="004E1FBC" w:rsidP="00813A98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="00813A98" w:rsidRPr="00676FEE" w14:paraId="0BA2B8E2" w14:textId="77777777" w:rsidTr="007D14B5">
        <w:trPr>
          <w:trHeight w:val="41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0C00" w14:textId="30CC3E11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permStart w:id="597694515" w:edGrp="everyone" w:colFirst="1" w:colLast="1"/>
            <w:permEnd w:id="1065879823"/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1C52D6" w14:textId="6123019B" w:rsidR="00813A98" w:rsidRPr="00676FEE" w:rsidRDefault="004E1FBC" w:rsidP="00813A98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="00813A98" w:rsidRPr="00676FEE" w14:paraId="2DCC94B0" w14:textId="77777777" w:rsidTr="007D14B5">
        <w:trPr>
          <w:trHeight w:val="748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16486" w14:textId="6B1EEE79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permStart w:id="1666017012" w:edGrp="everyone" w:colFirst="1" w:colLast="1"/>
            <w:permEnd w:id="597694515"/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A4597" w14:textId="7C565A7C" w:rsidR="00813A98" w:rsidRPr="00676FEE" w:rsidRDefault="004E1FBC" w:rsidP="00813A98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="00813A98" w:rsidRPr="00676FEE" w14:paraId="0FCA9E69" w14:textId="77777777" w:rsidTr="007D14B5">
        <w:trPr>
          <w:trHeight w:val="71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EDD2" w14:textId="3DEE88B5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permStart w:id="235691007" w:edGrp="everyone" w:colFirst="1" w:colLast="1"/>
            <w:permEnd w:id="1666017012"/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04883" w14:textId="6E59C5DF" w:rsidR="00813A98" w:rsidRPr="00676FEE" w:rsidRDefault="004E1FBC" w:rsidP="00813A98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="00813A98" w:rsidRPr="00676FEE" w14:paraId="57E76E0D" w14:textId="77777777" w:rsidTr="007D14B5">
        <w:trPr>
          <w:trHeight w:val="454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92A8A4" w14:textId="77777777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permStart w:id="1470761409" w:edGrp="everyone" w:colFirst="1" w:colLast="1"/>
            <w:permEnd w:id="235691007"/>
            <w:r w:rsidRPr="00676FEE">
              <w:rPr>
                <w:rFonts w:ascii="Arial" w:hAnsi="Arial" w:cs="Arial"/>
                <w:b/>
                <w:i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5C459C" w14:textId="6ADB4F1E" w:rsidR="00813A98" w:rsidRPr="00676FEE" w:rsidRDefault="004E1FBC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 xml:space="preserve">       </w:t>
            </w:r>
          </w:p>
        </w:tc>
      </w:tr>
      <w:permEnd w:id="1470761409"/>
      <w:tr w:rsidR="00813A98" w:rsidRPr="00676FEE" w14:paraId="53F8C2E6" w14:textId="77777777" w:rsidTr="003E52AE">
        <w:trPr>
          <w:trHeight w:val="338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33A1A" w14:textId="3913DDA5" w:rsidR="00206A74" w:rsidRPr="00676FEE" w:rsidRDefault="00206A74" w:rsidP="00813A98">
            <w:pPr>
              <w:pStyle w:val="Tabulkatext"/>
              <w:ind w:left="0"/>
              <w:rPr>
                <w:rFonts w:ascii="Arial" w:hAnsi="Arial" w:cs="Arial"/>
                <w:i/>
                <w:sz w:val="22"/>
              </w:rPr>
            </w:pPr>
          </w:p>
        </w:tc>
      </w:tr>
      <w:tr w:rsidR="00813A98" w:rsidRPr="00676FEE" w14:paraId="0F3B5D92" w14:textId="77777777" w:rsidTr="00206A74">
        <w:trPr>
          <w:trHeight w:val="352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2BED4C" w14:textId="1455179A" w:rsidR="00813A98" w:rsidRPr="00676FEE" w:rsidRDefault="00206A74" w:rsidP="00206A74">
            <w:pPr>
              <w:pStyle w:val="Tabulkatext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76FEE">
              <w:rPr>
                <w:rFonts w:ascii="Arial" w:hAnsi="Arial" w:cs="Arial"/>
                <w:b/>
                <w:i/>
                <w:sz w:val="21"/>
                <w:szCs w:val="21"/>
              </w:rPr>
              <w:t>Celková nabídková cena v CZK</w:t>
            </w:r>
          </w:p>
        </w:tc>
      </w:tr>
      <w:tr w:rsidR="00813A98" w:rsidRPr="00676FEE" w14:paraId="781CC76C" w14:textId="77777777" w:rsidTr="00855C5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1FBA9" w14:textId="5A1A4387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permStart w:id="314996584" w:edGrp="everyone" w:colFirst="1" w:colLast="1"/>
            <w:r w:rsidRPr="00676FEE">
              <w:rPr>
                <w:rFonts w:ascii="Arial" w:hAnsi="Arial" w:cs="Arial"/>
                <w:b/>
                <w:i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067D9" w14:textId="0365FB88" w:rsidR="00813A98" w:rsidRPr="00676FEE" w:rsidRDefault="00813A98" w:rsidP="00813A98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                          Kč</w:t>
            </w:r>
          </w:p>
        </w:tc>
      </w:tr>
      <w:tr w:rsidR="00813A98" w:rsidRPr="00676FEE" w14:paraId="464B4637" w14:textId="77777777" w:rsidTr="00855C5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B65AC" w14:textId="05F2F3B5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permStart w:id="647193920" w:edGrp="everyone" w:colFirst="1" w:colLast="1"/>
            <w:permEnd w:id="314996584"/>
            <w:r w:rsidRPr="00676FEE">
              <w:rPr>
                <w:rFonts w:ascii="Arial" w:hAnsi="Arial" w:cs="Arial"/>
                <w:b/>
                <w:i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868DA" w14:textId="0C10A2E8" w:rsidR="00813A98" w:rsidRPr="00676FEE" w:rsidRDefault="00813A98" w:rsidP="00813A98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                          Kč</w:t>
            </w:r>
          </w:p>
        </w:tc>
      </w:tr>
      <w:tr w:rsidR="00813A98" w:rsidRPr="00676FEE" w14:paraId="1ADC9BF5" w14:textId="77777777" w:rsidTr="00855C54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31E78" w14:textId="1B73666C" w:rsidR="00813A98" w:rsidRPr="00676FEE" w:rsidRDefault="00813A98" w:rsidP="00813A98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permStart w:id="590184360" w:edGrp="everyone" w:colFirst="1" w:colLast="1"/>
            <w:permEnd w:id="647193920"/>
            <w:r w:rsidRPr="00676FEE">
              <w:rPr>
                <w:rFonts w:ascii="Arial" w:hAnsi="Arial" w:cs="Arial"/>
                <w:b/>
                <w:i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4ACF8" w14:textId="48B52C7C" w:rsidR="00813A98" w:rsidRPr="00676FEE" w:rsidRDefault="00813A98" w:rsidP="00813A98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                          Kč</w:t>
            </w:r>
          </w:p>
        </w:tc>
      </w:tr>
    </w:tbl>
    <w:permEnd w:id="590184360"/>
    <w:p w14:paraId="22E8D9A5" w14:textId="57B38305" w:rsidR="003A4AD8" w:rsidRPr="00676FEE" w:rsidRDefault="00591533" w:rsidP="00591533">
      <w:pPr>
        <w:spacing w:after="0"/>
        <w:rPr>
          <w:rFonts w:ascii="Arial" w:hAnsi="Arial" w:cs="Arial"/>
          <w:i/>
        </w:rPr>
      </w:pPr>
      <w:r w:rsidRPr="00676FEE">
        <w:rPr>
          <w:rFonts w:ascii="Arial" w:hAnsi="Arial" w:cs="Arial"/>
          <w:i/>
        </w:rPr>
        <w:t>V případě, že je uchazeč neplátce DPH, uvede</w:t>
      </w:r>
      <w:r w:rsidR="00BA3790" w:rsidRPr="00676FEE">
        <w:rPr>
          <w:rFonts w:ascii="Arial" w:hAnsi="Arial" w:cs="Arial"/>
          <w:i/>
        </w:rPr>
        <w:t xml:space="preserve"> cenu pouze do kolonky cena s DPH a pole pro uvedený ceny bez DPH a výše DPH nechá prázdnou.</w:t>
      </w:r>
    </w:p>
    <w:p w14:paraId="2A6FEC7F" w14:textId="387EE8A4" w:rsidR="007D14B5" w:rsidRPr="00676FEE" w:rsidRDefault="00D25A30" w:rsidP="007D14B5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676FEE">
        <w:rPr>
          <w:rFonts w:ascii="Arial" w:hAnsi="Arial" w:cs="Arial"/>
          <w:i/>
          <w:color w:val="000000"/>
          <w:sz w:val="20"/>
          <w:szCs w:val="20"/>
        </w:rPr>
        <w:t>V </w:t>
      </w:r>
      <w:permStart w:id="826038539" w:edGrp="everyone"/>
      <w:r w:rsidR="00F03CF4" w:rsidRPr="00676FEE">
        <w:rPr>
          <w:rFonts w:ascii="Arial" w:hAnsi="Arial" w:cs="Arial"/>
          <w:i/>
          <w:color w:val="000000"/>
          <w:sz w:val="20"/>
          <w:szCs w:val="20"/>
        </w:rPr>
        <w:t>…………………</w:t>
      </w:r>
      <w:r w:rsidRPr="00676FEE">
        <w:rPr>
          <w:rFonts w:ascii="Arial" w:hAnsi="Arial" w:cs="Arial"/>
          <w:i/>
          <w:color w:val="000000"/>
          <w:sz w:val="20"/>
          <w:szCs w:val="20"/>
        </w:rPr>
        <w:t xml:space="preserve">…, </w:t>
      </w:r>
      <w:permEnd w:id="826038539"/>
      <w:r w:rsidRPr="00676FEE">
        <w:rPr>
          <w:rFonts w:ascii="Arial" w:hAnsi="Arial" w:cs="Arial"/>
          <w:i/>
          <w:color w:val="000000"/>
          <w:sz w:val="20"/>
          <w:szCs w:val="20"/>
        </w:rPr>
        <w:t xml:space="preserve">dne </w:t>
      </w:r>
      <w:permStart w:id="492199282" w:edGrp="everyone"/>
      <w:r w:rsidRPr="00676FEE">
        <w:rPr>
          <w:rFonts w:ascii="Arial" w:hAnsi="Arial" w:cs="Arial"/>
          <w:i/>
          <w:color w:val="000000"/>
          <w:sz w:val="20"/>
          <w:szCs w:val="20"/>
        </w:rPr>
        <w:t>…</w:t>
      </w:r>
      <w:r w:rsidR="00F03CF4" w:rsidRPr="00676FEE">
        <w:rPr>
          <w:rFonts w:ascii="Arial" w:hAnsi="Arial" w:cs="Arial"/>
          <w:i/>
          <w:color w:val="000000"/>
          <w:sz w:val="20"/>
          <w:szCs w:val="20"/>
        </w:rPr>
        <w:t>………</w:t>
      </w:r>
      <w:proofErr w:type="gramStart"/>
      <w:r w:rsidR="00F03CF4" w:rsidRPr="00676FEE">
        <w:rPr>
          <w:rFonts w:ascii="Arial" w:hAnsi="Arial" w:cs="Arial"/>
          <w:i/>
          <w:color w:val="000000"/>
          <w:sz w:val="20"/>
          <w:szCs w:val="20"/>
        </w:rPr>
        <w:t>…….</w:t>
      </w:r>
      <w:proofErr w:type="gramEnd"/>
      <w:r w:rsidR="00F03CF4" w:rsidRPr="00676FEE">
        <w:rPr>
          <w:rFonts w:ascii="Arial" w:hAnsi="Arial" w:cs="Arial"/>
          <w:i/>
          <w:color w:val="000000"/>
          <w:sz w:val="20"/>
          <w:szCs w:val="20"/>
        </w:rPr>
        <w:t>.</w:t>
      </w:r>
      <w:permEnd w:id="492199282"/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="007D14B5" w:rsidRPr="00676FEE">
        <w:rPr>
          <w:rFonts w:ascii="Arial" w:hAnsi="Arial" w:cs="Arial"/>
          <w:i/>
          <w:color w:val="000000"/>
          <w:sz w:val="20"/>
          <w:szCs w:val="20"/>
        </w:rPr>
        <w:t xml:space="preserve">            </w:t>
      </w:r>
    </w:p>
    <w:p w14:paraId="7F3173E8" w14:textId="7CC59763" w:rsidR="0052115B" w:rsidRPr="00676FEE" w:rsidRDefault="00D25A30" w:rsidP="0052115B">
      <w:pPr>
        <w:pStyle w:val="Normlnweb"/>
        <w:shd w:val="clear" w:color="auto" w:fill="FFFFFF" w:themeFill="background1"/>
        <w:spacing w:before="480" w:beforeAutospacing="0" w:after="0" w:afterAutospacing="0"/>
        <w:ind w:left="4253" w:hanging="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76FEE">
        <w:rPr>
          <w:rFonts w:ascii="Arial" w:hAnsi="Arial" w:cs="Arial"/>
          <w:i/>
          <w:color w:val="000000"/>
          <w:sz w:val="22"/>
          <w:szCs w:val="22"/>
        </w:rPr>
        <w:t>…………………....………………………………</w:t>
      </w:r>
      <w:permStart w:id="1863716897" w:edGrp="everyone"/>
      <w:r w:rsidR="0052115B" w:rsidRPr="00676FEE">
        <w:rPr>
          <w:rFonts w:ascii="Arial" w:hAnsi="Arial" w:cs="Arial"/>
          <w:i/>
          <w:color w:val="000000"/>
          <w:sz w:val="20"/>
          <w:szCs w:val="20"/>
        </w:rPr>
        <w:tab/>
        <w:t xml:space="preserve">Jméno, příjmení, podpis a razítko </w:t>
      </w:r>
      <w:r w:rsidR="003E3441" w:rsidRPr="00676FEE">
        <w:rPr>
          <w:rFonts w:ascii="Arial" w:hAnsi="Arial" w:cs="Arial"/>
          <w:i/>
          <w:color w:val="000000"/>
          <w:sz w:val="20"/>
          <w:szCs w:val="20"/>
        </w:rPr>
        <w:t xml:space="preserve">statutárního zástupce nebo osoby oprávněné </w:t>
      </w:r>
      <w:r w:rsidR="0052115B" w:rsidRPr="00676FEE">
        <w:rPr>
          <w:rFonts w:ascii="Arial" w:hAnsi="Arial" w:cs="Arial"/>
          <w:i/>
          <w:color w:val="000000"/>
          <w:sz w:val="20"/>
          <w:szCs w:val="20"/>
        </w:rPr>
        <w:t xml:space="preserve">jednat jménem </w:t>
      </w:r>
      <w:bookmarkStart w:id="0" w:name="_GoBack"/>
      <w:bookmarkEnd w:id="0"/>
      <w:r w:rsidR="0052115B" w:rsidRPr="00676FEE">
        <w:rPr>
          <w:rFonts w:ascii="Arial" w:hAnsi="Arial" w:cs="Arial"/>
          <w:i/>
          <w:color w:val="000000"/>
          <w:sz w:val="20"/>
          <w:szCs w:val="20"/>
        </w:rPr>
        <w:t>dodavatele</w:t>
      </w:r>
      <w:r w:rsidR="003E3441" w:rsidRPr="00676FEE">
        <w:rPr>
          <w:rFonts w:ascii="Arial" w:hAnsi="Arial" w:cs="Arial"/>
          <w:i/>
          <w:color w:val="000000"/>
          <w:sz w:val="20"/>
          <w:szCs w:val="20"/>
        </w:rPr>
        <w:t xml:space="preserve"> na základě plné moci</w:t>
      </w:r>
      <w:permEnd w:id="1863716897"/>
    </w:p>
    <w:sectPr w:rsidR="0052115B" w:rsidRPr="00676FEE" w:rsidSect="00206A74">
      <w:headerReference w:type="default" r:id="rId9"/>
      <w:footerReference w:type="default" r:id="rId10"/>
      <w:pgSz w:w="11906" w:h="16838"/>
      <w:pgMar w:top="1417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BBBF" w14:textId="77777777" w:rsidR="006B473A" w:rsidRDefault="006B473A" w:rsidP="00775907">
      <w:pPr>
        <w:spacing w:after="0" w:line="240" w:lineRule="auto"/>
      </w:pPr>
      <w:r>
        <w:separator/>
      </w:r>
    </w:p>
  </w:endnote>
  <w:endnote w:type="continuationSeparator" w:id="0">
    <w:p w14:paraId="15DFD58D" w14:textId="77777777" w:rsidR="006B473A" w:rsidRDefault="006B473A" w:rsidP="0077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14:paraId="016429C3" w14:textId="57CF7377" w:rsidR="00E8386C" w:rsidRDefault="00E838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BCD">
          <w:rPr>
            <w:noProof/>
          </w:rPr>
          <w:t>1</w:t>
        </w:r>
        <w:r>
          <w:fldChar w:fldCharType="end"/>
        </w:r>
      </w:p>
    </w:sdtContent>
  </w:sdt>
  <w:p w14:paraId="7AA2C207" w14:textId="77777777" w:rsidR="00E8386C" w:rsidRDefault="00E83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B925" w14:textId="77777777" w:rsidR="006B473A" w:rsidRDefault="006B473A" w:rsidP="00775907">
      <w:pPr>
        <w:spacing w:after="0" w:line="240" w:lineRule="auto"/>
      </w:pPr>
      <w:r>
        <w:separator/>
      </w:r>
    </w:p>
  </w:footnote>
  <w:footnote w:type="continuationSeparator" w:id="0">
    <w:p w14:paraId="3BD57A1D" w14:textId="77777777" w:rsidR="006B473A" w:rsidRDefault="006B473A" w:rsidP="0077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5044" w14:textId="59EB2CA5" w:rsidR="00775907" w:rsidRDefault="00775907" w:rsidP="00775907">
    <w:pPr>
      <w:pStyle w:val="Zhlav"/>
    </w:pPr>
    <w:r>
      <w:rPr>
        <w:noProof/>
        <w:lang w:eastAsia="cs-CZ"/>
      </w:rPr>
      <w:drawing>
        <wp:inline distT="0" distB="0" distL="0" distR="0" wp14:anchorId="21905CE7" wp14:editId="3A48DCB7">
          <wp:extent cx="2628900" cy="542091"/>
          <wp:effectExtent l="0" t="0" r="0" b="0"/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8A399B">
      <w:t xml:space="preserve">                    Příloha č. </w:t>
    </w:r>
    <w:r w:rsidR="00676FE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xC/30t5OMuFRbf9T/bNOs/xKKynahHKwMT4BkudjBTgWnwe2OTv6ZUbcfMKyQCLG/y2p86IUJqzKiPwHjsV4/w==" w:salt="aVxai1KEVNo5kI/wSsKiyQ==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07"/>
    <w:rsid w:val="0007017D"/>
    <w:rsid w:val="000C7D09"/>
    <w:rsid w:val="000D3B86"/>
    <w:rsid w:val="001541C6"/>
    <w:rsid w:val="00161C18"/>
    <w:rsid w:val="001A22E4"/>
    <w:rsid w:val="001A374B"/>
    <w:rsid w:val="001B097B"/>
    <w:rsid w:val="00206A74"/>
    <w:rsid w:val="00237C61"/>
    <w:rsid w:val="00256D72"/>
    <w:rsid w:val="0027351B"/>
    <w:rsid w:val="002939B1"/>
    <w:rsid w:val="002A4FB3"/>
    <w:rsid w:val="002E79AD"/>
    <w:rsid w:val="00300A55"/>
    <w:rsid w:val="00363121"/>
    <w:rsid w:val="003705EE"/>
    <w:rsid w:val="0039650A"/>
    <w:rsid w:val="003A4AD8"/>
    <w:rsid w:val="003D5DE5"/>
    <w:rsid w:val="003D6085"/>
    <w:rsid w:val="003E3441"/>
    <w:rsid w:val="0042164C"/>
    <w:rsid w:val="00424777"/>
    <w:rsid w:val="004C2F56"/>
    <w:rsid w:val="004E1FBC"/>
    <w:rsid w:val="0052115B"/>
    <w:rsid w:val="00530D16"/>
    <w:rsid w:val="00534E05"/>
    <w:rsid w:val="00537C38"/>
    <w:rsid w:val="00544D25"/>
    <w:rsid w:val="00577A8B"/>
    <w:rsid w:val="00591533"/>
    <w:rsid w:val="005F5A92"/>
    <w:rsid w:val="00634008"/>
    <w:rsid w:val="00676FEE"/>
    <w:rsid w:val="006B473A"/>
    <w:rsid w:val="00742DB9"/>
    <w:rsid w:val="00775907"/>
    <w:rsid w:val="007D14B5"/>
    <w:rsid w:val="007E12D0"/>
    <w:rsid w:val="00813A98"/>
    <w:rsid w:val="00855C54"/>
    <w:rsid w:val="00876A1B"/>
    <w:rsid w:val="00893BCD"/>
    <w:rsid w:val="008A36F4"/>
    <w:rsid w:val="008A399B"/>
    <w:rsid w:val="008A6525"/>
    <w:rsid w:val="008E4E24"/>
    <w:rsid w:val="008F1EBB"/>
    <w:rsid w:val="00906A34"/>
    <w:rsid w:val="009A670B"/>
    <w:rsid w:val="009C2847"/>
    <w:rsid w:val="00A23667"/>
    <w:rsid w:val="00A36836"/>
    <w:rsid w:val="00A427FD"/>
    <w:rsid w:val="00A714AB"/>
    <w:rsid w:val="00A73F28"/>
    <w:rsid w:val="00A91E91"/>
    <w:rsid w:val="00B038DC"/>
    <w:rsid w:val="00B51CD4"/>
    <w:rsid w:val="00B635FB"/>
    <w:rsid w:val="00B76564"/>
    <w:rsid w:val="00BA3790"/>
    <w:rsid w:val="00BA3EB9"/>
    <w:rsid w:val="00BF075B"/>
    <w:rsid w:val="00C06EF1"/>
    <w:rsid w:val="00CE1499"/>
    <w:rsid w:val="00CE509E"/>
    <w:rsid w:val="00D00C40"/>
    <w:rsid w:val="00D25A30"/>
    <w:rsid w:val="00D535C1"/>
    <w:rsid w:val="00D85840"/>
    <w:rsid w:val="00DF23F8"/>
    <w:rsid w:val="00DF40A1"/>
    <w:rsid w:val="00E8386C"/>
    <w:rsid w:val="00E85399"/>
    <w:rsid w:val="00EA0836"/>
    <w:rsid w:val="00F03CF4"/>
    <w:rsid w:val="00F415EB"/>
    <w:rsid w:val="00F67141"/>
    <w:rsid w:val="00FA3EC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B666"/>
  <w15:docId w15:val="{624FD081-F106-415A-8E93-8BD92710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907"/>
  </w:style>
  <w:style w:type="paragraph" w:styleId="Nadpis1">
    <w:name w:val="heading 1"/>
    <w:basedOn w:val="Normln"/>
    <w:next w:val="Normln"/>
    <w:link w:val="Nadpis1Char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E12D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7E12D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7E12D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E12D0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E12D0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E12D0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E12D0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E12D0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E12D0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12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12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A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kovar@minerva-boskov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3214-A9CC-48DE-BB73-C36CDEFE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</Words>
  <Characters>1200</Characters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2018-12-18T07:33:00Z</cp:lastPrinted>
  <dcterms:created xsi:type="dcterms:W3CDTF">2017-02-02T10:10:00Z</dcterms:created>
  <dcterms:modified xsi:type="dcterms:W3CDTF">2018-12-18T08:01:00Z</dcterms:modified>
</cp:coreProperties>
</file>