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12299" w:rsidR="007B5B64" w:rsidP="00312299" w:rsidRDefault="007B5B64" w14:paraId="74AD7D23" w14:textId="6754F960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D54BBB">
        <w:rPr>
          <w:b/>
          <w:sz w:val="20"/>
          <w:szCs w:val="20"/>
        </w:rPr>
        <w:t>4.</w:t>
      </w:r>
      <w:r w:rsidR="00A4784A">
        <w:rPr>
          <w:b/>
          <w:sz w:val="20"/>
          <w:szCs w:val="20"/>
        </w:rPr>
        <w:t>1</w:t>
      </w:r>
      <w:r w:rsidR="00312299">
        <w:rPr>
          <w:b/>
          <w:sz w:val="20"/>
          <w:szCs w:val="20"/>
        </w:rPr>
        <w:t xml:space="preserve"> Výzvy k podání nabídky</w:t>
      </w:r>
    </w:p>
    <w:p w:rsidRPr="00367601" w:rsidR="00B0747D" w:rsidP="00B0747D" w:rsidRDefault="00B0747D" w14:paraId="3EA6A1A0" w14:textId="77777777">
      <w:pPr>
        <w:spacing w:after="0"/>
        <w:jc w:val="center"/>
        <w:rPr>
          <w:sz w:val="24"/>
        </w:rPr>
      </w:pPr>
    </w:p>
    <w:p w:rsidRPr="008E6FF5" w:rsidR="007B5B64" w:rsidP="005829EA" w:rsidRDefault="005829EA" w14:paraId="19933EFC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5E40C4" w:rsidRDefault="005E40C4" w14:paraId="40E40471" w14:textId="77777777">
      <w:pPr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="005E40C4" w:rsidP="00347ABB" w:rsidRDefault="005E40C4" w14:paraId="068B340D" w14:textId="7D646296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>Podnikové vzdělávání ve společnosti LN GROUP s.r.o.</w:t>
      </w:r>
      <w:r w:rsidR="00D54BBB">
        <w:rPr>
          <w:rFonts w:ascii="Calibri" w:hAnsi="Calibri"/>
          <w:b/>
          <w:bCs/>
          <w:sz w:val="32"/>
          <w:szCs w:val="32"/>
        </w:rPr>
        <w:t xml:space="preserve"> </w:t>
      </w:r>
      <w:r w:rsidR="00A4784A">
        <w:rPr>
          <w:rFonts w:ascii="Calibri" w:hAnsi="Calibri"/>
          <w:b/>
          <w:bCs/>
          <w:sz w:val="32"/>
          <w:szCs w:val="32"/>
        </w:rPr>
        <w:t xml:space="preserve">– II </w:t>
      </w:r>
      <w:r w:rsidR="00D54BBB">
        <w:rPr>
          <w:rFonts w:ascii="Calibri" w:hAnsi="Calibri"/>
          <w:b/>
          <w:bCs/>
          <w:sz w:val="32"/>
          <w:szCs w:val="32"/>
        </w:rPr>
        <w:t xml:space="preserve">– část </w:t>
      </w:r>
      <w:r w:rsidR="00A4784A">
        <w:rPr>
          <w:rFonts w:ascii="Calibri" w:hAnsi="Calibri"/>
          <w:b/>
          <w:bCs/>
          <w:sz w:val="32"/>
          <w:szCs w:val="32"/>
        </w:rPr>
        <w:t>1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Pr="003A008D" w:rsidR="00243AE2" w:rsidP="00347ABB" w:rsidRDefault="00243AE2" w14:paraId="255897C3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D50D39" w:rsidR="00C46DAF" w:rsidP="00C46DAF" w:rsidRDefault="00C46DAF" w14:paraId="77CD4CE7" w14:textId="7C672F97">
      <w:pPr>
        <w:spacing w:after="0"/>
        <w:jc w:val="center"/>
      </w:pPr>
      <w:r w:rsidRPr="00A44904">
        <w:rPr>
          <w:rStyle w:val="Siln"/>
          <w:rFonts w:cs="Times New Roman"/>
          <w:b w:val="false"/>
        </w:rPr>
        <w:t>zadávané mimo režim zákona č. 134/2016 Sb., o zadávání veřejných zakázek (dále jen „</w:t>
      </w:r>
      <w:r w:rsidRPr="00A44904">
        <w:rPr>
          <w:rStyle w:val="Siln"/>
          <w:rFonts w:cs="Times New Roman"/>
        </w:rPr>
        <w:t>ZZVZ</w:t>
      </w:r>
      <w:r w:rsidRPr="00A44904">
        <w:rPr>
          <w:rStyle w:val="Siln"/>
          <w:rFonts w:cs="Times New Roman"/>
          <w:b w:val="false"/>
        </w:rPr>
        <w:t>“)</w:t>
      </w:r>
      <w:r w:rsidRPr="005D0CD6">
        <w:rPr>
          <w:rStyle w:val="Siln"/>
          <w:rFonts w:cs="Times New Roman"/>
        </w:rPr>
        <w:t xml:space="preserve"> </w:t>
      </w:r>
      <w:r w:rsidRPr="005D0CD6">
        <w:rPr>
          <w:bCs/>
        </w:rPr>
        <w:t>a v souladu s</w:t>
      </w:r>
      <w:r w:rsidRPr="00D50D39">
        <w:rPr>
          <w:bCs/>
        </w:rPr>
        <w:t xml:space="preserve"> Pravidly pro žadatele a příjemce v rámci operačního programu </w:t>
      </w:r>
      <w:r w:rsidR="00A4784A">
        <w:rPr>
          <w:bCs/>
        </w:rPr>
        <w:t xml:space="preserve">Zaměstnanost (verze </w:t>
      </w:r>
      <w:r w:rsidR="00A678F4">
        <w:rPr>
          <w:bCs/>
        </w:rPr>
        <w:t>9</w:t>
      </w:r>
      <w:r>
        <w:rPr>
          <w:bCs/>
        </w:rPr>
        <w:t xml:space="preserve">), </w:t>
      </w:r>
      <w:r w:rsidR="00A4784A">
        <w:rPr>
          <w:bCs/>
        </w:rPr>
        <w:t xml:space="preserve">účinnými od </w:t>
      </w:r>
      <w:r w:rsidR="00A678F4">
        <w:rPr>
          <w:bCs/>
        </w:rPr>
        <w:t>1. 11</w:t>
      </w:r>
      <w:bookmarkStart w:name="_GoBack" w:id="0"/>
      <w:bookmarkEnd w:id="0"/>
      <w:r w:rsidR="00A4784A">
        <w:rPr>
          <w:bCs/>
        </w:rPr>
        <w:t>. 2018</w:t>
      </w:r>
      <w:r>
        <w:rPr>
          <w:bCs/>
        </w:rPr>
        <w:t>,</w:t>
      </w:r>
      <w:r w:rsidRPr="00D50D39">
        <w:rPr>
          <w:bCs/>
        </w:rPr>
        <w:t xml:space="preserve"> </w:t>
      </w:r>
      <w:r w:rsidRPr="00D50D39">
        <w:rPr>
          <w:rStyle w:val="Siln"/>
          <w:rFonts w:cs="Times New Roman"/>
          <w:b w:val="false"/>
        </w:rPr>
        <w:t>v </w:t>
      </w:r>
      <w:r w:rsidRPr="00A44904">
        <w:rPr>
          <w:rStyle w:val="Siln"/>
          <w:rFonts w:cs="Times New Roman"/>
          <w:b w:val="false"/>
        </w:rPr>
        <w:t>rámci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stejnojmenného projektu spolufinancovaného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z</w:t>
      </w:r>
      <w:r w:rsidRPr="00D50D39">
        <w:rPr>
          <w:rStyle w:val="Siln"/>
          <w:rFonts w:cs="Times New Roman"/>
        </w:rPr>
        <w:t> </w:t>
      </w:r>
      <w:r w:rsidRPr="00D50D39">
        <w:rPr>
          <w:bCs/>
        </w:rPr>
        <w:t xml:space="preserve">Operačního programu Zaměstnanost, </w:t>
      </w:r>
      <w:r w:rsidRPr="00D50D39">
        <w:t xml:space="preserve">Výzva 03_16_043: Podnikové vzdělávání zaměstnanců, </w:t>
      </w:r>
    </w:p>
    <w:p w:rsidRPr="006E1593" w:rsidR="00C46DAF" w:rsidP="00C46DAF" w:rsidRDefault="00C46DAF" w14:paraId="1A0C2EBC" w14:textId="77777777">
      <w:pPr>
        <w:jc w:val="center"/>
        <w:rPr>
          <w:bCs/>
        </w:rPr>
      </w:pPr>
      <w:r w:rsidRPr="00D50D39">
        <w:rPr>
          <w:bCs/>
        </w:rPr>
        <w:t xml:space="preserve">registrační číslo projektu: </w:t>
      </w:r>
      <w:r w:rsidRPr="00AB2241">
        <w:rPr>
          <w:rFonts w:cs="Calibri"/>
          <w:color w:val="000000"/>
          <w:shd w:val="clear" w:color="auto" w:fill="FFFFFF"/>
        </w:rPr>
        <w:t>CZ.03.1.52/0.0/0.0/16_043/</w:t>
      </w:r>
      <w:r>
        <w:rPr>
          <w:rFonts w:cs="Calibri"/>
          <w:color w:val="000000"/>
          <w:shd w:val="clear" w:color="auto" w:fill="FFFFFF"/>
        </w:rPr>
        <w:t>0005306</w:t>
      </w:r>
    </w:p>
    <w:p w:rsidRPr="00D07079" w:rsidR="005E40C4" w:rsidP="005E40C4" w:rsidRDefault="005E40C4" w14:paraId="19369421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5DDD7B4C" w14:textId="77777777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r w:rsidR="00243AE2">
        <w:rPr>
          <w:rFonts w:ascii="Calibri" w:hAnsi="Calibri" w:cs="Times New Roman"/>
          <w:b/>
        </w:rPr>
        <w:t>LN GROUP s.r.o.</w:t>
      </w:r>
    </w:p>
    <w:p w:rsidRPr="0025188D" w:rsidR="005E40C4" w:rsidP="005E40C4" w:rsidRDefault="005E40C4" w14:paraId="14CFED20" w14:textId="77777777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Dolany 683, 783 16 Dolany</w:t>
      </w:r>
      <w:r w:rsidR="00243AE2">
        <w:rPr>
          <w:rFonts w:ascii="Calibri" w:hAnsi="Calibri" w:cs="Times New Roman"/>
          <w:b/>
          <w:bCs/>
        </w:rPr>
        <w:t xml:space="preserve"> </w:t>
      </w:r>
    </w:p>
    <w:p w:rsidRPr="0025188D" w:rsidR="005E40C4" w:rsidP="00243AE2" w:rsidRDefault="005E40C4" w14:paraId="07C8A84A" w14:textId="77777777">
      <w:pPr>
        <w:spacing w:after="0"/>
        <w:rPr>
          <w:rFonts w:ascii="Calibri" w:hAnsi="Calibri" w:cs="Times New Roman"/>
          <w:b/>
          <w:bCs/>
        </w:rPr>
      </w:pPr>
      <w:r w:rsidRPr="0025188D">
        <w:rPr>
          <w:rFonts w:ascii="Calibri" w:hAnsi="Calibri" w:cs="Times New Roman"/>
        </w:rPr>
        <w:t>Zastoupen: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Roman Souček, jednatel</w:t>
      </w:r>
    </w:p>
    <w:p w:rsidRPr="00243AE2" w:rsidR="005E40C4" w:rsidP="005E40C4" w:rsidRDefault="005E40C4" w14:paraId="37ECD32F" w14:textId="77777777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43AE2" w:rsidR="00243AE2">
        <w:rPr>
          <w:rFonts w:ascii="Calibri" w:hAnsi="Calibri" w:cs="Times New Roman"/>
          <w:bCs/>
        </w:rPr>
        <w:t>258 15 105</w:t>
      </w:r>
    </w:p>
    <w:p w:rsidRPr="00243AE2" w:rsidR="005E40C4" w:rsidP="005E40C4" w:rsidRDefault="005E40C4" w14:paraId="136E83AD" w14:textId="77777777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Pr="00243AE2" w:rsidR="00243AE2">
        <w:rPr>
          <w:rFonts w:ascii="Calibri" w:hAnsi="Calibri" w:cs="Times New Roman"/>
          <w:bCs/>
        </w:rPr>
        <w:t>25815105</w:t>
      </w:r>
    </w:p>
    <w:p w:rsidR="005E40C4" w:rsidP="005E40C4" w:rsidRDefault="005E40C4" w14:paraId="4840A9A1" w14:textId="77777777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>vedeném Krajským soudem v Ostravě oddíl C, vložka</w:t>
      </w:r>
      <w:r w:rsidR="00243AE2">
        <w:rPr>
          <w:rFonts w:cs="Times New Roman"/>
        </w:rPr>
        <w:t xml:space="preserve"> </w:t>
      </w:r>
      <w:r w:rsidR="00243AE2">
        <w:rPr>
          <w:color w:val="000000"/>
          <w:sz w:val="23"/>
          <w:szCs w:val="23"/>
        </w:rPr>
        <w:t>18675</w:t>
      </w:r>
      <w:r w:rsidRPr="0025188D">
        <w:rPr>
          <w:rFonts w:cs="Times New Roman"/>
        </w:rPr>
        <w:t>.</w:t>
      </w:r>
    </w:p>
    <w:p w:rsidRPr="0025188D" w:rsidR="00ED09D9" w:rsidP="005E40C4" w:rsidRDefault="00ED09D9" w14:paraId="51CD00D3" w14:textId="77777777">
      <w:pPr>
        <w:spacing w:after="0"/>
        <w:rPr>
          <w:rFonts w:cs="Times New Roman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3985"/>
        <w:gridCol w:w="1992"/>
        <w:gridCol w:w="1993"/>
      </w:tblGrid>
      <w:tr w:rsidRPr="00C46DAF" w:rsidR="005E40C4" w:rsidTr="006A3CCE" w14:paraId="28F720FB" w14:textId="77777777">
        <w:trPr>
          <w:trHeight w:val="448"/>
        </w:trPr>
        <w:tc>
          <w:tcPr>
            <w:tcW w:w="1809" w:type="dxa"/>
          </w:tcPr>
          <w:p w:rsidRPr="00C46DAF" w:rsidR="005E40C4" w:rsidP="006A3CCE" w:rsidRDefault="005E40C4" w14:paraId="01032427" w14:textId="77777777">
            <w:r w:rsidRPr="00C46DAF">
              <w:t>Číslo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5E40C4" w14:paraId="708E9500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1</w:t>
            </w:r>
          </w:p>
        </w:tc>
      </w:tr>
      <w:tr w:rsidRPr="00C46DAF" w:rsidR="005E40C4" w:rsidTr="006A3CCE" w14:paraId="4F44442B" w14:textId="77777777">
        <w:trPr>
          <w:trHeight w:val="426"/>
        </w:trPr>
        <w:tc>
          <w:tcPr>
            <w:tcW w:w="1809" w:type="dxa"/>
          </w:tcPr>
          <w:p w:rsidRPr="00C46DAF" w:rsidR="005E40C4" w:rsidP="006A3CCE" w:rsidRDefault="005E40C4" w14:paraId="2BB9057E" w14:textId="77777777">
            <w:r w:rsidRPr="00C46DAF">
              <w:t>Název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D54BBB" w14:paraId="7414711C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Luštěniny</w:t>
            </w:r>
            <w:r w:rsidRPr="00C46DAF" w:rsidR="00243AE2">
              <w:rPr>
                <w:b/>
                <w:bCs/>
              </w:rPr>
              <w:t xml:space="preserve"> </w:t>
            </w:r>
          </w:p>
        </w:tc>
      </w:tr>
      <w:tr w:rsidRPr="00C46DAF" w:rsidR="005E40C4" w:rsidTr="006A3CCE" w14:paraId="317FEF58" w14:textId="77777777">
        <w:trPr>
          <w:trHeight w:val="418"/>
        </w:trPr>
        <w:tc>
          <w:tcPr>
            <w:tcW w:w="1809" w:type="dxa"/>
          </w:tcPr>
          <w:p w:rsidRPr="00C46DAF" w:rsidR="005E40C4" w:rsidP="006A3CCE" w:rsidRDefault="005E40C4" w14:paraId="08F80F59" w14:textId="77777777">
            <w:r w:rsidRPr="00C46DAF">
              <w:t>Cíl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602BED" w14:paraId="2F718820" w14:textId="77777777">
            <w:r w:rsidRPr="00C46DAF">
              <w:t>Účastníci se seznámí s kvalitativními normami</w:t>
            </w:r>
          </w:p>
        </w:tc>
      </w:tr>
      <w:tr w:rsidRPr="00C46DAF" w:rsidR="005E40C4" w:rsidTr="006A3CCE" w14:paraId="750F1E8E" w14:textId="77777777">
        <w:trPr>
          <w:trHeight w:val="410"/>
        </w:trPr>
        <w:tc>
          <w:tcPr>
            <w:tcW w:w="1809" w:type="dxa"/>
          </w:tcPr>
          <w:p w:rsidRPr="00C46DAF" w:rsidR="005E40C4" w:rsidP="006A3CCE" w:rsidRDefault="005E40C4" w14:paraId="140DD3E5" w14:textId="77777777">
            <w:r w:rsidRPr="00C46DAF">
              <w:t>Náplň aktivity</w:t>
            </w:r>
          </w:p>
        </w:tc>
        <w:tc>
          <w:tcPr>
            <w:tcW w:w="7970" w:type="dxa"/>
            <w:gridSpan w:val="3"/>
          </w:tcPr>
          <w:p w:rsidRPr="00C46DAF" w:rsidR="005E40C4" w:rsidP="00602BED" w:rsidRDefault="00602BED" w14:paraId="7186B242" w14:textId="77777777">
            <w:pPr>
              <w:pStyle w:val="Odstavecseseznamem"/>
              <w:numPr>
                <w:ilvl w:val="0"/>
                <w:numId w:val="2"/>
              </w:numPr>
            </w:pPr>
            <w:r w:rsidRPr="00C46DAF">
              <w:t>Popis skupiny, způsob pěstování, sklizně a zpracování</w:t>
            </w:r>
          </w:p>
          <w:p w:rsidRPr="00C46DAF" w:rsidR="00602BED" w:rsidP="00602BED" w:rsidRDefault="00602BED" w14:paraId="57718569" w14:textId="77777777">
            <w:pPr>
              <w:pStyle w:val="Odstavecseseznamem"/>
              <w:numPr>
                <w:ilvl w:val="0"/>
                <w:numId w:val="2"/>
              </w:numPr>
            </w:pPr>
            <w:r w:rsidRPr="00C46DAF">
              <w:t>Lokality produkce</w:t>
            </w:r>
          </w:p>
          <w:p w:rsidRPr="00C46DAF" w:rsidR="00602BED" w:rsidP="00602BED" w:rsidRDefault="00602BED" w14:paraId="3917FBAA" w14:textId="77777777">
            <w:pPr>
              <w:pStyle w:val="Odstavecseseznamem"/>
              <w:numPr>
                <w:ilvl w:val="0"/>
                <w:numId w:val="2"/>
              </w:numPr>
            </w:pPr>
            <w:r w:rsidRPr="00C46DAF">
              <w:t>Legislativa - definice kritérií a mezních hodnot</w:t>
            </w:r>
          </w:p>
          <w:p w:rsidRPr="00C46DAF" w:rsidR="00602BED" w:rsidP="00602BED" w:rsidRDefault="00602BED" w14:paraId="681E7F86" w14:textId="77777777">
            <w:pPr>
              <w:pStyle w:val="Odstavecseseznamem"/>
              <w:numPr>
                <w:ilvl w:val="0"/>
                <w:numId w:val="2"/>
              </w:numPr>
            </w:pPr>
            <w:r w:rsidRPr="00C46DAF">
              <w:t>Výživové hodnoty a zdravotní benefity</w:t>
            </w:r>
          </w:p>
        </w:tc>
      </w:tr>
      <w:tr w:rsidRPr="00C46DAF" w:rsidR="005E40C4" w:rsidTr="006A3CCE" w14:paraId="4FA5FE7B" w14:textId="77777777">
        <w:trPr>
          <w:trHeight w:val="415"/>
        </w:trPr>
        <w:tc>
          <w:tcPr>
            <w:tcW w:w="1809" w:type="dxa"/>
          </w:tcPr>
          <w:p w:rsidRPr="00C46DAF" w:rsidR="005E40C4" w:rsidP="006A3CCE" w:rsidRDefault="005E40C4" w14:paraId="6014167C" w14:textId="77777777">
            <w:r w:rsidRPr="00C46DAF">
              <w:t>Cílová skupina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2A5744" w14:paraId="7DAF7846" w14:textId="77777777">
            <w:r w:rsidRPr="00C46DAF">
              <w:t>7</w:t>
            </w:r>
            <w:r w:rsidRPr="00C46DAF" w:rsidR="005E40C4">
              <w:t xml:space="preserve"> zaměstnanců</w:t>
            </w:r>
          </w:p>
        </w:tc>
      </w:tr>
      <w:tr w:rsidRPr="00C46DAF" w:rsidR="005E40C4" w:rsidTr="0083791A" w14:paraId="73483CE3" w14:textId="77777777">
        <w:trPr>
          <w:trHeight w:val="397"/>
        </w:trPr>
        <w:tc>
          <w:tcPr>
            <w:tcW w:w="1809" w:type="dxa"/>
          </w:tcPr>
          <w:p w:rsidRPr="00C46DAF" w:rsidR="005E40C4" w:rsidP="006A3CCE" w:rsidRDefault="005E40C4" w14:paraId="2E2081A3" w14:textId="77777777">
            <w:r w:rsidRPr="00C46DAF">
              <w:t>Ukončení školení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83791A" w14:paraId="301A1299" w14:textId="77777777">
            <w:r w:rsidRPr="00C46DAF">
              <w:t>Závěrečný test + certifikát o úspěšném absolvování kurzu</w:t>
            </w:r>
          </w:p>
        </w:tc>
      </w:tr>
      <w:tr w:rsidRPr="00C46DAF" w:rsidR="00BF341D" w:rsidTr="009B4BDB" w14:paraId="790F099F" w14:textId="77777777">
        <w:trPr>
          <w:trHeight w:val="105"/>
        </w:trPr>
        <w:tc>
          <w:tcPr>
            <w:tcW w:w="1809" w:type="dxa"/>
            <w:vMerge w:val="restart"/>
          </w:tcPr>
          <w:p w:rsidRPr="00C46DAF" w:rsidR="00BF341D" w:rsidP="006A3CCE" w:rsidRDefault="00BF341D" w14:paraId="3554D158" w14:textId="77777777">
            <w:r w:rsidRPr="00C46DAF">
              <w:t>Časový rozsah</w:t>
            </w:r>
          </w:p>
        </w:tc>
        <w:tc>
          <w:tcPr>
            <w:tcW w:w="3985" w:type="dxa"/>
          </w:tcPr>
          <w:p w:rsidRPr="009E18A4" w:rsidR="00BF341D" w:rsidP="009E18A4" w:rsidRDefault="009E18A4" w14:paraId="11EFE0A2" w14:textId="080AEEA9">
            <w:pPr>
              <w:tabs>
                <w:tab w:val="left" w:pos="2835"/>
              </w:tabs>
            </w:pPr>
            <w:r w:rsidRPr="009E18A4">
              <w:t>02</w:t>
            </w:r>
            <w:r w:rsidRPr="009E18A4" w:rsidR="006A7527">
              <w:t>/201</w:t>
            </w:r>
            <w:r w:rsidRPr="009E18A4">
              <w:t>9</w:t>
            </w:r>
          </w:p>
        </w:tc>
        <w:tc>
          <w:tcPr>
            <w:tcW w:w="1992" w:type="dxa"/>
          </w:tcPr>
          <w:p w:rsidRPr="00C46DAF" w:rsidR="00BF341D" w:rsidP="005E40C4" w:rsidRDefault="00BF341D" w14:paraId="3A895B27" w14:textId="77777777">
            <w:pPr>
              <w:tabs>
                <w:tab w:val="left" w:pos="2835"/>
              </w:tabs>
            </w:pPr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P="006A3CCE" w:rsidRDefault="00BF341D" w14:paraId="427AB8C4" w14:textId="77777777">
            <w:pPr>
              <w:tabs>
                <w:tab w:val="left" w:pos="2835"/>
              </w:tabs>
            </w:pPr>
            <w:r w:rsidRPr="00C46DAF">
              <w:t>7 osob</w:t>
            </w:r>
          </w:p>
        </w:tc>
      </w:tr>
      <w:tr w:rsidRPr="00C46DAF" w:rsidR="00BF341D" w:rsidTr="00220185" w14:paraId="650D40A7" w14:textId="77777777">
        <w:trPr>
          <w:trHeight w:val="105"/>
        </w:trPr>
        <w:tc>
          <w:tcPr>
            <w:tcW w:w="1809" w:type="dxa"/>
            <w:vMerge/>
          </w:tcPr>
          <w:p w:rsidRPr="00C46DAF" w:rsidR="00BF341D" w:rsidP="006A3CCE" w:rsidRDefault="00BF341D" w14:paraId="50F11178" w14:textId="77777777"/>
        </w:tc>
        <w:tc>
          <w:tcPr>
            <w:tcW w:w="3985" w:type="dxa"/>
          </w:tcPr>
          <w:p w:rsidRPr="009E18A4" w:rsidR="00BF341D" w:rsidRDefault="009E18A4" w14:paraId="4B381A69" w14:textId="7BB9FDD5">
            <w:r w:rsidRPr="009E18A4">
              <w:t>02/2019</w:t>
            </w:r>
          </w:p>
        </w:tc>
        <w:tc>
          <w:tcPr>
            <w:tcW w:w="1992" w:type="dxa"/>
          </w:tcPr>
          <w:p w:rsidRPr="00C46DAF" w:rsidR="00BF341D" w:rsidP="006A3CCE" w:rsidRDefault="00BF341D" w14:paraId="425A049D" w14:textId="77777777">
            <w:pPr>
              <w:tabs>
                <w:tab w:val="left" w:pos="2835"/>
              </w:tabs>
            </w:pPr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RDefault="00BF341D" w14:paraId="126FC60B" w14:textId="77777777">
            <w:r w:rsidRPr="00C46DAF">
              <w:t>7 osob</w:t>
            </w:r>
          </w:p>
        </w:tc>
      </w:tr>
      <w:tr w:rsidRPr="00C46DAF" w:rsidR="005E40C4" w:rsidTr="006A3CCE" w14:paraId="17E0A684" w14:textId="77777777">
        <w:trPr>
          <w:trHeight w:val="416"/>
        </w:trPr>
        <w:tc>
          <w:tcPr>
            <w:tcW w:w="1809" w:type="dxa"/>
          </w:tcPr>
          <w:p w:rsidRPr="00C46DAF" w:rsidR="005E40C4" w:rsidP="006A3CCE" w:rsidRDefault="005E40C4" w14:paraId="48762A66" w14:textId="77777777">
            <w:r w:rsidRPr="00C46DAF">
              <w:t>Místo školení</w:t>
            </w:r>
          </w:p>
        </w:tc>
        <w:tc>
          <w:tcPr>
            <w:tcW w:w="7970" w:type="dxa"/>
            <w:gridSpan w:val="3"/>
          </w:tcPr>
          <w:p w:rsidRPr="00C46DAF" w:rsidR="005E40C4" w:rsidP="0083791A" w:rsidRDefault="00602BED" w14:paraId="78455BD3" w14:textId="77777777">
            <w:r w:rsidRPr="00C46DAF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C46DAF" w:rsidR="00ED09D9" w:rsidP="005E40C4" w:rsidRDefault="00ED09D9" w14:paraId="77D5CF30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3985"/>
        <w:gridCol w:w="1992"/>
        <w:gridCol w:w="1993"/>
      </w:tblGrid>
      <w:tr w:rsidRPr="00C46DAF" w:rsidR="005E40C4" w:rsidTr="006A3CCE" w14:paraId="2F4F3989" w14:textId="77777777">
        <w:trPr>
          <w:trHeight w:val="448"/>
        </w:trPr>
        <w:tc>
          <w:tcPr>
            <w:tcW w:w="1809" w:type="dxa"/>
          </w:tcPr>
          <w:p w:rsidRPr="00C46DAF" w:rsidR="005E40C4" w:rsidP="006A3CCE" w:rsidRDefault="005E40C4" w14:paraId="3C0B1369" w14:textId="77777777">
            <w:r w:rsidRPr="00C46DAF">
              <w:t>Číslo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5E40C4" w14:paraId="0FF46EE6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2</w:t>
            </w:r>
          </w:p>
        </w:tc>
      </w:tr>
      <w:tr w:rsidRPr="00C46DAF" w:rsidR="005E40C4" w:rsidTr="006A3CCE" w14:paraId="6499930F" w14:textId="77777777">
        <w:trPr>
          <w:trHeight w:val="426"/>
        </w:trPr>
        <w:tc>
          <w:tcPr>
            <w:tcW w:w="1809" w:type="dxa"/>
          </w:tcPr>
          <w:p w:rsidRPr="00C46DAF" w:rsidR="005E40C4" w:rsidP="006A3CCE" w:rsidRDefault="005E40C4" w14:paraId="0D5EF74B" w14:textId="77777777">
            <w:r w:rsidRPr="00C46DAF">
              <w:t>Název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D54BBB" w14:paraId="0F41A668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Rýže</w:t>
            </w:r>
          </w:p>
        </w:tc>
      </w:tr>
      <w:tr w:rsidRPr="00C46DAF" w:rsidR="005E40C4" w:rsidTr="006A3CCE" w14:paraId="560D349C" w14:textId="77777777">
        <w:trPr>
          <w:trHeight w:val="418"/>
        </w:trPr>
        <w:tc>
          <w:tcPr>
            <w:tcW w:w="1809" w:type="dxa"/>
          </w:tcPr>
          <w:p w:rsidRPr="00C46DAF" w:rsidR="005E40C4" w:rsidP="006A3CCE" w:rsidRDefault="005E40C4" w14:paraId="72AB97E3" w14:textId="77777777">
            <w:r w:rsidRPr="00C46DAF">
              <w:t>Cíl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602BED" w14:paraId="3BEEDFD1" w14:textId="77777777">
            <w:r w:rsidRPr="00C46DAF">
              <w:t>Účastníci se seznámí s kvalitativními normami</w:t>
            </w:r>
          </w:p>
        </w:tc>
      </w:tr>
      <w:tr w:rsidRPr="00C46DAF" w:rsidR="005E40C4" w:rsidTr="006A3CCE" w14:paraId="25D2CFE5" w14:textId="77777777">
        <w:trPr>
          <w:trHeight w:val="410"/>
        </w:trPr>
        <w:tc>
          <w:tcPr>
            <w:tcW w:w="1809" w:type="dxa"/>
          </w:tcPr>
          <w:p w:rsidRPr="00C46DAF" w:rsidR="005E40C4" w:rsidP="006A3CCE" w:rsidRDefault="005E40C4" w14:paraId="53A81CC9" w14:textId="77777777">
            <w:r w:rsidRPr="00C46DAF">
              <w:t>Náplň aktivity</w:t>
            </w:r>
          </w:p>
        </w:tc>
        <w:tc>
          <w:tcPr>
            <w:tcW w:w="7970" w:type="dxa"/>
            <w:gridSpan w:val="3"/>
          </w:tcPr>
          <w:p w:rsidRPr="00C46DAF" w:rsidR="005D5FC8" w:rsidP="00602BED" w:rsidRDefault="00602BED" w14:paraId="73653C3C" w14:textId="77777777">
            <w:pPr>
              <w:pStyle w:val="Odstavecseseznamem"/>
              <w:numPr>
                <w:ilvl w:val="0"/>
                <w:numId w:val="3"/>
              </w:numPr>
            </w:pPr>
            <w:r w:rsidRPr="00C46DAF">
              <w:t>Popis skupiny, způsob pěstování, sklizně a zpracování</w:t>
            </w:r>
          </w:p>
          <w:p w:rsidRPr="00C46DAF" w:rsidR="00602BED" w:rsidP="00602BED" w:rsidRDefault="00602BED" w14:paraId="0DC4B53F" w14:textId="77777777">
            <w:pPr>
              <w:pStyle w:val="Odstavecseseznamem"/>
              <w:numPr>
                <w:ilvl w:val="0"/>
                <w:numId w:val="3"/>
              </w:numPr>
            </w:pPr>
            <w:r w:rsidRPr="00C46DAF">
              <w:lastRenderedPageBreak/>
              <w:t>Lokality produkce</w:t>
            </w:r>
          </w:p>
          <w:p w:rsidRPr="00C46DAF" w:rsidR="00602BED" w:rsidP="00602BED" w:rsidRDefault="00602BED" w14:paraId="4E69F7A5" w14:textId="77777777">
            <w:pPr>
              <w:pStyle w:val="Odstavecseseznamem"/>
              <w:numPr>
                <w:ilvl w:val="0"/>
                <w:numId w:val="3"/>
              </w:numPr>
            </w:pPr>
            <w:r w:rsidRPr="00C46DAF">
              <w:t>Legislativa - definice kritérií a mezních hodnot</w:t>
            </w:r>
          </w:p>
          <w:p w:rsidRPr="00C46DAF" w:rsidR="00602BED" w:rsidP="00602BED" w:rsidRDefault="00602BED" w14:paraId="524E52E7" w14:textId="77777777">
            <w:pPr>
              <w:pStyle w:val="Odstavecseseznamem"/>
              <w:numPr>
                <w:ilvl w:val="0"/>
                <w:numId w:val="3"/>
              </w:numPr>
            </w:pPr>
            <w:r w:rsidRPr="00C46DAF">
              <w:t>Výživové hodnoty a zdravotní benefity</w:t>
            </w:r>
          </w:p>
          <w:p w:rsidRPr="00C46DAF" w:rsidR="005E40C4" w:rsidP="006A3CCE" w:rsidRDefault="005E40C4" w14:paraId="21CF3938" w14:textId="77777777"/>
        </w:tc>
      </w:tr>
      <w:tr w:rsidRPr="00C46DAF" w:rsidR="005E40C4" w:rsidTr="006A3CCE" w14:paraId="739E2403" w14:textId="77777777">
        <w:trPr>
          <w:trHeight w:val="415"/>
        </w:trPr>
        <w:tc>
          <w:tcPr>
            <w:tcW w:w="1809" w:type="dxa"/>
          </w:tcPr>
          <w:p w:rsidRPr="00C46DAF" w:rsidR="005E40C4" w:rsidP="006A3CCE" w:rsidRDefault="005E40C4" w14:paraId="237E40A9" w14:textId="77777777">
            <w:r w:rsidRPr="00C46DAF">
              <w:lastRenderedPageBreak/>
              <w:t>Cílová skupina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2A5744" w14:paraId="3D835D46" w14:textId="77777777">
            <w:r w:rsidRPr="00C46DAF">
              <w:t>7</w:t>
            </w:r>
            <w:r w:rsidRPr="00C46DAF" w:rsidR="005E40C4">
              <w:t xml:space="preserve"> zaměstnanců</w:t>
            </w:r>
          </w:p>
        </w:tc>
      </w:tr>
      <w:tr w:rsidRPr="00C46DAF" w:rsidR="005E40C4" w:rsidTr="0083791A" w14:paraId="1B406F17" w14:textId="77777777">
        <w:trPr>
          <w:trHeight w:val="397"/>
        </w:trPr>
        <w:tc>
          <w:tcPr>
            <w:tcW w:w="1809" w:type="dxa"/>
          </w:tcPr>
          <w:p w:rsidRPr="00C46DAF" w:rsidR="005E40C4" w:rsidP="006A3CCE" w:rsidRDefault="005E40C4" w14:paraId="14D88246" w14:textId="77777777">
            <w:r w:rsidRPr="00C46DAF">
              <w:t>Ukončení školení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83791A" w14:paraId="510A8295" w14:textId="77777777">
            <w:r w:rsidRPr="00C46DAF">
              <w:t>Závěrečný test + certifikát o úspěšném absolvování kurzu</w:t>
            </w:r>
          </w:p>
        </w:tc>
      </w:tr>
      <w:tr w:rsidRPr="00C46DAF" w:rsidR="00BF341D" w:rsidTr="007111B2" w14:paraId="64D929B5" w14:textId="77777777">
        <w:trPr>
          <w:trHeight w:val="105"/>
        </w:trPr>
        <w:tc>
          <w:tcPr>
            <w:tcW w:w="1809" w:type="dxa"/>
            <w:vMerge w:val="restart"/>
          </w:tcPr>
          <w:p w:rsidRPr="00C46DAF" w:rsidR="00BF341D" w:rsidP="006A3CCE" w:rsidRDefault="00BF341D" w14:paraId="11F27A7C" w14:textId="77777777">
            <w:r w:rsidRPr="00C46DAF">
              <w:t>Časový rozsah</w:t>
            </w:r>
          </w:p>
        </w:tc>
        <w:tc>
          <w:tcPr>
            <w:tcW w:w="3985" w:type="dxa"/>
          </w:tcPr>
          <w:p w:rsidRPr="009E18A4" w:rsidR="00BF341D" w:rsidP="009E18A4" w:rsidRDefault="006A7527" w14:paraId="1E519235" w14:textId="5AE98516">
            <w:r w:rsidRPr="009E18A4">
              <w:t>0</w:t>
            </w:r>
            <w:r w:rsidRPr="009E18A4" w:rsidR="009E18A4">
              <w:t>2</w:t>
            </w:r>
            <w:r w:rsidRPr="009E18A4">
              <w:t>/201</w:t>
            </w:r>
            <w:r w:rsidRPr="009E18A4" w:rsidR="009E18A4">
              <w:t>9</w:t>
            </w:r>
          </w:p>
        </w:tc>
        <w:tc>
          <w:tcPr>
            <w:tcW w:w="1992" w:type="dxa"/>
          </w:tcPr>
          <w:p w:rsidRPr="00C46DAF" w:rsidR="00BF341D" w:rsidP="005E40C4" w:rsidRDefault="00BF341D" w14:paraId="3A62C6B5" w14:textId="77777777">
            <w:pPr>
              <w:tabs>
                <w:tab w:val="left" w:pos="2835"/>
              </w:tabs>
            </w:pPr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RDefault="00BF341D" w14:paraId="7A6DE438" w14:textId="77777777">
            <w:r w:rsidRPr="00C46DAF">
              <w:t>7 osob</w:t>
            </w:r>
          </w:p>
        </w:tc>
      </w:tr>
      <w:tr w:rsidRPr="00C46DAF" w:rsidR="00BF341D" w:rsidTr="00BD2B6A" w14:paraId="42AD3682" w14:textId="77777777">
        <w:trPr>
          <w:trHeight w:val="105"/>
        </w:trPr>
        <w:tc>
          <w:tcPr>
            <w:tcW w:w="1809" w:type="dxa"/>
            <w:vMerge/>
          </w:tcPr>
          <w:p w:rsidRPr="00C46DAF" w:rsidR="00BF341D" w:rsidP="006A3CCE" w:rsidRDefault="00BF341D" w14:paraId="7A21FE36" w14:textId="77777777"/>
        </w:tc>
        <w:tc>
          <w:tcPr>
            <w:tcW w:w="3985" w:type="dxa"/>
          </w:tcPr>
          <w:p w:rsidRPr="009E18A4" w:rsidR="00BF341D" w:rsidP="006A7527" w:rsidRDefault="009E18A4" w14:paraId="05224852" w14:textId="5F43DB20">
            <w:r w:rsidRPr="009E18A4">
              <w:t>02/2019</w:t>
            </w:r>
          </w:p>
        </w:tc>
        <w:tc>
          <w:tcPr>
            <w:tcW w:w="1992" w:type="dxa"/>
          </w:tcPr>
          <w:p w:rsidRPr="00C46DAF" w:rsidR="00BF341D" w:rsidRDefault="00BF341D" w14:paraId="0F3D1815" w14:textId="77777777"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RDefault="00BF341D" w14:paraId="35D18A23" w14:textId="77777777">
            <w:r w:rsidRPr="00C46DAF">
              <w:t>7 osob</w:t>
            </w:r>
          </w:p>
        </w:tc>
      </w:tr>
      <w:tr w:rsidRPr="00C46DAF" w:rsidR="005E40C4" w:rsidTr="006A3CCE" w14:paraId="323F656D" w14:textId="77777777">
        <w:trPr>
          <w:trHeight w:val="416"/>
        </w:trPr>
        <w:tc>
          <w:tcPr>
            <w:tcW w:w="1809" w:type="dxa"/>
          </w:tcPr>
          <w:p w:rsidRPr="00C46DAF" w:rsidR="005E40C4" w:rsidP="006A3CCE" w:rsidRDefault="005E40C4" w14:paraId="0A10F23F" w14:textId="77777777">
            <w:r w:rsidRPr="00C46DAF">
              <w:t>Místo školení</w:t>
            </w:r>
          </w:p>
        </w:tc>
        <w:tc>
          <w:tcPr>
            <w:tcW w:w="7970" w:type="dxa"/>
            <w:gridSpan w:val="3"/>
          </w:tcPr>
          <w:p w:rsidRPr="00C46DAF" w:rsidR="005E40C4" w:rsidP="00F077AD" w:rsidRDefault="00602BED" w14:paraId="472A0645" w14:textId="77777777">
            <w:r w:rsidRPr="00C46DAF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C46DAF" w:rsidR="005E40C4" w:rsidP="005E40C4" w:rsidRDefault="005E40C4" w14:paraId="4522D0B4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3985"/>
        <w:gridCol w:w="1992"/>
        <w:gridCol w:w="1993"/>
      </w:tblGrid>
      <w:tr w:rsidRPr="00C46DAF" w:rsidR="005E40C4" w:rsidTr="006A3CCE" w14:paraId="76E95334" w14:textId="77777777">
        <w:trPr>
          <w:trHeight w:val="448"/>
        </w:trPr>
        <w:tc>
          <w:tcPr>
            <w:tcW w:w="1809" w:type="dxa"/>
          </w:tcPr>
          <w:p w:rsidRPr="00C46DAF" w:rsidR="005E40C4" w:rsidP="006A3CCE" w:rsidRDefault="005E40C4" w14:paraId="63AD5584" w14:textId="77777777">
            <w:r w:rsidRPr="00C46DAF">
              <w:t>Číslo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5E40C4" w14:paraId="0BB697C7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3</w:t>
            </w:r>
          </w:p>
        </w:tc>
      </w:tr>
      <w:tr w:rsidRPr="00C46DAF" w:rsidR="005E40C4" w:rsidTr="006A3CCE" w14:paraId="25C332B2" w14:textId="77777777">
        <w:trPr>
          <w:trHeight w:val="426"/>
        </w:trPr>
        <w:tc>
          <w:tcPr>
            <w:tcW w:w="1809" w:type="dxa"/>
          </w:tcPr>
          <w:p w:rsidRPr="00C46DAF" w:rsidR="005E40C4" w:rsidP="006A3CCE" w:rsidRDefault="005E40C4" w14:paraId="7029EEA5" w14:textId="77777777">
            <w:r w:rsidRPr="00C46DAF">
              <w:t>Název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D54BBB" w14:paraId="13B51A6B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Cukr</w:t>
            </w:r>
          </w:p>
        </w:tc>
      </w:tr>
      <w:tr w:rsidRPr="00C46DAF" w:rsidR="005E40C4" w:rsidTr="006A3CCE" w14:paraId="2DD7D71A" w14:textId="77777777">
        <w:trPr>
          <w:trHeight w:val="418"/>
        </w:trPr>
        <w:tc>
          <w:tcPr>
            <w:tcW w:w="1809" w:type="dxa"/>
          </w:tcPr>
          <w:p w:rsidRPr="00C46DAF" w:rsidR="005E40C4" w:rsidP="006A3CCE" w:rsidRDefault="005E40C4" w14:paraId="4C7C9681" w14:textId="77777777">
            <w:r w:rsidRPr="00C46DAF">
              <w:t>Cíl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602BED" w14:paraId="62A6A369" w14:textId="77777777">
            <w:r w:rsidRPr="00C46DAF">
              <w:t>Účastníci se seznámí s kvalitativními normami</w:t>
            </w:r>
          </w:p>
        </w:tc>
      </w:tr>
      <w:tr w:rsidRPr="00C46DAF" w:rsidR="005E40C4" w:rsidTr="006A3CCE" w14:paraId="335021B5" w14:textId="77777777">
        <w:trPr>
          <w:trHeight w:val="410"/>
        </w:trPr>
        <w:tc>
          <w:tcPr>
            <w:tcW w:w="1809" w:type="dxa"/>
          </w:tcPr>
          <w:p w:rsidRPr="00C46DAF" w:rsidR="005E40C4" w:rsidP="006A3CCE" w:rsidRDefault="005E40C4" w14:paraId="4C63BFC2" w14:textId="77777777">
            <w:r w:rsidRPr="00C46DAF">
              <w:t>Náplň aktivity</w:t>
            </w:r>
          </w:p>
        </w:tc>
        <w:tc>
          <w:tcPr>
            <w:tcW w:w="7970" w:type="dxa"/>
            <w:gridSpan w:val="3"/>
          </w:tcPr>
          <w:p w:rsidRPr="00C46DAF" w:rsidR="005E40C4" w:rsidP="00602BED" w:rsidRDefault="00602BED" w14:paraId="29C061F9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Popis skupiny, způsob pěstování, sklizně a zpracování</w:t>
            </w:r>
          </w:p>
          <w:p w:rsidRPr="00C46DAF" w:rsidR="00602BED" w:rsidP="00602BED" w:rsidRDefault="00602BED" w14:paraId="547B67E5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Lokality produkce</w:t>
            </w:r>
          </w:p>
          <w:p w:rsidRPr="00C46DAF" w:rsidR="00602BED" w:rsidP="00602BED" w:rsidRDefault="00602BED" w14:paraId="1D4D9F40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Legislativa - definice kritérií a mezních hodnot</w:t>
            </w:r>
          </w:p>
          <w:p w:rsidRPr="00C46DAF" w:rsidR="00602BED" w:rsidP="00602BED" w:rsidRDefault="00602BED" w14:paraId="45E312AC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Výživové hodnoty a zdravotní benefity</w:t>
            </w:r>
          </w:p>
        </w:tc>
      </w:tr>
      <w:tr w:rsidRPr="00C46DAF" w:rsidR="005E40C4" w:rsidTr="006A3CCE" w14:paraId="42EFDFE7" w14:textId="77777777">
        <w:trPr>
          <w:trHeight w:val="415"/>
        </w:trPr>
        <w:tc>
          <w:tcPr>
            <w:tcW w:w="1809" w:type="dxa"/>
          </w:tcPr>
          <w:p w:rsidRPr="00C46DAF" w:rsidR="005E40C4" w:rsidP="006A3CCE" w:rsidRDefault="005E40C4" w14:paraId="2429F2B3" w14:textId="77777777">
            <w:r w:rsidRPr="00C46DAF">
              <w:t>Cílová skupina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2A5744" w14:paraId="78507D9D" w14:textId="77777777">
            <w:r w:rsidRPr="00C46DAF">
              <w:t>7</w:t>
            </w:r>
            <w:r w:rsidRPr="00C46DAF" w:rsidR="005E40C4">
              <w:t xml:space="preserve"> zaměstnanců</w:t>
            </w:r>
          </w:p>
        </w:tc>
      </w:tr>
      <w:tr w:rsidRPr="00C46DAF" w:rsidR="005E40C4" w:rsidTr="0083791A" w14:paraId="161DB27B" w14:textId="77777777">
        <w:trPr>
          <w:trHeight w:val="397"/>
        </w:trPr>
        <w:tc>
          <w:tcPr>
            <w:tcW w:w="1809" w:type="dxa"/>
          </w:tcPr>
          <w:p w:rsidRPr="00C46DAF" w:rsidR="005E40C4" w:rsidP="006A3CCE" w:rsidRDefault="005E40C4" w14:paraId="076D821B" w14:textId="77777777">
            <w:r w:rsidRPr="00C46DAF">
              <w:t>Ukončení školení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83791A" w14:paraId="0F24E97A" w14:textId="77777777">
            <w:r w:rsidRPr="00C46DAF">
              <w:t>Závěrečný test + certifikát o úspěšném absolvování kurzu</w:t>
            </w:r>
          </w:p>
        </w:tc>
      </w:tr>
      <w:tr w:rsidRPr="00C46DAF" w:rsidR="00BF341D" w:rsidTr="00672566" w14:paraId="6DCD4FC8" w14:textId="77777777">
        <w:trPr>
          <w:trHeight w:val="105"/>
        </w:trPr>
        <w:tc>
          <w:tcPr>
            <w:tcW w:w="1809" w:type="dxa"/>
            <w:vMerge w:val="restart"/>
          </w:tcPr>
          <w:p w:rsidRPr="00C46DAF" w:rsidR="00BF341D" w:rsidP="006A3CCE" w:rsidRDefault="00BF341D" w14:paraId="0C54E544" w14:textId="77777777">
            <w:r w:rsidRPr="00C46DAF">
              <w:t>Časový rozsah</w:t>
            </w:r>
          </w:p>
        </w:tc>
        <w:tc>
          <w:tcPr>
            <w:tcW w:w="3985" w:type="dxa"/>
          </w:tcPr>
          <w:p w:rsidRPr="009E18A4" w:rsidR="00BF341D" w:rsidP="009E18A4" w:rsidRDefault="006A7527" w14:paraId="2FEC073E" w14:textId="784C0880">
            <w:r w:rsidRPr="009E18A4">
              <w:t>0</w:t>
            </w:r>
            <w:r w:rsidRPr="009E18A4" w:rsidR="009E18A4">
              <w:t>3</w:t>
            </w:r>
            <w:r w:rsidRPr="009E18A4">
              <w:t>/201</w:t>
            </w:r>
            <w:r w:rsidRPr="009E18A4" w:rsidR="009E18A4">
              <w:t>9</w:t>
            </w:r>
          </w:p>
        </w:tc>
        <w:tc>
          <w:tcPr>
            <w:tcW w:w="1992" w:type="dxa"/>
          </w:tcPr>
          <w:p w:rsidRPr="00C46DAF" w:rsidR="00BF341D" w:rsidP="00E94BB4" w:rsidRDefault="00BF341D" w14:paraId="0CDEAF71" w14:textId="77777777">
            <w:pPr>
              <w:tabs>
                <w:tab w:val="left" w:pos="2835"/>
              </w:tabs>
            </w:pPr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P="00E94BB4" w:rsidRDefault="00BF341D" w14:paraId="55FD3454" w14:textId="77777777">
            <w:r w:rsidRPr="00C46DAF">
              <w:t>7 osob</w:t>
            </w:r>
          </w:p>
        </w:tc>
      </w:tr>
      <w:tr w:rsidRPr="00C46DAF" w:rsidR="00BF341D" w:rsidTr="00F1722B" w14:paraId="7074AA0C" w14:textId="77777777">
        <w:trPr>
          <w:trHeight w:val="105"/>
        </w:trPr>
        <w:tc>
          <w:tcPr>
            <w:tcW w:w="1809" w:type="dxa"/>
            <w:vMerge/>
          </w:tcPr>
          <w:p w:rsidRPr="00C46DAF" w:rsidR="00BF341D" w:rsidP="006A3CCE" w:rsidRDefault="00BF341D" w14:paraId="787AA09E" w14:textId="77777777"/>
        </w:tc>
        <w:tc>
          <w:tcPr>
            <w:tcW w:w="3985" w:type="dxa"/>
          </w:tcPr>
          <w:p w:rsidRPr="009E18A4" w:rsidR="00BF341D" w:rsidP="009E18A4" w:rsidRDefault="006A7527" w14:paraId="1370BC12" w14:textId="0EF979B6">
            <w:r w:rsidRPr="009E18A4">
              <w:t>0</w:t>
            </w:r>
            <w:r w:rsidRPr="009E18A4" w:rsidR="009E18A4">
              <w:t>3</w:t>
            </w:r>
            <w:r w:rsidRPr="009E18A4">
              <w:t>/201</w:t>
            </w:r>
            <w:r w:rsidRPr="009E18A4" w:rsidR="009E18A4">
              <w:t>9</w:t>
            </w:r>
          </w:p>
        </w:tc>
        <w:tc>
          <w:tcPr>
            <w:tcW w:w="1992" w:type="dxa"/>
          </w:tcPr>
          <w:p w:rsidRPr="00C46DAF" w:rsidR="00BF341D" w:rsidP="00E94BB4" w:rsidRDefault="00BF341D" w14:paraId="66EBBCF4" w14:textId="77777777"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P="00E94BB4" w:rsidRDefault="00BF341D" w14:paraId="7CBCC23D" w14:textId="77777777">
            <w:r w:rsidRPr="00C46DAF">
              <w:t>7 osob</w:t>
            </w:r>
          </w:p>
        </w:tc>
      </w:tr>
      <w:tr w:rsidRPr="00C46DAF" w:rsidR="005D5FC8" w:rsidTr="006A3CCE" w14:paraId="779E24CE" w14:textId="77777777">
        <w:trPr>
          <w:trHeight w:val="416"/>
        </w:trPr>
        <w:tc>
          <w:tcPr>
            <w:tcW w:w="1809" w:type="dxa"/>
          </w:tcPr>
          <w:p w:rsidRPr="00C46DAF" w:rsidR="005D5FC8" w:rsidP="006A3CCE" w:rsidRDefault="005D5FC8" w14:paraId="46AC935B" w14:textId="77777777">
            <w:r w:rsidRPr="00C46DAF">
              <w:t>Místo školení</w:t>
            </w:r>
          </w:p>
        </w:tc>
        <w:tc>
          <w:tcPr>
            <w:tcW w:w="7970" w:type="dxa"/>
            <w:gridSpan w:val="3"/>
          </w:tcPr>
          <w:p w:rsidRPr="00C46DAF" w:rsidR="005D5FC8" w:rsidP="0083791A" w:rsidRDefault="00602BED" w14:paraId="659DF3C8" w14:textId="77777777">
            <w:r w:rsidRPr="00C46DAF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Pr="00C46DAF" w:rsidR="005E40C4" w:rsidP="005E40C4" w:rsidRDefault="005E40C4" w14:paraId="08F6FB49" w14:textId="77777777"/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9"/>
        <w:gridCol w:w="3985"/>
        <w:gridCol w:w="1992"/>
        <w:gridCol w:w="1993"/>
      </w:tblGrid>
      <w:tr w:rsidRPr="00C46DAF" w:rsidR="005E40C4" w:rsidTr="006A3CCE" w14:paraId="132EAAFE" w14:textId="77777777">
        <w:trPr>
          <w:trHeight w:val="448"/>
        </w:trPr>
        <w:tc>
          <w:tcPr>
            <w:tcW w:w="1809" w:type="dxa"/>
          </w:tcPr>
          <w:p w:rsidRPr="00C46DAF" w:rsidR="005E40C4" w:rsidP="006A3CCE" w:rsidRDefault="005E40C4" w14:paraId="0612CA28" w14:textId="77777777">
            <w:r w:rsidRPr="00C46DAF">
              <w:t>Číslo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5E40C4" w14:paraId="19E22192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4</w:t>
            </w:r>
          </w:p>
        </w:tc>
      </w:tr>
      <w:tr w:rsidRPr="00C46DAF" w:rsidR="005E40C4" w:rsidTr="006A3CCE" w14:paraId="18EBB81F" w14:textId="77777777">
        <w:trPr>
          <w:trHeight w:val="426"/>
        </w:trPr>
        <w:tc>
          <w:tcPr>
            <w:tcW w:w="1809" w:type="dxa"/>
          </w:tcPr>
          <w:p w:rsidRPr="00C46DAF" w:rsidR="005E40C4" w:rsidP="006A3CCE" w:rsidRDefault="005E40C4" w14:paraId="00629AA9" w14:textId="77777777">
            <w:r w:rsidRPr="00C46DAF">
              <w:t>Název aktivity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D54BBB" w14:paraId="61D3E457" w14:textId="77777777">
            <w:pPr>
              <w:rPr>
                <w:b/>
                <w:bCs/>
              </w:rPr>
            </w:pPr>
            <w:r w:rsidRPr="00C46DAF">
              <w:rPr>
                <w:b/>
                <w:bCs/>
              </w:rPr>
              <w:t>Třtinový cukr</w:t>
            </w:r>
          </w:p>
        </w:tc>
      </w:tr>
      <w:tr w:rsidRPr="00C46DAF" w:rsidR="005E40C4" w:rsidTr="006A3CCE" w14:paraId="578D1DA8" w14:textId="77777777">
        <w:trPr>
          <w:trHeight w:val="418"/>
        </w:trPr>
        <w:tc>
          <w:tcPr>
            <w:tcW w:w="1809" w:type="dxa"/>
          </w:tcPr>
          <w:p w:rsidRPr="00C46DAF" w:rsidR="005E40C4" w:rsidP="006A3CCE" w:rsidRDefault="005E40C4" w14:paraId="26034F4F" w14:textId="77777777">
            <w:r w:rsidRPr="00C46DAF">
              <w:t>Cíl</w:t>
            </w:r>
          </w:p>
        </w:tc>
        <w:tc>
          <w:tcPr>
            <w:tcW w:w="7970" w:type="dxa"/>
            <w:gridSpan w:val="3"/>
          </w:tcPr>
          <w:p w:rsidRPr="00C46DAF" w:rsidR="005E40C4" w:rsidP="006A3CCE" w:rsidRDefault="00602BED" w14:paraId="68065F91" w14:textId="77777777">
            <w:r w:rsidRPr="00C46DAF">
              <w:t>Účastníci se seznámí s kvalitativními normami</w:t>
            </w:r>
          </w:p>
        </w:tc>
      </w:tr>
      <w:tr w:rsidRPr="00C46DAF" w:rsidR="00602BED" w:rsidTr="006A3CCE" w14:paraId="2FEF20CE" w14:textId="77777777">
        <w:trPr>
          <w:trHeight w:val="410"/>
        </w:trPr>
        <w:tc>
          <w:tcPr>
            <w:tcW w:w="1809" w:type="dxa"/>
          </w:tcPr>
          <w:p w:rsidRPr="00C46DAF" w:rsidR="00602BED" w:rsidP="006A3CCE" w:rsidRDefault="00602BED" w14:paraId="5BB7AA05" w14:textId="77777777">
            <w:r w:rsidRPr="00C46DAF">
              <w:t>Náplň aktivity</w:t>
            </w:r>
          </w:p>
        </w:tc>
        <w:tc>
          <w:tcPr>
            <w:tcW w:w="7970" w:type="dxa"/>
            <w:gridSpan w:val="3"/>
          </w:tcPr>
          <w:p w:rsidRPr="00C46DAF" w:rsidR="00602BED" w:rsidP="00A17899" w:rsidRDefault="00602BED" w14:paraId="3002628D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Popis skupiny, způsob pěstování, sklizně a zpracování</w:t>
            </w:r>
          </w:p>
          <w:p w:rsidRPr="00C46DAF" w:rsidR="00602BED" w:rsidP="00A17899" w:rsidRDefault="00602BED" w14:paraId="668B81CE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Lokality produkce</w:t>
            </w:r>
          </w:p>
          <w:p w:rsidRPr="00C46DAF" w:rsidR="00602BED" w:rsidP="00A17899" w:rsidRDefault="00602BED" w14:paraId="10FF99B9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Legislativa - definice kritérií a mezních hodnot</w:t>
            </w:r>
          </w:p>
          <w:p w:rsidRPr="00C46DAF" w:rsidR="00602BED" w:rsidP="00A17899" w:rsidRDefault="00602BED" w14:paraId="38B91889" w14:textId="77777777">
            <w:pPr>
              <w:pStyle w:val="Odstavecseseznamem"/>
              <w:numPr>
                <w:ilvl w:val="0"/>
                <w:numId w:val="4"/>
              </w:numPr>
            </w:pPr>
            <w:r w:rsidRPr="00C46DAF">
              <w:t>Výživové hodnoty a zdravotní benefity</w:t>
            </w:r>
          </w:p>
        </w:tc>
      </w:tr>
      <w:tr w:rsidRPr="00C46DAF" w:rsidR="00602BED" w:rsidTr="006A3CCE" w14:paraId="3A0CAF1D" w14:textId="77777777">
        <w:trPr>
          <w:trHeight w:val="415"/>
        </w:trPr>
        <w:tc>
          <w:tcPr>
            <w:tcW w:w="1809" w:type="dxa"/>
          </w:tcPr>
          <w:p w:rsidRPr="00C46DAF" w:rsidR="00602BED" w:rsidP="006A3CCE" w:rsidRDefault="00602BED" w14:paraId="03CA3AEF" w14:textId="77777777">
            <w:r w:rsidRPr="00C46DAF">
              <w:t>Cílová skupina</w:t>
            </w:r>
          </w:p>
        </w:tc>
        <w:tc>
          <w:tcPr>
            <w:tcW w:w="7970" w:type="dxa"/>
            <w:gridSpan w:val="3"/>
          </w:tcPr>
          <w:p w:rsidRPr="00C46DAF" w:rsidR="00602BED" w:rsidP="006A3CCE" w:rsidRDefault="00602BED" w14:paraId="004389DE" w14:textId="77777777">
            <w:r w:rsidRPr="00C46DAF">
              <w:t>7 zaměstnanců</w:t>
            </w:r>
          </w:p>
        </w:tc>
      </w:tr>
      <w:tr w:rsidRPr="00C46DAF" w:rsidR="00602BED" w:rsidTr="0083791A" w14:paraId="66F73E7A" w14:textId="77777777">
        <w:trPr>
          <w:trHeight w:val="397"/>
        </w:trPr>
        <w:tc>
          <w:tcPr>
            <w:tcW w:w="1809" w:type="dxa"/>
          </w:tcPr>
          <w:p w:rsidRPr="00C46DAF" w:rsidR="00602BED" w:rsidP="006A3CCE" w:rsidRDefault="00602BED" w14:paraId="13A6BE7C" w14:textId="77777777">
            <w:r w:rsidRPr="00C46DAF">
              <w:t>Ukončení školení</w:t>
            </w:r>
          </w:p>
        </w:tc>
        <w:tc>
          <w:tcPr>
            <w:tcW w:w="7970" w:type="dxa"/>
            <w:gridSpan w:val="3"/>
          </w:tcPr>
          <w:p w:rsidRPr="00C46DAF" w:rsidR="00602BED" w:rsidP="006A3CCE" w:rsidRDefault="00602BED" w14:paraId="7EE65FD4" w14:textId="77777777">
            <w:r w:rsidRPr="00C46DAF">
              <w:t>Závěrečný test + certifikát o úspěšném absolvování kurzu</w:t>
            </w:r>
          </w:p>
        </w:tc>
      </w:tr>
      <w:tr w:rsidRPr="00C46DAF" w:rsidR="00BF341D" w:rsidTr="00137193" w14:paraId="5A15CE87" w14:textId="77777777">
        <w:trPr>
          <w:trHeight w:val="279"/>
        </w:trPr>
        <w:tc>
          <w:tcPr>
            <w:tcW w:w="1809" w:type="dxa"/>
            <w:vMerge w:val="restart"/>
          </w:tcPr>
          <w:p w:rsidRPr="00C46DAF" w:rsidR="00BF341D" w:rsidP="006A3CCE" w:rsidRDefault="00BF341D" w14:paraId="3624AEE7" w14:textId="77777777">
            <w:r w:rsidRPr="00C46DAF">
              <w:t>Časový rozsah</w:t>
            </w:r>
          </w:p>
        </w:tc>
        <w:tc>
          <w:tcPr>
            <w:tcW w:w="3985" w:type="dxa"/>
          </w:tcPr>
          <w:p w:rsidRPr="009E18A4" w:rsidR="00BF341D" w:rsidP="009E18A4" w:rsidRDefault="006A7527" w14:paraId="3856B2EE" w14:textId="1E30D455">
            <w:r w:rsidRPr="009E18A4">
              <w:t>0</w:t>
            </w:r>
            <w:r w:rsidRPr="009E18A4" w:rsidR="009E18A4">
              <w:t>3</w:t>
            </w:r>
            <w:r w:rsidRPr="009E18A4">
              <w:t>/201</w:t>
            </w:r>
            <w:r w:rsidRPr="009E18A4" w:rsidR="009E18A4">
              <w:t>9</w:t>
            </w:r>
          </w:p>
        </w:tc>
        <w:tc>
          <w:tcPr>
            <w:tcW w:w="1992" w:type="dxa"/>
          </w:tcPr>
          <w:p w:rsidRPr="00C46DAF" w:rsidR="00BF341D" w:rsidP="00E94BB4" w:rsidRDefault="00BF341D" w14:paraId="711B1439" w14:textId="77777777">
            <w:pPr>
              <w:tabs>
                <w:tab w:val="left" w:pos="2835"/>
              </w:tabs>
            </w:pPr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P="00E94BB4" w:rsidRDefault="00BF341D" w14:paraId="36E3BEA7" w14:textId="77777777">
            <w:r w:rsidRPr="00C46DAF">
              <w:t>7 osob</w:t>
            </w:r>
          </w:p>
        </w:tc>
      </w:tr>
      <w:tr w:rsidRPr="00C46DAF" w:rsidR="00BF341D" w:rsidTr="00E10C7B" w14:paraId="0772314D" w14:textId="77777777">
        <w:trPr>
          <w:trHeight w:val="277"/>
        </w:trPr>
        <w:tc>
          <w:tcPr>
            <w:tcW w:w="1809" w:type="dxa"/>
            <w:vMerge/>
          </w:tcPr>
          <w:p w:rsidRPr="00C46DAF" w:rsidR="00BF341D" w:rsidP="006A3CCE" w:rsidRDefault="00BF341D" w14:paraId="11A10449" w14:textId="77777777"/>
        </w:tc>
        <w:tc>
          <w:tcPr>
            <w:tcW w:w="3985" w:type="dxa"/>
          </w:tcPr>
          <w:p w:rsidRPr="009E18A4" w:rsidR="00BF341D" w:rsidP="009E18A4" w:rsidRDefault="006A7527" w14:paraId="692E25EE" w14:textId="697E4119">
            <w:r w:rsidRPr="009E18A4">
              <w:t>0</w:t>
            </w:r>
            <w:r w:rsidRPr="009E18A4" w:rsidR="009E18A4">
              <w:t>3</w:t>
            </w:r>
            <w:r w:rsidRPr="009E18A4">
              <w:t>/201</w:t>
            </w:r>
            <w:r w:rsidRPr="009E18A4" w:rsidR="009E18A4">
              <w:t>9</w:t>
            </w:r>
          </w:p>
        </w:tc>
        <w:tc>
          <w:tcPr>
            <w:tcW w:w="1992" w:type="dxa"/>
          </w:tcPr>
          <w:p w:rsidRPr="00C46DAF" w:rsidR="00BF341D" w:rsidP="00E94BB4" w:rsidRDefault="00BF341D" w14:paraId="2A720B41" w14:textId="77777777">
            <w:r w:rsidRPr="00C46DAF">
              <w:t>8 hodin</w:t>
            </w:r>
          </w:p>
        </w:tc>
        <w:tc>
          <w:tcPr>
            <w:tcW w:w="1993" w:type="dxa"/>
          </w:tcPr>
          <w:p w:rsidRPr="00C46DAF" w:rsidR="00BF341D" w:rsidP="00E94BB4" w:rsidRDefault="00BF341D" w14:paraId="742696C0" w14:textId="77777777">
            <w:r w:rsidRPr="00C46DAF">
              <w:t>7 osob</w:t>
            </w:r>
          </w:p>
        </w:tc>
      </w:tr>
      <w:tr w:rsidR="00602BED" w:rsidTr="006A3CCE" w14:paraId="59EE00A8" w14:textId="77777777">
        <w:trPr>
          <w:trHeight w:val="416"/>
        </w:trPr>
        <w:tc>
          <w:tcPr>
            <w:tcW w:w="1809" w:type="dxa"/>
          </w:tcPr>
          <w:p w:rsidRPr="00C46DAF" w:rsidR="00602BED" w:rsidP="006A3CCE" w:rsidRDefault="00602BED" w14:paraId="42D9F9AA" w14:textId="77777777">
            <w:r w:rsidRPr="00C46DAF">
              <w:t>Místo školení</w:t>
            </w:r>
          </w:p>
        </w:tc>
        <w:tc>
          <w:tcPr>
            <w:tcW w:w="7970" w:type="dxa"/>
            <w:gridSpan w:val="3"/>
          </w:tcPr>
          <w:p w:rsidR="00602BED" w:rsidP="0083791A" w:rsidRDefault="00602BED" w14:paraId="3F4BCC6B" w14:textId="77777777">
            <w:r w:rsidRPr="00C46DAF">
              <w:rPr>
                <w:rFonts w:ascii="Calibri" w:hAnsi="Calibri" w:cs="Times New Roman"/>
                <w:bCs/>
              </w:rPr>
              <w:t>Dolany 683, 783 16 Dolany</w:t>
            </w:r>
          </w:p>
        </w:tc>
      </w:tr>
    </w:tbl>
    <w:p w:rsidR="00347ABB" w:rsidP="007B5B64" w:rsidRDefault="00347ABB" w14:paraId="1A9C1A6E" w14:textId="77777777"/>
    <w:sectPr w:rsidR="00347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742DE" w:rsidP="007B5B64" w:rsidRDefault="00E742DE" w14:paraId="09A20B72" w14:textId="77777777">
      <w:pPr>
        <w:spacing w:after="0" w:line="240" w:lineRule="auto"/>
      </w:pPr>
      <w:r>
        <w:separator/>
      </w:r>
    </w:p>
  </w:endnote>
  <w:endnote w:type="continuationSeparator" w:id="0">
    <w:p w:rsidR="00E742DE" w:rsidP="007B5B64" w:rsidRDefault="00E742DE" w14:paraId="458F04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742DE" w:rsidP="007B5B64" w:rsidRDefault="00E742DE" w14:paraId="76E4C0E3" w14:textId="77777777">
      <w:pPr>
        <w:spacing w:after="0" w:line="240" w:lineRule="auto"/>
      </w:pPr>
      <w:r>
        <w:separator/>
      </w:r>
    </w:p>
  </w:footnote>
  <w:footnote w:type="continuationSeparator" w:id="0">
    <w:p w:rsidR="00E742DE" w:rsidP="007B5B64" w:rsidRDefault="00E742DE" w14:paraId="6E8A24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829EA" w:rsidP="00BF341D" w:rsidRDefault="005829EA" w14:paraId="451A9416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41D" w:rsidP="00BF341D" w:rsidRDefault="00BF341D" w14:paraId="27AFECE8" w14:textId="77777777">
    <w:pPr>
      <w:pStyle w:val="Zhlav"/>
      <w:pBdr>
        <w:bottom w:val="single" w:color="auto" w:sz="4" w:space="1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FC4F83"/>
    <w:multiLevelType w:val="hybridMultilevel"/>
    <w:tmpl w:val="4FF6277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B144D45"/>
    <w:multiLevelType w:val="hybridMultilevel"/>
    <w:tmpl w:val="4F861A9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7623757"/>
    <w:multiLevelType w:val="hybridMultilevel"/>
    <w:tmpl w:val="8BEAF47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B265B"/>
    <w:rsid w:val="000D2CBF"/>
    <w:rsid w:val="001524DE"/>
    <w:rsid w:val="00152951"/>
    <w:rsid w:val="00242D7B"/>
    <w:rsid w:val="00243AE2"/>
    <w:rsid w:val="00244123"/>
    <w:rsid w:val="00296299"/>
    <w:rsid w:val="002A5744"/>
    <w:rsid w:val="002C4175"/>
    <w:rsid w:val="00312299"/>
    <w:rsid w:val="003345F9"/>
    <w:rsid w:val="00347ABB"/>
    <w:rsid w:val="00367601"/>
    <w:rsid w:val="00374869"/>
    <w:rsid w:val="0037722E"/>
    <w:rsid w:val="004918C9"/>
    <w:rsid w:val="00565494"/>
    <w:rsid w:val="005829EA"/>
    <w:rsid w:val="005C1635"/>
    <w:rsid w:val="005D5FC8"/>
    <w:rsid w:val="005E40C4"/>
    <w:rsid w:val="00602BED"/>
    <w:rsid w:val="00616AFE"/>
    <w:rsid w:val="006A7527"/>
    <w:rsid w:val="0074160B"/>
    <w:rsid w:val="007B03A7"/>
    <w:rsid w:val="007B5B64"/>
    <w:rsid w:val="00832A3B"/>
    <w:rsid w:val="0083791A"/>
    <w:rsid w:val="0087033F"/>
    <w:rsid w:val="008A431C"/>
    <w:rsid w:val="008E6FF5"/>
    <w:rsid w:val="00900F6F"/>
    <w:rsid w:val="00912DDF"/>
    <w:rsid w:val="0096334D"/>
    <w:rsid w:val="00986A57"/>
    <w:rsid w:val="009E18A4"/>
    <w:rsid w:val="009E7705"/>
    <w:rsid w:val="00A341DB"/>
    <w:rsid w:val="00A4784A"/>
    <w:rsid w:val="00A678F4"/>
    <w:rsid w:val="00A71A36"/>
    <w:rsid w:val="00AB2538"/>
    <w:rsid w:val="00B0747D"/>
    <w:rsid w:val="00B33C15"/>
    <w:rsid w:val="00B74297"/>
    <w:rsid w:val="00BC14D9"/>
    <w:rsid w:val="00BF0E93"/>
    <w:rsid w:val="00BF341D"/>
    <w:rsid w:val="00C318B8"/>
    <w:rsid w:val="00C46DAF"/>
    <w:rsid w:val="00CC0839"/>
    <w:rsid w:val="00D54BBB"/>
    <w:rsid w:val="00E742DE"/>
    <w:rsid w:val="00ED09D9"/>
    <w:rsid w:val="00F077AD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7F9B474"/>
  <w15:docId w15:val="{194C9E64-5C51-409E-8D8F-5384426B1F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2A3B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32A3B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32A3B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398</properties:Words>
  <properties:Characters>2355</properties:Characters>
  <properties:Lines>19</properties:Lines>
  <properties:Paragraphs>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2748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2018-03-10T10:06:00Z</dcterms:created>
  <dc:creator/>
  <cp:lastModifiedBy/>
  <cp:lastPrinted>2019-01-10T15:41:00Z</cp:lastPrinted>
  <dcterms:modified xmlns:xsi="http://www.w3.org/2001/XMLSchema-instance" xsi:type="dcterms:W3CDTF">2019-01-10T16:26:00Z</dcterms:modified>
  <cp:revision>8</cp:revision>
</cp:coreProperties>
</file>