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body>
    <!-- Modified by docx4j 6.1.2 (Apache licensed) using ORACLE_JRE JAXB in Azul Systems, Inc. Java 1.8.0_462 on Linux -->
    <w:p w:rsidR="008675C5" w:rsidP="008675C5" w:rsidRDefault="008675C5" w14:paraId="5EC9552C" w14:textId="77777777">
      <w:pPr>
        <w:spacing w:after="220" w:line="240" w:lineRule="auto"/>
        <w:jc w:val="both"/>
        <w:rPr>
          <w:rFonts w:ascii="Arial" w:hAnsi="Arial" w:eastAsia="Arial" w:cs="Arial"/>
          <w:b/>
          <w:sz w:val="24"/>
          <w:szCs w:val="24"/>
        </w:rPr>
      </w:pPr>
    </w:p>
    <w:p w:rsidRPr="008675C5" w:rsidR="008675C5" w:rsidP="008675C5" w:rsidRDefault="008675C5" w14:paraId="0C10EBB2" w14:textId="5D1ABF9F">
      <w:pPr>
        <w:tabs>
          <w:tab w:val="left" w:pos="6521"/>
        </w:tabs>
        <w:spacing w:after="220" w:line="240" w:lineRule="auto"/>
        <w:jc w:val="right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>V Praze dne</w:t>
      </w:r>
      <w:r w:rsidR="0089605D">
        <w:rPr>
          <w:rFonts w:ascii="Arial" w:hAnsi="Arial" w:eastAsia="Arial" w:cs="Arial"/>
        </w:rPr>
        <w:t xml:space="preserve"> </w:t>
      </w:r>
      <w:r w:rsidR="000806A5">
        <w:rPr>
          <w:rFonts w:ascii="Arial" w:hAnsi="Arial" w:eastAsia="Arial" w:cs="Arial"/>
        </w:rPr>
        <w:t>2. 1. 2026</w:t>
      </w:r>
      <w:r w:rsidRPr="008675C5">
        <w:rPr>
          <w:rFonts w:ascii="Arial" w:hAnsi="Arial" w:eastAsia="Arial" w:cs="Arial"/>
        </w:rPr>
        <w:t xml:space="preserve">      </w:t>
      </w:r>
    </w:p>
    <w:p w:rsidRPr="008675C5" w:rsidR="008675C5" w:rsidP="008675C5" w:rsidRDefault="008675C5" w14:paraId="002EC06B" w14:textId="37171DCE">
      <w:pPr>
        <w:tabs>
          <w:tab w:val="left" w:pos="-993"/>
        </w:tabs>
        <w:spacing w:after="40" w:line="240" w:lineRule="auto"/>
        <w:jc w:val="right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 xml:space="preserve">Vyřizuje: </w:t>
      </w:r>
      <w:r w:rsidR="00B758B3">
        <w:rPr>
          <w:rFonts w:ascii="Arial" w:hAnsi="Arial" w:eastAsia="Arial" w:cs="Arial"/>
        </w:rPr>
        <w:t>Ing. Anna Šuhajová</w:t>
      </w:r>
    </w:p>
    <w:p w:rsidRPr="008675C5" w:rsidR="008675C5" w:rsidP="008675C5" w:rsidRDefault="008675C5" w14:paraId="1C98778E" w14:textId="2A56B23F">
      <w:pPr>
        <w:tabs>
          <w:tab w:val="left" w:pos="5387"/>
        </w:tabs>
        <w:spacing w:after="40" w:line="240" w:lineRule="auto"/>
        <w:jc w:val="right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>Telefon: +420 950 19</w:t>
      </w:r>
      <w:r w:rsidR="00B758B3">
        <w:rPr>
          <w:rFonts w:ascii="Arial" w:hAnsi="Arial" w:eastAsia="Arial" w:cs="Arial"/>
        </w:rPr>
        <w:t>5</w:t>
      </w:r>
      <w:r w:rsidRPr="008675C5">
        <w:rPr>
          <w:rFonts w:ascii="Arial" w:hAnsi="Arial" w:eastAsia="Arial" w:cs="Arial"/>
        </w:rPr>
        <w:t> </w:t>
      </w:r>
      <w:r w:rsidR="00B758B3">
        <w:rPr>
          <w:rFonts w:ascii="Arial" w:hAnsi="Arial" w:eastAsia="Arial" w:cs="Arial"/>
        </w:rPr>
        <w:t>738</w:t>
      </w:r>
    </w:p>
    <w:p w:rsidRPr="008675C5" w:rsidR="008675C5" w:rsidP="008675C5" w:rsidRDefault="008675C5" w14:paraId="202F3C49" w14:textId="2D3A8AEE">
      <w:pPr>
        <w:tabs>
          <w:tab w:val="left" w:pos="5387"/>
        </w:tabs>
        <w:spacing w:after="220" w:line="240" w:lineRule="auto"/>
        <w:jc w:val="right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 xml:space="preserve">E-mail: </w:t>
      </w:r>
      <w:r w:rsidR="00B758B3">
        <w:rPr>
          <w:rFonts w:ascii="Arial" w:hAnsi="Arial" w:eastAsia="Arial" w:cs="Arial"/>
        </w:rPr>
        <w:t>anna.suhajova</w:t>
      </w:r>
      <w:r w:rsidRPr="008675C5">
        <w:rPr>
          <w:rFonts w:ascii="Arial" w:hAnsi="Arial" w:eastAsia="Arial" w:cs="Arial"/>
        </w:rPr>
        <w:t>@mpsv.cz</w:t>
      </w:r>
    </w:p>
    <w:p w:rsidRPr="008675C5" w:rsidR="008675C5" w:rsidP="008675C5" w:rsidRDefault="008675C5" w14:paraId="6F1335BF" w14:textId="77777777">
      <w:pPr>
        <w:tabs>
          <w:tab w:val="left" w:pos="5387"/>
        </w:tabs>
        <w:spacing w:after="220" w:line="240" w:lineRule="auto"/>
        <w:jc w:val="both"/>
        <w:rPr>
          <w:rFonts w:ascii="Arial" w:hAnsi="Arial" w:eastAsia="Arial" w:cs="Arial"/>
          <w:b/>
        </w:rPr>
      </w:pPr>
      <w:r w:rsidRPr="008675C5">
        <w:rPr>
          <w:rFonts w:ascii="Arial" w:hAnsi="Arial" w:eastAsia="Arial" w:cs="Arial"/>
          <w:b/>
        </w:rPr>
        <w:t>Oznámení o schválení zprávy o realizaci a spolu s ní předložené žádosti o platbu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3228"/>
        <w:gridCol w:w="5726"/>
      </w:tblGrid>
      <w:tr w:rsidRPr="008675C5" w:rsidR="00EC574B" w:rsidTr="00EC574B" w14:paraId="371E8A68" w14:textId="77777777">
        <w:tc>
          <w:tcPr>
            <w:tcW w:w="3228" w:type="dxa"/>
            <w:vAlign w:val="center"/>
          </w:tcPr>
          <w:p w:rsidRPr="008675C5" w:rsidR="00EC574B" w:rsidP="00EC574B" w:rsidRDefault="00EC574B" w14:paraId="4F01DC51" w14:textId="77777777">
            <w:pPr>
              <w:spacing w:before="60" w:after="60"/>
              <w:ind w:left="57" w:right="57"/>
              <w:rPr>
                <w:rFonts w:ascii="Arial" w:hAnsi="Arial" w:eastAsia="Arial" w:cs="Times New Roman"/>
                <w:b/>
                <w:sz w:val="20"/>
              </w:rPr>
            </w:pPr>
            <w:r w:rsidRPr="008675C5">
              <w:rPr>
                <w:rFonts w:ascii="Arial" w:hAnsi="Arial" w:eastAsia="Arial" w:cs="Times New Roman"/>
                <w:b/>
                <w:sz w:val="20"/>
              </w:rPr>
              <w:t>Registrační číslo projektu</w:t>
            </w:r>
          </w:p>
        </w:tc>
        <w:tc>
          <w:tcPr>
            <w:tcW w:w="5726" w:type="dxa"/>
            <w:vAlign w:val="center"/>
          </w:tcPr>
          <w:p w:rsidRPr="008675C5" w:rsidR="00EC574B" w:rsidP="00EC574B" w:rsidRDefault="00EC574B" w14:paraId="156DFA0D" w14:textId="585E06F9">
            <w:pPr>
              <w:spacing w:before="60" w:after="60"/>
              <w:ind w:left="57" w:right="57"/>
              <w:rPr>
                <w:rFonts w:ascii="Arial" w:hAnsi="Arial" w:eastAsia="Arial" w:cs="Times New Roman"/>
                <w:sz w:val="20"/>
              </w:rPr>
            </w:pPr>
            <w:r>
              <w:rPr>
                <w:rFonts w:ascii="Arial" w:hAnsi="Arial" w:eastAsia="Arial" w:cs="Times New Roman"/>
                <w:sz w:val="20"/>
              </w:rPr>
              <w:t>CZ.03.01.03/00/22_040/0002236</w:t>
            </w:r>
          </w:p>
        </w:tc>
      </w:tr>
      <w:tr w:rsidRPr="008675C5" w:rsidR="00EC574B" w:rsidTr="00EC574B" w14:paraId="4F268DDE" w14:textId="77777777">
        <w:tc>
          <w:tcPr>
            <w:tcW w:w="3228" w:type="dxa"/>
            <w:vAlign w:val="center"/>
          </w:tcPr>
          <w:p w:rsidRPr="008675C5" w:rsidR="00EC574B" w:rsidP="00EC574B" w:rsidRDefault="00EC574B" w14:paraId="29B08EC6" w14:textId="77777777">
            <w:pPr>
              <w:spacing w:before="60" w:after="60"/>
              <w:ind w:left="57" w:right="57"/>
              <w:rPr>
                <w:rFonts w:ascii="Arial" w:hAnsi="Arial" w:eastAsia="Arial" w:cs="Times New Roman"/>
                <w:b/>
                <w:sz w:val="20"/>
              </w:rPr>
            </w:pPr>
            <w:r w:rsidRPr="008675C5">
              <w:rPr>
                <w:rFonts w:ascii="Arial" w:hAnsi="Arial" w:eastAsia="Arial" w:cs="Times New Roman"/>
                <w:b/>
                <w:sz w:val="20"/>
              </w:rPr>
              <w:t>Název projektu</w:t>
            </w:r>
          </w:p>
        </w:tc>
        <w:tc>
          <w:tcPr>
            <w:tcW w:w="5726" w:type="dxa"/>
            <w:vAlign w:val="center"/>
          </w:tcPr>
          <w:p w:rsidRPr="008675C5" w:rsidR="00EC574B" w:rsidP="00EC574B" w:rsidRDefault="00EC574B" w14:paraId="75621758" w14:textId="2A3E56CD">
            <w:pPr>
              <w:spacing w:before="60" w:after="60"/>
              <w:ind w:left="57" w:right="57"/>
              <w:rPr>
                <w:rFonts w:ascii="Arial" w:hAnsi="Arial" w:eastAsia="Arial" w:cs="Times New Roman"/>
                <w:sz w:val="20"/>
              </w:rPr>
            </w:pPr>
            <w:r>
              <w:rPr>
                <w:rFonts w:ascii="Arial" w:hAnsi="Arial" w:eastAsia="Arial" w:cs="Times New Roman"/>
                <w:sz w:val="20"/>
              </w:rPr>
              <w:t>Křehké vzdělávání II.</w:t>
            </w:r>
          </w:p>
        </w:tc>
      </w:tr>
      <w:tr w:rsidRPr="008675C5" w:rsidR="00EC574B" w:rsidTr="00EC574B" w14:paraId="28EE04A7" w14:textId="77777777">
        <w:tc>
          <w:tcPr>
            <w:tcW w:w="3228" w:type="dxa"/>
            <w:vAlign w:val="center"/>
          </w:tcPr>
          <w:p w:rsidRPr="008675C5" w:rsidR="00EC574B" w:rsidP="00EC574B" w:rsidRDefault="00EC574B" w14:paraId="151D6414" w14:textId="77777777">
            <w:pPr>
              <w:spacing w:before="60" w:after="60"/>
              <w:ind w:left="57" w:right="57"/>
              <w:rPr>
                <w:rFonts w:ascii="Arial" w:hAnsi="Arial" w:eastAsia="Arial" w:cs="Times New Roman"/>
                <w:b/>
                <w:sz w:val="20"/>
              </w:rPr>
            </w:pPr>
            <w:r w:rsidRPr="008675C5">
              <w:rPr>
                <w:rFonts w:ascii="Arial" w:hAnsi="Arial" w:eastAsia="Arial" w:cs="Times New Roman"/>
                <w:b/>
                <w:sz w:val="20"/>
              </w:rPr>
              <w:t>Příjemce (název)</w:t>
            </w:r>
          </w:p>
        </w:tc>
        <w:tc>
          <w:tcPr>
            <w:tcW w:w="5726" w:type="dxa"/>
            <w:vAlign w:val="center"/>
          </w:tcPr>
          <w:p w:rsidRPr="008675C5" w:rsidR="00EC574B" w:rsidP="00EC574B" w:rsidRDefault="00EC574B" w14:paraId="2395125B" w14:textId="3494AFDE">
            <w:pPr>
              <w:spacing w:before="60" w:after="60"/>
              <w:ind w:left="57" w:right="57"/>
              <w:rPr>
                <w:rFonts w:ascii="Arial" w:hAnsi="Arial" w:eastAsia="Arial" w:cs="Times New Roman"/>
                <w:sz w:val="20"/>
              </w:rPr>
            </w:pPr>
            <w:r>
              <w:rPr>
                <w:rFonts w:ascii="Arial" w:hAnsi="Arial" w:eastAsia="Arial" w:cs="Times New Roman"/>
                <w:sz w:val="20"/>
              </w:rPr>
              <w:t>České umění skla - Český a moravský sklářský klastr</w:t>
            </w:r>
          </w:p>
        </w:tc>
      </w:tr>
      <w:tr w:rsidRPr="008675C5" w:rsidR="00EC574B" w:rsidTr="00EC574B" w14:paraId="2CD7A803" w14:textId="77777777">
        <w:tc>
          <w:tcPr>
            <w:tcW w:w="3228" w:type="dxa"/>
            <w:vAlign w:val="center"/>
          </w:tcPr>
          <w:p w:rsidRPr="008675C5" w:rsidR="00EC574B" w:rsidP="00EC574B" w:rsidRDefault="00EC574B" w14:paraId="4E353B1B" w14:textId="77777777">
            <w:pPr>
              <w:spacing w:before="60" w:after="60"/>
              <w:ind w:left="57" w:right="57"/>
              <w:rPr>
                <w:rFonts w:ascii="Arial" w:hAnsi="Arial" w:eastAsia="Arial" w:cs="Times New Roman"/>
                <w:b/>
                <w:sz w:val="20"/>
              </w:rPr>
            </w:pPr>
            <w:r w:rsidRPr="008675C5">
              <w:rPr>
                <w:rFonts w:ascii="Arial" w:hAnsi="Arial" w:eastAsia="Arial" w:cs="Times New Roman"/>
                <w:b/>
                <w:sz w:val="20"/>
              </w:rPr>
              <w:t>Číslo zprávy o realizaci</w:t>
            </w:r>
          </w:p>
        </w:tc>
        <w:tc>
          <w:tcPr>
            <w:tcW w:w="5726" w:type="dxa"/>
            <w:vAlign w:val="center"/>
          </w:tcPr>
          <w:p w:rsidRPr="008675C5" w:rsidR="00EC574B" w:rsidP="00EC574B" w:rsidRDefault="00EC574B" w14:paraId="6B295CBD" w14:textId="472BB6BB">
            <w:pPr>
              <w:spacing w:before="60" w:after="60"/>
              <w:ind w:left="57" w:right="57"/>
              <w:rPr>
                <w:rFonts w:ascii="Arial" w:hAnsi="Arial" w:eastAsia="Arial" w:cs="Times New Roman"/>
                <w:sz w:val="20"/>
              </w:rPr>
            </w:pPr>
            <w:r>
              <w:rPr>
                <w:rFonts w:ascii="Arial" w:hAnsi="Arial" w:eastAsia="Arial" w:cs="Times New Roman"/>
                <w:sz w:val="20"/>
              </w:rPr>
              <w:t>3</w:t>
            </w:r>
          </w:p>
        </w:tc>
      </w:tr>
      <w:tr w:rsidRPr="008675C5" w:rsidR="00EC574B" w:rsidTr="00EC574B" w14:paraId="5E48E3DA" w14:textId="77777777">
        <w:tc>
          <w:tcPr>
            <w:tcW w:w="3228" w:type="dxa"/>
            <w:vAlign w:val="center"/>
          </w:tcPr>
          <w:p w:rsidRPr="008675C5" w:rsidR="00EC574B" w:rsidP="00EC574B" w:rsidRDefault="00EC574B" w14:paraId="68553D8D" w14:textId="77777777">
            <w:pPr>
              <w:spacing w:before="60" w:after="60"/>
              <w:ind w:left="57" w:right="57"/>
              <w:rPr>
                <w:rFonts w:ascii="Arial" w:hAnsi="Arial" w:eastAsia="Arial" w:cs="Times New Roman"/>
                <w:b/>
                <w:sz w:val="20"/>
              </w:rPr>
            </w:pPr>
            <w:r w:rsidRPr="008675C5">
              <w:rPr>
                <w:rFonts w:ascii="Arial" w:hAnsi="Arial" w:eastAsia="Arial" w:cs="Times New Roman"/>
                <w:b/>
                <w:sz w:val="20"/>
              </w:rPr>
              <w:t>Číslo žádosti o platbu</w:t>
            </w:r>
          </w:p>
        </w:tc>
        <w:tc>
          <w:tcPr>
            <w:tcW w:w="5726" w:type="dxa"/>
            <w:vAlign w:val="center"/>
          </w:tcPr>
          <w:p w:rsidRPr="008675C5" w:rsidR="00EC574B" w:rsidP="00EC574B" w:rsidRDefault="00EC574B" w14:paraId="2927287C" w14:textId="730E1107">
            <w:pPr>
              <w:spacing w:before="60" w:after="60"/>
              <w:ind w:left="57" w:right="57"/>
              <w:rPr>
                <w:rFonts w:ascii="Arial" w:hAnsi="Arial" w:eastAsia="Arial" w:cs="Times New Roman"/>
                <w:sz w:val="20"/>
              </w:rPr>
            </w:pPr>
            <w:r>
              <w:rPr>
                <w:rFonts w:ascii="Arial" w:hAnsi="Arial" w:eastAsia="Arial" w:cs="Times New Roman"/>
                <w:sz w:val="20"/>
              </w:rPr>
              <w:t>4</w:t>
            </w:r>
          </w:p>
        </w:tc>
      </w:tr>
      <w:tr w:rsidRPr="008675C5" w:rsidR="00EC574B" w:rsidTr="00EC574B" w14:paraId="09DCD289" w14:textId="77777777">
        <w:tc>
          <w:tcPr>
            <w:tcW w:w="3228" w:type="dxa"/>
            <w:vAlign w:val="center"/>
          </w:tcPr>
          <w:p w:rsidRPr="008675C5" w:rsidR="00EC574B" w:rsidP="00EC574B" w:rsidRDefault="00EC574B" w14:paraId="2D5A14FD" w14:textId="77777777">
            <w:pPr>
              <w:spacing w:before="60" w:after="60"/>
              <w:ind w:left="57" w:right="57"/>
              <w:rPr>
                <w:rFonts w:ascii="Arial" w:hAnsi="Arial" w:eastAsia="Arial" w:cs="Times New Roman"/>
                <w:b/>
                <w:sz w:val="20"/>
              </w:rPr>
            </w:pPr>
            <w:r w:rsidRPr="008675C5">
              <w:rPr>
                <w:rFonts w:ascii="Arial" w:hAnsi="Arial" w:eastAsia="Arial" w:cs="Times New Roman"/>
                <w:b/>
                <w:sz w:val="20"/>
              </w:rPr>
              <w:t>Sledované období zpracovávané ve zprávě</w:t>
            </w:r>
          </w:p>
        </w:tc>
        <w:tc>
          <w:tcPr>
            <w:tcW w:w="5726" w:type="dxa"/>
            <w:vAlign w:val="center"/>
          </w:tcPr>
          <w:p w:rsidRPr="008675C5" w:rsidR="00EC574B" w:rsidP="00EC574B" w:rsidRDefault="00EC574B" w14:paraId="73E3EBDF" w14:textId="6D382F39">
            <w:pPr>
              <w:spacing w:before="60" w:after="60"/>
              <w:ind w:left="57" w:right="57"/>
              <w:rPr>
                <w:rFonts w:ascii="Arial" w:hAnsi="Arial" w:eastAsia="Arial" w:cs="Times New Roman"/>
                <w:sz w:val="20"/>
              </w:rPr>
            </w:pPr>
            <w:r>
              <w:rPr>
                <w:rFonts w:ascii="Arial" w:hAnsi="Arial" w:eastAsia="Arial" w:cs="Times New Roman"/>
                <w:sz w:val="20"/>
              </w:rPr>
              <w:t>1.3.2025 – 31.8.2025</w:t>
            </w:r>
          </w:p>
        </w:tc>
      </w:tr>
    </w:tbl>
    <w:p w:rsidRPr="008675C5" w:rsidR="008675C5" w:rsidP="008675C5" w:rsidRDefault="008675C5" w14:paraId="77858372" w14:textId="77777777">
      <w:pPr>
        <w:spacing w:after="220" w:line="240" w:lineRule="auto"/>
        <w:jc w:val="both"/>
        <w:rPr>
          <w:rFonts w:ascii="Arial" w:hAnsi="Arial" w:eastAsia="Arial" w:cs="Arial"/>
        </w:rPr>
      </w:pPr>
    </w:p>
    <w:p w:rsidRPr="008675C5" w:rsidR="008675C5" w:rsidP="008675C5" w:rsidRDefault="008675C5" w14:paraId="581096A9" w14:textId="1A899EC8">
      <w:pPr>
        <w:spacing w:after="220" w:line="240" w:lineRule="auto"/>
        <w:jc w:val="both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>Dobrý den,</w:t>
      </w:r>
    </w:p>
    <w:p w:rsidRPr="008675C5" w:rsidR="008675C5" w:rsidP="008675C5" w:rsidRDefault="008675C5" w14:paraId="0F70C11E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 xml:space="preserve">dovolujeme si Vám oznámit, že zpráva o realizaci a žádost o platbu identifikované v tabulce výše byly schváleny. </w:t>
      </w:r>
    </w:p>
    <w:p w:rsidRPr="008675C5" w:rsidR="008675C5" w:rsidP="008675C5" w:rsidRDefault="008675C5" w14:paraId="73AD48B4" w14:textId="14B4B6FF">
      <w:pPr>
        <w:spacing w:after="220" w:line="240" w:lineRule="auto"/>
        <w:jc w:val="both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 xml:space="preserve">Celkově byly schváleny způsobilé výdaje ve výši </w:t>
      </w:r>
      <w:r w:rsidR="00EC574B">
        <w:rPr>
          <w:rFonts w:ascii="Arial" w:hAnsi="Arial" w:eastAsia="Arial" w:cs="Arial"/>
          <w:b/>
        </w:rPr>
        <w:t xml:space="preserve">965 850,00 </w:t>
      </w:r>
      <w:r w:rsidRPr="008675C5">
        <w:rPr>
          <w:rFonts w:ascii="Arial" w:hAnsi="Arial" w:eastAsia="Arial" w:cs="Arial"/>
        </w:rPr>
        <w:t xml:space="preserve">Kč. </w:t>
      </w:r>
    </w:p>
    <w:p w:rsidRPr="008675C5" w:rsidR="008675C5" w:rsidP="008675C5" w:rsidRDefault="008675C5" w14:paraId="59CB130E" w14:textId="6C4788A8">
      <w:pPr>
        <w:spacing w:after="220" w:line="240" w:lineRule="auto"/>
        <w:jc w:val="both"/>
        <w:rPr>
          <w:rFonts w:ascii="Arial" w:hAnsi="Arial" w:eastAsia="Arial" w:cs="Arial"/>
        </w:rPr>
      </w:pPr>
      <w:r w:rsidRPr="008675C5">
        <w:rPr>
          <w:rFonts w:ascii="Arial" w:hAnsi="Arial" w:eastAsia="Arial" w:cs="Arial"/>
        </w:rPr>
        <w:t xml:space="preserve">Na základě tohoto schválení Vám bude poukázána splátka dotace ve výši </w:t>
      </w:r>
      <w:r w:rsidR="00EC574B">
        <w:rPr>
          <w:rFonts w:ascii="Arial" w:hAnsi="Arial" w:eastAsia="Arial" w:cs="Arial"/>
        </w:rPr>
        <w:t xml:space="preserve">917 557,50 </w:t>
      </w:r>
      <w:r w:rsidRPr="008675C5">
        <w:rPr>
          <w:rFonts w:ascii="Arial" w:hAnsi="Arial" w:eastAsia="Arial" w:cs="Arial"/>
        </w:rPr>
        <w:t xml:space="preserve">Kč. </w:t>
      </w:r>
    </w:p>
    <w:p w:rsidRPr="007105E1" w:rsidR="001F7C59" w:rsidP="00EC574B" w:rsidRDefault="00E613D0" w14:paraId="5722572E" w14:textId="0F529623">
      <w:pPr>
        <w:spacing w:after="220" w:line="276" w:lineRule="auto"/>
        <w:jc w:val="both"/>
        <w:rPr>
          <w:rFonts w:ascii="Arial" w:hAnsi="Arial" w:eastAsia="Arial" w:cs="Arial"/>
          <w:highlight w:val="lightGray"/>
        </w:rPr>
      </w:pPr>
      <w:r w:rsidRPr="0092095D">
        <w:rPr>
          <w:rFonts w:ascii="Arial" w:hAnsi="Arial" w:eastAsia="Arial" w:cs="Arial"/>
        </w:rPr>
        <w:t xml:space="preserve">Sdělujeme Vám, že na předložené </w:t>
      </w:r>
      <w:r w:rsidRPr="00E613D0">
        <w:rPr>
          <w:rFonts w:ascii="Arial" w:hAnsi="Arial" w:eastAsia="Arial" w:cs="Arial"/>
        </w:rPr>
        <w:t>zpráv</w:t>
      </w:r>
      <w:r>
        <w:rPr>
          <w:rFonts w:ascii="Arial" w:hAnsi="Arial" w:eastAsia="Arial" w:cs="Arial"/>
        </w:rPr>
        <w:t>ě</w:t>
      </w:r>
      <w:r w:rsidRPr="00E613D0">
        <w:rPr>
          <w:rFonts w:ascii="Arial" w:hAnsi="Arial" w:eastAsia="Arial" w:cs="Arial"/>
        </w:rPr>
        <w:t xml:space="preserve"> o realizaci projektu a žádosti o platbu</w:t>
      </w:r>
      <w:r w:rsidRPr="0092095D">
        <w:rPr>
          <w:rFonts w:ascii="Arial" w:hAnsi="Arial" w:eastAsia="Arial" w:cs="Arial"/>
        </w:rPr>
        <w:t xml:space="preserve"> bylo provedeno administrativní ověření v plném rozsahu. Administrativní ověření </w:t>
      </w:r>
      <w:r>
        <w:rPr>
          <w:rFonts w:ascii="Arial" w:hAnsi="Arial" w:eastAsia="Arial" w:cs="Arial"/>
        </w:rPr>
        <w:t>zprávy/žádosti</w:t>
      </w:r>
      <w:r w:rsidRPr="0092095D">
        <w:rPr>
          <w:rFonts w:ascii="Arial" w:hAnsi="Arial" w:eastAsia="Arial" w:cs="Arial"/>
        </w:rPr>
        <w:t xml:space="preserve"> v plném rozsahu zahrnuje vedle formální kontroly také věcnou kontrolu informací a dokladů předložených k</w:t>
      </w:r>
      <w:r>
        <w:rPr>
          <w:rFonts w:ascii="Arial" w:hAnsi="Arial" w:eastAsia="Arial" w:cs="Arial"/>
        </w:rPr>
        <w:t>e</w:t>
      </w:r>
      <w:r w:rsidRPr="0092095D">
        <w:rPr>
          <w:rFonts w:ascii="Arial" w:hAnsi="Arial" w:eastAsia="Arial" w:cs="Arial"/>
        </w:rPr>
        <w:t> </w:t>
      </w:r>
      <w:r>
        <w:rPr>
          <w:rFonts w:ascii="Arial" w:hAnsi="Arial" w:eastAsia="Arial" w:cs="Arial"/>
        </w:rPr>
        <w:t>zprávě/žádosti</w:t>
      </w:r>
      <w:r w:rsidRPr="0092095D">
        <w:rPr>
          <w:rFonts w:ascii="Arial" w:hAnsi="Arial" w:eastAsia="Arial" w:cs="Arial"/>
        </w:rPr>
        <w:t xml:space="preserve"> včetně kontroly způsobilosti výdajů dle pravidel OPZ+. </w:t>
      </w:r>
    </w:p>
    <w:sectPr w:rsidRPr="007105E1" w:rsidR="001F7C59" w:rsidSect="002377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endnote w:type="separator" w:id="-1">
    <w:p w:rsidR="0015693A" w:rsidP="008675C5" w:rsidRDefault="0015693A" w14:paraId="42714273" w14:textId="77777777">
      <w:pPr>
        <w:spacing w:after="0" w:line="240" w:lineRule="auto"/>
      </w:pPr>
      <w:r>
        <w:separator/>
      </w:r>
    </w:p>
  </w:endnote>
  <w:endnote w:type="continuationSeparator" w:id="0">
    <w:p w:rsidR="0015693A" w:rsidP="008675C5" w:rsidRDefault="0015693A" w14:paraId="74D0DB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5"/>
      <w:gridCol w:w="3023"/>
    </w:tblGrid>
    <w:tr w:rsidRPr="00767B2B" w:rsidR="00DF7652" w:rsidTr="00365FA6" w14:paraId="73A1F1DB" w14:textId="77777777">
      <w:tc>
        <w:tcPr>
          <w:tcW w:w="1667" w:type="pct"/>
          <w:vAlign w:val="center"/>
        </w:tcPr>
        <w:p w:rsidRPr="00767B2B" w:rsidR="00882B13" w:rsidP="00DF7652" w:rsidRDefault="00882B13" w14:paraId="706E71AE" w14:textId="05B0E870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:rsidRPr="00767B2B" w:rsidR="00882B13" w:rsidP="00DF7652" w:rsidRDefault="00882B13" w14:paraId="580C1180" w14:textId="36C82D0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:rsidRPr="00767B2B" w:rsidR="00882B13" w:rsidP="00DF7652" w:rsidRDefault="00DC2F8D" w14:paraId="62084DEA" w14:textId="77777777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882B13" w:rsidRDefault="00882B13" w14:paraId="26C85552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5"/>
      <w:gridCol w:w="3023"/>
    </w:tblGrid>
    <w:tr w:rsidRPr="00767B2B" w:rsidR="002377EF" w:rsidTr="001205AB" w14:paraId="06C81474" w14:textId="77777777">
      <w:tc>
        <w:tcPr>
          <w:tcW w:w="1667" w:type="pct"/>
          <w:vAlign w:val="center"/>
        </w:tcPr>
        <w:p w:rsidRPr="00767B2B" w:rsidR="00882B13" w:rsidP="002377EF" w:rsidRDefault="00882B13" w14:paraId="2A0C70AF" w14:textId="58D975F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:rsidRPr="00767B2B" w:rsidR="00882B13" w:rsidP="002377EF" w:rsidRDefault="00882B13" w14:paraId="3A4BAC90" w14:textId="1707058D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:rsidRPr="00767B2B" w:rsidR="00882B13" w:rsidP="002377EF" w:rsidRDefault="00DC2F8D" w14:paraId="0427D2A1" w14:textId="77777777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:rsidR="00882B13" w:rsidP="002377EF" w:rsidRDefault="00882B13" w14:paraId="44C54ED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footnote w:type="separator" w:id="-1">
    <w:p w:rsidR="0015693A" w:rsidP="008675C5" w:rsidRDefault="0015693A" w14:paraId="34BDB109" w14:textId="77777777">
      <w:pPr>
        <w:spacing w:after="0" w:line="240" w:lineRule="auto"/>
      </w:pPr>
      <w:r>
        <w:separator/>
      </w:r>
    </w:p>
  </w:footnote>
  <w:footnote w:type="continuationSeparator" w:id="0">
    <w:p w:rsidR="0015693A" w:rsidP="008675C5" w:rsidRDefault="0015693A" w14:paraId="0C1B3E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p w:rsidR="00882B13" w:rsidRDefault="00882B13" w14:paraId="51B9F916" w14:textId="77777777">
    <w:pPr>
      <w:pStyle w:val="Zhlav"/>
    </w:pPr>
  </w:p>
  <w:p w:rsidR="00882B13" w:rsidRDefault="00882B13" w14:paraId="6695A98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p w:rsidR="00882B13" w:rsidRDefault="00DC2F8D" w14:paraId="72F4ACA0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7337FFAC" wp14:editId="46584E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abstractNum w:abstractNumId="0">
    <w:nsid w:val="55C24E33"/>
    <w:multiLevelType w:val="hybridMultilevel"/>
    <w:tmpl w:val="C8CA854A"/>
    <w:lvl w:ilvl="0" w:tplc="34EC9A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removeDateAndTime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5"/>
    <w:rsid w:val="00066147"/>
    <w:rsid w:val="000806A5"/>
    <w:rsid w:val="0015693A"/>
    <w:rsid w:val="001A2528"/>
    <w:rsid w:val="001F7C59"/>
    <w:rsid w:val="00207A94"/>
    <w:rsid w:val="00273FBF"/>
    <w:rsid w:val="00300913"/>
    <w:rsid w:val="003B7620"/>
    <w:rsid w:val="003C3834"/>
    <w:rsid w:val="003D277D"/>
    <w:rsid w:val="003E48D5"/>
    <w:rsid w:val="004235E2"/>
    <w:rsid w:val="00453E9D"/>
    <w:rsid w:val="00536750"/>
    <w:rsid w:val="00574B23"/>
    <w:rsid w:val="005F62E5"/>
    <w:rsid w:val="00617C02"/>
    <w:rsid w:val="007105E1"/>
    <w:rsid w:val="00762608"/>
    <w:rsid w:val="00790A16"/>
    <w:rsid w:val="008675C5"/>
    <w:rsid w:val="00882B13"/>
    <w:rsid w:val="0089605D"/>
    <w:rsid w:val="008A1E7E"/>
    <w:rsid w:val="0092095D"/>
    <w:rsid w:val="009430A2"/>
    <w:rsid w:val="009765E1"/>
    <w:rsid w:val="00980EE9"/>
    <w:rsid w:val="00991196"/>
    <w:rsid w:val="009D19DF"/>
    <w:rsid w:val="00A4477E"/>
    <w:rsid w:val="00AC1E6B"/>
    <w:rsid w:val="00B20082"/>
    <w:rsid w:val="00B7434B"/>
    <w:rsid w:val="00B758B3"/>
    <w:rsid w:val="00BB1C50"/>
    <w:rsid w:val="00C8648D"/>
    <w:rsid w:val="00C933F9"/>
    <w:rsid w:val="00CA586F"/>
    <w:rsid w:val="00CD55A9"/>
    <w:rsid w:val="00D44F74"/>
    <w:rsid w:val="00D9248F"/>
    <w:rsid w:val="00DC2F8D"/>
    <w:rsid w:val="00E039C8"/>
    <w:rsid w:val="00E613D0"/>
    <w:rsid w:val="00EC574B"/>
    <w:rsid w:val="00EE01DD"/>
    <w:rsid w:val="00F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."/>
  <w:listSeparator w:val=","/>
  <w15:chartTrackingRefBased/>
  <w14:docId w14:val="5DBD6340"/>
  <w15:docId w15:val="{69CF4983-71E6-4326-BB56-937475CC56B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675C5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75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675C5"/>
  </w:style>
  <w:style w:type="paragraph" w:styleId="Zpat">
    <w:name w:val="footer"/>
    <w:basedOn w:val="Normln"/>
    <w:link w:val="ZpatChar"/>
    <w:uiPriority w:val="99"/>
    <w:unhideWhenUsed/>
    <w:rsid w:val="008675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675C5"/>
  </w:style>
  <w:style w:type="paragraph" w:styleId="Tabulkatext" w:customStyle="true">
    <w:name w:val="Tabulka text"/>
    <w:link w:val="TabulkatextChar"/>
    <w:uiPriority w:val="6"/>
    <w:qFormat/>
    <w:rsid w:val="008675C5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675C5"/>
    <w:rPr>
      <w:color w:val="080808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75C5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675C5"/>
    <w:rPr>
      <w:sz w:val="20"/>
      <w:szCs w:val="20"/>
    </w:rPr>
  </w:style>
  <w:style w:type="table" w:styleId="Mkatabulky">
    <w:name w:val="Table Grid"/>
    <w:basedOn w:val="Normlntabulka"/>
    <w:uiPriority w:val="59"/>
    <w:rsid w:val="008675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8675C5"/>
    <w:rPr>
      <w:vertAlign w:val="superscript"/>
    </w:rPr>
  </w:style>
  <w:style w:type="table" w:styleId="Mkatabulky31" w:customStyle="true">
    <w:name w:val="Mřížka tabulky31"/>
    <w:basedOn w:val="Normlntabulka"/>
    <w:next w:val="Mkatabulky"/>
    <w:rsid w:val="008675C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A1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1E7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A1E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A1E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1E7E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F754FA9-BF28-4A93-B2EF-605ADF82926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160</properties:Words>
  <properties:Characters>945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2026-01-07T11:06:00Z</dcterms:created>
  <dc:creator/>
  <dc:description/>
  <cp:keywords/>
  <cp:lastModifiedBy/>
  <dcterms:modified xmlns:xsi="http://www.w3.org/2001/XMLSchema-instance" xsi:type="dcterms:W3CDTF">2026-01-07T11:06:00Z</dcterms:modified>
  <cp:revision>2</cp:revision>
  <dc:subject/>
  <dc:title/>
</cp:coreProperties>
</file>